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7CCC61" w14:textId="1A12FD0A" w:rsidR="00370F86" w:rsidRDefault="00370F86" w:rsidP="003F0885"/>
    <w:p w14:paraId="36F0E9B0" w14:textId="5341DABB" w:rsidR="003F0885" w:rsidRDefault="003F0885" w:rsidP="003F0885"/>
    <w:p w14:paraId="207110F3" w14:textId="2CA40C07" w:rsidR="003F0885" w:rsidRDefault="003F0885" w:rsidP="003F0885"/>
    <w:p w14:paraId="2C6E228A" w14:textId="182FD23D" w:rsidR="003F0885" w:rsidRDefault="003F0885" w:rsidP="003F0885"/>
    <w:p w14:paraId="7DA13A49" w14:textId="2D45F157" w:rsidR="003F0885" w:rsidRDefault="003F0885" w:rsidP="003F0885"/>
    <w:p w14:paraId="6F4862F4" w14:textId="47092E5D" w:rsidR="003F0885" w:rsidRDefault="003F0885" w:rsidP="003F0885"/>
    <w:p w14:paraId="46448C36" w14:textId="4EC3D912" w:rsidR="003F0885" w:rsidRDefault="003F0885" w:rsidP="003F0885"/>
    <w:p w14:paraId="4A6B5F21" w14:textId="142D5BCB" w:rsidR="003F0885" w:rsidRDefault="003F0885" w:rsidP="003F0885"/>
    <w:p w14:paraId="2B273651" w14:textId="1A5B846A" w:rsidR="003F0885" w:rsidRDefault="003F0885" w:rsidP="003F0885"/>
    <w:p w14:paraId="43F398D2" w14:textId="733A809C" w:rsidR="003F0885" w:rsidRDefault="003F0885" w:rsidP="003F0885"/>
    <w:p w14:paraId="2664D616" w14:textId="77777777" w:rsidR="003F0885" w:rsidRPr="003F0885" w:rsidRDefault="003F0885" w:rsidP="003F0885">
      <w:pPr>
        <w:rPr>
          <w:rFonts w:eastAsiaTheme="majorEastAsia" w:cstheme="majorBidi"/>
          <w:b/>
          <w:color w:val="183254" w:themeColor="text2"/>
          <w:spacing w:val="5"/>
          <w:kern w:val="28"/>
          <w:sz w:val="52"/>
          <w:szCs w:val="52"/>
        </w:rPr>
      </w:pPr>
    </w:p>
    <w:p w14:paraId="702763DC" w14:textId="5ADB3184" w:rsidR="000B44D9" w:rsidRDefault="00FD6F5D" w:rsidP="003067BC">
      <w:pPr>
        <w:pStyle w:val="Title"/>
        <w:jc w:val="center"/>
        <w:rPr>
          <w:color w:val="12253E" w:themeColor="text2" w:themeShade="BF"/>
          <w:sz w:val="72"/>
          <w:szCs w:val="72"/>
        </w:rPr>
      </w:pPr>
      <w:r>
        <w:rPr>
          <w:color w:val="12253E" w:themeColor="text2" w:themeShade="BF"/>
          <w:sz w:val="72"/>
          <w:szCs w:val="72"/>
        </w:rPr>
        <w:t>The Surgical Pause</w:t>
      </w:r>
    </w:p>
    <w:p w14:paraId="0C4F78AE" w14:textId="028A8B53" w:rsidR="00402320" w:rsidRPr="00402320" w:rsidRDefault="00402320" w:rsidP="00402320">
      <w:r>
        <w:rPr>
          <w:noProof/>
          <w:color w:val="12253E" w:themeColor="text2" w:themeShade="BF"/>
        </w:rPr>
        <mc:AlternateContent>
          <mc:Choice Requires="wps">
            <w:drawing>
              <wp:anchor distT="0" distB="0" distL="114300" distR="114300" simplePos="0" relativeHeight="251658253" behindDoc="0" locked="0" layoutInCell="1" allowOverlap="1" wp14:anchorId="180FB151" wp14:editId="5DCAAB5C">
                <wp:simplePos x="0" y="0"/>
                <wp:positionH relativeFrom="column">
                  <wp:posOffset>-895350</wp:posOffset>
                </wp:positionH>
                <wp:positionV relativeFrom="paragraph">
                  <wp:posOffset>436880</wp:posOffset>
                </wp:positionV>
                <wp:extent cx="7748270" cy="1600200"/>
                <wp:effectExtent l="0" t="0" r="5080" b="0"/>
                <wp:wrapNone/>
                <wp:docPr id="1165" name="Rectangle 1165"/>
                <wp:cNvGraphicFramePr/>
                <a:graphic xmlns:a="http://schemas.openxmlformats.org/drawingml/2006/main">
                  <a:graphicData uri="http://schemas.microsoft.com/office/word/2010/wordprocessingShape">
                    <wps:wsp>
                      <wps:cNvSpPr/>
                      <wps:spPr>
                        <a:xfrm>
                          <a:off x="0" y="0"/>
                          <a:ext cx="7748270" cy="1600200"/>
                        </a:xfrm>
                        <a:prstGeom prst="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C3E8D7" id="Rectangle 1165" o:spid="_x0000_s1026" style="position:absolute;margin-left:-70.5pt;margin-top:34.4pt;width:610.1pt;height:126pt;z-index:25165722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" fillcolor="#def0f2 [660]" stroked="f"/>
            </w:pict>
          </mc:Fallback>
        </mc:AlternateContent>
      </w:r>
      <w:r w:rsidRPr="00607BEA">
        <w:rPr>
          <w:noProof/>
          <w:color w:val="12253E" w:themeColor="text2" w:themeShade="BF"/>
        </w:rPr>
        <w:drawing>
          <wp:anchor distT="0" distB="0" distL="114300" distR="114300" simplePos="0" relativeHeight="251658254" behindDoc="0" locked="0" layoutInCell="1" allowOverlap="1" wp14:anchorId="6DABD623" wp14:editId="431CCA81">
            <wp:simplePos x="0" y="0"/>
            <wp:positionH relativeFrom="column">
              <wp:posOffset>1609725</wp:posOffset>
            </wp:positionH>
            <wp:positionV relativeFrom="paragraph">
              <wp:posOffset>436880</wp:posOffset>
            </wp:positionV>
            <wp:extent cx="2660650" cy="1600200"/>
            <wp:effectExtent l="0" t="0" r="6350" b="0"/>
            <wp:wrapThrough wrapText="bothSides">
              <wp:wrapPolygon edited="0">
                <wp:start x="2784" y="0"/>
                <wp:lineTo x="0" y="19543"/>
                <wp:lineTo x="0" y="21343"/>
                <wp:lineTo x="18713" y="21343"/>
                <wp:lineTo x="21188" y="4114"/>
                <wp:lineTo x="21497" y="1029"/>
                <wp:lineTo x="21497" y="0"/>
                <wp:lineTo x="2784" y="0"/>
              </wp:wrapPolygon>
            </wp:wrapThrough>
            <wp:docPr id="1026" name="Picture 2" descr="Dr. Dan Hall and OR technician Mark Yost">
              <a:extLst xmlns:a="http://schemas.openxmlformats.org/drawingml/2006/main">
                <a:ext uri="{FF2B5EF4-FFF2-40B4-BE49-F238E27FC236}">
                  <a16:creationId xmlns:a16="http://schemas.microsoft.com/office/drawing/2014/main" id="{3E8305C8-D80C-41A5-9929-58E80714C5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r. Dan Hall and OR technician Mark Yost">
                      <a:extLst>
                        <a:ext uri="{FF2B5EF4-FFF2-40B4-BE49-F238E27FC236}">
                          <a16:creationId xmlns:a16="http://schemas.microsoft.com/office/drawing/2014/main" id="{3E8305C8-D80C-41A5-9929-58E80714C5FB}"/>
                        </a:ext>
                      </a:extLst>
                    </pic:cNvPr>
                    <pic:cNvPicPr>
                      <a:picLocks noChangeAspect="1" noChangeArrowheads="1"/>
                    </pic:cNvPicPr>
                  </pic:nvPicPr>
                  <pic:blipFill rotWithShape="1">
                    <a:blip r:embed="rId11">
                      <a:extLst>
                        <a:ext uri="{28A0092B-C50C-407E-A947-70E740481C1C}">
                          <a14:useLocalDpi xmlns:a14="http://schemas.microsoft.com/office/drawing/2010/main" val="0"/>
                        </a:ext>
                      </a:extLst>
                    </a:blip>
                    <a:srcRect l="636" r="31660" b="22124"/>
                    <a:stretch/>
                  </pic:blipFill>
                  <pic:spPr bwMode="auto">
                    <a:xfrm>
                      <a:off x="0" y="0"/>
                      <a:ext cx="2660650" cy="1600200"/>
                    </a:xfrm>
                    <a:prstGeom prst="parallelogram">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6E3A">
        <w:rPr>
          <w:b/>
          <w:bCs/>
          <w:noProof/>
          <w:sz w:val="44"/>
          <w:szCs w:val="36"/>
        </w:rPr>
        <w:drawing>
          <wp:anchor distT="0" distB="0" distL="114300" distR="114300" simplePos="0" relativeHeight="251658255" behindDoc="0" locked="0" layoutInCell="1" allowOverlap="1" wp14:anchorId="37B49061" wp14:editId="429187C9">
            <wp:simplePos x="0" y="0"/>
            <wp:positionH relativeFrom="page">
              <wp:posOffset>19050</wp:posOffset>
            </wp:positionH>
            <wp:positionV relativeFrom="paragraph">
              <wp:posOffset>433705</wp:posOffset>
            </wp:positionV>
            <wp:extent cx="2581910" cy="1600200"/>
            <wp:effectExtent l="0" t="0" r="8890" b="0"/>
            <wp:wrapThrough wrapText="bothSides">
              <wp:wrapPolygon edited="0">
                <wp:start x="2869" y="0"/>
                <wp:lineTo x="0" y="19543"/>
                <wp:lineTo x="0" y="21343"/>
                <wp:lineTo x="18646" y="21343"/>
                <wp:lineTo x="21196" y="4114"/>
                <wp:lineTo x="21515" y="1029"/>
                <wp:lineTo x="21515" y="0"/>
                <wp:lineTo x="2869" y="0"/>
              </wp:wrapPolygon>
            </wp:wrapThrough>
            <wp:docPr id="5" name="Picture 4" descr="A person sitting at a desk&#10;&#10;Description automatically generated">
              <a:extLst xmlns:a="http://schemas.openxmlformats.org/drawingml/2006/main">
                <a:ext uri="{FF2B5EF4-FFF2-40B4-BE49-F238E27FC236}">
                  <a16:creationId xmlns:a16="http://schemas.microsoft.com/office/drawing/2014/main" id="{D3DD8969-BACE-4A6A-BF17-3885A08041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erson sitting at a desk&#10;&#10;Description automatically generated">
                      <a:extLst>
                        <a:ext uri="{FF2B5EF4-FFF2-40B4-BE49-F238E27FC236}">
                          <a16:creationId xmlns:a16="http://schemas.microsoft.com/office/drawing/2014/main" id="{D3DD8969-BACE-4A6A-BF17-3885A08041E4}"/>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r="12576" b="16507"/>
                    <a:stretch/>
                  </pic:blipFill>
                  <pic:spPr bwMode="auto">
                    <a:xfrm>
                      <a:off x="0" y="0"/>
                      <a:ext cx="2581910" cy="1600200"/>
                    </a:xfrm>
                    <a:prstGeom prst="parallelogram">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60AF">
        <w:rPr>
          <w:noProof/>
        </w:rPr>
        <w:drawing>
          <wp:anchor distT="0" distB="0" distL="114300" distR="114300" simplePos="0" relativeHeight="251658256" behindDoc="0" locked="0" layoutInCell="1" allowOverlap="1" wp14:anchorId="6AF7C083" wp14:editId="64130A73">
            <wp:simplePos x="0" y="0"/>
            <wp:positionH relativeFrom="page">
              <wp:posOffset>5093970</wp:posOffset>
            </wp:positionH>
            <wp:positionV relativeFrom="paragraph">
              <wp:posOffset>439420</wp:posOffset>
            </wp:positionV>
            <wp:extent cx="2671445" cy="1600200"/>
            <wp:effectExtent l="0" t="0" r="0" b="0"/>
            <wp:wrapThrough wrapText="bothSides">
              <wp:wrapPolygon edited="0">
                <wp:start x="2773" y="0"/>
                <wp:lineTo x="0" y="19543"/>
                <wp:lineTo x="0" y="21343"/>
                <wp:lineTo x="18638" y="21343"/>
                <wp:lineTo x="21102" y="4114"/>
                <wp:lineTo x="21410" y="1029"/>
                <wp:lineTo x="21410" y="0"/>
                <wp:lineTo x="2773" y="0"/>
              </wp:wrapPolygon>
            </wp:wrapThrough>
            <wp:docPr id="6" name="Picture 5" descr="A group of people looking at a computer&#10;&#10;Description automatically generated">
              <a:extLst xmlns:a="http://schemas.openxmlformats.org/drawingml/2006/main">
                <a:ext uri="{FF2B5EF4-FFF2-40B4-BE49-F238E27FC236}">
                  <a16:creationId xmlns:a16="http://schemas.microsoft.com/office/drawing/2014/main" id="{3EFF99F5-9C6E-4221-956D-BE2D3B1392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people looking at a computer&#10;&#10;Description automatically generated">
                      <a:extLst>
                        <a:ext uri="{FF2B5EF4-FFF2-40B4-BE49-F238E27FC236}">
                          <a16:creationId xmlns:a16="http://schemas.microsoft.com/office/drawing/2014/main" id="{3EFF99F5-9C6E-4221-956D-BE2D3B13921E}"/>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1" r="197" b="14965"/>
                    <a:stretch/>
                  </pic:blipFill>
                  <pic:spPr bwMode="auto">
                    <a:xfrm>
                      <a:off x="0" y="0"/>
                      <a:ext cx="2671445" cy="1600200"/>
                    </a:xfrm>
                    <a:prstGeom prst="parallelogram">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01F30B" w14:textId="2E3EE564" w:rsidR="003067BC" w:rsidRDefault="003067BC" w:rsidP="00402320">
      <w:pPr>
        <w:pStyle w:val="Subtitle"/>
        <w:jc w:val="center"/>
        <w:rPr>
          <w:b/>
          <w:bCs/>
          <w:sz w:val="44"/>
          <w:szCs w:val="36"/>
        </w:rPr>
      </w:pPr>
    </w:p>
    <w:p w14:paraId="4A9E4161" w14:textId="0DA88473" w:rsidR="003067BC" w:rsidRDefault="003067BC" w:rsidP="003067BC">
      <w:pPr>
        <w:pStyle w:val="Subtitle"/>
        <w:jc w:val="center"/>
        <w:rPr>
          <w:b/>
          <w:bCs/>
          <w:sz w:val="44"/>
          <w:szCs w:val="36"/>
        </w:rPr>
      </w:pPr>
    </w:p>
    <w:p w14:paraId="1F263E87" w14:textId="7BB7AF3A" w:rsidR="000B44D9" w:rsidRDefault="00906E3A" w:rsidP="004D6BF7">
      <w:pPr>
        <w:pStyle w:val="Subtitle"/>
        <w:jc w:val="center"/>
        <w:rPr>
          <w:b/>
          <w:bCs/>
          <w:color w:val="12253E" w:themeColor="text2" w:themeShade="BF"/>
          <w:sz w:val="56"/>
          <w:szCs w:val="48"/>
        </w:rPr>
      </w:pPr>
      <w:r w:rsidRPr="00607BEA">
        <w:rPr>
          <w:b/>
          <w:bCs/>
          <w:color w:val="12253E" w:themeColor="text2" w:themeShade="BF"/>
          <w:sz w:val="56"/>
          <w:szCs w:val="48"/>
        </w:rPr>
        <w:t>Implementation Guide</w:t>
      </w:r>
    </w:p>
    <w:p w14:paraId="50CA3330" w14:textId="34698D49" w:rsidR="00AB4A30" w:rsidRPr="00AB4A30" w:rsidRDefault="00AB4A30" w:rsidP="00AB4A30">
      <w:pPr>
        <w:jc w:val="center"/>
        <w:rPr>
          <w:i/>
          <w:iCs/>
          <w:sz w:val="18"/>
          <w:szCs w:val="20"/>
        </w:rPr>
      </w:pPr>
      <w:r w:rsidRPr="00AB4A30">
        <w:rPr>
          <w:i/>
          <w:iCs/>
          <w:sz w:val="18"/>
          <w:szCs w:val="20"/>
        </w:rPr>
        <w:t xml:space="preserve">Date of Last Revision: </w:t>
      </w:r>
      <w:r w:rsidR="00235529">
        <w:rPr>
          <w:i/>
          <w:iCs/>
          <w:sz w:val="18"/>
          <w:szCs w:val="20"/>
        </w:rPr>
        <w:t>September</w:t>
      </w:r>
      <w:r w:rsidRPr="00AB4A30">
        <w:rPr>
          <w:i/>
          <w:iCs/>
          <w:sz w:val="18"/>
          <w:szCs w:val="20"/>
        </w:rPr>
        <w:t xml:space="preserve"> 2021</w:t>
      </w:r>
    </w:p>
    <w:p w14:paraId="31BEA516" w14:textId="48EF04E0" w:rsidR="00F439A8" w:rsidRDefault="00F439A8">
      <w:r>
        <w:br w:type="page"/>
      </w:r>
      <w:r w:rsidR="00AB4A30">
        <w:lastRenderedPageBreak/>
        <w:t xml:space="preserve"> </w:t>
      </w:r>
    </w:p>
    <w:p w14:paraId="01E9F405" w14:textId="33C70F20" w:rsidR="00607BEA" w:rsidRPr="00B656EF" w:rsidRDefault="00607BEA" w:rsidP="00C65979">
      <w:pPr>
        <w:pStyle w:val="Heading1"/>
        <w:jc w:val="center"/>
        <w:rPr>
          <w:sz w:val="36"/>
          <w:szCs w:val="36"/>
        </w:rPr>
      </w:pPr>
      <w:bookmarkStart w:id="0" w:name="_Toc81560149"/>
      <w:r w:rsidRPr="00B656EF">
        <w:rPr>
          <w:sz w:val="36"/>
          <w:szCs w:val="36"/>
        </w:rPr>
        <w:t>ACKNOWLEDGEMENTS</w:t>
      </w:r>
      <w:bookmarkEnd w:id="0"/>
    </w:p>
    <w:p w14:paraId="03561A25" w14:textId="1418C948" w:rsidR="000F5E16" w:rsidRDefault="00B63861" w:rsidP="00B63861">
      <w:pPr>
        <w:rPr>
          <w:szCs w:val="22"/>
        </w:rPr>
      </w:pPr>
      <w:r w:rsidRPr="00564C06">
        <w:rPr>
          <w:szCs w:val="22"/>
        </w:rPr>
        <w:t xml:space="preserve">The following individuals were instrumental in </w:t>
      </w:r>
      <w:r w:rsidR="000F5E16">
        <w:rPr>
          <w:szCs w:val="22"/>
        </w:rPr>
        <w:t xml:space="preserve">the </w:t>
      </w:r>
      <w:r w:rsidRPr="00564C06">
        <w:rPr>
          <w:szCs w:val="22"/>
        </w:rPr>
        <w:t>develop</w:t>
      </w:r>
      <w:r w:rsidR="000F5E16">
        <w:rPr>
          <w:szCs w:val="22"/>
        </w:rPr>
        <w:t>ment</w:t>
      </w:r>
      <w:r w:rsidRPr="00564C06">
        <w:rPr>
          <w:szCs w:val="22"/>
        </w:rPr>
        <w:t xml:space="preserve"> and replicati</w:t>
      </w:r>
      <w:r w:rsidR="000F5E16">
        <w:rPr>
          <w:szCs w:val="22"/>
        </w:rPr>
        <w:t>on of</w:t>
      </w:r>
      <w:r w:rsidRPr="00564C06">
        <w:rPr>
          <w:szCs w:val="22"/>
        </w:rPr>
        <w:t xml:space="preserve"> the </w:t>
      </w:r>
      <w:r w:rsidR="00372FDE">
        <w:rPr>
          <w:szCs w:val="22"/>
        </w:rPr>
        <w:t>Surgical Pause</w:t>
      </w:r>
      <w:r w:rsidRPr="00564C06">
        <w:rPr>
          <w:szCs w:val="22"/>
        </w:rPr>
        <w:t xml:space="preserve"> </w:t>
      </w:r>
      <w:r w:rsidR="009F4BFE">
        <w:rPr>
          <w:szCs w:val="22"/>
        </w:rPr>
        <w:t>Promising</w:t>
      </w:r>
      <w:r w:rsidR="00C640B4" w:rsidRPr="00564C06">
        <w:rPr>
          <w:szCs w:val="22"/>
        </w:rPr>
        <w:t xml:space="preserve"> Practice</w:t>
      </w:r>
      <w:r w:rsidRPr="00564C06">
        <w:rPr>
          <w:szCs w:val="22"/>
        </w:rPr>
        <w:t xml:space="preserve">: </w:t>
      </w:r>
    </w:p>
    <w:p w14:paraId="3C1E958D" w14:textId="7C5C1F6E" w:rsidR="000F5E16" w:rsidRDefault="000F5E16" w:rsidP="00B63861">
      <w:pPr>
        <w:rPr>
          <w:szCs w:val="22"/>
        </w:rPr>
      </w:pPr>
    </w:p>
    <w:tbl>
      <w:tblPr>
        <w:tblStyle w:val="TableGrid"/>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F0F8C" w14:paraId="69E9A9E3" w14:textId="77777777" w:rsidTr="00DE5B78">
        <w:tc>
          <w:tcPr>
            <w:tcW w:w="4675" w:type="dxa"/>
          </w:tcPr>
          <w:p w14:paraId="4ECA6DB8" w14:textId="6750B489" w:rsidR="005F0F8C" w:rsidRPr="00A72AAB" w:rsidRDefault="005F0F8C" w:rsidP="00A72AAB">
            <w:pPr>
              <w:ind w:left="360"/>
              <w:rPr>
                <w:szCs w:val="22"/>
              </w:rPr>
            </w:pPr>
            <w:r w:rsidRPr="00A72AAB">
              <w:rPr>
                <w:szCs w:val="22"/>
              </w:rPr>
              <w:t>Jason Johanning</w:t>
            </w:r>
          </w:p>
        </w:tc>
        <w:tc>
          <w:tcPr>
            <w:tcW w:w="4675" w:type="dxa"/>
          </w:tcPr>
          <w:p w14:paraId="2777D309" w14:textId="63AD78AB" w:rsidR="005F0F8C" w:rsidRPr="00A72AAB" w:rsidRDefault="005F0F8C" w:rsidP="00A72AAB">
            <w:pPr>
              <w:ind w:left="360"/>
              <w:rPr>
                <w:szCs w:val="22"/>
              </w:rPr>
            </w:pPr>
            <w:r w:rsidRPr="00A72AAB">
              <w:rPr>
                <w:szCs w:val="22"/>
              </w:rPr>
              <w:t xml:space="preserve">Andrew </w:t>
            </w:r>
            <w:proofErr w:type="spellStart"/>
            <w:r w:rsidRPr="00A72AAB">
              <w:rPr>
                <w:szCs w:val="22"/>
              </w:rPr>
              <w:t>Bilderback</w:t>
            </w:r>
            <w:proofErr w:type="spellEnd"/>
          </w:p>
        </w:tc>
      </w:tr>
      <w:tr w:rsidR="005F0F8C" w14:paraId="6E7C3D5C" w14:textId="77777777" w:rsidTr="00DE5B78">
        <w:tc>
          <w:tcPr>
            <w:tcW w:w="4675" w:type="dxa"/>
          </w:tcPr>
          <w:p w14:paraId="1A1909D4" w14:textId="1E2ACDB4" w:rsidR="005F0F8C" w:rsidRPr="00A72AAB" w:rsidRDefault="005F0F8C" w:rsidP="00A72AAB">
            <w:pPr>
              <w:ind w:left="360"/>
              <w:rPr>
                <w:szCs w:val="22"/>
              </w:rPr>
            </w:pPr>
            <w:r w:rsidRPr="00A72AAB">
              <w:rPr>
                <w:szCs w:val="22"/>
              </w:rPr>
              <w:t>Mark Wilson</w:t>
            </w:r>
          </w:p>
        </w:tc>
        <w:tc>
          <w:tcPr>
            <w:tcW w:w="4675" w:type="dxa"/>
          </w:tcPr>
          <w:p w14:paraId="44275BCE" w14:textId="10FB352E" w:rsidR="005F0F8C" w:rsidRPr="00A72AAB" w:rsidRDefault="005F0F8C" w:rsidP="00A72AAB">
            <w:pPr>
              <w:ind w:left="360"/>
              <w:rPr>
                <w:szCs w:val="22"/>
              </w:rPr>
            </w:pPr>
            <w:r w:rsidRPr="00A72AAB">
              <w:rPr>
                <w:szCs w:val="22"/>
              </w:rPr>
              <w:t>Jacob Hodges</w:t>
            </w:r>
          </w:p>
        </w:tc>
      </w:tr>
      <w:tr w:rsidR="005F0F8C" w14:paraId="52C8E27E" w14:textId="77777777" w:rsidTr="00DE5B78">
        <w:tc>
          <w:tcPr>
            <w:tcW w:w="4675" w:type="dxa"/>
          </w:tcPr>
          <w:p w14:paraId="45EE2ABA" w14:textId="6B223560" w:rsidR="005F0F8C" w:rsidRPr="00A72AAB" w:rsidRDefault="005F0F8C" w:rsidP="00A72AAB">
            <w:pPr>
              <w:ind w:left="360"/>
              <w:rPr>
                <w:szCs w:val="22"/>
              </w:rPr>
            </w:pPr>
            <w:r w:rsidRPr="00A72AAB">
              <w:rPr>
                <w:szCs w:val="22"/>
              </w:rPr>
              <w:t>Shipra Arya</w:t>
            </w:r>
          </w:p>
        </w:tc>
        <w:tc>
          <w:tcPr>
            <w:tcW w:w="4675" w:type="dxa"/>
          </w:tcPr>
          <w:p w14:paraId="2F4AEE6E" w14:textId="1033DF42" w:rsidR="005F0F8C" w:rsidRPr="00A72AAB" w:rsidRDefault="005F0F8C" w:rsidP="00A72AAB">
            <w:pPr>
              <w:ind w:left="360"/>
              <w:rPr>
                <w:szCs w:val="22"/>
              </w:rPr>
            </w:pPr>
            <w:r w:rsidRPr="00A72AAB">
              <w:rPr>
                <w:szCs w:val="22"/>
              </w:rPr>
              <w:t xml:space="preserve">Jeff </w:t>
            </w:r>
            <w:proofErr w:type="spellStart"/>
            <w:r w:rsidRPr="00A72AAB">
              <w:rPr>
                <w:szCs w:val="22"/>
              </w:rPr>
              <w:t>Borrebach</w:t>
            </w:r>
            <w:proofErr w:type="spellEnd"/>
          </w:p>
        </w:tc>
      </w:tr>
      <w:tr w:rsidR="005F0F8C" w14:paraId="68EE47BC" w14:textId="77777777" w:rsidTr="00DE5B78">
        <w:tc>
          <w:tcPr>
            <w:tcW w:w="4675" w:type="dxa"/>
          </w:tcPr>
          <w:p w14:paraId="18EE4AD8" w14:textId="1A668C8D" w:rsidR="005F0F8C" w:rsidRPr="00A72AAB" w:rsidRDefault="005F0F8C" w:rsidP="00A72AAB">
            <w:pPr>
              <w:ind w:left="360"/>
              <w:rPr>
                <w:szCs w:val="22"/>
              </w:rPr>
            </w:pPr>
            <w:r w:rsidRPr="00A72AAB">
              <w:rPr>
                <w:szCs w:val="22"/>
              </w:rPr>
              <w:t xml:space="preserve">Ricky </w:t>
            </w:r>
            <w:proofErr w:type="spellStart"/>
            <w:r w:rsidRPr="00A72AAB">
              <w:rPr>
                <w:szCs w:val="22"/>
              </w:rPr>
              <w:t>Shinall</w:t>
            </w:r>
            <w:proofErr w:type="spellEnd"/>
          </w:p>
        </w:tc>
        <w:tc>
          <w:tcPr>
            <w:tcW w:w="4675" w:type="dxa"/>
          </w:tcPr>
          <w:p w14:paraId="7FA5D742" w14:textId="3108ADA3" w:rsidR="005F0F8C" w:rsidRPr="00A72AAB" w:rsidRDefault="005F0F8C" w:rsidP="00A72AAB">
            <w:pPr>
              <w:ind w:left="360"/>
              <w:rPr>
                <w:szCs w:val="22"/>
              </w:rPr>
            </w:pPr>
            <w:r w:rsidRPr="00A72AAB">
              <w:rPr>
                <w:szCs w:val="22"/>
              </w:rPr>
              <w:t>Mary K. Wisniewski</w:t>
            </w:r>
          </w:p>
        </w:tc>
      </w:tr>
      <w:tr w:rsidR="005F0F8C" w14:paraId="1941C34C" w14:textId="77777777" w:rsidTr="00DE5B78">
        <w:tc>
          <w:tcPr>
            <w:tcW w:w="4675" w:type="dxa"/>
          </w:tcPr>
          <w:p w14:paraId="6123B8D5" w14:textId="6B2ACD9E" w:rsidR="005F0F8C" w:rsidRPr="00A72AAB" w:rsidRDefault="005F0F8C" w:rsidP="00A72AAB">
            <w:pPr>
              <w:ind w:left="360"/>
              <w:rPr>
                <w:szCs w:val="22"/>
              </w:rPr>
            </w:pPr>
            <w:r w:rsidRPr="00A72AAB">
              <w:rPr>
                <w:szCs w:val="22"/>
              </w:rPr>
              <w:t xml:space="preserve">Kelly </w:t>
            </w:r>
            <w:proofErr w:type="spellStart"/>
            <w:r w:rsidRPr="00A72AAB">
              <w:rPr>
                <w:szCs w:val="22"/>
              </w:rPr>
              <w:t>Allsup</w:t>
            </w:r>
            <w:proofErr w:type="spellEnd"/>
          </w:p>
        </w:tc>
        <w:tc>
          <w:tcPr>
            <w:tcW w:w="4675" w:type="dxa"/>
          </w:tcPr>
          <w:p w14:paraId="1842F421" w14:textId="3E9682E4" w:rsidR="005F0F8C" w:rsidRPr="00A72AAB" w:rsidRDefault="005F0F8C" w:rsidP="00A72AAB">
            <w:pPr>
              <w:ind w:left="360"/>
              <w:rPr>
                <w:szCs w:val="22"/>
              </w:rPr>
            </w:pPr>
            <w:r w:rsidRPr="00A72AAB">
              <w:rPr>
                <w:szCs w:val="22"/>
              </w:rPr>
              <w:t>Bob Arnold</w:t>
            </w:r>
          </w:p>
        </w:tc>
      </w:tr>
      <w:tr w:rsidR="005F0F8C" w14:paraId="002353B8" w14:textId="77777777" w:rsidTr="00DE5B78">
        <w:tc>
          <w:tcPr>
            <w:tcW w:w="4675" w:type="dxa"/>
          </w:tcPr>
          <w:p w14:paraId="107F2536" w14:textId="641F22C7" w:rsidR="005F0F8C" w:rsidRPr="00A72AAB" w:rsidRDefault="005F0F8C" w:rsidP="00A72AAB">
            <w:pPr>
              <w:ind w:left="360"/>
              <w:rPr>
                <w:szCs w:val="22"/>
              </w:rPr>
            </w:pPr>
            <w:r w:rsidRPr="00A72AAB">
              <w:rPr>
                <w:szCs w:val="22"/>
              </w:rPr>
              <w:t>Kayla Kennedy</w:t>
            </w:r>
          </w:p>
        </w:tc>
        <w:tc>
          <w:tcPr>
            <w:tcW w:w="4675" w:type="dxa"/>
          </w:tcPr>
          <w:p w14:paraId="0AEDF7FB" w14:textId="2F282D83" w:rsidR="005F0F8C" w:rsidRPr="00A72AAB" w:rsidRDefault="005F0F8C" w:rsidP="00A72AAB">
            <w:pPr>
              <w:ind w:left="360"/>
              <w:rPr>
                <w:szCs w:val="22"/>
              </w:rPr>
            </w:pPr>
            <w:r w:rsidRPr="00A72AAB">
              <w:rPr>
                <w:szCs w:val="22"/>
              </w:rPr>
              <w:t xml:space="preserve">Johanna </w:t>
            </w:r>
            <w:proofErr w:type="spellStart"/>
            <w:r w:rsidRPr="00A72AAB">
              <w:rPr>
                <w:szCs w:val="22"/>
              </w:rPr>
              <w:t>Bellon</w:t>
            </w:r>
            <w:proofErr w:type="spellEnd"/>
          </w:p>
        </w:tc>
      </w:tr>
      <w:tr w:rsidR="005F0F8C" w14:paraId="74281568" w14:textId="77777777" w:rsidTr="00DE5B78">
        <w:tc>
          <w:tcPr>
            <w:tcW w:w="4675" w:type="dxa"/>
          </w:tcPr>
          <w:p w14:paraId="74BA1854" w14:textId="19861A37" w:rsidR="005F0F8C" w:rsidRPr="00A72AAB" w:rsidRDefault="005F0F8C" w:rsidP="00A72AAB">
            <w:pPr>
              <w:ind w:left="360"/>
              <w:rPr>
                <w:szCs w:val="22"/>
              </w:rPr>
            </w:pPr>
            <w:r w:rsidRPr="00A72AAB">
              <w:rPr>
                <w:szCs w:val="22"/>
              </w:rPr>
              <w:t>Nadar Massarweh</w:t>
            </w:r>
          </w:p>
        </w:tc>
        <w:tc>
          <w:tcPr>
            <w:tcW w:w="4675" w:type="dxa"/>
          </w:tcPr>
          <w:p w14:paraId="664F6CCB" w14:textId="3366B569" w:rsidR="005F0F8C" w:rsidRPr="00A72AAB" w:rsidRDefault="005F0F8C" w:rsidP="00A72AAB">
            <w:pPr>
              <w:ind w:left="360"/>
              <w:rPr>
                <w:szCs w:val="22"/>
              </w:rPr>
            </w:pPr>
            <w:r w:rsidRPr="00A72AAB">
              <w:rPr>
                <w:szCs w:val="22"/>
              </w:rPr>
              <w:t>Dan Forman</w:t>
            </w:r>
          </w:p>
        </w:tc>
      </w:tr>
      <w:tr w:rsidR="005F0F8C" w14:paraId="075B9461" w14:textId="77777777" w:rsidTr="00DE5B78">
        <w:tc>
          <w:tcPr>
            <w:tcW w:w="4675" w:type="dxa"/>
          </w:tcPr>
          <w:p w14:paraId="2F4254F9" w14:textId="48A8755D" w:rsidR="005F0F8C" w:rsidRPr="00A72AAB" w:rsidRDefault="005F0F8C" w:rsidP="00A72AAB">
            <w:pPr>
              <w:ind w:left="360"/>
              <w:rPr>
                <w:szCs w:val="22"/>
              </w:rPr>
            </w:pPr>
            <w:r w:rsidRPr="00A72AAB">
              <w:rPr>
                <w:szCs w:val="22"/>
              </w:rPr>
              <w:t>Patrick Varley</w:t>
            </w:r>
          </w:p>
        </w:tc>
        <w:tc>
          <w:tcPr>
            <w:tcW w:w="4675" w:type="dxa"/>
          </w:tcPr>
          <w:p w14:paraId="40CA23F4" w14:textId="064A472D" w:rsidR="005F0F8C" w:rsidRPr="00A72AAB" w:rsidRDefault="005F0F8C" w:rsidP="00A72AAB">
            <w:pPr>
              <w:ind w:left="360"/>
              <w:rPr>
                <w:szCs w:val="22"/>
              </w:rPr>
            </w:pPr>
            <w:r w:rsidRPr="00A72AAB">
              <w:rPr>
                <w:szCs w:val="22"/>
              </w:rPr>
              <w:t>Joel Nelson</w:t>
            </w:r>
          </w:p>
        </w:tc>
      </w:tr>
      <w:tr w:rsidR="005F0F8C" w14:paraId="6564616F" w14:textId="77777777" w:rsidTr="00DE5B78">
        <w:tc>
          <w:tcPr>
            <w:tcW w:w="4675" w:type="dxa"/>
          </w:tcPr>
          <w:p w14:paraId="2E2105B9" w14:textId="03CAC747" w:rsidR="005F0F8C" w:rsidRPr="00A72AAB" w:rsidRDefault="005F0F8C" w:rsidP="00A72AAB">
            <w:pPr>
              <w:ind w:left="360"/>
              <w:rPr>
                <w:szCs w:val="22"/>
              </w:rPr>
            </w:pPr>
            <w:r w:rsidRPr="00A72AAB">
              <w:rPr>
                <w:szCs w:val="22"/>
              </w:rPr>
              <w:t>Jonas Johnson</w:t>
            </w:r>
          </w:p>
        </w:tc>
        <w:tc>
          <w:tcPr>
            <w:tcW w:w="4675" w:type="dxa"/>
          </w:tcPr>
          <w:p w14:paraId="5F5804E9" w14:textId="6A994E81" w:rsidR="005F0F8C" w:rsidRPr="00A72AAB" w:rsidRDefault="005F0F8C" w:rsidP="00A72AAB">
            <w:pPr>
              <w:ind w:left="360"/>
              <w:rPr>
                <w:szCs w:val="22"/>
              </w:rPr>
            </w:pPr>
            <w:r w:rsidRPr="00A72AAB">
              <w:rPr>
                <w:szCs w:val="22"/>
              </w:rPr>
              <w:t>Steve Shapiro</w:t>
            </w:r>
          </w:p>
        </w:tc>
      </w:tr>
      <w:tr w:rsidR="005F0F8C" w14:paraId="0C1BA530" w14:textId="77777777" w:rsidTr="00DE5B78">
        <w:tc>
          <w:tcPr>
            <w:tcW w:w="4675" w:type="dxa"/>
          </w:tcPr>
          <w:p w14:paraId="4E9B7BCE" w14:textId="154BA831" w:rsidR="005F0F8C" w:rsidRPr="00A72AAB" w:rsidRDefault="005F0F8C" w:rsidP="00A72AAB">
            <w:pPr>
              <w:ind w:left="360"/>
              <w:rPr>
                <w:szCs w:val="22"/>
              </w:rPr>
            </w:pPr>
            <w:proofErr w:type="spellStart"/>
            <w:r w:rsidRPr="00A72AAB">
              <w:rPr>
                <w:szCs w:val="22"/>
              </w:rPr>
              <w:t>Tamra</w:t>
            </w:r>
            <w:proofErr w:type="spellEnd"/>
            <w:r w:rsidRPr="00A72AAB">
              <w:rPr>
                <w:szCs w:val="22"/>
              </w:rPr>
              <w:t xml:space="preserve"> </w:t>
            </w:r>
            <w:proofErr w:type="spellStart"/>
            <w:r w:rsidRPr="00A72AAB">
              <w:rPr>
                <w:szCs w:val="22"/>
              </w:rPr>
              <w:t>Minnier</w:t>
            </w:r>
            <w:proofErr w:type="spellEnd"/>
          </w:p>
        </w:tc>
        <w:tc>
          <w:tcPr>
            <w:tcW w:w="4675" w:type="dxa"/>
          </w:tcPr>
          <w:p w14:paraId="56FAC287" w14:textId="16659DCE" w:rsidR="005F0F8C" w:rsidRPr="00A72AAB" w:rsidRDefault="005F0F8C" w:rsidP="00A72AAB">
            <w:pPr>
              <w:ind w:left="360"/>
              <w:rPr>
                <w:szCs w:val="22"/>
              </w:rPr>
            </w:pPr>
            <w:r w:rsidRPr="00A72AAB">
              <w:rPr>
                <w:szCs w:val="22"/>
              </w:rPr>
              <w:t xml:space="preserve">Tom Lynch </w:t>
            </w:r>
          </w:p>
        </w:tc>
      </w:tr>
      <w:tr w:rsidR="005F0F8C" w14:paraId="3E7BB7F9" w14:textId="77777777" w:rsidTr="00DE5B78">
        <w:tc>
          <w:tcPr>
            <w:tcW w:w="4675" w:type="dxa"/>
          </w:tcPr>
          <w:p w14:paraId="3C6C5E57" w14:textId="12801886" w:rsidR="005F0F8C" w:rsidRPr="00A72AAB" w:rsidRDefault="005F0F8C" w:rsidP="00A72AAB">
            <w:pPr>
              <w:ind w:left="360"/>
              <w:rPr>
                <w:szCs w:val="22"/>
              </w:rPr>
            </w:pPr>
            <w:proofErr w:type="spellStart"/>
            <w:r w:rsidRPr="00A72AAB">
              <w:rPr>
                <w:szCs w:val="22"/>
              </w:rPr>
              <w:t>Rupen</w:t>
            </w:r>
            <w:proofErr w:type="spellEnd"/>
            <w:r w:rsidRPr="00A72AAB">
              <w:rPr>
                <w:szCs w:val="22"/>
              </w:rPr>
              <w:t xml:space="preserve"> Shah</w:t>
            </w:r>
          </w:p>
        </w:tc>
        <w:tc>
          <w:tcPr>
            <w:tcW w:w="4675" w:type="dxa"/>
          </w:tcPr>
          <w:p w14:paraId="1B9CD2EB" w14:textId="5363B3BD" w:rsidR="005F0F8C" w:rsidRPr="00A72AAB" w:rsidRDefault="005F0F8C" w:rsidP="00A72AAB">
            <w:pPr>
              <w:ind w:left="360"/>
              <w:rPr>
                <w:szCs w:val="22"/>
              </w:rPr>
            </w:pPr>
            <w:r w:rsidRPr="00A72AAB">
              <w:rPr>
                <w:szCs w:val="22"/>
              </w:rPr>
              <w:t>Tom Edes</w:t>
            </w:r>
          </w:p>
        </w:tc>
      </w:tr>
      <w:tr w:rsidR="005F0F8C" w14:paraId="19B76262" w14:textId="77777777" w:rsidTr="00DE5B78">
        <w:tc>
          <w:tcPr>
            <w:tcW w:w="4675" w:type="dxa"/>
          </w:tcPr>
          <w:p w14:paraId="6153F955" w14:textId="57399369" w:rsidR="005F0F8C" w:rsidRPr="00A72AAB" w:rsidRDefault="005F0F8C" w:rsidP="00A72AAB">
            <w:pPr>
              <w:ind w:left="360"/>
              <w:rPr>
                <w:szCs w:val="22"/>
              </w:rPr>
            </w:pPr>
            <w:r w:rsidRPr="00A72AAB">
              <w:rPr>
                <w:szCs w:val="22"/>
              </w:rPr>
              <w:t xml:space="preserve">Ada </w:t>
            </w:r>
            <w:proofErr w:type="spellStart"/>
            <w:r w:rsidRPr="00A72AAB">
              <w:rPr>
                <w:szCs w:val="22"/>
              </w:rPr>
              <w:t>Youk</w:t>
            </w:r>
            <w:proofErr w:type="spellEnd"/>
          </w:p>
        </w:tc>
        <w:tc>
          <w:tcPr>
            <w:tcW w:w="4675" w:type="dxa"/>
          </w:tcPr>
          <w:p w14:paraId="2B4DB110" w14:textId="32F33393" w:rsidR="005F0F8C" w:rsidRPr="00A72AAB" w:rsidRDefault="005F0F8C" w:rsidP="00A72AAB">
            <w:pPr>
              <w:ind w:left="360"/>
              <w:rPr>
                <w:szCs w:val="22"/>
              </w:rPr>
            </w:pPr>
            <w:r w:rsidRPr="00A72AAB">
              <w:rPr>
                <w:szCs w:val="22"/>
              </w:rPr>
              <w:t>Diffusion of Excellence Support Team</w:t>
            </w:r>
          </w:p>
        </w:tc>
      </w:tr>
    </w:tbl>
    <w:p w14:paraId="752EBDA9" w14:textId="1D2F0298" w:rsidR="000F5E16" w:rsidRDefault="000F5E16" w:rsidP="00B63861">
      <w:pPr>
        <w:rPr>
          <w:szCs w:val="22"/>
        </w:rPr>
      </w:pPr>
    </w:p>
    <w:p w14:paraId="2F8340FC" w14:textId="5960CD20" w:rsidR="000F5E16" w:rsidRDefault="000F5E16" w:rsidP="00B63861">
      <w:pPr>
        <w:rPr>
          <w:szCs w:val="22"/>
        </w:rPr>
      </w:pPr>
    </w:p>
    <w:p w14:paraId="71AA2CB3" w14:textId="2881B455" w:rsidR="000F5E16" w:rsidRDefault="000F5E16" w:rsidP="00B63861">
      <w:pPr>
        <w:rPr>
          <w:szCs w:val="22"/>
        </w:rPr>
      </w:pPr>
    </w:p>
    <w:p w14:paraId="12EFEA89" w14:textId="7FF9B1E4" w:rsidR="000F5E16" w:rsidRDefault="000F5E16" w:rsidP="00B63861">
      <w:pPr>
        <w:rPr>
          <w:szCs w:val="22"/>
        </w:rPr>
      </w:pPr>
    </w:p>
    <w:p w14:paraId="292A648D" w14:textId="77777777" w:rsidR="008C10CE" w:rsidRDefault="008C10CE" w:rsidP="00B63861">
      <w:pPr>
        <w:rPr>
          <w:szCs w:val="22"/>
        </w:rPr>
      </w:pPr>
    </w:p>
    <w:p w14:paraId="7C38E6F5" w14:textId="2E013566" w:rsidR="000F5E16" w:rsidRDefault="000F5E16" w:rsidP="00B63861">
      <w:pPr>
        <w:rPr>
          <w:szCs w:val="22"/>
        </w:rPr>
      </w:pPr>
    </w:p>
    <w:p w14:paraId="7F6A4F36" w14:textId="2C6DBD8F" w:rsidR="000F5E16" w:rsidRDefault="000F5E16" w:rsidP="00B63861">
      <w:pPr>
        <w:rPr>
          <w:szCs w:val="22"/>
        </w:rPr>
      </w:pPr>
    </w:p>
    <w:p w14:paraId="090DE301" w14:textId="74CA5ED9" w:rsidR="000F5E16" w:rsidRDefault="000F5E16" w:rsidP="00B63861">
      <w:pPr>
        <w:rPr>
          <w:szCs w:val="22"/>
        </w:rPr>
      </w:pPr>
    </w:p>
    <w:p w14:paraId="12A5A199" w14:textId="77351A4F" w:rsidR="000F5E16" w:rsidRDefault="000F5E16" w:rsidP="00B63861">
      <w:pPr>
        <w:rPr>
          <w:szCs w:val="22"/>
        </w:rPr>
      </w:pPr>
    </w:p>
    <w:p w14:paraId="4B3F3D96" w14:textId="542A8B1E" w:rsidR="000F5E16" w:rsidRDefault="000F5E16" w:rsidP="00B63861">
      <w:pPr>
        <w:rPr>
          <w:szCs w:val="22"/>
        </w:rPr>
      </w:pPr>
    </w:p>
    <w:p w14:paraId="7F27DFC0" w14:textId="37BFD17F" w:rsidR="000F5E16" w:rsidRDefault="000F5E16" w:rsidP="00B63861">
      <w:pPr>
        <w:rPr>
          <w:szCs w:val="22"/>
        </w:rPr>
      </w:pPr>
    </w:p>
    <w:p w14:paraId="54D4BBA5" w14:textId="002F7FDD" w:rsidR="000F5E16" w:rsidRDefault="000F5E16" w:rsidP="00B63861">
      <w:pPr>
        <w:rPr>
          <w:szCs w:val="22"/>
        </w:rPr>
      </w:pPr>
    </w:p>
    <w:p w14:paraId="3948E95F" w14:textId="3D2DC22C" w:rsidR="000F5E16" w:rsidRDefault="000F5E16" w:rsidP="00B63861">
      <w:pPr>
        <w:rPr>
          <w:szCs w:val="22"/>
        </w:rPr>
      </w:pPr>
    </w:p>
    <w:p w14:paraId="1F7EDFFD" w14:textId="6163A3C2" w:rsidR="000F5E16" w:rsidRDefault="000F5E16" w:rsidP="00B63861">
      <w:pPr>
        <w:rPr>
          <w:szCs w:val="22"/>
        </w:rPr>
      </w:pPr>
    </w:p>
    <w:p w14:paraId="468E21D1" w14:textId="55B42EAF" w:rsidR="000F5E16" w:rsidRDefault="000F5E16" w:rsidP="00B63861">
      <w:pPr>
        <w:rPr>
          <w:szCs w:val="22"/>
        </w:rPr>
      </w:pPr>
    </w:p>
    <w:p w14:paraId="7C6FCEA8" w14:textId="6857F020" w:rsidR="000F5E16" w:rsidRDefault="000F5E16" w:rsidP="00B63861">
      <w:pPr>
        <w:rPr>
          <w:szCs w:val="22"/>
        </w:rPr>
      </w:pPr>
    </w:p>
    <w:p w14:paraId="10A3E773" w14:textId="7AF2E8DC" w:rsidR="000F5E16" w:rsidRDefault="000F5E16" w:rsidP="00B63861">
      <w:pPr>
        <w:rPr>
          <w:szCs w:val="22"/>
        </w:rPr>
      </w:pPr>
    </w:p>
    <w:p w14:paraId="53DC4811" w14:textId="44C58FAA" w:rsidR="000F5E16" w:rsidRDefault="000F5E16" w:rsidP="00B63861">
      <w:pPr>
        <w:rPr>
          <w:szCs w:val="22"/>
        </w:rPr>
      </w:pPr>
    </w:p>
    <w:p w14:paraId="6A253E47" w14:textId="31D31B9C" w:rsidR="000F5E16" w:rsidRDefault="000F5E16" w:rsidP="00B63861">
      <w:pPr>
        <w:rPr>
          <w:szCs w:val="22"/>
        </w:rPr>
      </w:pPr>
    </w:p>
    <w:p w14:paraId="0AD70625" w14:textId="76135E14" w:rsidR="000F5E16" w:rsidRDefault="000F5E16" w:rsidP="00B63861">
      <w:pPr>
        <w:rPr>
          <w:szCs w:val="22"/>
        </w:rPr>
      </w:pPr>
    </w:p>
    <w:p w14:paraId="600D1EA6" w14:textId="725DAA08" w:rsidR="000F5E16" w:rsidRDefault="000F5E16" w:rsidP="00B63861">
      <w:pPr>
        <w:rPr>
          <w:szCs w:val="22"/>
        </w:rPr>
      </w:pPr>
    </w:p>
    <w:p w14:paraId="0E50EC0C" w14:textId="517C34A4" w:rsidR="000F5E16" w:rsidRDefault="000F5E16" w:rsidP="00B63861">
      <w:pPr>
        <w:rPr>
          <w:szCs w:val="22"/>
        </w:rPr>
      </w:pPr>
    </w:p>
    <w:p w14:paraId="24FC5ED5" w14:textId="00CED066" w:rsidR="000F5E16" w:rsidRDefault="000F5E16" w:rsidP="00B63861">
      <w:pPr>
        <w:rPr>
          <w:szCs w:val="22"/>
        </w:rPr>
      </w:pPr>
    </w:p>
    <w:p w14:paraId="646B769A" w14:textId="180B9AA5" w:rsidR="000F5E16" w:rsidRDefault="000F5E16" w:rsidP="00B63861">
      <w:pPr>
        <w:rPr>
          <w:szCs w:val="22"/>
        </w:rPr>
      </w:pPr>
    </w:p>
    <w:p w14:paraId="10385934" w14:textId="77777777" w:rsidR="005F0F8C" w:rsidRDefault="005F0F8C" w:rsidP="00B63861">
      <w:pPr>
        <w:rPr>
          <w:szCs w:val="22"/>
        </w:rPr>
      </w:pPr>
    </w:p>
    <w:p w14:paraId="40F22D04" w14:textId="25B5CF5E" w:rsidR="000F5E16" w:rsidRDefault="000F5E16" w:rsidP="00B63861">
      <w:pPr>
        <w:rPr>
          <w:szCs w:val="22"/>
        </w:rPr>
      </w:pPr>
    </w:p>
    <w:bookmarkStart w:id="1" w:name="_Toc81560150" w:displacedByCustomXml="next"/>
    <w:bookmarkStart w:id="2" w:name="_Hlk59879762" w:displacedByCustomXml="next"/>
    <w:sdt>
      <w:sdtPr>
        <w:rPr>
          <w:rFonts w:eastAsiaTheme="minorEastAsia" w:cstheme="minorBidi"/>
          <w:b w:val="0"/>
          <w:bCs w:val="0"/>
          <w:color w:val="auto"/>
          <w:sz w:val="22"/>
          <w:szCs w:val="24"/>
        </w:rPr>
        <w:id w:val="1224015814"/>
        <w:docPartObj>
          <w:docPartGallery w:val="Table of Contents"/>
          <w:docPartUnique/>
        </w:docPartObj>
      </w:sdtPr>
      <w:sdtEndPr>
        <w:rPr>
          <w:noProof/>
        </w:rPr>
      </w:sdtEndPr>
      <w:sdtContent>
        <w:p w14:paraId="5C499685" w14:textId="77777777" w:rsidR="00E6798C" w:rsidRPr="007027F3" w:rsidRDefault="00E6798C" w:rsidP="00E6798C">
          <w:pPr>
            <w:pStyle w:val="Heading1"/>
            <w:rPr>
              <w:sz w:val="36"/>
              <w:szCs w:val="36"/>
            </w:rPr>
          </w:pPr>
          <w:r w:rsidRPr="00B656EF">
            <w:rPr>
              <w:sz w:val="36"/>
              <w:szCs w:val="36"/>
            </w:rPr>
            <w:t>CONTENTS</w:t>
          </w:r>
          <w:bookmarkEnd w:id="1"/>
        </w:p>
        <w:p w14:paraId="59D84859" w14:textId="62839CAF" w:rsidR="00235529" w:rsidRDefault="00E6798C">
          <w:pPr>
            <w:pStyle w:val="TOC1"/>
            <w:rPr>
              <w:rFonts w:asciiTheme="minorHAnsi" w:hAnsiTheme="minorHAnsi"/>
              <w:noProof/>
              <w:szCs w:val="22"/>
              <w:lang w:bidi="ar-SA"/>
            </w:rPr>
          </w:pPr>
          <w:r>
            <w:fldChar w:fldCharType="begin"/>
          </w:r>
          <w:r>
            <w:instrText xml:space="preserve"> TOC \o "1-3" \h \z \u </w:instrText>
          </w:r>
          <w:r>
            <w:fldChar w:fldCharType="separate"/>
          </w:r>
          <w:hyperlink w:anchor="_Toc81560149" w:history="1">
            <w:r w:rsidR="00235529" w:rsidRPr="00DD685E">
              <w:rPr>
                <w:rStyle w:val="Hyperlink"/>
                <w:noProof/>
              </w:rPr>
              <w:t>ACKNOWLEDGEMENTS</w:t>
            </w:r>
            <w:r w:rsidR="00235529">
              <w:rPr>
                <w:noProof/>
                <w:webHidden/>
              </w:rPr>
              <w:tab/>
            </w:r>
            <w:r w:rsidR="00235529">
              <w:rPr>
                <w:noProof/>
                <w:webHidden/>
              </w:rPr>
              <w:fldChar w:fldCharType="begin"/>
            </w:r>
            <w:r w:rsidR="00235529">
              <w:rPr>
                <w:noProof/>
                <w:webHidden/>
              </w:rPr>
              <w:instrText xml:space="preserve"> PAGEREF _Toc81560149 \h </w:instrText>
            </w:r>
            <w:r w:rsidR="00235529">
              <w:rPr>
                <w:noProof/>
                <w:webHidden/>
              </w:rPr>
            </w:r>
            <w:r w:rsidR="00235529">
              <w:rPr>
                <w:noProof/>
                <w:webHidden/>
              </w:rPr>
              <w:fldChar w:fldCharType="separate"/>
            </w:r>
            <w:r w:rsidR="00235529">
              <w:rPr>
                <w:noProof/>
                <w:webHidden/>
              </w:rPr>
              <w:t>2</w:t>
            </w:r>
            <w:r w:rsidR="00235529">
              <w:rPr>
                <w:noProof/>
                <w:webHidden/>
              </w:rPr>
              <w:fldChar w:fldCharType="end"/>
            </w:r>
          </w:hyperlink>
        </w:p>
        <w:p w14:paraId="595C7159" w14:textId="5DFAF263" w:rsidR="00235529" w:rsidRDefault="004F6ADA">
          <w:pPr>
            <w:pStyle w:val="TOC1"/>
            <w:rPr>
              <w:rFonts w:asciiTheme="minorHAnsi" w:hAnsiTheme="minorHAnsi"/>
              <w:noProof/>
              <w:szCs w:val="22"/>
              <w:lang w:bidi="ar-SA"/>
            </w:rPr>
          </w:pPr>
          <w:hyperlink w:anchor="_Toc81560150" w:history="1">
            <w:r w:rsidR="00235529" w:rsidRPr="00DD685E">
              <w:rPr>
                <w:rStyle w:val="Hyperlink"/>
                <w:noProof/>
              </w:rPr>
              <w:t>CONTENTS</w:t>
            </w:r>
            <w:r w:rsidR="00235529">
              <w:rPr>
                <w:noProof/>
                <w:webHidden/>
              </w:rPr>
              <w:tab/>
            </w:r>
            <w:r w:rsidR="00235529">
              <w:rPr>
                <w:noProof/>
                <w:webHidden/>
              </w:rPr>
              <w:fldChar w:fldCharType="begin"/>
            </w:r>
            <w:r w:rsidR="00235529">
              <w:rPr>
                <w:noProof/>
                <w:webHidden/>
              </w:rPr>
              <w:instrText xml:space="preserve"> PAGEREF _Toc81560150 \h </w:instrText>
            </w:r>
            <w:r w:rsidR="00235529">
              <w:rPr>
                <w:noProof/>
                <w:webHidden/>
              </w:rPr>
            </w:r>
            <w:r w:rsidR="00235529">
              <w:rPr>
                <w:noProof/>
                <w:webHidden/>
              </w:rPr>
              <w:fldChar w:fldCharType="separate"/>
            </w:r>
            <w:r w:rsidR="00235529">
              <w:rPr>
                <w:noProof/>
                <w:webHidden/>
              </w:rPr>
              <w:t>3</w:t>
            </w:r>
            <w:r w:rsidR="00235529">
              <w:rPr>
                <w:noProof/>
                <w:webHidden/>
              </w:rPr>
              <w:fldChar w:fldCharType="end"/>
            </w:r>
          </w:hyperlink>
        </w:p>
        <w:p w14:paraId="4A753634" w14:textId="7F22AE21" w:rsidR="00235529" w:rsidRDefault="004F6ADA">
          <w:pPr>
            <w:pStyle w:val="TOC1"/>
            <w:rPr>
              <w:rFonts w:asciiTheme="minorHAnsi" w:hAnsiTheme="minorHAnsi"/>
              <w:noProof/>
              <w:szCs w:val="22"/>
              <w:lang w:bidi="ar-SA"/>
            </w:rPr>
          </w:pPr>
          <w:hyperlink w:anchor="_Toc81560151" w:history="1">
            <w:r w:rsidR="00235529" w:rsidRPr="00DD685E">
              <w:rPr>
                <w:rStyle w:val="Hyperlink"/>
                <w:noProof/>
              </w:rPr>
              <w:t>EXECUTIVE SUMMARY</w:t>
            </w:r>
            <w:r w:rsidR="00235529">
              <w:rPr>
                <w:noProof/>
                <w:webHidden/>
              </w:rPr>
              <w:tab/>
            </w:r>
            <w:r w:rsidR="00235529">
              <w:rPr>
                <w:noProof/>
                <w:webHidden/>
              </w:rPr>
              <w:fldChar w:fldCharType="begin"/>
            </w:r>
            <w:r w:rsidR="00235529">
              <w:rPr>
                <w:noProof/>
                <w:webHidden/>
              </w:rPr>
              <w:instrText xml:space="preserve"> PAGEREF _Toc81560151 \h </w:instrText>
            </w:r>
            <w:r w:rsidR="00235529">
              <w:rPr>
                <w:noProof/>
                <w:webHidden/>
              </w:rPr>
            </w:r>
            <w:r w:rsidR="00235529">
              <w:rPr>
                <w:noProof/>
                <w:webHidden/>
              </w:rPr>
              <w:fldChar w:fldCharType="separate"/>
            </w:r>
            <w:r w:rsidR="00235529">
              <w:rPr>
                <w:noProof/>
                <w:webHidden/>
              </w:rPr>
              <w:t>5</w:t>
            </w:r>
            <w:r w:rsidR="00235529">
              <w:rPr>
                <w:noProof/>
                <w:webHidden/>
              </w:rPr>
              <w:fldChar w:fldCharType="end"/>
            </w:r>
          </w:hyperlink>
        </w:p>
        <w:p w14:paraId="0DAD3EB0" w14:textId="3253B97D" w:rsidR="00235529" w:rsidRDefault="004F6ADA">
          <w:pPr>
            <w:pStyle w:val="TOC1"/>
            <w:rPr>
              <w:rFonts w:asciiTheme="minorHAnsi" w:hAnsiTheme="minorHAnsi"/>
              <w:noProof/>
              <w:szCs w:val="22"/>
              <w:lang w:bidi="ar-SA"/>
            </w:rPr>
          </w:pPr>
          <w:hyperlink w:anchor="_Toc81560152" w:history="1">
            <w:r w:rsidR="00235529" w:rsidRPr="00DD685E">
              <w:rPr>
                <w:rStyle w:val="Hyperlink"/>
                <w:noProof/>
              </w:rPr>
              <w:t>WELCOME</w:t>
            </w:r>
            <w:r w:rsidR="00235529">
              <w:rPr>
                <w:noProof/>
                <w:webHidden/>
              </w:rPr>
              <w:tab/>
            </w:r>
            <w:r w:rsidR="00235529">
              <w:rPr>
                <w:noProof/>
                <w:webHidden/>
              </w:rPr>
              <w:fldChar w:fldCharType="begin"/>
            </w:r>
            <w:r w:rsidR="00235529">
              <w:rPr>
                <w:noProof/>
                <w:webHidden/>
              </w:rPr>
              <w:instrText xml:space="preserve"> PAGEREF _Toc81560152 \h </w:instrText>
            </w:r>
            <w:r w:rsidR="00235529">
              <w:rPr>
                <w:noProof/>
                <w:webHidden/>
              </w:rPr>
            </w:r>
            <w:r w:rsidR="00235529">
              <w:rPr>
                <w:noProof/>
                <w:webHidden/>
              </w:rPr>
              <w:fldChar w:fldCharType="separate"/>
            </w:r>
            <w:r w:rsidR="00235529">
              <w:rPr>
                <w:noProof/>
                <w:webHidden/>
              </w:rPr>
              <w:t>6</w:t>
            </w:r>
            <w:r w:rsidR="00235529">
              <w:rPr>
                <w:noProof/>
                <w:webHidden/>
              </w:rPr>
              <w:fldChar w:fldCharType="end"/>
            </w:r>
          </w:hyperlink>
        </w:p>
        <w:p w14:paraId="4A4A9897" w14:textId="436F13D7" w:rsidR="00235529" w:rsidRDefault="004F6ADA">
          <w:pPr>
            <w:pStyle w:val="TOC3"/>
            <w:tabs>
              <w:tab w:val="right" w:leader="dot" w:pos="9350"/>
            </w:tabs>
            <w:rPr>
              <w:rFonts w:asciiTheme="minorHAnsi" w:hAnsiTheme="minorHAnsi"/>
              <w:noProof/>
              <w:szCs w:val="22"/>
              <w:lang w:bidi="ar-SA"/>
            </w:rPr>
          </w:pPr>
          <w:hyperlink w:anchor="_Toc81560153" w:history="1">
            <w:r w:rsidR="00235529" w:rsidRPr="00DD685E">
              <w:rPr>
                <w:rStyle w:val="Hyperlink"/>
                <w:noProof/>
              </w:rPr>
              <w:t>What is the Surgical Pause?</w:t>
            </w:r>
            <w:r w:rsidR="00235529">
              <w:rPr>
                <w:noProof/>
                <w:webHidden/>
              </w:rPr>
              <w:tab/>
            </w:r>
            <w:r w:rsidR="00235529">
              <w:rPr>
                <w:noProof/>
                <w:webHidden/>
              </w:rPr>
              <w:fldChar w:fldCharType="begin"/>
            </w:r>
            <w:r w:rsidR="00235529">
              <w:rPr>
                <w:noProof/>
                <w:webHidden/>
              </w:rPr>
              <w:instrText xml:space="preserve"> PAGEREF _Toc81560153 \h </w:instrText>
            </w:r>
            <w:r w:rsidR="00235529">
              <w:rPr>
                <w:noProof/>
                <w:webHidden/>
              </w:rPr>
            </w:r>
            <w:r w:rsidR="00235529">
              <w:rPr>
                <w:noProof/>
                <w:webHidden/>
              </w:rPr>
              <w:fldChar w:fldCharType="separate"/>
            </w:r>
            <w:r w:rsidR="00235529">
              <w:rPr>
                <w:noProof/>
                <w:webHidden/>
              </w:rPr>
              <w:t>7</w:t>
            </w:r>
            <w:r w:rsidR="00235529">
              <w:rPr>
                <w:noProof/>
                <w:webHidden/>
              </w:rPr>
              <w:fldChar w:fldCharType="end"/>
            </w:r>
          </w:hyperlink>
        </w:p>
        <w:p w14:paraId="2ACCAA9B" w14:textId="1B9BDE0F" w:rsidR="00235529" w:rsidRDefault="004F6ADA">
          <w:pPr>
            <w:pStyle w:val="TOC3"/>
            <w:tabs>
              <w:tab w:val="right" w:leader="dot" w:pos="9350"/>
            </w:tabs>
            <w:rPr>
              <w:rFonts w:asciiTheme="minorHAnsi" w:hAnsiTheme="minorHAnsi"/>
              <w:noProof/>
              <w:szCs w:val="22"/>
              <w:lang w:bidi="ar-SA"/>
            </w:rPr>
          </w:pPr>
          <w:hyperlink w:anchor="_Toc81560154" w:history="1">
            <w:r w:rsidR="00235529" w:rsidRPr="00DD685E">
              <w:rPr>
                <w:rStyle w:val="Hyperlink"/>
                <w:noProof/>
              </w:rPr>
              <w:t>The Surgical Pause Origin</w:t>
            </w:r>
            <w:r w:rsidR="00235529">
              <w:rPr>
                <w:noProof/>
                <w:webHidden/>
              </w:rPr>
              <w:tab/>
            </w:r>
            <w:r w:rsidR="00235529">
              <w:rPr>
                <w:noProof/>
                <w:webHidden/>
              </w:rPr>
              <w:fldChar w:fldCharType="begin"/>
            </w:r>
            <w:r w:rsidR="00235529">
              <w:rPr>
                <w:noProof/>
                <w:webHidden/>
              </w:rPr>
              <w:instrText xml:space="preserve"> PAGEREF _Toc81560154 \h </w:instrText>
            </w:r>
            <w:r w:rsidR="00235529">
              <w:rPr>
                <w:noProof/>
                <w:webHidden/>
              </w:rPr>
            </w:r>
            <w:r w:rsidR="00235529">
              <w:rPr>
                <w:noProof/>
                <w:webHidden/>
              </w:rPr>
              <w:fldChar w:fldCharType="separate"/>
            </w:r>
            <w:r w:rsidR="00235529">
              <w:rPr>
                <w:noProof/>
                <w:webHidden/>
              </w:rPr>
              <w:t>9</w:t>
            </w:r>
            <w:r w:rsidR="00235529">
              <w:rPr>
                <w:noProof/>
                <w:webHidden/>
              </w:rPr>
              <w:fldChar w:fldCharType="end"/>
            </w:r>
          </w:hyperlink>
        </w:p>
        <w:p w14:paraId="08B9B64F" w14:textId="5B1EC7FC" w:rsidR="00235529" w:rsidRDefault="004F6ADA">
          <w:pPr>
            <w:pStyle w:val="TOC1"/>
            <w:rPr>
              <w:rFonts w:asciiTheme="minorHAnsi" w:hAnsiTheme="minorHAnsi"/>
              <w:noProof/>
              <w:szCs w:val="22"/>
              <w:lang w:bidi="ar-SA"/>
            </w:rPr>
          </w:pPr>
          <w:hyperlink w:anchor="_Toc81560155" w:history="1">
            <w:r w:rsidR="00235529" w:rsidRPr="00DD685E">
              <w:rPr>
                <w:rStyle w:val="Hyperlink"/>
                <w:noProof/>
              </w:rPr>
              <w:t>ORGANIZATIONAL READINESS ASSESSMENT</w:t>
            </w:r>
            <w:r w:rsidR="00235529">
              <w:rPr>
                <w:noProof/>
                <w:webHidden/>
              </w:rPr>
              <w:tab/>
            </w:r>
            <w:r w:rsidR="00235529">
              <w:rPr>
                <w:noProof/>
                <w:webHidden/>
              </w:rPr>
              <w:fldChar w:fldCharType="begin"/>
            </w:r>
            <w:r w:rsidR="00235529">
              <w:rPr>
                <w:noProof/>
                <w:webHidden/>
              </w:rPr>
              <w:instrText xml:space="preserve"> PAGEREF _Toc81560155 \h </w:instrText>
            </w:r>
            <w:r w:rsidR="00235529">
              <w:rPr>
                <w:noProof/>
                <w:webHidden/>
              </w:rPr>
            </w:r>
            <w:r w:rsidR="00235529">
              <w:rPr>
                <w:noProof/>
                <w:webHidden/>
              </w:rPr>
              <w:fldChar w:fldCharType="separate"/>
            </w:r>
            <w:r w:rsidR="00235529">
              <w:rPr>
                <w:noProof/>
                <w:webHidden/>
              </w:rPr>
              <w:t>11</w:t>
            </w:r>
            <w:r w:rsidR="00235529">
              <w:rPr>
                <w:noProof/>
                <w:webHidden/>
              </w:rPr>
              <w:fldChar w:fldCharType="end"/>
            </w:r>
          </w:hyperlink>
        </w:p>
        <w:p w14:paraId="57939870" w14:textId="504902A5" w:rsidR="00235529" w:rsidRDefault="004F6ADA">
          <w:pPr>
            <w:pStyle w:val="TOC1"/>
            <w:rPr>
              <w:rFonts w:asciiTheme="minorHAnsi" w:hAnsiTheme="minorHAnsi"/>
              <w:noProof/>
              <w:szCs w:val="22"/>
              <w:lang w:bidi="ar-SA"/>
            </w:rPr>
          </w:pPr>
          <w:hyperlink w:anchor="_Toc81560156" w:history="1">
            <w:r w:rsidR="00235529" w:rsidRPr="00DD685E">
              <w:rPr>
                <w:rStyle w:val="Hyperlink"/>
                <w:noProof/>
              </w:rPr>
              <w:t>IMPLEMENTATION ROADMAP</w:t>
            </w:r>
            <w:r w:rsidR="00235529">
              <w:rPr>
                <w:noProof/>
                <w:webHidden/>
              </w:rPr>
              <w:tab/>
            </w:r>
            <w:r w:rsidR="00235529">
              <w:rPr>
                <w:noProof/>
                <w:webHidden/>
              </w:rPr>
              <w:fldChar w:fldCharType="begin"/>
            </w:r>
            <w:r w:rsidR="00235529">
              <w:rPr>
                <w:noProof/>
                <w:webHidden/>
              </w:rPr>
              <w:instrText xml:space="preserve"> PAGEREF _Toc81560156 \h </w:instrText>
            </w:r>
            <w:r w:rsidR="00235529">
              <w:rPr>
                <w:noProof/>
                <w:webHidden/>
              </w:rPr>
            </w:r>
            <w:r w:rsidR="00235529">
              <w:rPr>
                <w:noProof/>
                <w:webHidden/>
              </w:rPr>
              <w:fldChar w:fldCharType="separate"/>
            </w:r>
            <w:r w:rsidR="00235529">
              <w:rPr>
                <w:noProof/>
                <w:webHidden/>
              </w:rPr>
              <w:t>12</w:t>
            </w:r>
            <w:r w:rsidR="00235529">
              <w:rPr>
                <w:noProof/>
                <w:webHidden/>
              </w:rPr>
              <w:fldChar w:fldCharType="end"/>
            </w:r>
          </w:hyperlink>
        </w:p>
        <w:p w14:paraId="544BF32D" w14:textId="124DE148" w:rsidR="00235529" w:rsidRDefault="004F6ADA">
          <w:pPr>
            <w:pStyle w:val="TOC1"/>
            <w:rPr>
              <w:rFonts w:asciiTheme="minorHAnsi" w:hAnsiTheme="minorHAnsi"/>
              <w:noProof/>
              <w:szCs w:val="22"/>
              <w:lang w:bidi="ar-SA"/>
            </w:rPr>
          </w:pPr>
          <w:hyperlink w:anchor="_Toc81560157" w:history="1">
            <w:r w:rsidR="00235529" w:rsidRPr="00DD685E">
              <w:rPr>
                <w:rStyle w:val="Hyperlink"/>
                <w:noProof/>
              </w:rPr>
              <w:t>IMPLEMENTATION PHASES</w:t>
            </w:r>
            <w:r w:rsidR="00235529">
              <w:rPr>
                <w:noProof/>
                <w:webHidden/>
              </w:rPr>
              <w:tab/>
            </w:r>
            <w:r w:rsidR="00235529">
              <w:rPr>
                <w:noProof/>
                <w:webHidden/>
              </w:rPr>
              <w:fldChar w:fldCharType="begin"/>
            </w:r>
            <w:r w:rsidR="00235529">
              <w:rPr>
                <w:noProof/>
                <w:webHidden/>
              </w:rPr>
              <w:instrText xml:space="preserve"> PAGEREF _Toc81560157 \h </w:instrText>
            </w:r>
            <w:r w:rsidR="00235529">
              <w:rPr>
                <w:noProof/>
                <w:webHidden/>
              </w:rPr>
            </w:r>
            <w:r w:rsidR="00235529">
              <w:rPr>
                <w:noProof/>
                <w:webHidden/>
              </w:rPr>
              <w:fldChar w:fldCharType="separate"/>
            </w:r>
            <w:r w:rsidR="00235529">
              <w:rPr>
                <w:noProof/>
                <w:webHidden/>
              </w:rPr>
              <w:t>13</w:t>
            </w:r>
            <w:r w:rsidR="00235529">
              <w:rPr>
                <w:noProof/>
                <w:webHidden/>
              </w:rPr>
              <w:fldChar w:fldCharType="end"/>
            </w:r>
          </w:hyperlink>
        </w:p>
        <w:p w14:paraId="00BCF42C" w14:textId="51BFE58B" w:rsidR="00235529" w:rsidRDefault="004F6ADA">
          <w:pPr>
            <w:pStyle w:val="TOC3"/>
            <w:tabs>
              <w:tab w:val="right" w:leader="dot" w:pos="9350"/>
            </w:tabs>
            <w:rPr>
              <w:rFonts w:asciiTheme="minorHAnsi" w:hAnsiTheme="minorHAnsi"/>
              <w:noProof/>
              <w:szCs w:val="22"/>
              <w:lang w:bidi="ar-SA"/>
            </w:rPr>
          </w:pPr>
          <w:hyperlink w:anchor="_Toc81560158" w:history="1">
            <w:r w:rsidR="00235529" w:rsidRPr="00DD685E">
              <w:rPr>
                <w:rStyle w:val="Hyperlink"/>
                <w:noProof/>
              </w:rPr>
              <w:t>Pre-Implementation Phase: Plan and Design</w:t>
            </w:r>
            <w:r w:rsidR="00235529">
              <w:rPr>
                <w:noProof/>
                <w:webHidden/>
              </w:rPr>
              <w:tab/>
            </w:r>
            <w:r w:rsidR="00235529">
              <w:rPr>
                <w:noProof/>
                <w:webHidden/>
              </w:rPr>
              <w:fldChar w:fldCharType="begin"/>
            </w:r>
            <w:r w:rsidR="00235529">
              <w:rPr>
                <w:noProof/>
                <w:webHidden/>
              </w:rPr>
              <w:instrText xml:space="preserve"> PAGEREF _Toc81560158 \h </w:instrText>
            </w:r>
            <w:r w:rsidR="00235529">
              <w:rPr>
                <w:noProof/>
                <w:webHidden/>
              </w:rPr>
            </w:r>
            <w:r w:rsidR="00235529">
              <w:rPr>
                <w:noProof/>
                <w:webHidden/>
              </w:rPr>
              <w:fldChar w:fldCharType="separate"/>
            </w:r>
            <w:r w:rsidR="00235529">
              <w:rPr>
                <w:noProof/>
                <w:webHidden/>
              </w:rPr>
              <w:t>13</w:t>
            </w:r>
            <w:r w:rsidR="00235529">
              <w:rPr>
                <w:noProof/>
                <w:webHidden/>
              </w:rPr>
              <w:fldChar w:fldCharType="end"/>
            </w:r>
          </w:hyperlink>
        </w:p>
        <w:p w14:paraId="6BEFE1E5" w14:textId="7B9B0212" w:rsidR="00235529" w:rsidRDefault="004F6ADA">
          <w:pPr>
            <w:pStyle w:val="TOC2"/>
            <w:tabs>
              <w:tab w:val="right" w:leader="dot" w:pos="9350"/>
            </w:tabs>
            <w:rPr>
              <w:rFonts w:asciiTheme="minorHAnsi" w:hAnsiTheme="minorHAnsi"/>
              <w:noProof/>
              <w:szCs w:val="22"/>
              <w:lang w:bidi="ar-SA"/>
            </w:rPr>
          </w:pPr>
          <w:hyperlink w:anchor="_Toc81560159" w:history="1">
            <w:r w:rsidR="00235529" w:rsidRPr="00DD685E">
              <w:rPr>
                <w:rStyle w:val="Hyperlink"/>
                <w:noProof/>
              </w:rPr>
              <w:t>Step 1: Identify Practice Champions</w:t>
            </w:r>
            <w:r w:rsidR="00235529">
              <w:rPr>
                <w:noProof/>
                <w:webHidden/>
              </w:rPr>
              <w:tab/>
            </w:r>
            <w:r w:rsidR="00235529">
              <w:rPr>
                <w:noProof/>
                <w:webHidden/>
              </w:rPr>
              <w:fldChar w:fldCharType="begin"/>
            </w:r>
            <w:r w:rsidR="00235529">
              <w:rPr>
                <w:noProof/>
                <w:webHidden/>
              </w:rPr>
              <w:instrText xml:space="preserve"> PAGEREF _Toc81560159 \h </w:instrText>
            </w:r>
            <w:r w:rsidR="00235529">
              <w:rPr>
                <w:noProof/>
                <w:webHidden/>
              </w:rPr>
            </w:r>
            <w:r w:rsidR="00235529">
              <w:rPr>
                <w:noProof/>
                <w:webHidden/>
              </w:rPr>
              <w:fldChar w:fldCharType="separate"/>
            </w:r>
            <w:r w:rsidR="00235529">
              <w:rPr>
                <w:noProof/>
                <w:webHidden/>
              </w:rPr>
              <w:t>13</w:t>
            </w:r>
            <w:r w:rsidR="00235529">
              <w:rPr>
                <w:noProof/>
                <w:webHidden/>
              </w:rPr>
              <w:fldChar w:fldCharType="end"/>
            </w:r>
          </w:hyperlink>
        </w:p>
        <w:p w14:paraId="6CBA0AF2" w14:textId="6658655C" w:rsidR="00235529" w:rsidRDefault="004F6ADA">
          <w:pPr>
            <w:pStyle w:val="TOC2"/>
            <w:tabs>
              <w:tab w:val="right" w:leader="dot" w:pos="9350"/>
            </w:tabs>
            <w:rPr>
              <w:rFonts w:asciiTheme="minorHAnsi" w:hAnsiTheme="minorHAnsi"/>
              <w:noProof/>
              <w:szCs w:val="22"/>
              <w:lang w:bidi="ar-SA"/>
            </w:rPr>
          </w:pPr>
          <w:hyperlink w:anchor="_Toc81560160" w:history="1">
            <w:r w:rsidR="00235529" w:rsidRPr="00DD685E">
              <w:rPr>
                <w:rStyle w:val="Hyperlink"/>
                <w:noProof/>
              </w:rPr>
              <w:t>Step 2: Select a Pilot Surgical Service Line</w:t>
            </w:r>
            <w:r w:rsidR="00235529">
              <w:rPr>
                <w:noProof/>
                <w:webHidden/>
              </w:rPr>
              <w:tab/>
            </w:r>
            <w:r w:rsidR="00235529">
              <w:rPr>
                <w:noProof/>
                <w:webHidden/>
              </w:rPr>
              <w:fldChar w:fldCharType="begin"/>
            </w:r>
            <w:r w:rsidR="00235529">
              <w:rPr>
                <w:noProof/>
                <w:webHidden/>
              </w:rPr>
              <w:instrText xml:space="preserve"> PAGEREF _Toc81560160 \h </w:instrText>
            </w:r>
            <w:r w:rsidR="00235529">
              <w:rPr>
                <w:noProof/>
                <w:webHidden/>
              </w:rPr>
            </w:r>
            <w:r w:rsidR="00235529">
              <w:rPr>
                <w:noProof/>
                <w:webHidden/>
              </w:rPr>
              <w:fldChar w:fldCharType="separate"/>
            </w:r>
            <w:r w:rsidR="00235529">
              <w:rPr>
                <w:noProof/>
                <w:webHidden/>
              </w:rPr>
              <w:t>14</w:t>
            </w:r>
            <w:r w:rsidR="00235529">
              <w:rPr>
                <w:noProof/>
                <w:webHidden/>
              </w:rPr>
              <w:fldChar w:fldCharType="end"/>
            </w:r>
          </w:hyperlink>
        </w:p>
        <w:p w14:paraId="3842DBED" w14:textId="7F1738C0" w:rsidR="00235529" w:rsidRDefault="004F6ADA">
          <w:pPr>
            <w:pStyle w:val="TOC2"/>
            <w:tabs>
              <w:tab w:val="right" w:leader="dot" w:pos="9350"/>
            </w:tabs>
            <w:rPr>
              <w:rFonts w:asciiTheme="minorHAnsi" w:hAnsiTheme="minorHAnsi"/>
              <w:noProof/>
              <w:szCs w:val="22"/>
              <w:lang w:bidi="ar-SA"/>
            </w:rPr>
          </w:pPr>
          <w:hyperlink w:anchor="_Toc81560161" w:history="1">
            <w:r w:rsidR="00235529" w:rsidRPr="00DD685E">
              <w:rPr>
                <w:rStyle w:val="Hyperlink"/>
                <w:noProof/>
              </w:rPr>
              <w:t>Step 3: Begin Administering the RAI</w:t>
            </w:r>
            <w:r w:rsidR="00235529">
              <w:rPr>
                <w:noProof/>
                <w:webHidden/>
              </w:rPr>
              <w:tab/>
            </w:r>
            <w:r w:rsidR="00235529">
              <w:rPr>
                <w:noProof/>
                <w:webHidden/>
              </w:rPr>
              <w:fldChar w:fldCharType="begin"/>
            </w:r>
            <w:r w:rsidR="00235529">
              <w:rPr>
                <w:noProof/>
                <w:webHidden/>
              </w:rPr>
              <w:instrText xml:space="preserve"> PAGEREF _Toc81560161 \h </w:instrText>
            </w:r>
            <w:r w:rsidR="00235529">
              <w:rPr>
                <w:noProof/>
                <w:webHidden/>
              </w:rPr>
            </w:r>
            <w:r w:rsidR="00235529">
              <w:rPr>
                <w:noProof/>
                <w:webHidden/>
              </w:rPr>
              <w:fldChar w:fldCharType="separate"/>
            </w:r>
            <w:r w:rsidR="00235529">
              <w:rPr>
                <w:noProof/>
                <w:webHidden/>
              </w:rPr>
              <w:t>15</w:t>
            </w:r>
            <w:r w:rsidR="00235529">
              <w:rPr>
                <w:noProof/>
                <w:webHidden/>
              </w:rPr>
              <w:fldChar w:fldCharType="end"/>
            </w:r>
          </w:hyperlink>
        </w:p>
        <w:p w14:paraId="77FBF03B" w14:textId="1EB152FB" w:rsidR="00235529" w:rsidRDefault="004F6ADA">
          <w:pPr>
            <w:pStyle w:val="TOC2"/>
            <w:tabs>
              <w:tab w:val="right" w:leader="dot" w:pos="9350"/>
            </w:tabs>
            <w:rPr>
              <w:rFonts w:asciiTheme="minorHAnsi" w:hAnsiTheme="minorHAnsi"/>
              <w:noProof/>
              <w:szCs w:val="22"/>
              <w:lang w:bidi="ar-SA"/>
            </w:rPr>
          </w:pPr>
          <w:hyperlink w:anchor="_Toc81560162" w:history="1">
            <w:r w:rsidR="00235529" w:rsidRPr="00DD685E">
              <w:rPr>
                <w:rStyle w:val="Hyperlink"/>
                <w:noProof/>
              </w:rPr>
              <w:t>Step 4: Set Project Scope and Develop Project Charter</w:t>
            </w:r>
            <w:r w:rsidR="00235529">
              <w:rPr>
                <w:noProof/>
                <w:webHidden/>
              </w:rPr>
              <w:tab/>
            </w:r>
            <w:r w:rsidR="00235529">
              <w:rPr>
                <w:noProof/>
                <w:webHidden/>
              </w:rPr>
              <w:fldChar w:fldCharType="begin"/>
            </w:r>
            <w:r w:rsidR="00235529">
              <w:rPr>
                <w:noProof/>
                <w:webHidden/>
              </w:rPr>
              <w:instrText xml:space="preserve"> PAGEREF _Toc81560162 \h </w:instrText>
            </w:r>
            <w:r w:rsidR="00235529">
              <w:rPr>
                <w:noProof/>
                <w:webHidden/>
              </w:rPr>
            </w:r>
            <w:r w:rsidR="00235529">
              <w:rPr>
                <w:noProof/>
                <w:webHidden/>
              </w:rPr>
              <w:fldChar w:fldCharType="separate"/>
            </w:r>
            <w:r w:rsidR="00235529">
              <w:rPr>
                <w:noProof/>
                <w:webHidden/>
              </w:rPr>
              <w:t>17</w:t>
            </w:r>
            <w:r w:rsidR="00235529">
              <w:rPr>
                <w:noProof/>
                <w:webHidden/>
              </w:rPr>
              <w:fldChar w:fldCharType="end"/>
            </w:r>
          </w:hyperlink>
        </w:p>
        <w:p w14:paraId="173BFF2C" w14:textId="6C74A000" w:rsidR="00235529" w:rsidRDefault="004F6ADA">
          <w:pPr>
            <w:pStyle w:val="TOC2"/>
            <w:tabs>
              <w:tab w:val="right" w:leader="dot" w:pos="9350"/>
            </w:tabs>
            <w:rPr>
              <w:rFonts w:asciiTheme="minorHAnsi" w:hAnsiTheme="minorHAnsi"/>
              <w:noProof/>
              <w:szCs w:val="22"/>
              <w:lang w:bidi="ar-SA"/>
            </w:rPr>
          </w:pPr>
          <w:hyperlink w:anchor="_Toc81560163" w:history="1">
            <w:r w:rsidR="00235529" w:rsidRPr="00DD685E">
              <w:rPr>
                <w:rStyle w:val="Hyperlink"/>
                <w:noProof/>
              </w:rPr>
              <w:t>Step 5: Define Practice Intervention</w:t>
            </w:r>
            <w:r w:rsidR="00235529">
              <w:rPr>
                <w:noProof/>
                <w:webHidden/>
              </w:rPr>
              <w:tab/>
            </w:r>
            <w:r w:rsidR="00235529">
              <w:rPr>
                <w:noProof/>
                <w:webHidden/>
              </w:rPr>
              <w:fldChar w:fldCharType="begin"/>
            </w:r>
            <w:r w:rsidR="00235529">
              <w:rPr>
                <w:noProof/>
                <w:webHidden/>
              </w:rPr>
              <w:instrText xml:space="preserve"> PAGEREF _Toc81560163 \h </w:instrText>
            </w:r>
            <w:r w:rsidR="00235529">
              <w:rPr>
                <w:noProof/>
                <w:webHidden/>
              </w:rPr>
            </w:r>
            <w:r w:rsidR="00235529">
              <w:rPr>
                <w:noProof/>
                <w:webHidden/>
              </w:rPr>
              <w:fldChar w:fldCharType="separate"/>
            </w:r>
            <w:r w:rsidR="00235529">
              <w:rPr>
                <w:noProof/>
                <w:webHidden/>
              </w:rPr>
              <w:t>18</w:t>
            </w:r>
            <w:r w:rsidR="00235529">
              <w:rPr>
                <w:noProof/>
                <w:webHidden/>
              </w:rPr>
              <w:fldChar w:fldCharType="end"/>
            </w:r>
          </w:hyperlink>
        </w:p>
        <w:p w14:paraId="73B8F8A6" w14:textId="76D06EA7" w:rsidR="00235529" w:rsidRDefault="004F6ADA">
          <w:pPr>
            <w:pStyle w:val="TOC2"/>
            <w:tabs>
              <w:tab w:val="right" w:leader="dot" w:pos="9350"/>
            </w:tabs>
            <w:rPr>
              <w:rFonts w:asciiTheme="minorHAnsi" w:hAnsiTheme="minorHAnsi"/>
              <w:noProof/>
              <w:szCs w:val="22"/>
              <w:lang w:bidi="ar-SA"/>
            </w:rPr>
          </w:pPr>
          <w:hyperlink w:anchor="_Toc81560164" w:history="1">
            <w:r w:rsidR="00235529" w:rsidRPr="00DD685E">
              <w:rPr>
                <w:rStyle w:val="Hyperlink"/>
                <w:noProof/>
              </w:rPr>
              <w:t>Step 6: Engage Relevant Stakeholders</w:t>
            </w:r>
            <w:r w:rsidR="00235529">
              <w:rPr>
                <w:noProof/>
                <w:webHidden/>
              </w:rPr>
              <w:tab/>
            </w:r>
            <w:r w:rsidR="00235529">
              <w:rPr>
                <w:noProof/>
                <w:webHidden/>
              </w:rPr>
              <w:fldChar w:fldCharType="begin"/>
            </w:r>
            <w:r w:rsidR="00235529">
              <w:rPr>
                <w:noProof/>
                <w:webHidden/>
              </w:rPr>
              <w:instrText xml:space="preserve"> PAGEREF _Toc81560164 \h </w:instrText>
            </w:r>
            <w:r w:rsidR="00235529">
              <w:rPr>
                <w:noProof/>
                <w:webHidden/>
              </w:rPr>
            </w:r>
            <w:r w:rsidR="00235529">
              <w:rPr>
                <w:noProof/>
                <w:webHidden/>
              </w:rPr>
              <w:fldChar w:fldCharType="separate"/>
            </w:r>
            <w:r w:rsidR="00235529">
              <w:rPr>
                <w:noProof/>
                <w:webHidden/>
              </w:rPr>
              <w:t>20</w:t>
            </w:r>
            <w:r w:rsidR="00235529">
              <w:rPr>
                <w:noProof/>
                <w:webHidden/>
              </w:rPr>
              <w:fldChar w:fldCharType="end"/>
            </w:r>
          </w:hyperlink>
        </w:p>
        <w:p w14:paraId="1A27E4F4" w14:textId="7BB4CCB6" w:rsidR="00235529" w:rsidRDefault="004F6ADA">
          <w:pPr>
            <w:pStyle w:val="TOC2"/>
            <w:tabs>
              <w:tab w:val="right" w:leader="dot" w:pos="9350"/>
            </w:tabs>
            <w:rPr>
              <w:rFonts w:asciiTheme="minorHAnsi" w:hAnsiTheme="minorHAnsi"/>
              <w:noProof/>
              <w:szCs w:val="22"/>
              <w:lang w:bidi="ar-SA"/>
            </w:rPr>
          </w:pPr>
          <w:hyperlink w:anchor="_Toc81560165" w:history="1">
            <w:r w:rsidR="00235529" w:rsidRPr="00DD685E">
              <w:rPr>
                <w:rStyle w:val="Hyperlink"/>
                <w:noProof/>
              </w:rPr>
              <w:t>Step 7: Present Initial RAI Dataset</w:t>
            </w:r>
            <w:r w:rsidR="00235529">
              <w:rPr>
                <w:noProof/>
                <w:webHidden/>
              </w:rPr>
              <w:tab/>
            </w:r>
            <w:r w:rsidR="00235529">
              <w:rPr>
                <w:noProof/>
                <w:webHidden/>
              </w:rPr>
              <w:fldChar w:fldCharType="begin"/>
            </w:r>
            <w:r w:rsidR="00235529">
              <w:rPr>
                <w:noProof/>
                <w:webHidden/>
              </w:rPr>
              <w:instrText xml:space="preserve"> PAGEREF _Toc81560165 \h </w:instrText>
            </w:r>
            <w:r w:rsidR="00235529">
              <w:rPr>
                <w:noProof/>
                <w:webHidden/>
              </w:rPr>
            </w:r>
            <w:r w:rsidR="00235529">
              <w:rPr>
                <w:noProof/>
                <w:webHidden/>
              </w:rPr>
              <w:fldChar w:fldCharType="separate"/>
            </w:r>
            <w:r w:rsidR="00235529">
              <w:rPr>
                <w:noProof/>
                <w:webHidden/>
              </w:rPr>
              <w:t>21</w:t>
            </w:r>
            <w:r w:rsidR="00235529">
              <w:rPr>
                <w:noProof/>
                <w:webHidden/>
              </w:rPr>
              <w:fldChar w:fldCharType="end"/>
            </w:r>
          </w:hyperlink>
        </w:p>
        <w:p w14:paraId="078726CE" w14:textId="61A65383" w:rsidR="00235529" w:rsidRDefault="004F6ADA">
          <w:pPr>
            <w:pStyle w:val="TOC3"/>
            <w:tabs>
              <w:tab w:val="right" w:leader="dot" w:pos="9350"/>
            </w:tabs>
            <w:rPr>
              <w:rFonts w:asciiTheme="minorHAnsi" w:hAnsiTheme="minorHAnsi"/>
              <w:noProof/>
              <w:szCs w:val="22"/>
              <w:lang w:bidi="ar-SA"/>
            </w:rPr>
          </w:pPr>
          <w:hyperlink w:anchor="_Toc81560166" w:history="1">
            <w:r w:rsidR="00235529" w:rsidRPr="00DD685E">
              <w:rPr>
                <w:rStyle w:val="Hyperlink"/>
                <w:noProof/>
              </w:rPr>
              <w:t>Implementation Phase: Operationalize and Execute</w:t>
            </w:r>
            <w:r w:rsidR="00235529">
              <w:rPr>
                <w:noProof/>
                <w:webHidden/>
              </w:rPr>
              <w:tab/>
            </w:r>
            <w:r w:rsidR="00235529">
              <w:rPr>
                <w:noProof/>
                <w:webHidden/>
              </w:rPr>
              <w:fldChar w:fldCharType="begin"/>
            </w:r>
            <w:r w:rsidR="00235529">
              <w:rPr>
                <w:noProof/>
                <w:webHidden/>
              </w:rPr>
              <w:instrText xml:space="preserve"> PAGEREF _Toc81560166 \h </w:instrText>
            </w:r>
            <w:r w:rsidR="00235529">
              <w:rPr>
                <w:noProof/>
                <w:webHidden/>
              </w:rPr>
            </w:r>
            <w:r w:rsidR="00235529">
              <w:rPr>
                <w:noProof/>
                <w:webHidden/>
              </w:rPr>
              <w:fldChar w:fldCharType="separate"/>
            </w:r>
            <w:r w:rsidR="00235529">
              <w:rPr>
                <w:noProof/>
                <w:webHidden/>
              </w:rPr>
              <w:t>21</w:t>
            </w:r>
            <w:r w:rsidR="00235529">
              <w:rPr>
                <w:noProof/>
                <w:webHidden/>
              </w:rPr>
              <w:fldChar w:fldCharType="end"/>
            </w:r>
          </w:hyperlink>
        </w:p>
        <w:p w14:paraId="66E86F38" w14:textId="06AD8F34" w:rsidR="00235529" w:rsidRDefault="004F6ADA">
          <w:pPr>
            <w:pStyle w:val="TOC2"/>
            <w:tabs>
              <w:tab w:val="right" w:leader="dot" w:pos="9350"/>
            </w:tabs>
            <w:rPr>
              <w:rFonts w:asciiTheme="minorHAnsi" w:hAnsiTheme="minorHAnsi"/>
              <w:noProof/>
              <w:szCs w:val="22"/>
              <w:lang w:bidi="ar-SA"/>
            </w:rPr>
          </w:pPr>
          <w:hyperlink w:anchor="_Toc81560167" w:history="1">
            <w:r w:rsidR="00235529" w:rsidRPr="00DD685E">
              <w:rPr>
                <w:rStyle w:val="Hyperlink"/>
                <w:noProof/>
              </w:rPr>
              <w:t>Step 8: Implementation Launch</w:t>
            </w:r>
            <w:r w:rsidR="00235529">
              <w:rPr>
                <w:noProof/>
                <w:webHidden/>
              </w:rPr>
              <w:tab/>
            </w:r>
            <w:r w:rsidR="00235529">
              <w:rPr>
                <w:noProof/>
                <w:webHidden/>
              </w:rPr>
              <w:fldChar w:fldCharType="begin"/>
            </w:r>
            <w:r w:rsidR="00235529">
              <w:rPr>
                <w:noProof/>
                <w:webHidden/>
              </w:rPr>
              <w:instrText xml:space="preserve"> PAGEREF _Toc81560167 \h </w:instrText>
            </w:r>
            <w:r w:rsidR="00235529">
              <w:rPr>
                <w:noProof/>
                <w:webHidden/>
              </w:rPr>
            </w:r>
            <w:r w:rsidR="00235529">
              <w:rPr>
                <w:noProof/>
                <w:webHidden/>
              </w:rPr>
              <w:fldChar w:fldCharType="separate"/>
            </w:r>
            <w:r w:rsidR="00235529">
              <w:rPr>
                <w:noProof/>
                <w:webHidden/>
              </w:rPr>
              <w:t>21</w:t>
            </w:r>
            <w:r w:rsidR="00235529">
              <w:rPr>
                <w:noProof/>
                <w:webHidden/>
              </w:rPr>
              <w:fldChar w:fldCharType="end"/>
            </w:r>
          </w:hyperlink>
        </w:p>
        <w:p w14:paraId="7DFFB4FF" w14:textId="50129316" w:rsidR="00235529" w:rsidRDefault="004F6ADA">
          <w:pPr>
            <w:pStyle w:val="TOC2"/>
            <w:tabs>
              <w:tab w:val="right" w:leader="dot" w:pos="9350"/>
            </w:tabs>
            <w:rPr>
              <w:rFonts w:asciiTheme="minorHAnsi" w:hAnsiTheme="minorHAnsi"/>
              <w:noProof/>
              <w:szCs w:val="22"/>
              <w:lang w:bidi="ar-SA"/>
            </w:rPr>
          </w:pPr>
          <w:hyperlink w:anchor="_Toc81560168" w:history="1">
            <w:r w:rsidR="00235529" w:rsidRPr="00DD685E">
              <w:rPr>
                <w:rStyle w:val="Hyperlink"/>
                <w:noProof/>
              </w:rPr>
              <w:t>Step 9: Collect and Analyze Data</w:t>
            </w:r>
            <w:r w:rsidR="00235529">
              <w:rPr>
                <w:noProof/>
                <w:webHidden/>
              </w:rPr>
              <w:tab/>
            </w:r>
            <w:r w:rsidR="00235529">
              <w:rPr>
                <w:noProof/>
                <w:webHidden/>
              </w:rPr>
              <w:fldChar w:fldCharType="begin"/>
            </w:r>
            <w:r w:rsidR="00235529">
              <w:rPr>
                <w:noProof/>
                <w:webHidden/>
              </w:rPr>
              <w:instrText xml:space="preserve"> PAGEREF _Toc81560168 \h </w:instrText>
            </w:r>
            <w:r w:rsidR="00235529">
              <w:rPr>
                <w:noProof/>
                <w:webHidden/>
              </w:rPr>
            </w:r>
            <w:r w:rsidR="00235529">
              <w:rPr>
                <w:noProof/>
                <w:webHidden/>
              </w:rPr>
              <w:fldChar w:fldCharType="separate"/>
            </w:r>
            <w:r w:rsidR="00235529">
              <w:rPr>
                <w:noProof/>
                <w:webHidden/>
              </w:rPr>
              <w:t>22</w:t>
            </w:r>
            <w:r w:rsidR="00235529">
              <w:rPr>
                <w:noProof/>
                <w:webHidden/>
              </w:rPr>
              <w:fldChar w:fldCharType="end"/>
            </w:r>
          </w:hyperlink>
        </w:p>
        <w:p w14:paraId="55CF8BED" w14:textId="0B924CC4" w:rsidR="00235529" w:rsidRDefault="004F6ADA">
          <w:pPr>
            <w:pStyle w:val="TOC3"/>
            <w:tabs>
              <w:tab w:val="right" w:leader="dot" w:pos="9350"/>
            </w:tabs>
            <w:rPr>
              <w:rFonts w:asciiTheme="minorHAnsi" w:hAnsiTheme="minorHAnsi"/>
              <w:noProof/>
              <w:szCs w:val="22"/>
              <w:lang w:bidi="ar-SA"/>
            </w:rPr>
          </w:pPr>
          <w:hyperlink w:anchor="_Toc81560169" w:history="1">
            <w:r w:rsidR="00235529" w:rsidRPr="00DD685E">
              <w:rPr>
                <w:rStyle w:val="Hyperlink"/>
                <w:noProof/>
              </w:rPr>
              <w:t>Metrics</w:t>
            </w:r>
            <w:r w:rsidR="00235529">
              <w:rPr>
                <w:noProof/>
                <w:webHidden/>
              </w:rPr>
              <w:tab/>
            </w:r>
            <w:r w:rsidR="00235529">
              <w:rPr>
                <w:noProof/>
                <w:webHidden/>
              </w:rPr>
              <w:fldChar w:fldCharType="begin"/>
            </w:r>
            <w:r w:rsidR="00235529">
              <w:rPr>
                <w:noProof/>
                <w:webHidden/>
              </w:rPr>
              <w:instrText xml:space="preserve"> PAGEREF _Toc81560169 \h </w:instrText>
            </w:r>
            <w:r w:rsidR="00235529">
              <w:rPr>
                <w:noProof/>
                <w:webHidden/>
              </w:rPr>
            </w:r>
            <w:r w:rsidR="00235529">
              <w:rPr>
                <w:noProof/>
                <w:webHidden/>
              </w:rPr>
              <w:fldChar w:fldCharType="separate"/>
            </w:r>
            <w:r w:rsidR="00235529">
              <w:rPr>
                <w:noProof/>
                <w:webHidden/>
              </w:rPr>
              <w:t>22</w:t>
            </w:r>
            <w:r w:rsidR="00235529">
              <w:rPr>
                <w:noProof/>
                <w:webHidden/>
              </w:rPr>
              <w:fldChar w:fldCharType="end"/>
            </w:r>
          </w:hyperlink>
        </w:p>
        <w:p w14:paraId="1637F584" w14:textId="0B338B8A" w:rsidR="00235529" w:rsidRDefault="004F6ADA">
          <w:pPr>
            <w:pStyle w:val="TOC3"/>
            <w:tabs>
              <w:tab w:val="right" w:leader="dot" w:pos="9350"/>
            </w:tabs>
            <w:rPr>
              <w:rFonts w:asciiTheme="minorHAnsi" w:hAnsiTheme="minorHAnsi"/>
              <w:noProof/>
              <w:szCs w:val="22"/>
              <w:lang w:bidi="ar-SA"/>
            </w:rPr>
          </w:pPr>
          <w:hyperlink w:anchor="_Toc81560170" w:history="1">
            <w:r w:rsidR="00235529" w:rsidRPr="00DD685E">
              <w:rPr>
                <w:rStyle w:val="Hyperlink"/>
                <w:noProof/>
              </w:rPr>
              <w:t>Data Collection and Analysis</w:t>
            </w:r>
            <w:r w:rsidR="00235529">
              <w:rPr>
                <w:noProof/>
                <w:webHidden/>
              </w:rPr>
              <w:tab/>
            </w:r>
            <w:r w:rsidR="00235529">
              <w:rPr>
                <w:noProof/>
                <w:webHidden/>
              </w:rPr>
              <w:fldChar w:fldCharType="begin"/>
            </w:r>
            <w:r w:rsidR="00235529">
              <w:rPr>
                <w:noProof/>
                <w:webHidden/>
              </w:rPr>
              <w:instrText xml:space="preserve"> PAGEREF _Toc81560170 \h </w:instrText>
            </w:r>
            <w:r w:rsidR="00235529">
              <w:rPr>
                <w:noProof/>
                <w:webHidden/>
              </w:rPr>
            </w:r>
            <w:r w:rsidR="00235529">
              <w:rPr>
                <w:noProof/>
                <w:webHidden/>
              </w:rPr>
              <w:fldChar w:fldCharType="separate"/>
            </w:r>
            <w:r w:rsidR="00235529">
              <w:rPr>
                <w:noProof/>
                <w:webHidden/>
              </w:rPr>
              <w:t>23</w:t>
            </w:r>
            <w:r w:rsidR="00235529">
              <w:rPr>
                <w:noProof/>
                <w:webHidden/>
              </w:rPr>
              <w:fldChar w:fldCharType="end"/>
            </w:r>
          </w:hyperlink>
        </w:p>
        <w:p w14:paraId="7BD28A70" w14:textId="24DDFC76" w:rsidR="00235529" w:rsidRDefault="004F6ADA">
          <w:pPr>
            <w:pStyle w:val="TOC3"/>
            <w:tabs>
              <w:tab w:val="right" w:leader="dot" w:pos="9350"/>
            </w:tabs>
            <w:rPr>
              <w:rFonts w:asciiTheme="minorHAnsi" w:hAnsiTheme="minorHAnsi"/>
              <w:noProof/>
              <w:szCs w:val="22"/>
              <w:lang w:bidi="ar-SA"/>
            </w:rPr>
          </w:pPr>
          <w:hyperlink w:anchor="_Toc81560171" w:history="1">
            <w:r w:rsidR="00235529" w:rsidRPr="00DD685E">
              <w:rPr>
                <w:rStyle w:val="Hyperlink"/>
                <w:noProof/>
              </w:rPr>
              <w:t>Post-Implementation Phase: Evaluate and Iterate</w:t>
            </w:r>
            <w:r w:rsidR="00235529">
              <w:rPr>
                <w:noProof/>
                <w:webHidden/>
              </w:rPr>
              <w:tab/>
            </w:r>
            <w:r w:rsidR="00235529">
              <w:rPr>
                <w:noProof/>
                <w:webHidden/>
              </w:rPr>
              <w:fldChar w:fldCharType="begin"/>
            </w:r>
            <w:r w:rsidR="00235529">
              <w:rPr>
                <w:noProof/>
                <w:webHidden/>
              </w:rPr>
              <w:instrText xml:space="preserve"> PAGEREF _Toc81560171 \h </w:instrText>
            </w:r>
            <w:r w:rsidR="00235529">
              <w:rPr>
                <w:noProof/>
                <w:webHidden/>
              </w:rPr>
            </w:r>
            <w:r w:rsidR="00235529">
              <w:rPr>
                <w:noProof/>
                <w:webHidden/>
              </w:rPr>
              <w:fldChar w:fldCharType="separate"/>
            </w:r>
            <w:r w:rsidR="00235529">
              <w:rPr>
                <w:noProof/>
                <w:webHidden/>
              </w:rPr>
              <w:t>30</w:t>
            </w:r>
            <w:r w:rsidR="00235529">
              <w:rPr>
                <w:noProof/>
                <w:webHidden/>
              </w:rPr>
              <w:fldChar w:fldCharType="end"/>
            </w:r>
          </w:hyperlink>
        </w:p>
        <w:p w14:paraId="5715E173" w14:textId="0BD87EE2" w:rsidR="00235529" w:rsidRDefault="004F6ADA">
          <w:pPr>
            <w:pStyle w:val="TOC2"/>
            <w:tabs>
              <w:tab w:val="right" w:leader="dot" w:pos="9350"/>
            </w:tabs>
            <w:rPr>
              <w:rFonts w:asciiTheme="minorHAnsi" w:hAnsiTheme="minorHAnsi"/>
              <w:noProof/>
              <w:szCs w:val="22"/>
              <w:lang w:bidi="ar-SA"/>
            </w:rPr>
          </w:pPr>
          <w:hyperlink w:anchor="_Toc81560172" w:history="1">
            <w:r w:rsidR="00235529" w:rsidRPr="00DD685E">
              <w:rPr>
                <w:rStyle w:val="Hyperlink"/>
                <w:noProof/>
              </w:rPr>
              <w:t>Step 10: Quality Improvement</w:t>
            </w:r>
            <w:r w:rsidR="00235529">
              <w:rPr>
                <w:noProof/>
                <w:webHidden/>
              </w:rPr>
              <w:tab/>
            </w:r>
            <w:r w:rsidR="00235529">
              <w:rPr>
                <w:noProof/>
                <w:webHidden/>
              </w:rPr>
              <w:fldChar w:fldCharType="begin"/>
            </w:r>
            <w:r w:rsidR="00235529">
              <w:rPr>
                <w:noProof/>
                <w:webHidden/>
              </w:rPr>
              <w:instrText xml:space="preserve"> PAGEREF _Toc81560172 \h </w:instrText>
            </w:r>
            <w:r w:rsidR="00235529">
              <w:rPr>
                <w:noProof/>
                <w:webHidden/>
              </w:rPr>
            </w:r>
            <w:r w:rsidR="00235529">
              <w:rPr>
                <w:noProof/>
                <w:webHidden/>
              </w:rPr>
              <w:fldChar w:fldCharType="separate"/>
            </w:r>
            <w:r w:rsidR="00235529">
              <w:rPr>
                <w:noProof/>
                <w:webHidden/>
              </w:rPr>
              <w:t>30</w:t>
            </w:r>
            <w:r w:rsidR="00235529">
              <w:rPr>
                <w:noProof/>
                <w:webHidden/>
              </w:rPr>
              <w:fldChar w:fldCharType="end"/>
            </w:r>
          </w:hyperlink>
        </w:p>
        <w:p w14:paraId="7D76CEDE" w14:textId="4E880CC2" w:rsidR="00235529" w:rsidRDefault="004F6ADA">
          <w:pPr>
            <w:pStyle w:val="TOC2"/>
            <w:tabs>
              <w:tab w:val="right" w:leader="dot" w:pos="9350"/>
            </w:tabs>
            <w:rPr>
              <w:rFonts w:asciiTheme="minorHAnsi" w:hAnsiTheme="minorHAnsi"/>
              <w:noProof/>
              <w:szCs w:val="22"/>
              <w:lang w:bidi="ar-SA"/>
            </w:rPr>
          </w:pPr>
          <w:hyperlink w:anchor="_Toc81560173" w:history="1">
            <w:r w:rsidR="00235529" w:rsidRPr="00DD685E">
              <w:rPr>
                <w:rStyle w:val="Hyperlink"/>
                <w:noProof/>
              </w:rPr>
              <w:t>Step 11: Expansion to Additional Surgical Service Lines</w:t>
            </w:r>
            <w:r w:rsidR="00235529">
              <w:rPr>
                <w:noProof/>
                <w:webHidden/>
              </w:rPr>
              <w:tab/>
            </w:r>
            <w:r w:rsidR="00235529">
              <w:rPr>
                <w:noProof/>
                <w:webHidden/>
              </w:rPr>
              <w:fldChar w:fldCharType="begin"/>
            </w:r>
            <w:r w:rsidR="00235529">
              <w:rPr>
                <w:noProof/>
                <w:webHidden/>
              </w:rPr>
              <w:instrText xml:space="preserve"> PAGEREF _Toc81560173 \h </w:instrText>
            </w:r>
            <w:r w:rsidR="00235529">
              <w:rPr>
                <w:noProof/>
                <w:webHidden/>
              </w:rPr>
            </w:r>
            <w:r w:rsidR="00235529">
              <w:rPr>
                <w:noProof/>
                <w:webHidden/>
              </w:rPr>
              <w:fldChar w:fldCharType="separate"/>
            </w:r>
            <w:r w:rsidR="00235529">
              <w:rPr>
                <w:noProof/>
                <w:webHidden/>
              </w:rPr>
              <w:t>31</w:t>
            </w:r>
            <w:r w:rsidR="00235529">
              <w:rPr>
                <w:noProof/>
                <w:webHidden/>
              </w:rPr>
              <w:fldChar w:fldCharType="end"/>
            </w:r>
          </w:hyperlink>
        </w:p>
        <w:p w14:paraId="51EB0F89" w14:textId="2245BFF6" w:rsidR="00235529" w:rsidRDefault="004F6ADA">
          <w:pPr>
            <w:pStyle w:val="TOC2"/>
            <w:tabs>
              <w:tab w:val="right" w:leader="dot" w:pos="9350"/>
            </w:tabs>
            <w:rPr>
              <w:rFonts w:asciiTheme="minorHAnsi" w:hAnsiTheme="minorHAnsi"/>
              <w:noProof/>
              <w:szCs w:val="22"/>
              <w:lang w:bidi="ar-SA"/>
            </w:rPr>
          </w:pPr>
          <w:hyperlink w:anchor="_Toc81560174" w:history="1">
            <w:r w:rsidR="00235529" w:rsidRPr="00DD685E">
              <w:rPr>
                <w:rStyle w:val="Hyperlink"/>
                <w:noProof/>
              </w:rPr>
              <w:t>Step 12: Share Outcomes with Implementation Staff, Stakeholders, and Facility Leadership</w:t>
            </w:r>
            <w:r w:rsidR="00235529">
              <w:rPr>
                <w:noProof/>
                <w:webHidden/>
              </w:rPr>
              <w:tab/>
            </w:r>
            <w:r w:rsidR="00235529">
              <w:rPr>
                <w:noProof/>
                <w:webHidden/>
              </w:rPr>
              <w:fldChar w:fldCharType="begin"/>
            </w:r>
            <w:r w:rsidR="00235529">
              <w:rPr>
                <w:noProof/>
                <w:webHidden/>
              </w:rPr>
              <w:instrText xml:space="preserve"> PAGEREF _Toc81560174 \h </w:instrText>
            </w:r>
            <w:r w:rsidR="00235529">
              <w:rPr>
                <w:noProof/>
                <w:webHidden/>
              </w:rPr>
            </w:r>
            <w:r w:rsidR="00235529">
              <w:rPr>
                <w:noProof/>
                <w:webHidden/>
              </w:rPr>
              <w:fldChar w:fldCharType="separate"/>
            </w:r>
            <w:r w:rsidR="00235529">
              <w:rPr>
                <w:noProof/>
                <w:webHidden/>
              </w:rPr>
              <w:t>32</w:t>
            </w:r>
            <w:r w:rsidR="00235529">
              <w:rPr>
                <w:noProof/>
                <w:webHidden/>
              </w:rPr>
              <w:fldChar w:fldCharType="end"/>
            </w:r>
          </w:hyperlink>
        </w:p>
        <w:p w14:paraId="41BFE265" w14:textId="32B5AFFE" w:rsidR="00235529" w:rsidRDefault="004F6ADA">
          <w:pPr>
            <w:pStyle w:val="TOC2"/>
            <w:tabs>
              <w:tab w:val="right" w:leader="dot" w:pos="9350"/>
            </w:tabs>
            <w:rPr>
              <w:rFonts w:asciiTheme="minorHAnsi" w:hAnsiTheme="minorHAnsi"/>
              <w:noProof/>
              <w:szCs w:val="22"/>
              <w:lang w:bidi="ar-SA"/>
            </w:rPr>
          </w:pPr>
          <w:hyperlink w:anchor="_Toc81560175" w:history="1">
            <w:r w:rsidR="00235529" w:rsidRPr="00DD685E">
              <w:rPr>
                <w:rStyle w:val="Hyperlink"/>
                <w:noProof/>
              </w:rPr>
              <w:t>Step 13: Celebrate! (Optional)</w:t>
            </w:r>
            <w:r w:rsidR="00235529">
              <w:rPr>
                <w:noProof/>
                <w:webHidden/>
              </w:rPr>
              <w:tab/>
            </w:r>
            <w:r w:rsidR="00235529">
              <w:rPr>
                <w:noProof/>
                <w:webHidden/>
              </w:rPr>
              <w:fldChar w:fldCharType="begin"/>
            </w:r>
            <w:r w:rsidR="00235529">
              <w:rPr>
                <w:noProof/>
                <w:webHidden/>
              </w:rPr>
              <w:instrText xml:space="preserve"> PAGEREF _Toc81560175 \h </w:instrText>
            </w:r>
            <w:r w:rsidR="00235529">
              <w:rPr>
                <w:noProof/>
                <w:webHidden/>
              </w:rPr>
            </w:r>
            <w:r w:rsidR="00235529">
              <w:rPr>
                <w:noProof/>
                <w:webHidden/>
              </w:rPr>
              <w:fldChar w:fldCharType="separate"/>
            </w:r>
            <w:r w:rsidR="00235529">
              <w:rPr>
                <w:noProof/>
                <w:webHidden/>
              </w:rPr>
              <w:t>32</w:t>
            </w:r>
            <w:r w:rsidR="00235529">
              <w:rPr>
                <w:noProof/>
                <w:webHidden/>
              </w:rPr>
              <w:fldChar w:fldCharType="end"/>
            </w:r>
          </w:hyperlink>
        </w:p>
        <w:p w14:paraId="795D1E8B" w14:textId="52C68AC6" w:rsidR="00235529" w:rsidRDefault="004F6ADA">
          <w:pPr>
            <w:pStyle w:val="TOC1"/>
            <w:rPr>
              <w:rFonts w:asciiTheme="minorHAnsi" w:hAnsiTheme="minorHAnsi"/>
              <w:noProof/>
              <w:szCs w:val="22"/>
              <w:lang w:bidi="ar-SA"/>
            </w:rPr>
          </w:pPr>
          <w:hyperlink w:anchor="_Toc81560176" w:history="1">
            <w:r w:rsidR="00235529" w:rsidRPr="00DD685E">
              <w:rPr>
                <w:rStyle w:val="Hyperlink"/>
                <w:noProof/>
              </w:rPr>
              <w:t>QUESTIONS</w:t>
            </w:r>
            <w:r w:rsidR="00235529">
              <w:rPr>
                <w:noProof/>
                <w:webHidden/>
              </w:rPr>
              <w:tab/>
            </w:r>
            <w:r w:rsidR="00235529">
              <w:rPr>
                <w:noProof/>
                <w:webHidden/>
              </w:rPr>
              <w:fldChar w:fldCharType="begin"/>
            </w:r>
            <w:r w:rsidR="00235529">
              <w:rPr>
                <w:noProof/>
                <w:webHidden/>
              </w:rPr>
              <w:instrText xml:space="preserve"> PAGEREF _Toc81560176 \h </w:instrText>
            </w:r>
            <w:r w:rsidR="00235529">
              <w:rPr>
                <w:noProof/>
                <w:webHidden/>
              </w:rPr>
            </w:r>
            <w:r w:rsidR="00235529">
              <w:rPr>
                <w:noProof/>
                <w:webHidden/>
              </w:rPr>
              <w:fldChar w:fldCharType="separate"/>
            </w:r>
            <w:r w:rsidR="00235529">
              <w:rPr>
                <w:noProof/>
                <w:webHidden/>
              </w:rPr>
              <w:t>33</w:t>
            </w:r>
            <w:r w:rsidR="00235529">
              <w:rPr>
                <w:noProof/>
                <w:webHidden/>
              </w:rPr>
              <w:fldChar w:fldCharType="end"/>
            </w:r>
          </w:hyperlink>
        </w:p>
        <w:p w14:paraId="0469C33F" w14:textId="23D03806" w:rsidR="00235529" w:rsidRDefault="004F6ADA">
          <w:pPr>
            <w:pStyle w:val="TOC1"/>
            <w:rPr>
              <w:rFonts w:asciiTheme="minorHAnsi" w:hAnsiTheme="minorHAnsi"/>
              <w:noProof/>
              <w:szCs w:val="22"/>
              <w:lang w:bidi="ar-SA"/>
            </w:rPr>
          </w:pPr>
          <w:hyperlink w:anchor="_Toc81560177" w:history="1">
            <w:r w:rsidR="00235529" w:rsidRPr="00DD685E">
              <w:rPr>
                <w:rStyle w:val="Hyperlink"/>
                <w:noProof/>
              </w:rPr>
              <w:t>REFRENCES</w:t>
            </w:r>
            <w:r w:rsidR="00235529">
              <w:rPr>
                <w:noProof/>
                <w:webHidden/>
              </w:rPr>
              <w:tab/>
            </w:r>
            <w:r w:rsidR="00235529">
              <w:rPr>
                <w:noProof/>
                <w:webHidden/>
              </w:rPr>
              <w:fldChar w:fldCharType="begin"/>
            </w:r>
            <w:r w:rsidR="00235529">
              <w:rPr>
                <w:noProof/>
                <w:webHidden/>
              </w:rPr>
              <w:instrText xml:space="preserve"> PAGEREF _Toc81560177 \h </w:instrText>
            </w:r>
            <w:r w:rsidR="00235529">
              <w:rPr>
                <w:noProof/>
                <w:webHidden/>
              </w:rPr>
            </w:r>
            <w:r w:rsidR="00235529">
              <w:rPr>
                <w:noProof/>
                <w:webHidden/>
              </w:rPr>
              <w:fldChar w:fldCharType="separate"/>
            </w:r>
            <w:r w:rsidR="00235529">
              <w:rPr>
                <w:noProof/>
                <w:webHidden/>
              </w:rPr>
              <w:t>34</w:t>
            </w:r>
            <w:r w:rsidR="00235529">
              <w:rPr>
                <w:noProof/>
                <w:webHidden/>
              </w:rPr>
              <w:fldChar w:fldCharType="end"/>
            </w:r>
          </w:hyperlink>
        </w:p>
        <w:p w14:paraId="6873E807" w14:textId="67CEA5CC" w:rsidR="00235529" w:rsidRDefault="004F6ADA">
          <w:pPr>
            <w:pStyle w:val="TOC1"/>
            <w:rPr>
              <w:rFonts w:asciiTheme="minorHAnsi" w:hAnsiTheme="minorHAnsi"/>
              <w:noProof/>
              <w:szCs w:val="22"/>
              <w:lang w:bidi="ar-SA"/>
            </w:rPr>
          </w:pPr>
          <w:hyperlink w:anchor="_Toc81560178" w:history="1">
            <w:r w:rsidR="00235529" w:rsidRPr="00DD685E">
              <w:rPr>
                <w:rStyle w:val="Hyperlink"/>
                <w:noProof/>
              </w:rPr>
              <w:t>SUPPLEMENTARY MATERIALS/APPENDIX</w:t>
            </w:r>
            <w:r w:rsidR="00235529">
              <w:rPr>
                <w:noProof/>
                <w:webHidden/>
              </w:rPr>
              <w:tab/>
            </w:r>
            <w:r w:rsidR="00235529">
              <w:rPr>
                <w:noProof/>
                <w:webHidden/>
              </w:rPr>
              <w:fldChar w:fldCharType="begin"/>
            </w:r>
            <w:r w:rsidR="00235529">
              <w:rPr>
                <w:noProof/>
                <w:webHidden/>
              </w:rPr>
              <w:instrText xml:space="preserve"> PAGEREF _Toc81560178 \h </w:instrText>
            </w:r>
            <w:r w:rsidR="00235529">
              <w:rPr>
                <w:noProof/>
                <w:webHidden/>
              </w:rPr>
            </w:r>
            <w:r w:rsidR="00235529">
              <w:rPr>
                <w:noProof/>
                <w:webHidden/>
              </w:rPr>
              <w:fldChar w:fldCharType="separate"/>
            </w:r>
            <w:r w:rsidR="00235529">
              <w:rPr>
                <w:noProof/>
                <w:webHidden/>
              </w:rPr>
              <w:t>36</w:t>
            </w:r>
            <w:r w:rsidR="00235529">
              <w:rPr>
                <w:noProof/>
                <w:webHidden/>
              </w:rPr>
              <w:fldChar w:fldCharType="end"/>
            </w:r>
          </w:hyperlink>
        </w:p>
        <w:p w14:paraId="419951D3" w14:textId="5B9660B7" w:rsidR="00235529" w:rsidRDefault="004F6ADA">
          <w:pPr>
            <w:pStyle w:val="TOC3"/>
            <w:tabs>
              <w:tab w:val="left" w:pos="880"/>
              <w:tab w:val="right" w:leader="dot" w:pos="9350"/>
            </w:tabs>
            <w:rPr>
              <w:rFonts w:asciiTheme="minorHAnsi" w:hAnsiTheme="minorHAnsi"/>
              <w:noProof/>
              <w:szCs w:val="22"/>
              <w:lang w:bidi="ar-SA"/>
            </w:rPr>
          </w:pPr>
          <w:hyperlink w:anchor="_Toc81560179" w:history="1">
            <w:r w:rsidR="00235529" w:rsidRPr="00DD685E">
              <w:rPr>
                <w:rStyle w:val="Hyperlink"/>
                <w:noProof/>
              </w:rPr>
              <w:t>A.</w:t>
            </w:r>
            <w:r w:rsidR="00235529">
              <w:rPr>
                <w:rFonts w:asciiTheme="minorHAnsi" w:hAnsiTheme="minorHAnsi"/>
                <w:noProof/>
                <w:szCs w:val="22"/>
                <w:lang w:bidi="ar-SA"/>
              </w:rPr>
              <w:tab/>
            </w:r>
            <w:r w:rsidR="00235529" w:rsidRPr="00DD685E">
              <w:rPr>
                <w:rStyle w:val="Hyperlink"/>
                <w:noProof/>
              </w:rPr>
              <w:t>Organizational Readiness Assessment Worksheet</w:t>
            </w:r>
            <w:r w:rsidR="00235529">
              <w:rPr>
                <w:noProof/>
                <w:webHidden/>
              </w:rPr>
              <w:tab/>
            </w:r>
            <w:r w:rsidR="00235529">
              <w:rPr>
                <w:noProof/>
                <w:webHidden/>
              </w:rPr>
              <w:fldChar w:fldCharType="begin"/>
            </w:r>
            <w:r w:rsidR="00235529">
              <w:rPr>
                <w:noProof/>
                <w:webHidden/>
              </w:rPr>
              <w:instrText xml:space="preserve"> PAGEREF _Toc81560179 \h </w:instrText>
            </w:r>
            <w:r w:rsidR="00235529">
              <w:rPr>
                <w:noProof/>
                <w:webHidden/>
              </w:rPr>
            </w:r>
            <w:r w:rsidR="00235529">
              <w:rPr>
                <w:noProof/>
                <w:webHidden/>
              </w:rPr>
              <w:fldChar w:fldCharType="separate"/>
            </w:r>
            <w:r w:rsidR="00235529">
              <w:rPr>
                <w:noProof/>
                <w:webHidden/>
              </w:rPr>
              <w:t>36</w:t>
            </w:r>
            <w:r w:rsidR="00235529">
              <w:rPr>
                <w:noProof/>
                <w:webHidden/>
              </w:rPr>
              <w:fldChar w:fldCharType="end"/>
            </w:r>
          </w:hyperlink>
        </w:p>
        <w:p w14:paraId="31E4DA1A" w14:textId="65D1B91B" w:rsidR="00235529" w:rsidRDefault="004F6ADA">
          <w:pPr>
            <w:pStyle w:val="TOC3"/>
            <w:tabs>
              <w:tab w:val="left" w:pos="880"/>
              <w:tab w:val="right" w:leader="dot" w:pos="9350"/>
            </w:tabs>
            <w:rPr>
              <w:rFonts w:asciiTheme="minorHAnsi" w:hAnsiTheme="minorHAnsi"/>
              <w:noProof/>
              <w:szCs w:val="22"/>
              <w:lang w:bidi="ar-SA"/>
            </w:rPr>
          </w:pPr>
          <w:hyperlink w:anchor="_Toc81560180" w:history="1">
            <w:r w:rsidR="00235529" w:rsidRPr="00DD685E">
              <w:rPr>
                <w:rStyle w:val="Hyperlink"/>
                <w:noProof/>
              </w:rPr>
              <w:t>B.</w:t>
            </w:r>
            <w:r w:rsidR="00235529">
              <w:rPr>
                <w:rFonts w:asciiTheme="minorHAnsi" w:hAnsiTheme="minorHAnsi"/>
                <w:noProof/>
                <w:szCs w:val="22"/>
                <w:lang w:bidi="ar-SA"/>
              </w:rPr>
              <w:tab/>
            </w:r>
            <w:r w:rsidR="00235529" w:rsidRPr="00DD685E">
              <w:rPr>
                <w:rStyle w:val="Hyperlink"/>
                <w:noProof/>
              </w:rPr>
              <w:t>National Surgery Office Signed Memorandum for RAI CPRS Template</w:t>
            </w:r>
            <w:r w:rsidR="00235529">
              <w:rPr>
                <w:noProof/>
                <w:webHidden/>
              </w:rPr>
              <w:tab/>
            </w:r>
            <w:r w:rsidR="00235529">
              <w:rPr>
                <w:noProof/>
                <w:webHidden/>
              </w:rPr>
              <w:fldChar w:fldCharType="begin"/>
            </w:r>
            <w:r w:rsidR="00235529">
              <w:rPr>
                <w:noProof/>
                <w:webHidden/>
              </w:rPr>
              <w:instrText xml:space="preserve"> PAGEREF _Toc81560180 \h </w:instrText>
            </w:r>
            <w:r w:rsidR="00235529">
              <w:rPr>
                <w:noProof/>
                <w:webHidden/>
              </w:rPr>
            </w:r>
            <w:r w:rsidR="00235529">
              <w:rPr>
                <w:noProof/>
                <w:webHidden/>
              </w:rPr>
              <w:fldChar w:fldCharType="separate"/>
            </w:r>
            <w:r w:rsidR="00235529">
              <w:rPr>
                <w:noProof/>
                <w:webHidden/>
              </w:rPr>
              <w:t>39</w:t>
            </w:r>
            <w:r w:rsidR="00235529">
              <w:rPr>
                <w:noProof/>
                <w:webHidden/>
              </w:rPr>
              <w:fldChar w:fldCharType="end"/>
            </w:r>
          </w:hyperlink>
        </w:p>
        <w:p w14:paraId="338FF81B" w14:textId="2A3D13CC" w:rsidR="00235529" w:rsidRDefault="004F6ADA">
          <w:pPr>
            <w:pStyle w:val="TOC3"/>
            <w:tabs>
              <w:tab w:val="left" w:pos="880"/>
              <w:tab w:val="right" w:leader="dot" w:pos="9350"/>
            </w:tabs>
            <w:rPr>
              <w:rFonts w:asciiTheme="minorHAnsi" w:hAnsiTheme="minorHAnsi"/>
              <w:noProof/>
              <w:szCs w:val="22"/>
              <w:lang w:bidi="ar-SA"/>
            </w:rPr>
          </w:pPr>
          <w:hyperlink w:anchor="_Toc81560181" w:history="1">
            <w:r w:rsidR="00235529" w:rsidRPr="00DD685E">
              <w:rPr>
                <w:rStyle w:val="Hyperlink"/>
                <w:noProof/>
              </w:rPr>
              <w:t>C.</w:t>
            </w:r>
            <w:r w:rsidR="00235529">
              <w:rPr>
                <w:rFonts w:asciiTheme="minorHAnsi" w:hAnsiTheme="minorHAnsi"/>
                <w:noProof/>
                <w:szCs w:val="22"/>
                <w:lang w:bidi="ar-SA"/>
              </w:rPr>
              <w:tab/>
            </w:r>
            <w:r w:rsidR="00235529" w:rsidRPr="00DD685E">
              <w:rPr>
                <w:rStyle w:val="Hyperlink"/>
                <w:noProof/>
              </w:rPr>
              <w:t>Risk Analysis Index Patient Handout</w:t>
            </w:r>
            <w:r w:rsidR="00235529">
              <w:rPr>
                <w:noProof/>
                <w:webHidden/>
              </w:rPr>
              <w:tab/>
            </w:r>
            <w:r w:rsidR="00235529">
              <w:rPr>
                <w:noProof/>
                <w:webHidden/>
              </w:rPr>
              <w:fldChar w:fldCharType="begin"/>
            </w:r>
            <w:r w:rsidR="00235529">
              <w:rPr>
                <w:noProof/>
                <w:webHidden/>
              </w:rPr>
              <w:instrText xml:space="preserve"> PAGEREF _Toc81560181 \h </w:instrText>
            </w:r>
            <w:r w:rsidR="00235529">
              <w:rPr>
                <w:noProof/>
                <w:webHidden/>
              </w:rPr>
            </w:r>
            <w:r w:rsidR="00235529">
              <w:rPr>
                <w:noProof/>
                <w:webHidden/>
              </w:rPr>
              <w:fldChar w:fldCharType="separate"/>
            </w:r>
            <w:r w:rsidR="00235529">
              <w:rPr>
                <w:noProof/>
                <w:webHidden/>
              </w:rPr>
              <w:t>40</w:t>
            </w:r>
            <w:r w:rsidR="00235529">
              <w:rPr>
                <w:noProof/>
                <w:webHidden/>
              </w:rPr>
              <w:fldChar w:fldCharType="end"/>
            </w:r>
          </w:hyperlink>
        </w:p>
        <w:p w14:paraId="352DE36C" w14:textId="2F3BAEEE" w:rsidR="00235529" w:rsidRDefault="004F6ADA">
          <w:pPr>
            <w:pStyle w:val="TOC3"/>
            <w:tabs>
              <w:tab w:val="left" w:pos="880"/>
              <w:tab w:val="right" w:leader="dot" w:pos="9350"/>
            </w:tabs>
            <w:rPr>
              <w:rFonts w:asciiTheme="minorHAnsi" w:hAnsiTheme="minorHAnsi"/>
              <w:noProof/>
              <w:szCs w:val="22"/>
              <w:lang w:bidi="ar-SA"/>
            </w:rPr>
          </w:pPr>
          <w:hyperlink w:anchor="_Toc81560182" w:history="1">
            <w:r w:rsidR="00235529" w:rsidRPr="00DD685E">
              <w:rPr>
                <w:rStyle w:val="Hyperlink"/>
                <w:noProof/>
              </w:rPr>
              <w:t>D.</w:t>
            </w:r>
            <w:r w:rsidR="00235529">
              <w:rPr>
                <w:rFonts w:asciiTheme="minorHAnsi" w:hAnsiTheme="minorHAnsi"/>
                <w:noProof/>
                <w:szCs w:val="22"/>
                <w:lang w:bidi="ar-SA"/>
              </w:rPr>
              <w:tab/>
            </w:r>
            <w:r w:rsidR="00235529" w:rsidRPr="00DD685E">
              <w:rPr>
                <w:rStyle w:val="Hyperlink"/>
                <w:noProof/>
              </w:rPr>
              <w:t>Adding the RAI Health Factor Reminder Dialogue Template to CPRS</w:t>
            </w:r>
            <w:r w:rsidR="00235529">
              <w:rPr>
                <w:noProof/>
                <w:webHidden/>
              </w:rPr>
              <w:tab/>
            </w:r>
            <w:r w:rsidR="00235529">
              <w:rPr>
                <w:noProof/>
                <w:webHidden/>
              </w:rPr>
              <w:fldChar w:fldCharType="begin"/>
            </w:r>
            <w:r w:rsidR="00235529">
              <w:rPr>
                <w:noProof/>
                <w:webHidden/>
              </w:rPr>
              <w:instrText xml:space="preserve"> PAGEREF _Toc81560182 \h </w:instrText>
            </w:r>
            <w:r w:rsidR="00235529">
              <w:rPr>
                <w:noProof/>
                <w:webHidden/>
              </w:rPr>
            </w:r>
            <w:r w:rsidR="00235529">
              <w:rPr>
                <w:noProof/>
                <w:webHidden/>
              </w:rPr>
              <w:fldChar w:fldCharType="separate"/>
            </w:r>
            <w:r w:rsidR="00235529">
              <w:rPr>
                <w:noProof/>
                <w:webHidden/>
              </w:rPr>
              <w:t>41</w:t>
            </w:r>
            <w:r w:rsidR="00235529">
              <w:rPr>
                <w:noProof/>
                <w:webHidden/>
              </w:rPr>
              <w:fldChar w:fldCharType="end"/>
            </w:r>
          </w:hyperlink>
        </w:p>
        <w:p w14:paraId="3C7A883E" w14:textId="04EDBECF" w:rsidR="00235529" w:rsidRDefault="004F6ADA">
          <w:pPr>
            <w:pStyle w:val="TOC3"/>
            <w:tabs>
              <w:tab w:val="left" w:pos="880"/>
              <w:tab w:val="right" w:leader="dot" w:pos="9350"/>
            </w:tabs>
            <w:rPr>
              <w:rFonts w:asciiTheme="minorHAnsi" w:hAnsiTheme="minorHAnsi"/>
              <w:noProof/>
              <w:szCs w:val="22"/>
              <w:lang w:bidi="ar-SA"/>
            </w:rPr>
          </w:pPr>
          <w:hyperlink w:anchor="_Toc81560183" w:history="1">
            <w:r w:rsidR="00235529" w:rsidRPr="00DD685E">
              <w:rPr>
                <w:rStyle w:val="Hyperlink"/>
                <w:noProof/>
              </w:rPr>
              <w:t>E.</w:t>
            </w:r>
            <w:r w:rsidR="00235529">
              <w:rPr>
                <w:rFonts w:asciiTheme="minorHAnsi" w:hAnsiTheme="minorHAnsi"/>
                <w:noProof/>
                <w:szCs w:val="22"/>
                <w:lang w:bidi="ar-SA"/>
              </w:rPr>
              <w:tab/>
            </w:r>
            <w:r w:rsidR="00235529" w:rsidRPr="00DD685E">
              <w:rPr>
                <w:rStyle w:val="Hyperlink"/>
                <w:noProof/>
              </w:rPr>
              <w:t>Project Charter Template</w:t>
            </w:r>
            <w:r w:rsidR="00235529">
              <w:rPr>
                <w:noProof/>
                <w:webHidden/>
              </w:rPr>
              <w:tab/>
            </w:r>
            <w:r w:rsidR="00235529">
              <w:rPr>
                <w:noProof/>
                <w:webHidden/>
              </w:rPr>
              <w:fldChar w:fldCharType="begin"/>
            </w:r>
            <w:r w:rsidR="00235529">
              <w:rPr>
                <w:noProof/>
                <w:webHidden/>
              </w:rPr>
              <w:instrText xml:space="preserve"> PAGEREF _Toc81560183 \h </w:instrText>
            </w:r>
            <w:r w:rsidR="00235529">
              <w:rPr>
                <w:noProof/>
                <w:webHidden/>
              </w:rPr>
            </w:r>
            <w:r w:rsidR="00235529">
              <w:rPr>
                <w:noProof/>
                <w:webHidden/>
              </w:rPr>
              <w:fldChar w:fldCharType="separate"/>
            </w:r>
            <w:r w:rsidR="00235529">
              <w:rPr>
                <w:noProof/>
                <w:webHidden/>
              </w:rPr>
              <w:t>43</w:t>
            </w:r>
            <w:r w:rsidR="00235529">
              <w:rPr>
                <w:noProof/>
                <w:webHidden/>
              </w:rPr>
              <w:fldChar w:fldCharType="end"/>
            </w:r>
          </w:hyperlink>
        </w:p>
        <w:p w14:paraId="43C97C7A" w14:textId="170A9C6C" w:rsidR="00235529" w:rsidRDefault="004F6ADA">
          <w:pPr>
            <w:pStyle w:val="TOC3"/>
            <w:tabs>
              <w:tab w:val="left" w:pos="880"/>
              <w:tab w:val="right" w:leader="dot" w:pos="9350"/>
            </w:tabs>
            <w:rPr>
              <w:rFonts w:asciiTheme="minorHAnsi" w:hAnsiTheme="minorHAnsi"/>
              <w:noProof/>
              <w:szCs w:val="22"/>
              <w:lang w:bidi="ar-SA"/>
            </w:rPr>
          </w:pPr>
          <w:hyperlink w:anchor="_Toc81560184" w:history="1">
            <w:r w:rsidR="00235529" w:rsidRPr="00DD685E">
              <w:rPr>
                <w:rStyle w:val="Hyperlink"/>
                <w:noProof/>
              </w:rPr>
              <w:t>F.</w:t>
            </w:r>
            <w:r w:rsidR="00235529">
              <w:rPr>
                <w:rFonts w:asciiTheme="minorHAnsi" w:hAnsiTheme="minorHAnsi"/>
                <w:noProof/>
                <w:szCs w:val="22"/>
                <w:lang w:bidi="ar-SA"/>
              </w:rPr>
              <w:tab/>
            </w:r>
            <w:r w:rsidR="00235529" w:rsidRPr="00DD685E">
              <w:rPr>
                <w:rStyle w:val="Hyperlink"/>
                <w:noProof/>
              </w:rPr>
              <w:t>Stakeholder Analysis Template</w:t>
            </w:r>
            <w:r w:rsidR="00235529">
              <w:rPr>
                <w:noProof/>
                <w:webHidden/>
              </w:rPr>
              <w:tab/>
            </w:r>
            <w:r w:rsidR="00235529">
              <w:rPr>
                <w:noProof/>
                <w:webHidden/>
              </w:rPr>
              <w:fldChar w:fldCharType="begin"/>
            </w:r>
            <w:r w:rsidR="00235529">
              <w:rPr>
                <w:noProof/>
                <w:webHidden/>
              </w:rPr>
              <w:instrText xml:space="preserve"> PAGEREF _Toc81560184 \h </w:instrText>
            </w:r>
            <w:r w:rsidR="00235529">
              <w:rPr>
                <w:noProof/>
                <w:webHidden/>
              </w:rPr>
            </w:r>
            <w:r w:rsidR="00235529">
              <w:rPr>
                <w:noProof/>
                <w:webHidden/>
              </w:rPr>
              <w:fldChar w:fldCharType="separate"/>
            </w:r>
            <w:r w:rsidR="00235529">
              <w:rPr>
                <w:noProof/>
                <w:webHidden/>
              </w:rPr>
              <w:t>44</w:t>
            </w:r>
            <w:r w:rsidR="00235529">
              <w:rPr>
                <w:noProof/>
                <w:webHidden/>
              </w:rPr>
              <w:fldChar w:fldCharType="end"/>
            </w:r>
          </w:hyperlink>
        </w:p>
        <w:p w14:paraId="23B938E0" w14:textId="665B292E" w:rsidR="00235529" w:rsidRDefault="004F6ADA">
          <w:pPr>
            <w:pStyle w:val="TOC3"/>
            <w:tabs>
              <w:tab w:val="left" w:pos="880"/>
              <w:tab w:val="right" w:leader="dot" w:pos="9350"/>
            </w:tabs>
            <w:rPr>
              <w:rFonts w:asciiTheme="minorHAnsi" w:hAnsiTheme="minorHAnsi"/>
              <w:noProof/>
              <w:szCs w:val="22"/>
              <w:lang w:bidi="ar-SA"/>
            </w:rPr>
          </w:pPr>
          <w:hyperlink w:anchor="_Toc81560185" w:history="1">
            <w:r w:rsidR="00235529" w:rsidRPr="00DD685E">
              <w:rPr>
                <w:rStyle w:val="Hyperlink"/>
                <w:noProof/>
              </w:rPr>
              <w:t>G.</w:t>
            </w:r>
            <w:r w:rsidR="00235529">
              <w:rPr>
                <w:rFonts w:asciiTheme="minorHAnsi" w:hAnsiTheme="minorHAnsi"/>
                <w:noProof/>
                <w:szCs w:val="22"/>
                <w:lang w:bidi="ar-SA"/>
              </w:rPr>
              <w:tab/>
            </w:r>
            <w:r w:rsidR="00235529" w:rsidRPr="00DD685E">
              <w:rPr>
                <w:rStyle w:val="Hyperlink"/>
                <w:noProof/>
              </w:rPr>
              <w:t>Implementation Launch Plan</w:t>
            </w:r>
            <w:r w:rsidR="00235529">
              <w:rPr>
                <w:noProof/>
                <w:webHidden/>
              </w:rPr>
              <w:tab/>
            </w:r>
            <w:r w:rsidR="00235529">
              <w:rPr>
                <w:noProof/>
                <w:webHidden/>
              </w:rPr>
              <w:fldChar w:fldCharType="begin"/>
            </w:r>
            <w:r w:rsidR="00235529">
              <w:rPr>
                <w:noProof/>
                <w:webHidden/>
              </w:rPr>
              <w:instrText xml:space="preserve"> PAGEREF _Toc81560185 \h </w:instrText>
            </w:r>
            <w:r w:rsidR="00235529">
              <w:rPr>
                <w:noProof/>
                <w:webHidden/>
              </w:rPr>
            </w:r>
            <w:r w:rsidR="00235529">
              <w:rPr>
                <w:noProof/>
                <w:webHidden/>
              </w:rPr>
              <w:fldChar w:fldCharType="separate"/>
            </w:r>
            <w:r w:rsidR="00235529">
              <w:rPr>
                <w:noProof/>
                <w:webHidden/>
              </w:rPr>
              <w:t>45</w:t>
            </w:r>
            <w:r w:rsidR="00235529">
              <w:rPr>
                <w:noProof/>
                <w:webHidden/>
              </w:rPr>
              <w:fldChar w:fldCharType="end"/>
            </w:r>
          </w:hyperlink>
        </w:p>
        <w:p w14:paraId="13C7BA13" w14:textId="7B1E6811" w:rsidR="00235529" w:rsidRDefault="004F6ADA">
          <w:pPr>
            <w:pStyle w:val="TOC3"/>
            <w:tabs>
              <w:tab w:val="left" w:pos="880"/>
              <w:tab w:val="right" w:leader="dot" w:pos="9350"/>
            </w:tabs>
            <w:rPr>
              <w:rFonts w:asciiTheme="minorHAnsi" w:hAnsiTheme="minorHAnsi"/>
              <w:noProof/>
              <w:szCs w:val="22"/>
              <w:lang w:bidi="ar-SA"/>
            </w:rPr>
          </w:pPr>
          <w:hyperlink w:anchor="_Toc81560186" w:history="1">
            <w:r w:rsidR="00235529" w:rsidRPr="00DD685E">
              <w:rPr>
                <w:rStyle w:val="Hyperlink"/>
                <w:noProof/>
              </w:rPr>
              <w:t>H.</w:t>
            </w:r>
            <w:r w:rsidR="00235529">
              <w:rPr>
                <w:rFonts w:asciiTheme="minorHAnsi" w:hAnsiTheme="minorHAnsi"/>
                <w:noProof/>
                <w:szCs w:val="22"/>
                <w:lang w:bidi="ar-SA"/>
              </w:rPr>
              <w:tab/>
            </w:r>
            <w:r w:rsidR="00235529" w:rsidRPr="00DD685E">
              <w:rPr>
                <w:rStyle w:val="Hyperlink"/>
                <w:noProof/>
              </w:rPr>
              <w:t>Patient Decision Regret Survey</w:t>
            </w:r>
            <w:r w:rsidR="00235529">
              <w:rPr>
                <w:noProof/>
                <w:webHidden/>
              </w:rPr>
              <w:tab/>
            </w:r>
            <w:r w:rsidR="00235529">
              <w:rPr>
                <w:noProof/>
                <w:webHidden/>
              </w:rPr>
              <w:fldChar w:fldCharType="begin"/>
            </w:r>
            <w:r w:rsidR="00235529">
              <w:rPr>
                <w:noProof/>
                <w:webHidden/>
              </w:rPr>
              <w:instrText xml:space="preserve"> PAGEREF _Toc81560186 \h </w:instrText>
            </w:r>
            <w:r w:rsidR="00235529">
              <w:rPr>
                <w:noProof/>
                <w:webHidden/>
              </w:rPr>
            </w:r>
            <w:r w:rsidR="00235529">
              <w:rPr>
                <w:noProof/>
                <w:webHidden/>
              </w:rPr>
              <w:fldChar w:fldCharType="separate"/>
            </w:r>
            <w:r w:rsidR="00235529">
              <w:rPr>
                <w:noProof/>
                <w:webHidden/>
              </w:rPr>
              <w:t>47</w:t>
            </w:r>
            <w:r w:rsidR="00235529">
              <w:rPr>
                <w:noProof/>
                <w:webHidden/>
              </w:rPr>
              <w:fldChar w:fldCharType="end"/>
            </w:r>
          </w:hyperlink>
        </w:p>
        <w:p w14:paraId="703A366D" w14:textId="2E9090D0" w:rsidR="00235529" w:rsidRDefault="004F6ADA">
          <w:pPr>
            <w:pStyle w:val="TOC3"/>
            <w:tabs>
              <w:tab w:val="left" w:pos="880"/>
              <w:tab w:val="right" w:leader="dot" w:pos="9350"/>
            </w:tabs>
            <w:rPr>
              <w:rFonts w:asciiTheme="minorHAnsi" w:hAnsiTheme="minorHAnsi"/>
              <w:noProof/>
              <w:szCs w:val="22"/>
              <w:lang w:bidi="ar-SA"/>
            </w:rPr>
          </w:pPr>
          <w:hyperlink w:anchor="_Toc81560187" w:history="1">
            <w:r w:rsidR="00235529" w:rsidRPr="00DD685E">
              <w:rPr>
                <w:rStyle w:val="Hyperlink"/>
                <w:noProof/>
              </w:rPr>
              <w:t>I.</w:t>
            </w:r>
            <w:r w:rsidR="00235529">
              <w:rPr>
                <w:rFonts w:asciiTheme="minorHAnsi" w:hAnsiTheme="minorHAnsi"/>
                <w:noProof/>
                <w:szCs w:val="22"/>
                <w:lang w:bidi="ar-SA"/>
              </w:rPr>
              <w:tab/>
            </w:r>
            <w:r w:rsidR="00235529" w:rsidRPr="00DD685E">
              <w:rPr>
                <w:rStyle w:val="Hyperlink"/>
                <w:noProof/>
              </w:rPr>
              <w:t>Patient Centeredness Survey</w:t>
            </w:r>
            <w:r w:rsidR="00235529">
              <w:rPr>
                <w:noProof/>
                <w:webHidden/>
              </w:rPr>
              <w:tab/>
            </w:r>
            <w:r w:rsidR="00235529">
              <w:rPr>
                <w:noProof/>
                <w:webHidden/>
              </w:rPr>
              <w:fldChar w:fldCharType="begin"/>
            </w:r>
            <w:r w:rsidR="00235529">
              <w:rPr>
                <w:noProof/>
                <w:webHidden/>
              </w:rPr>
              <w:instrText xml:space="preserve"> PAGEREF _Toc81560187 \h </w:instrText>
            </w:r>
            <w:r w:rsidR="00235529">
              <w:rPr>
                <w:noProof/>
                <w:webHidden/>
              </w:rPr>
            </w:r>
            <w:r w:rsidR="00235529">
              <w:rPr>
                <w:noProof/>
                <w:webHidden/>
              </w:rPr>
              <w:fldChar w:fldCharType="separate"/>
            </w:r>
            <w:r w:rsidR="00235529">
              <w:rPr>
                <w:noProof/>
                <w:webHidden/>
              </w:rPr>
              <w:t>48</w:t>
            </w:r>
            <w:r w:rsidR="00235529">
              <w:rPr>
                <w:noProof/>
                <w:webHidden/>
              </w:rPr>
              <w:fldChar w:fldCharType="end"/>
            </w:r>
          </w:hyperlink>
        </w:p>
        <w:p w14:paraId="0446F767" w14:textId="4C97740F" w:rsidR="00235529" w:rsidRDefault="004F6ADA">
          <w:pPr>
            <w:pStyle w:val="TOC3"/>
            <w:tabs>
              <w:tab w:val="left" w:pos="880"/>
              <w:tab w:val="right" w:leader="dot" w:pos="9350"/>
            </w:tabs>
            <w:rPr>
              <w:rFonts w:asciiTheme="minorHAnsi" w:hAnsiTheme="minorHAnsi"/>
              <w:noProof/>
              <w:szCs w:val="22"/>
              <w:lang w:bidi="ar-SA"/>
            </w:rPr>
          </w:pPr>
          <w:hyperlink w:anchor="_Toc81560188" w:history="1">
            <w:r w:rsidR="00235529" w:rsidRPr="00DD685E">
              <w:rPr>
                <w:rStyle w:val="Hyperlink"/>
                <w:noProof/>
              </w:rPr>
              <w:t>J.</w:t>
            </w:r>
            <w:r w:rsidR="00235529">
              <w:rPr>
                <w:rFonts w:asciiTheme="minorHAnsi" w:hAnsiTheme="minorHAnsi"/>
                <w:noProof/>
                <w:szCs w:val="22"/>
                <w:lang w:bidi="ar-SA"/>
              </w:rPr>
              <w:tab/>
            </w:r>
            <w:r w:rsidR="00235529" w:rsidRPr="00DD685E">
              <w:rPr>
                <w:rStyle w:val="Hyperlink"/>
                <w:noProof/>
              </w:rPr>
              <w:t>Human Flourishing</w:t>
            </w:r>
            <w:r w:rsidR="00235529">
              <w:rPr>
                <w:noProof/>
                <w:webHidden/>
              </w:rPr>
              <w:tab/>
            </w:r>
            <w:r w:rsidR="00235529">
              <w:rPr>
                <w:noProof/>
                <w:webHidden/>
              </w:rPr>
              <w:fldChar w:fldCharType="begin"/>
            </w:r>
            <w:r w:rsidR="00235529">
              <w:rPr>
                <w:noProof/>
                <w:webHidden/>
              </w:rPr>
              <w:instrText xml:space="preserve"> PAGEREF _Toc81560188 \h </w:instrText>
            </w:r>
            <w:r w:rsidR="00235529">
              <w:rPr>
                <w:noProof/>
                <w:webHidden/>
              </w:rPr>
            </w:r>
            <w:r w:rsidR="00235529">
              <w:rPr>
                <w:noProof/>
                <w:webHidden/>
              </w:rPr>
              <w:fldChar w:fldCharType="separate"/>
            </w:r>
            <w:r w:rsidR="00235529">
              <w:rPr>
                <w:noProof/>
                <w:webHidden/>
              </w:rPr>
              <w:t>50</w:t>
            </w:r>
            <w:r w:rsidR="00235529">
              <w:rPr>
                <w:noProof/>
                <w:webHidden/>
              </w:rPr>
              <w:fldChar w:fldCharType="end"/>
            </w:r>
          </w:hyperlink>
        </w:p>
        <w:p w14:paraId="318DCB03" w14:textId="4F846726" w:rsidR="00235529" w:rsidRDefault="004F6ADA">
          <w:pPr>
            <w:pStyle w:val="TOC3"/>
            <w:tabs>
              <w:tab w:val="left" w:pos="880"/>
              <w:tab w:val="right" w:leader="dot" w:pos="9350"/>
            </w:tabs>
            <w:rPr>
              <w:rFonts w:asciiTheme="minorHAnsi" w:hAnsiTheme="minorHAnsi"/>
              <w:noProof/>
              <w:szCs w:val="22"/>
              <w:lang w:bidi="ar-SA"/>
            </w:rPr>
          </w:pPr>
          <w:hyperlink w:anchor="_Toc81560189" w:history="1">
            <w:r w:rsidR="00235529" w:rsidRPr="00DD685E">
              <w:rPr>
                <w:rStyle w:val="Hyperlink"/>
                <w:noProof/>
              </w:rPr>
              <w:t>K.</w:t>
            </w:r>
            <w:r w:rsidR="00235529">
              <w:rPr>
                <w:rFonts w:asciiTheme="minorHAnsi" w:hAnsiTheme="minorHAnsi"/>
                <w:noProof/>
                <w:szCs w:val="22"/>
                <w:lang w:bidi="ar-SA"/>
              </w:rPr>
              <w:tab/>
            </w:r>
            <w:r w:rsidR="00235529" w:rsidRPr="00DD685E">
              <w:rPr>
                <w:rStyle w:val="Hyperlink"/>
                <w:noProof/>
              </w:rPr>
              <w:t>Accessing Bereaved Family Survey Data</w:t>
            </w:r>
            <w:r w:rsidR="00235529">
              <w:rPr>
                <w:noProof/>
                <w:webHidden/>
              </w:rPr>
              <w:tab/>
            </w:r>
            <w:r w:rsidR="00235529">
              <w:rPr>
                <w:noProof/>
                <w:webHidden/>
              </w:rPr>
              <w:fldChar w:fldCharType="begin"/>
            </w:r>
            <w:r w:rsidR="00235529">
              <w:rPr>
                <w:noProof/>
                <w:webHidden/>
              </w:rPr>
              <w:instrText xml:space="preserve"> PAGEREF _Toc81560189 \h </w:instrText>
            </w:r>
            <w:r w:rsidR="00235529">
              <w:rPr>
                <w:noProof/>
                <w:webHidden/>
              </w:rPr>
            </w:r>
            <w:r w:rsidR="00235529">
              <w:rPr>
                <w:noProof/>
                <w:webHidden/>
              </w:rPr>
              <w:fldChar w:fldCharType="separate"/>
            </w:r>
            <w:r w:rsidR="00235529">
              <w:rPr>
                <w:noProof/>
                <w:webHidden/>
              </w:rPr>
              <w:t>52</w:t>
            </w:r>
            <w:r w:rsidR="00235529">
              <w:rPr>
                <w:noProof/>
                <w:webHidden/>
              </w:rPr>
              <w:fldChar w:fldCharType="end"/>
            </w:r>
          </w:hyperlink>
        </w:p>
        <w:p w14:paraId="0423AE59" w14:textId="27B20C75" w:rsidR="00E6798C" w:rsidRDefault="00E6798C" w:rsidP="00E6798C">
          <w:pPr>
            <w:rPr>
              <w:noProof/>
            </w:rPr>
          </w:pPr>
          <w:r>
            <w:rPr>
              <w:b/>
              <w:bCs/>
              <w:noProof/>
            </w:rPr>
            <w:fldChar w:fldCharType="end"/>
          </w:r>
        </w:p>
      </w:sdtContent>
    </w:sdt>
    <w:bookmarkEnd w:id="2" w:displacedByCustomXml="prev"/>
    <w:p w14:paraId="64921D4E" w14:textId="547B16C5" w:rsidR="00620BFA" w:rsidRDefault="00F959D0">
      <w:pPr>
        <w:rPr>
          <w:rFonts w:eastAsiaTheme="majorEastAsia" w:cstheme="majorBidi"/>
          <w:b/>
          <w:bCs/>
          <w:color w:val="38858F" w:themeColor="accent1" w:themeShade="B5"/>
          <w:sz w:val="36"/>
          <w:szCs w:val="36"/>
        </w:rPr>
      </w:pPr>
      <w:r>
        <w:rPr>
          <w:rFonts w:eastAsiaTheme="majorEastAsia" w:cstheme="majorBidi"/>
          <w:b/>
          <w:bCs/>
          <w:color w:val="38858F" w:themeColor="accent1" w:themeShade="B5"/>
          <w:sz w:val="36"/>
          <w:szCs w:val="36"/>
        </w:rPr>
        <w:br w:type="page"/>
      </w:r>
    </w:p>
    <w:p w14:paraId="5E29F13F" w14:textId="44EEBF96" w:rsidR="00607BEA" w:rsidRPr="00000585" w:rsidRDefault="00607BEA" w:rsidP="00000585">
      <w:pPr>
        <w:pStyle w:val="Heading1"/>
        <w:jc w:val="center"/>
        <w:rPr>
          <w:sz w:val="36"/>
          <w:szCs w:val="36"/>
        </w:rPr>
      </w:pPr>
      <w:bookmarkStart w:id="3" w:name="_Toc81560151"/>
      <w:r w:rsidRPr="00000585">
        <w:rPr>
          <w:sz w:val="36"/>
          <w:szCs w:val="36"/>
        </w:rPr>
        <w:lastRenderedPageBreak/>
        <w:t>EXECUTIVE SUMMARY</w:t>
      </w:r>
      <w:bookmarkEnd w:id="3"/>
    </w:p>
    <w:p w14:paraId="58CA31DF" w14:textId="77777777" w:rsidR="000167DD" w:rsidRDefault="000167DD" w:rsidP="00607BEA">
      <w:pPr>
        <w:rPr>
          <w:szCs w:val="22"/>
        </w:rPr>
      </w:pPr>
    </w:p>
    <w:p w14:paraId="5B521CCC" w14:textId="5EF43A08" w:rsidR="00607BEA" w:rsidRPr="009D3247" w:rsidRDefault="00607BEA" w:rsidP="00607BEA">
      <w:pPr>
        <w:rPr>
          <w:szCs w:val="22"/>
        </w:rPr>
      </w:pPr>
      <w:r w:rsidRPr="009D3247">
        <w:rPr>
          <w:szCs w:val="22"/>
        </w:rPr>
        <w:t xml:space="preserve">Frail patients suffer disproportionately high rates of adverse post-operative complications, including death. Patient frailty is not routinely </w:t>
      </w:r>
      <w:r w:rsidR="002F4AFF">
        <w:rPr>
          <w:szCs w:val="22"/>
        </w:rPr>
        <w:t>assessed</w:t>
      </w:r>
      <w:r w:rsidRPr="009D3247">
        <w:rPr>
          <w:szCs w:val="22"/>
        </w:rPr>
        <w:t xml:space="preserve"> despite the fact it predicts post-operative outcomes better than age or comorbidity alone. Surgeons have always paid attention to perioperative risks, but evidence indicates that the traditional foot-of-the-bed </w:t>
      </w:r>
      <w:r w:rsidR="00F7010D">
        <w:rPr>
          <w:szCs w:val="22"/>
        </w:rPr>
        <w:t>‘</w:t>
      </w:r>
      <w:r w:rsidRPr="009D3247">
        <w:rPr>
          <w:szCs w:val="22"/>
        </w:rPr>
        <w:t>eyeball test</w:t>
      </w:r>
      <w:r w:rsidR="00F7010D">
        <w:rPr>
          <w:szCs w:val="22"/>
        </w:rPr>
        <w:t>’</w:t>
      </w:r>
      <w:r w:rsidRPr="009D3247">
        <w:rPr>
          <w:szCs w:val="22"/>
        </w:rPr>
        <w:t xml:space="preserve"> is not sufficiently reliable or sensitive. Moreover, surgical risk stratification typically focuses on high-risk surgeries (e.g., aortic aneurism</w:t>
      </w:r>
      <w:r w:rsidR="007C3E59">
        <w:rPr>
          <w:szCs w:val="22"/>
        </w:rPr>
        <w:t xml:space="preserve">, </w:t>
      </w:r>
      <w:r w:rsidRPr="009D3247">
        <w:rPr>
          <w:szCs w:val="22"/>
        </w:rPr>
        <w:t xml:space="preserve">pancreatectomy) even though it has been shown that there is no such thing as low-risk surgery for high-risk, frail </w:t>
      </w:r>
      <w:r w:rsidRPr="00B94F1A">
        <w:rPr>
          <w:szCs w:val="22"/>
        </w:rPr>
        <w:t>patients</w:t>
      </w:r>
      <w:r w:rsidRPr="00B94F1A">
        <w:rPr>
          <w:szCs w:val="22"/>
          <w:vertAlign w:val="superscript"/>
        </w:rPr>
        <w:t>1</w:t>
      </w:r>
      <w:r w:rsidRPr="00B94F1A">
        <w:rPr>
          <w:szCs w:val="22"/>
        </w:rPr>
        <w:t>.</w:t>
      </w:r>
      <w:r w:rsidRPr="009D3247">
        <w:rPr>
          <w:szCs w:val="22"/>
        </w:rPr>
        <w:t xml:space="preserve"> There is a need for an easy-to-administer, standardized screening tool to better inform the selection of high-risk patients considering elective surgery. </w:t>
      </w:r>
    </w:p>
    <w:p w14:paraId="187E9632" w14:textId="77777777" w:rsidR="00607BEA" w:rsidRPr="009D3247" w:rsidRDefault="00607BEA" w:rsidP="00607BEA">
      <w:pPr>
        <w:rPr>
          <w:szCs w:val="22"/>
        </w:rPr>
      </w:pPr>
    </w:p>
    <w:p w14:paraId="4F313D9B" w14:textId="56853F1C" w:rsidR="005819AB" w:rsidRDefault="00607BEA" w:rsidP="00607BEA">
      <w:pPr>
        <w:rPr>
          <w:szCs w:val="22"/>
        </w:rPr>
      </w:pPr>
      <w:r w:rsidRPr="009D3247">
        <w:rPr>
          <w:szCs w:val="22"/>
        </w:rPr>
        <w:t>To address th</w:t>
      </w:r>
      <w:r w:rsidR="00D21FB1" w:rsidRPr="009D3247">
        <w:rPr>
          <w:szCs w:val="22"/>
        </w:rPr>
        <w:t>is</w:t>
      </w:r>
      <w:r w:rsidRPr="009D3247">
        <w:rPr>
          <w:szCs w:val="22"/>
        </w:rPr>
        <w:t xml:space="preserve"> need, the Risk A</w:t>
      </w:r>
      <w:r w:rsidR="000B1354">
        <w:rPr>
          <w:szCs w:val="22"/>
        </w:rPr>
        <w:t>nalysis</w:t>
      </w:r>
      <w:r w:rsidRPr="009D3247">
        <w:rPr>
          <w:szCs w:val="22"/>
        </w:rPr>
        <w:t xml:space="preserve"> Index (RAI) was developed and validated to assess frailty among patients considering elective surgery. In addition to demonstrated success in reducing post-operative mortality, RAI assessment equips patients and surgeons with reliable data necessary to inform surgical decision-making, optimize p</w:t>
      </w:r>
      <w:r w:rsidR="0080702B" w:rsidRPr="009D3247">
        <w:rPr>
          <w:szCs w:val="22"/>
        </w:rPr>
        <w:t>eri</w:t>
      </w:r>
      <w:r w:rsidRPr="009D3247">
        <w:rPr>
          <w:szCs w:val="22"/>
        </w:rPr>
        <w:t>operative care, and reduce the need for long-term services and support following surgery.</w:t>
      </w:r>
      <w:r w:rsidR="0080702B" w:rsidRPr="009D3247">
        <w:rPr>
          <w:szCs w:val="22"/>
        </w:rPr>
        <w:t xml:space="preserve"> </w:t>
      </w:r>
      <w:r w:rsidR="002F4AFF">
        <w:rPr>
          <w:szCs w:val="22"/>
        </w:rPr>
        <w:t>To be clear</w:t>
      </w:r>
      <w:r w:rsidR="00340CB2">
        <w:rPr>
          <w:szCs w:val="22"/>
        </w:rPr>
        <w:t xml:space="preserve">, </w:t>
      </w:r>
      <w:r w:rsidR="002F4AFF">
        <w:rPr>
          <w:szCs w:val="22"/>
        </w:rPr>
        <w:t xml:space="preserve">the goal is </w:t>
      </w:r>
      <w:r w:rsidR="002F4AFF" w:rsidRPr="0020133F">
        <w:rPr>
          <w:b/>
          <w:bCs/>
          <w:i/>
          <w:iCs/>
          <w:szCs w:val="22"/>
        </w:rPr>
        <w:t>not</w:t>
      </w:r>
      <w:r w:rsidR="002F4AFF" w:rsidRPr="00E24F39">
        <w:rPr>
          <w:szCs w:val="22"/>
        </w:rPr>
        <w:t xml:space="preserve"> </w:t>
      </w:r>
      <w:r w:rsidR="002F4AFF">
        <w:rPr>
          <w:szCs w:val="22"/>
        </w:rPr>
        <w:t xml:space="preserve">to withhold needed surgery or tell surgeons what they should do. </w:t>
      </w:r>
      <w:r w:rsidR="005819AB">
        <w:rPr>
          <w:szCs w:val="22"/>
        </w:rPr>
        <w:t xml:space="preserve">Rather, the goal is to identify the highest risk patients and provide access to </w:t>
      </w:r>
      <w:r w:rsidR="005819AB" w:rsidRPr="0020133F">
        <w:rPr>
          <w:b/>
          <w:bCs/>
          <w:i/>
          <w:iCs/>
          <w:szCs w:val="22"/>
        </w:rPr>
        <w:t>additional</w:t>
      </w:r>
      <w:r w:rsidR="005819AB" w:rsidRPr="005819AB">
        <w:rPr>
          <w:b/>
          <w:bCs/>
          <w:szCs w:val="22"/>
        </w:rPr>
        <w:t xml:space="preserve"> </w:t>
      </w:r>
      <w:r w:rsidR="005819AB" w:rsidRPr="0020133F">
        <w:rPr>
          <w:b/>
          <w:bCs/>
          <w:i/>
          <w:iCs/>
          <w:szCs w:val="22"/>
        </w:rPr>
        <w:t>resources</w:t>
      </w:r>
      <w:r w:rsidR="005819AB">
        <w:rPr>
          <w:szCs w:val="22"/>
        </w:rPr>
        <w:t xml:space="preserve"> designed to facilitate patient-centered decision making and optimize perioperative care. </w:t>
      </w:r>
    </w:p>
    <w:p w14:paraId="5B287FE0" w14:textId="77777777" w:rsidR="005819AB" w:rsidRPr="009D3247" w:rsidRDefault="005819AB" w:rsidP="00607BEA">
      <w:pPr>
        <w:rPr>
          <w:szCs w:val="22"/>
        </w:rPr>
      </w:pPr>
    </w:p>
    <w:p w14:paraId="3B35906E" w14:textId="444248B9" w:rsidR="008C0A78" w:rsidRPr="009D3247" w:rsidRDefault="008C0A78" w:rsidP="00607BEA">
      <w:pPr>
        <w:rPr>
          <w:szCs w:val="22"/>
        </w:rPr>
      </w:pPr>
      <w:r w:rsidRPr="009D3247">
        <w:rPr>
          <w:szCs w:val="22"/>
        </w:rPr>
        <w:t xml:space="preserve">The primary objective of this Implementation Guide is to </w:t>
      </w:r>
      <w:r w:rsidR="00262C47" w:rsidRPr="009D3247">
        <w:rPr>
          <w:szCs w:val="22"/>
        </w:rPr>
        <w:t xml:space="preserve">provide </w:t>
      </w:r>
      <w:r w:rsidR="00B31FFB" w:rsidRPr="009D3247">
        <w:rPr>
          <w:szCs w:val="22"/>
        </w:rPr>
        <w:t>the</w:t>
      </w:r>
      <w:r w:rsidR="00B62438" w:rsidRPr="009D3247">
        <w:rPr>
          <w:szCs w:val="22"/>
        </w:rPr>
        <w:t xml:space="preserve"> </w:t>
      </w:r>
      <w:r w:rsidRPr="009D3247">
        <w:rPr>
          <w:szCs w:val="22"/>
        </w:rPr>
        <w:t xml:space="preserve">tools and resources </w:t>
      </w:r>
      <w:r w:rsidR="00B62438" w:rsidRPr="009D3247">
        <w:rPr>
          <w:szCs w:val="22"/>
        </w:rPr>
        <w:t>necessary to facili</w:t>
      </w:r>
      <w:r w:rsidR="001076D8">
        <w:rPr>
          <w:szCs w:val="22"/>
        </w:rPr>
        <w:t>t</w:t>
      </w:r>
      <w:r w:rsidR="00B62438" w:rsidRPr="009D3247">
        <w:rPr>
          <w:szCs w:val="22"/>
        </w:rPr>
        <w:t>ate</w:t>
      </w:r>
      <w:r w:rsidRPr="009D3247">
        <w:rPr>
          <w:szCs w:val="22"/>
        </w:rPr>
        <w:t xml:space="preserve"> the successful implementation of the </w:t>
      </w:r>
      <w:r w:rsidR="00372FDE">
        <w:rPr>
          <w:szCs w:val="22"/>
        </w:rPr>
        <w:t>Surgical Pause</w:t>
      </w:r>
      <w:r w:rsidRPr="009D3247">
        <w:rPr>
          <w:szCs w:val="22"/>
        </w:rPr>
        <w:t xml:space="preserve"> practice. </w:t>
      </w:r>
    </w:p>
    <w:p w14:paraId="78B352CD" w14:textId="217C25BA" w:rsidR="00262C47" w:rsidRDefault="00262C47" w:rsidP="00607BEA">
      <w:pPr>
        <w:rPr>
          <w:szCs w:val="22"/>
        </w:rPr>
      </w:pPr>
    </w:p>
    <w:p w14:paraId="32C0265D" w14:textId="0AB3AA40" w:rsidR="00441921" w:rsidRDefault="00441921" w:rsidP="00607BEA">
      <w:pPr>
        <w:rPr>
          <w:szCs w:val="22"/>
        </w:rPr>
      </w:pPr>
      <w:r>
        <w:rPr>
          <w:szCs w:val="22"/>
        </w:rPr>
        <w:t xml:space="preserve">Please direct any questions to </w:t>
      </w:r>
      <w:hyperlink r:id="rId14" w:history="1">
        <w:r w:rsidR="00AD5811" w:rsidRPr="00FD44B9">
          <w:rPr>
            <w:rStyle w:val="Hyperlink"/>
            <w:szCs w:val="22"/>
          </w:rPr>
          <w:t>VASurgicalPause@va.gov</w:t>
        </w:r>
      </w:hyperlink>
      <w:r w:rsidR="00AD5811">
        <w:rPr>
          <w:szCs w:val="22"/>
        </w:rPr>
        <w:t xml:space="preserve"> with any questions.</w:t>
      </w:r>
    </w:p>
    <w:p w14:paraId="3B5ACC63" w14:textId="77777777" w:rsidR="00441921" w:rsidRPr="009D3247" w:rsidRDefault="00441921" w:rsidP="00607BEA">
      <w:pPr>
        <w:rPr>
          <w:szCs w:val="22"/>
        </w:rPr>
      </w:pPr>
    </w:p>
    <w:p w14:paraId="0EB9D72A" w14:textId="0A80194A" w:rsidR="00E00E6E" w:rsidRDefault="00E00E6E" w:rsidP="00607BEA">
      <w:pPr>
        <w:rPr>
          <w:sz w:val="24"/>
        </w:rPr>
      </w:pPr>
    </w:p>
    <w:p w14:paraId="21E80C3B" w14:textId="7D060311" w:rsidR="00607BEA" w:rsidRDefault="00607BEA" w:rsidP="0062789A"/>
    <w:p w14:paraId="6AB09344" w14:textId="130E8DB8" w:rsidR="00262C47" w:rsidRDefault="00262C47" w:rsidP="00262C47"/>
    <w:p w14:paraId="305F828B" w14:textId="5B1FD8E6" w:rsidR="00262C47" w:rsidRDefault="00262C47" w:rsidP="00262C47"/>
    <w:p w14:paraId="6FD0D78D" w14:textId="39EA40EC" w:rsidR="00262C47" w:rsidRDefault="00262C47" w:rsidP="00262C47"/>
    <w:p w14:paraId="6AC96B95" w14:textId="4C3128C4" w:rsidR="00262C47" w:rsidRDefault="00262C47" w:rsidP="00262C47"/>
    <w:p w14:paraId="14F5C7F0" w14:textId="340408C5" w:rsidR="00262C47" w:rsidRDefault="00262C47" w:rsidP="00262C47"/>
    <w:p w14:paraId="19D14B74" w14:textId="0D486B79" w:rsidR="00262C47" w:rsidRDefault="00262C47" w:rsidP="00262C47"/>
    <w:p w14:paraId="2E4FBBA1" w14:textId="43DDCB95" w:rsidR="00262C47" w:rsidRDefault="00262C47" w:rsidP="00262C47"/>
    <w:p w14:paraId="2ED7E088" w14:textId="2ACD8D3C" w:rsidR="00262C47" w:rsidRDefault="00262C47" w:rsidP="00262C47"/>
    <w:p w14:paraId="2AB009BE" w14:textId="77777777" w:rsidR="00262C47" w:rsidRPr="00262C47" w:rsidRDefault="00262C47" w:rsidP="00262C47"/>
    <w:p w14:paraId="52F79BE8" w14:textId="0024E435" w:rsidR="00607BEA" w:rsidRDefault="00607BEA" w:rsidP="00607BEA"/>
    <w:p w14:paraId="22537F53" w14:textId="78486439" w:rsidR="00607BEA" w:rsidRDefault="00607BEA" w:rsidP="00607BEA"/>
    <w:p w14:paraId="313E8A36" w14:textId="34336E9A" w:rsidR="00607BEA" w:rsidRDefault="00607BEA" w:rsidP="00607BEA"/>
    <w:p w14:paraId="3426D94C" w14:textId="516AF9CC" w:rsidR="00A64DAB" w:rsidRDefault="00A64DAB" w:rsidP="00607BEA"/>
    <w:p w14:paraId="0FFDE200" w14:textId="7855DB2F" w:rsidR="00A64DAB" w:rsidRDefault="00A64DAB" w:rsidP="00607BEA"/>
    <w:p w14:paraId="10C68167" w14:textId="77777777" w:rsidR="00A64DAB" w:rsidRPr="00607BEA" w:rsidRDefault="00A64DAB" w:rsidP="00607BEA"/>
    <w:p w14:paraId="38901EE0" w14:textId="77777777" w:rsidR="0062789A" w:rsidRDefault="0062789A" w:rsidP="0062789A">
      <w:pPr>
        <w:rPr>
          <w:rFonts w:eastAsiaTheme="majorEastAsia" w:cstheme="majorBidi"/>
          <w:color w:val="38858F" w:themeColor="accent1" w:themeShade="B5"/>
        </w:rPr>
      </w:pPr>
      <w:r>
        <w:br w:type="page"/>
      </w:r>
    </w:p>
    <w:p w14:paraId="227F0745" w14:textId="7387B74E" w:rsidR="007E3AEB" w:rsidRPr="00B656EF" w:rsidRDefault="007E3AEB" w:rsidP="009B3F01">
      <w:pPr>
        <w:pStyle w:val="Heading1"/>
        <w:spacing w:after="120"/>
        <w:rPr>
          <w:sz w:val="36"/>
          <w:szCs w:val="36"/>
        </w:rPr>
      </w:pPr>
      <w:bookmarkStart w:id="4" w:name="_Toc81560152"/>
      <w:r w:rsidRPr="00B656EF">
        <w:rPr>
          <w:sz w:val="36"/>
          <w:szCs w:val="36"/>
        </w:rPr>
        <w:lastRenderedPageBreak/>
        <w:t>WELCOME</w:t>
      </w:r>
      <w:bookmarkEnd w:id="4"/>
    </w:p>
    <w:p w14:paraId="1088743E" w14:textId="78F7AD03" w:rsidR="009B3F01" w:rsidRPr="006F3693" w:rsidRDefault="007E3AEB" w:rsidP="007E3AEB">
      <w:pPr>
        <w:rPr>
          <w:szCs w:val="22"/>
        </w:rPr>
      </w:pPr>
      <w:r w:rsidRPr="006F3693">
        <w:rPr>
          <w:szCs w:val="22"/>
        </w:rPr>
        <w:t xml:space="preserve">Welcome and thank you for </w:t>
      </w:r>
      <w:r w:rsidR="009B3F01" w:rsidRPr="006F3693">
        <w:rPr>
          <w:szCs w:val="22"/>
        </w:rPr>
        <w:t>participat</w:t>
      </w:r>
      <w:r w:rsidR="008E0E7C">
        <w:rPr>
          <w:szCs w:val="22"/>
        </w:rPr>
        <w:t>ing</w:t>
      </w:r>
      <w:r w:rsidR="009B3F01" w:rsidRPr="006F3693">
        <w:rPr>
          <w:szCs w:val="22"/>
        </w:rPr>
        <w:t xml:space="preserve"> in</w:t>
      </w:r>
      <w:r w:rsidR="000619AB" w:rsidRPr="006F3693">
        <w:rPr>
          <w:szCs w:val="22"/>
        </w:rPr>
        <w:t xml:space="preserve"> the</w:t>
      </w:r>
      <w:r w:rsidR="00D42098" w:rsidRPr="006F3693">
        <w:rPr>
          <w:szCs w:val="22"/>
        </w:rPr>
        <w:t xml:space="preserve"> </w:t>
      </w:r>
      <w:r w:rsidRPr="006F3693">
        <w:rPr>
          <w:szCs w:val="22"/>
        </w:rPr>
        <w:t>implement</w:t>
      </w:r>
      <w:r w:rsidR="000619AB" w:rsidRPr="006F3693">
        <w:rPr>
          <w:szCs w:val="22"/>
        </w:rPr>
        <w:t>ation of</w:t>
      </w:r>
      <w:r w:rsidRPr="006F3693">
        <w:rPr>
          <w:szCs w:val="22"/>
        </w:rPr>
        <w:t xml:space="preserve"> </w:t>
      </w:r>
      <w:r w:rsidR="008E0E7C">
        <w:rPr>
          <w:szCs w:val="22"/>
        </w:rPr>
        <w:t xml:space="preserve">the </w:t>
      </w:r>
      <w:r w:rsidR="00FA1EA1">
        <w:rPr>
          <w:szCs w:val="22"/>
        </w:rPr>
        <w:t xml:space="preserve">Surgical Pause </w:t>
      </w:r>
      <w:r w:rsidR="003D1AB0">
        <w:rPr>
          <w:szCs w:val="22"/>
        </w:rPr>
        <w:t>P</w:t>
      </w:r>
      <w:r w:rsidR="000619AB" w:rsidRPr="006F3693">
        <w:rPr>
          <w:szCs w:val="22"/>
        </w:rPr>
        <w:t xml:space="preserve">ractice </w:t>
      </w:r>
      <w:r w:rsidRPr="006F3693">
        <w:rPr>
          <w:szCs w:val="22"/>
        </w:rPr>
        <w:t xml:space="preserve">within </w:t>
      </w:r>
      <w:r w:rsidR="009B3F01" w:rsidRPr="006F3693">
        <w:rPr>
          <w:szCs w:val="22"/>
        </w:rPr>
        <w:t>your surgical service line</w:t>
      </w:r>
      <w:r w:rsidRPr="006F3693">
        <w:rPr>
          <w:szCs w:val="22"/>
        </w:rPr>
        <w:t xml:space="preserve">. </w:t>
      </w:r>
      <w:r w:rsidR="009B3F01" w:rsidRPr="006F3693">
        <w:rPr>
          <w:szCs w:val="22"/>
        </w:rPr>
        <w:t xml:space="preserve">This Implementation Guide is intended for the identified </w:t>
      </w:r>
      <w:r w:rsidR="00282FC8" w:rsidRPr="006F3693">
        <w:rPr>
          <w:szCs w:val="22"/>
        </w:rPr>
        <w:t>Facility Champion</w:t>
      </w:r>
      <w:r w:rsidR="009B3F01" w:rsidRPr="006F3693">
        <w:rPr>
          <w:szCs w:val="22"/>
        </w:rPr>
        <w:t xml:space="preserve"> and Surgical Champion leading implementation at your facility. </w:t>
      </w:r>
    </w:p>
    <w:p w14:paraId="1BAA515D" w14:textId="0CEB4442" w:rsidR="009B3F01" w:rsidRPr="006F3693" w:rsidRDefault="009B3F01" w:rsidP="007E3AEB">
      <w:pPr>
        <w:rPr>
          <w:szCs w:val="22"/>
        </w:rPr>
      </w:pPr>
    </w:p>
    <w:p w14:paraId="4E9C1F14" w14:textId="38A65EC9" w:rsidR="009B3F01" w:rsidRPr="006F3693" w:rsidRDefault="000C0A67" w:rsidP="00CF6DEA">
      <w:pPr>
        <w:spacing w:after="120"/>
        <w:rPr>
          <w:szCs w:val="22"/>
        </w:rPr>
      </w:pPr>
      <w:r w:rsidRPr="006F3693">
        <w:rPr>
          <w:rFonts w:asciiTheme="minorHAnsi" w:hAnsiTheme="minorHAnsi" w:cstheme="minorHAnsi"/>
          <w:noProof/>
          <w:szCs w:val="22"/>
        </w:rPr>
        <w:drawing>
          <wp:anchor distT="0" distB="0" distL="114300" distR="114300" simplePos="0" relativeHeight="251658257" behindDoc="0" locked="0" layoutInCell="1" allowOverlap="1" wp14:anchorId="537E4B90" wp14:editId="4984D536">
            <wp:simplePos x="0" y="0"/>
            <wp:positionH relativeFrom="column">
              <wp:posOffset>3417570</wp:posOffset>
            </wp:positionH>
            <wp:positionV relativeFrom="paragraph">
              <wp:posOffset>38100</wp:posOffset>
            </wp:positionV>
            <wp:extent cx="2390775" cy="1624330"/>
            <wp:effectExtent l="19050" t="19050" r="28575" b="13970"/>
            <wp:wrapSquare wrapText="bothSides"/>
            <wp:docPr id="30" name="Picture 3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6 Stock Photo.jpg"/>
                    <pic:cNvPicPr/>
                  </pic:nvPicPr>
                  <pic:blipFill rotWithShape="1">
                    <a:blip r:embed="rId15"/>
                    <a:srcRect t="803" r="13943" b="11395"/>
                    <a:stretch/>
                  </pic:blipFill>
                  <pic:spPr bwMode="auto">
                    <a:xfrm>
                      <a:off x="0" y="0"/>
                      <a:ext cx="2390775" cy="1624330"/>
                    </a:xfrm>
                    <a:prstGeom prst="rect">
                      <a:avLst/>
                    </a:prstGeom>
                    <a:ln w="9525" cap="flat" cmpd="sng" algn="ctr">
                      <a:solidFill>
                        <a:srgbClr val="18325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3F01" w:rsidRPr="006F3693">
        <w:rPr>
          <w:szCs w:val="22"/>
        </w:rPr>
        <w:t>The goals of this Implementation Guide are to provide:</w:t>
      </w:r>
    </w:p>
    <w:p w14:paraId="7CF15DBA" w14:textId="728EB550" w:rsidR="009B3F01" w:rsidRPr="006F3693" w:rsidRDefault="009B3F01" w:rsidP="00ED50C3">
      <w:pPr>
        <w:pStyle w:val="ListParagraph"/>
        <w:numPr>
          <w:ilvl w:val="0"/>
          <w:numId w:val="4"/>
        </w:numPr>
        <w:rPr>
          <w:szCs w:val="22"/>
        </w:rPr>
      </w:pPr>
      <w:r w:rsidRPr="006F3693">
        <w:rPr>
          <w:b/>
          <w:bCs/>
          <w:szCs w:val="22"/>
        </w:rPr>
        <w:t>Background</w:t>
      </w:r>
      <w:r w:rsidRPr="006F3693">
        <w:rPr>
          <w:szCs w:val="22"/>
        </w:rPr>
        <w:t xml:space="preserve"> on the </w:t>
      </w:r>
      <w:r w:rsidR="00FA1EA1">
        <w:rPr>
          <w:szCs w:val="22"/>
        </w:rPr>
        <w:t>Surgical Pause</w:t>
      </w:r>
      <w:r w:rsidR="00CD0148" w:rsidRPr="006F3693">
        <w:rPr>
          <w:szCs w:val="22"/>
        </w:rPr>
        <w:t xml:space="preserve"> Practice</w:t>
      </w:r>
    </w:p>
    <w:p w14:paraId="524FE4AF" w14:textId="2324E334" w:rsidR="00102764" w:rsidRPr="006F3693" w:rsidRDefault="00102764" w:rsidP="00102764">
      <w:pPr>
        <w:pStyle w:val="ListParagraph"/>
        <w:rPr>
          <w:szCs w:val="22"/>
        </w:rPr>
      </w:pPr>
    </w:p>
    <w:p w14:paraId="7C956C6A" w14:textId="25F12729" w:rsidR="007E3AEB" w:rsidRPr="00A72296" w:rsidRDefault="009B3F01" w:rsidP="00A72296">
      <w:pPr>
        <w:pStyle w:val="ListParagraph"/>
        <w:numPr>
          <w:ilvl w:val="0"/>
          <w:numId w:val="4"/>
        </w:numPr>
        <w:spacing w:after="120"/>
        <w:rPr>
          <w:szCs w:val="22"/>
        </w:rPr>
      </w:pPr>
      <w:r w:rsidRPr="006F3693">
        <w:rPr>
          <w:b/>
          <w:bCs/>
          <w:szCs w:val="22"/>
        </w:rPr>
        <w:t>Instructions</w:t>
      </w:r>
      <w:r w:rsidRPr="006F3693">
        <w:rPr>
          <w:szCs w:val="22"/>
        </w:rPr>
        <w:t xml:space="preserve"> </w:t>
      </w:r>
      <w:r w:rsidR="008E0E7C">
        <w:rPr>
          <w:b/>
          <w:bCs/>
          <w:szCs w:val="22"/>
        </w:rPr>
        <w:t xml:space="preserve">and Resources </w:t>
      </w:r>
      <w:r w:rsidR="00494F2F">
        <w:rPr>
          <w:szCs w:val="22"/>
        </w:rPr>
        <w:t>necessary</w:t>
      </w:r>
      <w:r w:rsidRPr="006F3693">
        <w:rPr>
          <w:szCs w:val="22"/>
        </w:rPr>
        <w:t xml:space="preserve"> to implement this practice at your facility</w:t>
      </w:r>
    </w:p>
    <w:p w14:paraId="4F639D79" w14:textId="782563EC" w:rsidR="004C60AF" w:rsidRPr="006F3693" w:rsidRDefault="00CD1545" w:rsidP="000B44D9">
      <w:pPr>
        <w:rPr>
          <w:szCs w:val="22"/>
        </w:rPr>
      </w:pPr>
      <w:r>
        <w:rPr>
          <w:szCs w:val="22"/>
        </w:rPr>
        <w:t>R</w:t>
      </w:r>
      <w:r w:rsidR="007E3AEB" w:rsidRPr="006F3693">
        <w:rPr>
          <w:szCs w:val="22"/>
        </w:rPr>
        <w:t xml:space="preserve">efer to the information ahead to learn how you can implement this </w:t>
      </w:r>
      <w:r w:rsidR="00CD0148" w:rsidRPr="006F3693">
        <w:rPr>
          <w:szCs w:val="22"/>
        </w:rPr>
        <w:t>Practice</w:t>
      </w:r>
      <w:r w:rsidR="00C517E3">
        <w:rPr>
          <w:szCs w:val="22"/>
        </w:rPr>
        <w:t xml:space="preserve"> and</w:t>
      </w:r>
      <w:r w:rsidR="00CA6A6D" w:rsidRPr="006F3693">
        <w:rPr>
          <w:szCs w:val="22"/>
        </w:rPr>
        <w:t xml:space="preserve"> enhance the Veteran experience at your facility!</w:t>
      </w:r>
    </w:p>
    <w:p w14:paraId="24DE2438" w14:textId="46EA4197" w:rsidR="000619AB" w:rsidRDefault="000619AB" w:rsidP="000B44D9">
      <w:pPr>
        <w:rPr>
          <w:sz w:val="23"/>
          <w:szCs w:val="23"/>
        </w:rPr>
      </w:pPr>
    </w:p>
    <w:p w14:paraId="660F3CFD" w14:textId="2CFF04CF" w:rsidR="000619AB" w:rsidRDefault="000619AB" w:rsidP="000B44D9">
      <w:pPr>
        <w:rPr>
          <w:sz w:val="23"/>
          <w:szCs w:val="23"/>
        </w:rPr>
      </w:pPr>
    </w:p>
    <w:p w14:paraId="697DFAC1" w14:textId="5A47F194" w:rsidR="000619AB" w:rsidRDefault="000619AB" w:rsidP="000B44D9">
      <w:pPr>
        <w:rPr>
          <w:sz w:val="23"/>
          <w:szCs w:val="23"/>
        </w:rPr>
      </w:pPr>
    </w:p>
    <w:p w14:paraId="3535DB84" w14:textId="105E0180" w:rsidR="000619AB" w:rsidRDefault="000619AB" w:rsidP="000B44D9">
      <w:pPr>
        <w:rPr>
          <w:sz w:val="23"/>
          <w:szCs w:val="23"/>
        </w:rPr>
      </w:pPr>
    </w:p>
    <w:p w14:paraId="21BDAF33" w14:textId="2A3B04E2" w:rsidR="000619AB" w:rsidRDefault="000619AB" w:rsidP="000B44D9">
      <w:pPr>
        <w:rPr>
          <w:sz w:val="23"/>
          <w:szCs w:val="23"/>
        </w:rPr>
      </w:pPr>
    </w:p>
    <w:p w14:paraId="15AC0A70" w14:textId="07452B2D" w:rsidR="000619AB" w:rsidRDefault="000619AB" w:rsidP="000B44D9">
      <w:pPr>
        <w:rPr>
          <w:sz w:val="23"/>
          <w:szCs w:val="23"/>
        </w:rPr>
      </w:pPr>
    </w:p>
    <w:p w14:paraId="039613E6" w14:textId="6E624008" w:rsidR="000619AB" w:rsidRDefault="000619AB" w:rsidP="000B44D9">
      <w:pPr>
        <w:rPr>
          <w:sz w:val="23"/>
          <w:szCs w:val="23"/>
        </w:rPr>
      </w:pPr>
    </w:p>
    <w:p w14:paraId="4A3F6E17" w14:textId="0287632A" w:rsidR="000619AB" w:rsidRDefault="000619AB" w:rsidP="000B44D9">
      <w:pPr>
        <w:rPr>
          <w:sz w:val="23"/>
          <w:szCs w:val="23"/>
        </w:rPr>
      </w:pPr>
    </w:p>
    <w:p w14:paraId="1ADEEE94" w14:textId="77D1AF97" w:rsidR="000619AB" w:rsidRDefault="000619AB" w:rsidP="000B44D9">
      <w:pPr>
        <w:rPr>
          <w:sz w:val="23"/>
          <w:szCs w:val="23"/>
        </w:rPr>
      </w:pPr>
    </w:p>
    <w:p w14:paraId="424A2A64" w14:textId="747BF7BB" w:rsidR="000619AB" w:rsidRDefault="000619AB" w:rsidP="000B44D9">
      <w:pPr>
        <w:rPr>
          <w:sz w:val="23"/>
          <w:szCs w:val="23"/>
        </w:rPr>
      </w:pPr>
    </w:p>
    <w:p w14:paraId="3AC6F1C0" w14:textId="41DA7104" w:rsidR="000619AB" w:rsidRDefault="000619AB" w:rsidP="000B44D9">
      <w:pPr>
        <w:rPr>
          <w:sz w:val="23"/>
          <w:szCs w:val="23"/>
        </w:rPr>
      </w:pPr>
    </w:p>
    <w:p w14:paraId="742E7799" w14:textId="3292BD49" w:rsidR="000619AB" w:rsidRDefault="000619AB" w:rsidP="000B44D9">
      <w:pPr>
        <w:rPr>
          <w:sz w:val="23"/>
          <w:szCs w:val="23"/>
        </w:rPr>
      </w:pPr>
    </w:p>
    <w:p w14:paraId="427475E8" w14:textId="718A034A" w:rsidR="000619AB" w:rsidRDefault="000619AB" w:rsidP="000B44D9">
      <w:pPr>
        <w:rPr>
          <w:sz w:val="23"/>
          <w:szCs w:val="23"/>
        </w:rPr>
      </w:pPr>
    </w:p>
    <w:p w14:paraId="56AD1B80" w14:textId="0011738D" w:rsidR="000619AB" w:rsidRDefault="000619AB" w:rsidP="000B44D9">
      <w:pPr>
        <w:rPr>
          <w:sz w:val="23"/>
          <w:szCs w:val="23"/>
        </w:rPr>
      </w:pPr>
    </w:p>
    <w:p w14:paraId="067D755B" w14:textId="3C42FA70" w:rsidR="000619AB" w:rsidRDefault="000619AB" w:rsidP="000B44D9">
      <w:pPr>
        <w:rPr>
          <w:sz w:val="23"/>
          <w:szCs w:val="23"/>
        </w:rPr>
      </w:pPr>
    </w:p>
    <w:p w14:paraId="708E5F52" w14:textId="0DEA30BA" w:rsidR="000619AB" w:rsidRDefault="000619AB" w:rsidP="000B44D9">
      <w:pPr>
        <w:rPr>
          <w:sz w:val="23"/>
          <w:szCs w:val="23"/>
        </w:rPr>
      </w:pPr>
    </w:p>
    <w:p w14:paraId="6C5C1660" w14:textId="3C277F26" w:rsidR="000619AB" w:rsidRDefault="000619AB" w:rsidP="000B44D9">
      <w:pPr>
        <w:rPr>
          <w:sz w:val="23"/>
          <w:szCs w:val="23"/>
        </w:rPr>
      </w:pPr>
    </w:p>
    <w:p w14:paraId="5245ACD8" w14:textId="40D207F5" w:rsidR="000619AB" w:rsidRDefault="000619AB" w:rsidP="000B44D9">
      <w:pPr>
        <w:rPr>
          <w:sz w:val="23"/>
          <w:szCs w:val="23"/>
        </w:rPr>
      </w:pPr>
    </w:p>
    <w:p w14:paraId="60E0470C" w14:textId="77777777" w:rsidR="000619AB" w:rsidRPr="00C36F6C" w:rsidRDefault="000619AB" w:rsidP="000B44D9">
      <w:pPr>
        <w:rPr>
          <w:sz w:val="23"/>
          <w:szCs w:val="23"/>
        </w:rPr>
      </w:pPr>
    </w:p>
    <w:p w14:paraId="19E4F801" w14:textId="77777777" w:rsidR="006F3693" w:rsidRDefault="006F3693">
      <w:pPr>
        <w:rPr>
          <w:rFonts w:asciiTheme="majorHAnsi" w:eastAsiaTheme="majorEastAsia" w:hAnsiTheme="majorHAnsi" w:cstheme="majorBidi"/>
          <w:b/>
          <w:bCs/>
          <w:color w:val="5BB4BF" w:themeColor="accent1"/>
          <w:sz w:val="32"/>
          <w:szCs w:val="32"/>
        </w:rPr>
      </w:pPr>
      <w:r>
        <w:rPr>
          <w:sz w:val="32"/>
          <w:szCs w:val="32"/>
        </w:rPr>
        <w:br w:type="page"/>
      </w:r>
    </w:p>
    <w:p w14:paraId="3B4C8E61" w14:textId="783E12EA" w:rsidR="009B3F01" w:rsidRPr="00B656EF" w:rsidRDefault="000A0A64" w:rsidP="009C700E">
      <w:pPr>
        <w:pStyle w:val="Heading3"/>
        <w:spacing w:after="120"/>
        <w:rPr>
          <w:sz w:val="32"/>
          <w:szCs w:val="32"/>
        </w:rPr>
      </w:pPr>
      <w:bookmarkStart w:id="5" w:name="_Toc81560153"/>
      <w:r w:rsidRPr="00B656EF">
        <w:rPr>
          <w:sz w:val="32"/>
          <w:szCs w:val="32"/>
        </w:rPr>
        <w:lastRenderedPageBreak/>
        <w:t xml:space="preserve">What is the </w:t>
      </w:r>
      <w:r w:rsidR="00002F29">
        <w:rPr>
          <w:sz w:val="32"/>
          <w:szCs w:val="32"/>
        </w:rPr>
        <w:t>Surgical Pause?</w:t>
      </w:r>
      <w:bookmarkEnd w:id="5"/>
    </w:p>
    <w:p w14:paraId="6E839EBE" w14:textId="77A97F53" w:rsidR="002E5171" w:rsidRPr="00A64DAB" w:rsidRDefault="009B3F01" w:rsidP="001B63E7">
      <w:pPr>
        <w:spacing w:after="120"/>
        <w:rPr>
          <w:szCs w:val="22"/>
        </w:rPr>
      </w:pPr>
      <w:r w:rsidRPr="00A64DAB">
        <w:rPr>
          <w:szCs w:val="22"/>
        </w:rPr>
        <w:t xml:space="preserve">The </w:t>
      </w:r>
      <w:r w:rsidR="00002F29">
        <w:rPr>
          <w:szCs w:val="22"/>
        </w:rPr>
        <w:t>Surgical Pause</w:t>
      </w:r>
      <w:r w:rsidRPr="00A64DAB">
        <w:rPr>
          <w:szCs w:val="22"/>
        </w:rPr>
        <w:t xml:space="preserve"> </w:t>
      </w:r>
      <w:r w:rsidR="009C700E" w:rsidRPr="00A64DAB">
        <w:rPr>
          <w:szCs w:val="22"/>
        </w:rPr>
        <w:t>involves assessing patient frailty</w:t>
      </w:r>
      <w:r w:rsidR="005E0C96" w:rsidRPr="00A64DAB">
        <w:rPr>
          <w:szCs w:val="22"/>
        </w:rPr>
        <w:t xml:space="preserve"> </w:t>
      </w:r>
      <w:r w:rsidR="009C700E" w:rsidRPr="00A64DAB">
        <w:rPr>
          <w:szCs w:val="22"/>
        </w:rPr>
        <w:t xml:space="preserve">using the </w:t>
      </w:r>
      <w:r w:rsidR="009C700E" w:rsidRPr="0068596F">
        <w:rPr>
          <w:b/>
          <w:bCs/>
          <w:szCs w:val="22"/>
        </w:rPr>
        <w:t>Risk A</w:t>
      </w:r>
      <w:r w:rsidR="005B0F30" w:rsidRPr="0068596F">
        <w:rPr>
          <w:b/>
          <w:bCs/>
          <w:szCs w:val="22"/>
        </w:rPr>
        <w:t>nalysis</w:t>
      </w:r>
      <w:r w:rsidR="009C700E" w:rsidRPr="0068596F">
        <w:rPr>
          <w:b/>
          <w:bCs/>
          <w:szCs w:val="22"/>
        </w:rPr>
        <w:t xml:space="preserve"> Index (RAI) </w:t>
      </w:r>
      <w:r w:rsidR="009C700E" w:rsidRPr="00A64DAB">
        <w:rPr>
          <w:szCs w:val="22"/>
        </w:rPr>
        <w:t xml:space="preserve">and providing patients with intervention options designed to improve post-operative outcomes. </w:t>
      </w:r>
      <w:r w:rsidR="00B90283">
        <w:rPr>
          <w:szCs w:val="22"/>
        </w:rPr>
        <w:t>The RAI</w:t>
      </w:r>
      <w:r w:rsidR="005660AB">
        <w:rPr>
          <w:szCs w:val="22"/>
        </w:rPr>
        <w:t xml:space="preserve"> </w:t>
      </w:r>
      <w:bookmarkStart w:id="6" w:name="_Hlk58247030"/>
      <w:r w:rsidR="00B90283">
        <w:rPr>
          <w:szCs w:val="22"/>
        </w:rPr>
        <w:t>consist</w:t>
      </w:r>
      <w:r w:rsidR="005660AB">
        <w:rPr>
          <w:szCs w:val="22"/>
        </w:rPr>
        <w:t>s</w:t>
      </w:r>
      <w:r w:rsidR="00B90283">
        <w:rPr>
          <w:szCs w:val="22"/>
        </w:rPr>
        <w:t xml:space="preserve"> of 14 variables scored on a weighted scale</w:t>
      </w:r>
      <w:bookmarkEnd w:id="6"/>
      <w:r w:rsidR="00B90283">
        <w:rPr>
          <w:szCs w:val="22"/>
        </w:rPr>
        <w:t xml:space="preserve">. In addition to age and sex, it </w:t>
      </w:r>
      <w:r w:rsidR="00B90283" w:rsidRPr="00721D2B">
        <w:rPr>
          <w:szCs w:val="22"/>
        </w:rPr>
        <w:t xml:space="preserve">includes </w:t>
      </w:r>
      <w:r w:rsidR="00721D2B" w:rsidRPr="00721D2B">
        <w:rPr>
          <w:szCs w:val="22"/>
        </w:rPr>
        <w:t>questions assessing</w:t>
      </w:r>
      <w:r w:rsidR="00B90283" w:rsidRPr="00721D2B">
        <w:rPr>
          <w:szCs w:val="22"/>
        </w:rPr>
        <w:t xml:space="preserve"> weight </w:t>
      </w:r>
      <w:r w:rsidR="00B90283">
        <w:rPr>
          <w:szCs w:val="22"/>
        </w:rPr>
        <w:t xml:space="preserve">loss, appetite, cognitive impairment, and activities of daily living, as well as comorbidities of the lungs, heart, and kidneys. </w:t>
      </w:r>
    </w:p>
    <w:p w14:paraId="5DE8CD4A" w14:textId="2E835E50" w:rsidR="00607BEA" w:rsidRPr="00A64DAB" w:rsidRDefault="00615B5D" w:rsidP="00DF3F01">
      <w:pPr>
        <w:spacing w:after="120"/>
        <w:rPr>
          <w:szCs w:val="22"/>
        </w:rPr>
      </w:pPr>
      <w:r>
        <w:rPr>
          <w:noProof/>
        </w:rPr>
        <w:drawing>
          <wp:anchor distT="0" distB="0" distL="114300" distR="114300" simplePos="0" relativeHeight="251658400" behindDoc="0" locked="0" layoutInCell="1" allowOverlap="1" wp14:anchorId="45F93194" wp14:editId="07F466FE">
            <wp:simplePos x="0" y="0"/>
            <wp:positionH relativeFrom="column">
              <wp:posOffset>2601595</wp:posOffset>
            </wp:positionH>
            <wp:positionV relativeFrom="paragraph">
              <wp:posOffset>945515</wp:posOffset>
            </wp:positionV>
            <wp:extent cx="3254375" cy="2030095"/>
            <wp:effectExtent l="57150" t="57150" r="98425" b="103505"/>
            <wp:wrapThrough wrapText="bothSides">
              <wp:wrapPolygon edited="0">
                <wp:start x="-379" y="-608"/>
                <wp:lineTo x="-253" y="22499"/>
                <wp:lineTo x="22127" y="22499"/>
                <wp:lineTo x="22127" y="-608"/>
                <wp:lineTo x="-379" y="-608"/>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16383" b="14198"/>
                    <a:stretch/>
                  </pic:blipFill>
                  <pic:spPr bwMode="auto">
                    <a:xfrm>
                      <a:off x="0" y="0"/>
                      <a:ext cx="3254375" cy="2030095"/>
                    </a:xfrm>
                    <a:prstGeom prst="rect">
                      <a:avLst/>
                    </a:prstGeom>
                    <a:noFill/>
                    <a:ln w="9525" cap="flat" cmpd="sng" algn="ctr">
                      <a:solidFill>
                        <a:srgbClr val="18325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99" behindDoc="0" locked="0" layoutInCell="1" allowOverlap="1" wp14:anchorId="4B64339B" wp14:editId="461FC0BE">
            <wp:simplePos x="0" y="0"/>
            <wp:positionH relativeFrom="column">
              <wp:posOffset>2599690</wp:posOffset>
            </wp:positionH>
            <wp:positionV relativeFrom="paragraph">
              <wp:posOffset>27940</wp:posOffset>
            </wp:positionV>
            <wp:extent cx="3254375" cy="918845"/>
            <wp:effectExtent l="57150" t="57150" r="98425" b="90805"/>
            <wp:wrapThrough wrapText="bothSides">
              <wp:wrapPolygon edited="0">
                <wp:start x="-379" y="-1343"/>
                <wp:lineTo x="-253" y="23287"/>
                <wp:lineTo x="22127" y="23287"/>
                <wp:lineTo x="22127" y="-1343"/>
                <wp:lineTo x="-379" y="-1343"/>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a:stretch/>
                  </pic:blipFill>
                  <pic:spPr bwMode="auto">
                    <a:xfrm>
                      <a:off x="0" y="0"/>
                      <a:ext cx="3254375" cy="918845"/>
                    </a:xfrm>
                    <a:prstGeom prst="rect">
                      <a:avLst/>
                    </a:prstGeom>
                    <a:noFill/>
                    <a:ln w="9525">
                      <a:solidFill>
                        <a:schemeClr val="tx2"/>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7BEA" w:rsidRPr="00A64DAB">
        <w:rPr>
          <w:szCs w:val="22"/>
        </w:rPr>
        <w:t>Administered at the initial</w:t>
      </w:r>
      <w:r w:rsidR="00621521">
        <w:rPr>
          <w:szCs w:val="22"/>
        </w:rPr>
        <w:t xml:space="preserve"> clinical</w:t>
      </w:r>
      <w:r w:rsidR="00607BEA" w:rsidRPr="00A64DAB">
        <w:rPr>
          <w:szCs w:val="22"/>
        </w:rPr>
        <w:t xml:space="preserve"> visit, the RAI triggers a </w:t>
      </w:r>
      <w:r w:rsidR="00696777">
        <w:rPr>
          <w:szCs w:val="22"/>
        </w:rPr>
        <w:t>‘</w:t>
      </w:r>
      <w:r w:rsidR="00607BEA" w:rsidRPr="00A64DAB">
        <w:rPr>
          <w:szCs w:val="22"/>
        </w:rPr>
        <w:t>surgical pause</w:t>
      </w:r>
      <w:r w:rsidR="00696777">
        <w:rPr>
          <w:szCs w:val="22"/>
        </w:rPr>
        <w:t>’</w:t>
      </w:r>
      <w:r w:rsidR="00607BEA" w:rsidRPr="00A64DAB">
        <w:rPr>
          <w:szCs w:val="22"/>
        </w:rPr>
        <w:t xml:space="preserve">, providing the opportunity to revise surgical plans as needed. Patients with a RAI score ≥ 37 are reviewed by </w:t>
      </w:r>
      <w:r w:rsidR="00621521">
        <w:rPr>
          <w:szCs w:val="22"/>
        </w:rPr>
        <w:t xml:space="preserve">a </w:t>
      </w:r>
      <w:r w:rsidR="00DF3F01" w:rsidRPr="00A64DAB">
        <w:rPr>
          <w:szCs w:val="22"/>
        </w:rPr>
        <w:t>S</w:t>
      </w:r>
      <w:r w:rsidR="00607BEA" w:rsidRPr="00A64DAB">
        <w:rPr>
          <w:szCs w:val="22"/>
        </w:rPr>
        <w:t>urg</w:t>
      </w:r>
      <w:r w:rsidR="00621521">
        <w:rPr>
          <w:szCs w:val="22"/>
        </w:rPr>
        <w:t>eon</w:t>
      </w:r>
      <w:r w:rsidR="00607BEA" w:rsidRPr="00A64DAB">
        <w:rPr>
          <w:szCs w:val="22"/>
        </w:rPr>
        <w:t xml:space="preserve"> </w:t>
      </w:r>
      <w:r w:rsidR="00DF3F01" w:rsidRPr="00A64DAB">
        <w:rPr>
          <w:szCs w:val="22"/>
        </w:rPr>
        <w:t>C</w:t>
      </w:r>
      <w:r w:rsidR="00607BEA" w:rsidRPr="00A64DAB">
        <w:rPr>
          <w:szCs w:val="22"/>
        </w:rPr>
        <w:t xml:space="preserve">hampion and, if </w:t>
      </w:r>
      <w:r w:rsidR="006119D9">
        <w:rPr>
          <w:szCs w:val="22"/>
        </w:rPr>
        <w:t>indicated</w:t>
      </w:r>
      <w:r w:rsidR="00607BEA" w:rsidRPr="00A64DAB">
        <w:rPr>
          <w:szCs w:val="22"/>
        </w:rPr>
        <w:t xml:space="preserve">, referred for enhanced perioperative care.  Recommended interventions are </w:t>
      </w:r>
      <w:r w:rsidR="003804CA">
        <w:rPr>
          <w:szCs w:val="22"/>
        </w:rPr>
        <w:t>summarized</w:t>
      </w:r>
      <w:r w:rsidR="00607BEA" w:rsidRPr="00A64DAB">
        <w:rPr>
          <w:szCs w:val="22"/>
        </w:rPr>
        <w:t xml:space="preserve"> below in order of ease of implementation:</w:t>
      </w:r>
    </w:p>
    <w:p w14:paraId="16021E56" w14:textId="6F6DFC21" w:rsidR="009C700E" w:rsidRDefault="00DF3F01" w:rsidP="00ED50C3">
      <w:pPr>
        <w:pStyle w:val="ListParagraph"/>
        <w:numPr>
          <w:ilvl w:val="0"/>
          <w:numId w:val="3"/>
        </w:numPr>
        <w:spacing w:after="120"/>
        <w:rPr>
          <w:szCs w:val="22"/>
        </w:rPr>
      </w:pPr>
      <w:r w:rsidRPr="00A64DAB">
        <w:rPr>
          <w:szCs w:val="22"/>
        </w:rPr>
        <w:t xml:space="preserve">Administrative case review performed by </w:t>
      </w:r>
      <w:r w:rsidR="001E0B57" w:rsidRPr="00A64DAB">
        <w:rPr>
          <w:szCs w:val="22"/>
        </w:rPr>
        <w:t>a</w:t>
      </w:r>
      <w:r w:rsidRPr="00A64DAB">
        <w:rPr>
          <w:szCs w:val="22"/>
        </w:rPr>
        <w:t xml:space="preserve"> </w:t>
      </w:r>
      <w:r w:rsidR="001E0B57">
        <w:rPr>
          <w:szCs w:val="22"/>
        </w:rPr>
        <w:t>Multi</w:t>
      </w:r>
      <w:r w:rsidRPr="00A64DAB">
        <w:rPr>
          <w:szCs w:val="22"/>
        </w:rPr>
        <w:t>disciplinary Review Board consisting of clinicians from surgery, anesthesia, and palliative care</w:t>
      </w:r>
    </w:p>
    <w:p w14:paraId="7B655482" w14:textId="77777777" w:rsidR="00A64DAB" w:rsidRPr="00A64DAB" w:rsidRDefault="00A64DAB" w:rsidP="00A64DAB">
      <w:pPr>
        <w:pStyle w:val="ListParagraph"/>
        <w:spacing w:after="120"/>
        <w:rPr>
          <w:sz w:val="12"/>
          <w:szCs w:val="12"/>
        </w:rPr>
      </w:pPr>
    </w:p>
    <w:p w14:paraId="7D029F6D" w14:textId="1250E4D7" w:rsidR="009C700E" w:rsidRDefault="005660AB" w:rsidP="00ED50C3">
      <w:pPr>
        <w:pStyle w:val="ListParagraph"/>
        <w:numPr>
          <w:ilvl w:val="0"/>
          <w:numId w:val="2"/>
        </w:numPr>
        <w:spacing w:after="40"/>
        <w:rPr>
          <w:szCs w:val="22"/>
        </w:rPr>
      </w:pPr>
      <w:r w:rsidRPr="00D30FED">
        <w:rPr>
          <w:noProof/>
          <w:szCs w:val="22"/>
        </w:rPr>
        <mc:AlternateContent>
          <mc:Choice Requires="wps">
            <w:drawing>
              <wp:anchor distT="45720" distB="45720" distL="114300" distR="114300" simplePos="0" relativeHeight="251658396" behindDoc="0" locked="0" layoutInCell="1" allowOverlap="1" wp14:anchorId="373C7DD5" wp14:editId="4B3201C7">
                <wp:simplePos x="0" y="0"/>
                <wp:positionH relativeFrom="column">
                  <wp:posOffset>2514600</wp:posOffset>
                </wp:positionH>
                <wp:positionV relativeFrom="paragraph">
                  <wp:posOffset>466725</wp:posOffset>
                </wp:positionV>
                <wp:extent cx="3533775" cy="256032"/>
                <wp:effectExtent l="0" t="0" r="9525" b="0"/>
                <wp:wrapSquare wrapText="bothSides"/>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256032"/>
                        </a:xfrm>
                        <a:prstGeom prst="rect">
                          <a:avLst/>
                        </a:prstGeom>
                        <a:solidFill>
                          <a:srgbClr val="FFFFFF"/>
                        </a:solidFill>
                        <a:ln w="9525">
                          <a:noFill/>
                          <a:miter lim="800000"/>
                          <a:headEnd/>
                          <a:tailEnd/>
                        </a:ln>
                      </wps:spPr>
                      <wps:txbx>
                        <w:txbxContent>
                          <w:p w14:paraId="59FA4079" w14:textId="3E4A1EEF" w:rsidR="00905D11" w:rsidRPr="00013445" w:rsidRDefault="00905D11">
                            <w:pPr>
                              <w:rPr>
                                <w:szCs w:val="22"/>
                              </w:rPr>
                            </w:pPr>
                            <w:r w:rsidRPr="00B94F1A">
                              <w:rPr>
                                <w:b/>
                                <w:bCs/>
                                <w:szCs w:val="22"/>
                              </w:rPr>
                              <w:t>Figure 1</w:t>
                            </w:r>
                            <w:r w:rsidRPr="00013445">
                              <w:rPr>
                                <w:szCs w:val="22"/>
                              </w:rPr>
                              <w:t xml:space="preserve">. </w:t>
                            </w:r>
                            <w:r w:rsidRPr="00F16F1A">
                              <w:rPr>
                                <w:i/>
                                <w:iCs/>
                                <w:szCs w:val="22"/>
                              </w:rPr>
                              <w:t>Snapshot of the online RAI scoring tool</w:t>
                            </w:r>
                            <w:r>
                              <w:rPr>
                                <w:i/>
                                <w:iCs/>
                                <w:szCs w:val="22"/>
                              </w:rPr>
                              <w:t xml:space="preserve"> in </w:t>
                            </w:r>
                            <w:proofErr w:type="spellStart"/>
                            <w:r>
                              <w:rPr>
                                <w:i/>
                                <w:iCs/>
                                <w:szCs w:val="22"/>
                              </w:rPr>
                              <w:t>REDCap</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3C7DD5" id="_x0000_t202" coordsize="21600,21600" o:spt="202" path="m,l,21600r21600,l21600,xe">
                <v:stroke joinstyle="miter"/>
                <v:path gradientshapeok="t" o:connecttype="rect"/>
              </v:shapetype>
              <v:shape id="Text Box 2" o:spid="_x0000_s1026" type="#_x0000_t202" style="position:absolute;left:0;text-align:left;margin-left:198pt;margin-top:36.75pt;width:278.25pt;height:20.15pt;z-index:2516583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" stroked="f">
                <v:textbox>
                  <w:txbxContent>
                    <w:p w14:paraId="59FA4079" w14:textId="3E4A1EEF" w:rsidR="00905D11" w:rsidRPr="00013445" w:rsidRDefault="00905D11">
                      <w:pPr>
                        <w:rPr>
                          <w:szCs w:val="22"/>
                        </w:rPr>
                      </w:pPr>
                      <w:r w:rsidRPr="00B94F1A">
                        <w:rPr>
                          <w:b/>
                          <w:bCs/>
                          <w:szCs w:val="22"/>
                        </w:rPr>
                        <w:t>Figure 1</w:t>
                      </w:r>
                      <w:r w:rsidRPr="00013445">
                        <w:rPr>
                          <w:szCs w:val="22"/>
                        </w:rPr>
                        <w:t xml:space="preserve">. </w:t>
                      </w:r>
                      <w:r w:rsidRPr="00F16F1A">
                        <w:rPr>
                          <w:i/>
                          <w:iCs/>
                          <w:szCs w:val="22"/>
                        </w:rPr>
                        <w:t>Snapshot of the online RAI scoring tool</w:t>
                      </w:r>
                      <w:r>
                        <w:rPr>
                          <w:i/>
                          <w:iCs/>
                          <w:szCs w:val="22"/>
                        </w:rPr>
                        <w:t xml:space="preserve"> in </w:t>
                      </w:r>
                      <w:proofErr w:type="spellStart"/>
                      <w:r>
                        <w:rPr>
                          <w:i/>
                          <w:iCs/>
                          <w:szCs w:val="22"/>
                        </w:rPr>
                        <w:t>REDCap</w:t>
                      </w:r>
                      <w:proofErr w:type="spellEnd"/>
                    </w:p>
                  </w:txbxContent>
                </v:textbox>
                <w10:wrap type="square"/>
              </v:shape>
            </w:pict>
          </mc:Fallback>
        </mc:AlternateContent>
      </w:r>
      <w:r w:rsidR="00DF3F01" w:rsidRPr="00A64DAB">
        <w:rPr>
          <w:szCs w:val="22"/>
        </w:rPr>
        <w:t>Referral to palliative care consult to clarify goals and document Advance Directive</w:t>
      </w:r>
    </w:p>
    <w:p w14:paraId="239429BF" w14:textId="3B890350" w:rsidR="00A64DAB" w:rsidRPr="00A64DAB" w:rsidRDefault="00A64DAB" w:rsidP="00A64DAB">
      <w:pPr>
        <w:pStyle w:val="ListParagraph"/>
        <w:spacing w:after="40"/>
        <w:rPr>
          <w:sz w:val="12"/>
          <w:szCs w:val="12"/>
        </w:rPr>
      </w:pPr>
    </w:p>
    <w:p w14:paraId="7D06C6F2" w14:textId="3AD8319A" w:rsidR="009200B6" w:rsidRPr="00A64DAB" w:rsidRDefault="00DF3F01" w:rsidP="00ED50C3">
      <w:pPr>
        <w:pStyle w:val="ListParagraph"/>
        <w:numPr>
          <w:ilvl w:val="0"/>
          <w:numId w:val="2"/>
        </w:numPr>
        <w:spacing w:after="120"/>
        <w:rPr>
          <w:szCs w:val="22"/>
        </w:rPr>
      </w:pPr>
      <w:r w:rsidRPr="00A64DAB">
        <w:rPr>
          <w:szCs w:val="22"/>
        </w:rPr>
        <w:t>Site-specific referral to existing clinical services design</w:t>
      </w:r>
      <w:r w:rsidR="00FA6214" w:rsidRPr="00A64DAB">
        <w:rPr>
          <w:szCs w:val="22"/>
        </w:rPr>
        <w:t>ed</w:t>
      </w:r>
      <w:r w:rsidRPr="00A64DAB">
        <w:rPr>
          <w:szCs w:val="22"/>
        </w:rPr>
        <w:t xml:space="preserve"> to</w:t>
      </w:r>
      <w:r w:rsidR="001B426F">
        <w:rPr>
          <w:szCs w:val="22"/>
        </w:rPr>
        <w:t xml:space="preserve"> </w:t>
      </w:r>
      <w:r w:rsidRPr="00A64DAB">
        <w:rPr>
          <w:szCs w:val="22"/>
        </w:rPr>
        <w:t>improve</w:t>
      </w:r>
      <w:r w:rsidR="00A32EE8">
        <w:rPr>
          <w:szCs w:val="22"/>
        </w:rPr>
        <w:t xml:space="preserve"> the</w:t>
      </w:r>
      <w:r w:rsidRPr="00A64DAB">
        <w:rPr>
          <w:szCs w:val="22"/>
        </w:rPr>
        <w:t xml:space="preserve"> physical performance of frail patients who elect to proceed with surgery </w:t>
      </w:r>
      <w:r w:rsidR="005E0C96" w:rsidRPr="00A64DAB">
        <w:rPr>
          <w:szCs w:val="22"/>
        </w:rPr>
        <w:t>(e.g., physical therapy, nutritional optimization, home-based respiratory training, etc.</w:t>
      </w:r>
      <w:r w:rsidR="0077163D" w:rsidRPr="00A64DAB">
        <w:rPr>
          <w:szCs w:val="22"/>
        </w:rPr>
        <w:t>)</w:t>
      </w:r>
    </w:p>
    <w:p w14:paraId="79D70CC8" w14:textId="22E73F10" w:rsidR="00B56235" w:rsidRPr="00A64DAB" w:rsidRDefault="000931E7" w:rsidP="00B56235">
      <w:pPr>
        <w:spacing w:after="120"/>
        <w:rPr>
          <w:szCs w:val="22"/>
        </w:rPr>
      </w:pPr>
      <w:r w:rsidRPr="00A64DAB">
        <w:rPr>
          <w:noProof/>
          <w:szCs w:val="22"/>
        </w:rPr>
        <mc:AlternateContent>
          <mc:Choice Requires="wps">
            <w:drawing>
              <wp:anchor distT="0" distB="0" distL="114300" distR="114300" simplePos="0" relativeHeight="251658304" behindDoc="0" locked="0" layoutInCell="1" allowOverlap="1" wp14:anchorId="1DFAF778" wp14:editId="587B1771">
                <wp:simplePos x="0" y="0"/>
                <wp:positionH relativeFrom="column">
                  <wp:posOffset>-19050</wp:posOffset>
                </wp:positionH>
                <wp:positionV relativeFrom="paragraph">
                  <wp:posOffset>741680</wp:posOffset>
                </wp:positionV>
                <wp:extent cx="3362960" cy="1833245"/>
                <wp:effectExtent l="0" t="0" r="8890" b="0"/>
                <wp:wrapThrough wrapText="bothSides">
                  <wp:wrapPolygon edited="0">
                    <wp:start x="1101" y="0"/>
                    <wp:lineTo x="0" y="1122"/>
                    <wp:lineTo x="0" y="20201"/>
                    <wp:lineTo x="979" y="21323"/>
                    <wp:lineTo x="20556" y="21323"/>
                    <wp:lineTo x="21535" y="20201"/>
                    <wp:lineTo x="21535" y="898"/>
                    <wp:lineTo x="20434" y="0"/>
                    <wp:lineTo x="1101" y="0"/>
                  </wp:wrapPolygon>
                </wp:wrapThrough>
                <wp:docPr id="1141" name="Rectangle: Rounded Corners 1141"/>
                <wp:cNvGraphicFramePr/>
                <a:graphic xmlns:a="http://schemas.openxmlformats.org/drawingml/2006/main">
                  <a:graphicData uri="http://schemas.microsoft.com/office/word/2010/wordprocessingShape">
                    <wps:wsp>
                      <wps:cNvSpPr/>
                      <wps:spPr>
                        <a:xfrm>
                          <a:off x="0" y="0"/>
                          <a:ext cx="3362960" cy="1833245"/>
                        </a:xfrm>
                        <a:prstGeom prst="roundRect">
                          <a:avLst/>
                        </a:prstGeom>
                        <a:solidFill>
                          <a:srgbClr val="00556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49D08A" id="Rectangle: Rounded Corners 1141" o:spid="_x0000_s1026" style="position:absolute;margin-left:-1.5pt;margin-top:58.4pt;width:264.8pt;height:144.35pt;z-index:2516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" fillcolor="#005568" stroked="f">
                <w10:wrap type="through"/>
              </v:roundrect>
            </w:pict>
          </mc:Fallback>
        </mc:AlternateContent>
      </w:r>
      <w:r w:rsidR="00F46F8A" w:rsidRPr="00A64DAB">
        <w:rPr>
          <w:szCs w:val="22"/>
        </w:rPr>
        <w:t>Calibrated in a nationally representative sampl</w:t>
      </w:r>
      <w:r w:rsidR="00F46F8A" w:rsidRPr="004C0F70">
        <w:rPr>
          <w:szCs w:val="22"/>
        </w:rPr>
        <w:t xml:space="preserve">e of </w:t>
      </w:r>
      <w:r w:rsidR="0062789A">
        <w:rPr>
          <w:szCs w:val="22"/>
        </w:rPr>
        <w:t xml:space="preserve">more than </w:t>
      </w:r>
      <w:r w:rsidR="00F46F8A" w:rsidRPr="004C0F70">
        <w:rPr>
          <w:szCs w:val="22"/>
        </w:rPr>
        <w:t>480,000</w:t>
      </w:r>
      <w:r w:rsidR="00F46F8A" w:rsidRPr="00A64DAB">
        <w:rPr>
          <w:szCs w:val="22"/>
        </w:rPr>
        <w:t xml:space="preserve"> Veteran patients and externally validated in &gt;1,000,000 patients </w:t>
      </w:r>
      <w:r w:rsidR="009200B6" w:rsidRPr="00A64DAB">
        <w:rPr>
          <w:szCs w:val="22"/>
        </w:rPr>
        <w:t>from</w:t>
      </w:r>
      <w:r w:rsidR="00F46F8A" w:rsidRPr="00A64DAB">
        <w:rPr>
          <w:szCs w:val="22"/>
        </w:rPr>
        <w:t xml:space="preserve"> the American College of Surgeons National Surgical Quality Improvement Program, the RAI is the most thoroughly validated measure of surgical frailty.</w:t>
      </w:r>
      <w:r w:rsidR="00BA1CCC">
        <w:rPr>
          <w:szCs w:val="22"/>
          <w:vertAlign w:val="superscript"/>
        </w:rPr>
        <w:t>2</w:t>
      </w:r>
      <w:r w:rsidR="00F46F8A" w:rsidRPr="00A64DAB">
        <w:rPr>
          <w:szCs w:val="22"/>
        </w:rPr>
        <w:t xml:space="preserve"> It is also the only one proven feasible for system-wide screening, taking less than 30 seconds to administer</w:t>
      </w:r>
      <w:r w:rsidR="00FC71AC" w:rsidRPr="00FC71AC">
        <w:rPr>
          <w:szCs w:val="22"/>
          <w:vertAlign w:val="superscript"/>
        </w:rPr>
        <w:t>3,4</w:t>
      </w:r>
      <w:r w:rsidR="00F46F8A" w:rsidRPr="00A64DAB">
        <w:rPr>
          <w:szCs w:val="22"/>
        </w:rPr>
        <w:t xml:space="preserve">. </w:t>
      </w:r>
    </w:p>
    <w:p w14:paraId="7FE72456" w14:textId="6FEDF25E" w:rsidR="00615B5D" w:rsidRDefault="00D3762D" w:rsidP="00AD28F7">
      <w:pPr>
        <w:rPr>
          <w:szCs w:val="22"/>
        </w:rPr>
      </w:pPr>
      <w:r w:rsidRPr="008F1D75">
        <w:rPr>
          <w:noProof/>
          <w:sz w:val="18"/>
          <w:szCs w:val="20"/>
        </w:rPr>
        <mc:AlternateContent>
          <mc:Choice Requires="wpg">
            <w:drawing>
              <wp:anchor distT="0" distB="0" distL="114300" distR="114300" simplePos="0" relativeHeight="251658397" behindDoc="0" locked="0" layoutInCell="1" allowOverlap="1" wp14:anchorId="06267650" wp14:editId="053F3653">
                <wp:simplePos x="0" y="0"/>
                <wp:positionH relativeFrom="column">
                  <wp:posOffset>1502410</wp:posOffset>
                </wp:positionH>
                <wp:positionV relativeFrom="paragraph">
                  <wp:posOffset>488315</wp:posOffset>
                </wp:positionV>
                <wp:extent cx="320040" cy="320040"/>
                <wp:effectExtent l="0" t="0" r="3810" b="3810"/>
                <wp:wrapNone/>
                <wp:docPr id="84" name="Group 116"/>
                <wp:cNvGraphicFramePr/>
                <a:graphic xmlns:a="http://schemas.openxmlformats.org/drawingml/2006/main">
                  <a:graphicData uri="http://schemas.microsoft.com/office/word/2010/wordprocessingGroup">
                    <wpg:wgp>
                      <wpg:cNvGrpSpPr/>
                      <wpg:grpSpPr>
                        <a:xfrm>
                          <a:off x="0" y="0"/>
                          <a:ext cx="320040" cy="320040"/>
                          <a:chOff x="-1" y="0"/>
                          <a:chExt cx="471416" cy="476250"/>
                        </a:xfrm>
                        <a:solidFill>
                          <a:schemeClr val="bg1"/>
                        </a:solidFill>
                      </wpg:grpSpPr>
                      <wps:wsp>
                        <wps:cNvPr id="85" name="Freeform 40"/>
                        <wps:cNvSpPr>
                          <a:spLocks noEditPoints="1"/>
                        </wps:cNvSpPr>
                        <wps:spPr bwMode="auto">
                          <a:xfrm>
                            <a:off x="142862" y="144463"/>
                            <a:ext cx="185722" cy="185738"/>
                          </a:xfrm>
                          <a:custGeom>
                            <a:avLst/>
                            <a:gdLst>
                              <a:gd name="T0" fmla="*/ 183 w 365"/>
                              <a:gd name="T1" fmla="*/ 0 h 365"/>
                              <a:gd name="T2" fmla="*/ 0 w 365"/>
                              <a:gd name="T3" fmla="*/ 183 h 365"/>
                              <a:gd name="T4" fmla="*/ 183 w 365"/>
                              <a:gd name="T5" fmla="*/ 365 h 365"/>
                              <a:gd name="T6" fmla="*/ 365 w 365"/>
                              <a:gd name="T7" fmla="*/ 183 h 365"/>
                              <a:gd name="T8" fmla="*/ 183 w 365"/>
                              <a:gd name="T9" fmla="*/ 0 h 365"/>
                              <a:gd name="T10" fmla="*/ 183 w 365"/>
                              <a:gd name="T11" fmla="*/ 280 h 365"/>
                              <a:gd name="T12" fmla="*/ 85 w 365"/>
                              <a:gd name="T13" fmla="*/ 183 h 365"/>
                              <a:gd name="T14" fmla="*/ 183 w 365"/>
                              <a:gd name="T15" fmla="*/ 85 h 365"/>
                              <a:gd name="T16" fmla="*/ 281 w 365"/>
                              <a:gd name="T17" fmla="*/ 183 h 365"/>
                              <a:gd name="T18" fmla="*/ 183 w 365"/>
                              <a:gd name="T19" fmla="*/ 280 h 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65" h="365">
                                <a:moveTo>
                                  <a:pt x="183" y="0"/>
                                </a:moveTo>
                                <a:cubicBezTo>
                                  <a:pt x="82" y="0"/>
                                  <a:pt x="0" y="82"/>
                                  <a:pt x="0" y="183"/>
                                </a:cubicBezTo>
                                <a:cubicBezTo>
                                  <a:pt x="0" y="283"/>
                                  <a:pt x="82" y="365"/>
                                  <a:pt x="183" y="365"/>
                                </a:cubicBezTo>
                                <a:cubicBezTo>
                                  <a:pt x="284" y="365"/>
                                  <a:pt x="365" y="283"/>
                                  <a:pt x="365" y="183"/>
                                </a:cubicBezTo>
                                <a:cubicBezTo>
                                  <a:pt x="365" y="82"/>
                                  <a:pt x="284" y="0"/>
                                  <a:pt x="183" y="0"/>
                                </a:cubicBezTo>
                                <a:close/>
                                <a:moveTo>
                                  <a:pt x="183" y="280"/>
                                </a:moveTo>
                                <a:cubicBezTo>
                                  <a:pt x="129" y="280"/>
                                  <a:pt x="85" y="237"/>
                                  <a:pt x="85" y="183"/>
                                </a:cubicBezTo>
                                <a:cubicBezTo>
                                  <a:pt x="85" y="129"/>
                                  <a:pt x="129" y="85"/>
                                  <a:pt x="183" y="85"/>
                                </a:cubicBezTo>
                                <a:cubicBezTo>
                                  <a:pt x="237" y="85"/>
                                  <a:pt x="281" y="129"/>
                                  <a:pt x="281" y="183"/>
                                </a:cubicBezTo>
                                <a:cubicBezTo>
                                  <a:pt x="281" y="237"/>
                                  <a:pt x="237" y="280"/>
                                  <a:pt x="183" y="28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6" name="Freeform 41"/>
                        <wps:cNvSpPr>
                          <a:spLocks noEditPoints="1"/>
                        </wps:cNvSpPr>
                        <wps:spPr bwMode="auto">
                          <a:xfrm>
                            <a:off x="-1" y="0"/>
                            <a:ext cx="471416" cy="476250"/>
                          </a:xfrm>
                          <a:custGeom>
                            <a:avLst/>
                            <a:gdLst>
                              <a:gd name="T0" fmla="*/ 838 w 930"/>
                              <a:gd name="T1" fmla="*/ 498 h 940"/>
                              <a:gd name="T2" fmla="*/ 838 w 930"/>
                              <a:gd name="T3" fmla="*/ 441 h 940"/>
                              <a:gd name="T4" fmla="*/ 926 w 930"/>
                              <a:gd name="T5" fmla="*/ 367 h 940"/>
                              <a:gd name="T6" fmla="*/ 866 w 930"/>
                              <a:gd name="T7" fmla="*/ 262 h 940"/>
                              <a:gd name="T8" fmla="*/ 750 w 930"/>
                              <a:gd name="T9" fmla="*/ 228 h 940"/>
                              <a:gd name="T10" fmla="*/ 777 w 930"/>
                              <a:gd name="T11" fmla="*/ 116 h 940"/>
                              <a:gd name="T12" fmla="*/ 667 w 930"/>
                              <a:gd name="T13" fmla="*/ 66 h 940"/>
                              <a:gd name="T14" fmla="*/ 553 w 930"/>
                              <a:gd name="T15" fmla="*/ 106 h 940"/>
                              <a:gd name="T16" fmla="*/ 509 w 930"/>
                              <a:gd name="T17" fmla="*/ 0 h 940"/>
                              <a:gd name="T18" fmla="*/ 391 w 930"/>
                              <a:gd name="T19" fmla="*/ 24 h 940"/>
                              <a:gd name="T20" fmla="*/ 323 w 930"/>
                              <a:gd name="T21" fmla="*/ 124 h 940"/>
                              <a:gd name="T22" fmla="*/ 225 w 930"/>
                              <a:gd name="T23" fmla="*/ 63 h 940"/>
                              <a:gd name="T24" fmla="*/ 143 w 930"/>
                              <a:gd name="T25" fmla="*/ 153 h 940"/>
                              <a:gd name="T26" fmla="*/ 146 w 930"/>
                              <a:gd name="T27" fmla="*/ 273 h 940"/>
                              <a:gd name="T28" fmla="*/ 32 w 930"/>
                              <a:gd name="T29" fmla="*/ 282 h 940"/>
                              <a:gd name="T30" fmla="*/ 19 w 930"/>
                              <a:gd name="T31" fmla="*/ 402 h 940"/>
                              <a:gd name="T32" fmla="*/ 91 w 930"/>
                              <a:gd name="T33" fmla="*/ 470 h 940"/>
                              <a:gd name="T34" fmla="*/ 19 w 930"/>
                              <a:gd name="T35" fmla="*/ 537 h 940"/>
                              <a:gd name="T36" fmla="*/ 32 w 930"/>
                              <a:gd name="T37" fmla="*/ 657 h 940"/>
                              <a:gd name="T38" fmla="*/ 146 w 930"/>
                              <a:gd name="T39" fmla="*/ 666 h 940"/>
                              <a:gd name="T40" fmla="*/ 143 w 930"/>
                              <a:gd name="T41" fmla="*/ 786 h 940"/>
                              <a:gd name="T42" fmla="*/ 225 w 930"/>
                              <a:gd name="T43" fmla="*/ 876 h 940"/>
                              <a:gd name="T44" fmla="*/ 323 w 930"/>
                              <a:gd name="T45" fmla="*/ 816 h 940"/>
                              <a:gd name="T46" fmla="*/ 391 w 930"/>
                              <a:gd name="T47" fmla="*/ 915 h 940"/>
                              <a:gd name="T48" fmla="*/ 509 w 930"/>
                              <a:gd name="T49" fmla="*/ 940 h 940"/>
                              <a:gd name="T50" fmla="*/ 553 w 930"/>
                              <a:gd name="T51" fmla="*/ 833 h 940"/>
                              <a:gd name="T52" fmla="*/ 667 w 930"/>
                              <a:gd name="T53" fmla="*/ 873 h 940"/>
                              <a:gd name="T54" fmla="*/ 777 w 930"/>
                              <a:gd name="T55" fmla="*/ 824 h 940"/>
                              <a:gd name="T56" fmla="*/ 750 w 930"/>
                              <a:gd name="T57" fmla="*/ 712 h 940"/>
                              <a:gd name="T58" fmla="*/ 866 w 930"/>
                              <a:gd name="T59" fmla="*/ 677 h 940"/>
                              <a:gd name="T60" fmla="*/ 926 w 930"/>
                              <a:gd name="T61" fmla="*/ 573 h 940"/>
                              <a:gd name="T62" fmla="*/ 465 w 930"/>
                              <a:gd name="T63" fmla="*/ 758 h 940"/>
                              <a:gd name="T64" fmla="*/ 465 w 930"/>
                              <a:gd name="T65" fmla="*/ 181 h 940"/>
                              <a:gd name="T66" fmla="*/ 465 w 930"/>
                              <a:gd name="T67" fmla="*/ 75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0" h="940">
                                <a:moveTo>
                                  <a:pt x="911" y="537"/>
                                </a:moveTo>
                                <a:lnTo>
                                  <a:pt x="838" y="498"/>
                                </a:lnTo>
                                <a:cubicBezTo>
                                  <a:pt x="839" y="489"/>
                                  <a:pt x="839" y="479"/>
                                  <a:pt x="839" y="470"/>
                                </a:cubicBezTo>
                                <a:cubicBezTo>
                                  <a:pt x="839" y="460"/>
                                  <a:pt x="839" y="451"/>
                                  <a:pt x="838" y="441"/>
                                </a:cubicBezTo>
                                <a:lnTo>
                                  <a:pt x="911" y="402"/>
                                </a:lnTo>
                                <a:cubicBezTo>
                                  <a:pt x="923" y="396"/>
                                  <a:pt x="930" y="380"/>
                                  <a:pt x="926" y="367"/>
                                </a:cubicBezTo>
                                <a:lnTo>
                                  <a:pt x="898" y="282"/>
                                </a:lnTo>
                                <a:cubicBezTo>
                                  <a:pt x="894" y="269"/>
                                  <a:pt x="879" y="260"/>
                                  <a:pt x="866" y="262"/>
                                </a:cubicBezTo>
                                <a:lnTo>
                                  <a:pt x="783" y="273"/>
                                </a:lnTo>
                                <a:cubicBezTo>
                                  <a:pt x="773" y="257"/>
                                  <a:pt x="762" y="242"/>
                                  <a:pt x="750" y="228"/>
                                </a:cubicBezTo>
                                <a:lnTo>
                                  <a:pt x="786" y="153"/>
                                </a:lnTo>
                                <a:cubicBezTo>
                                  <a:pt x="792" y="140"/>
                                  <a:pt x="788" y="124"/>
                                  <a:pt x="777" y="116"/>
                                </a:cubicBezTo>
                                <a:lnTo>
                                  <a:pt x="705" y="63"/>
                                </a:lnTo>
                                <a:cubicBezTo>
                                  <a:pt x="694" y="55"/>
                                  <a:pt x="677" y="56"/>
                                  <a:pt x="667" y="66"/>
                                </a:cubicBezTo>
                                <a:lnTo>
                                  <a:pt x="607" y="124"/>
                                </a:lnTo>
                                <a:cubicBezTo>
                                  <a:pt x="590" y="116"/>
                                  <a:pt x="572" y="111"/>
                                  <a:pt x="553" y="106"/>
                                </a:cubicBezTo>
                                <a:lnTo>
                                  <a:pt x="539" y="24"/>
                                </a:lnTo>
                                <a:cubicBezTo>
                                  <a:pt x="536" y="11"/>
                                  <a:pt x="523" y="0"/>
                                  <a:pt x="509" y="0"/>
                                </a:cubicBezTo>
                                <a:lnTo>
                                  <a:pt x="420" y="0"/>
                                </a:lnTo>
                                <a:cubicBezTo>
                                  <a:pt x="407" y="0"/>
                                  <a:pt x="393" y="11"/>
                                  <a:pt x="391" y="24"/>
                                </a:cubicBezTo>
                                <a:lnTo>
                                  <a:pt x="377" y="106"/>
                                </a:lnTo>
                                <a:cubicBezTo>
                                  <a:pt x="358" y="111"/>
                                  <a:pt x="340" y="116"/>
                                  <a:pt x="323" y="124"/>
                                </a:cubicBezTo>
                                <a:lnTo>
                                  <a:pt x="263" y="66"/>
                                </a:lnTo>
                                <a:cubicBezTo>
                                  <a:pt x="253" y="56"/>
                                  <a:pt x="236" y="55"/>
                                  <a:pt x="225" y="63"/>
                                </a:cubicBezTo>
                                <a:lnTo>
                                  <a:pt x="153" y="116"/>
                                </a:lnTo>
                                <a:cubicBezTo>
                                  <a:pt x="142" y="124"/>
                                  <a:pt x="137" y="140"/>
                                  <a:pt x="143" y="153"/>
                                </a:cubicBezTo>
                                <a:lnTo>
                                  <a:pt x="180" y="227"/>
                                </a:lnTo>
                                <a:cubicBezTo>
                                  <a:pt x="168" y="242"/>
                                  <a:pt x="156" y="257"/>
                                  <a:pt x="146" y="273"/>
                                </a:cubicBezTo>
                                <a:lnTo>
                                  <a:pt x="64" y="262"/>
                                </a:lnTo>
                                <a:cubicBezTo>
                                  <a:pt x="51" y="260"/>
                                  <a:pt x="36" y="269"/>
                                  <a:pt x="32" y="282"/>
                                </a:cubicBezTo>
                                <a:lnTo>
                                  <a:pt x="4" y="367"/>
                                </a:lnTo>
                                <a:cubicBezTo>
                                  <a:pt x="0" y="380"/>
                                  <a:pt x="6" y="396"/>
                                  <a:pt x="19" y="402"/>
                                </a:cubicBezTo>
                                <a:lnTo>
                                  <a:pt x="92" y="441"/>
                                </a:lnTo>
                                <a:cubicBezTo>
                                  <a:pt x="91" y="451"/>
                                  <a:pt x="91" y="460"/>
                                  <a:pt x="91" y="470"/>
                                </a:cubicBezTo>
                                <a:cubicBezTo>
                                  <a:pt x="91" y="479"/>
                                  <a:pt x="91" y="489"/>
                                  <a:pt x="92" y="498"/>
                                </a:cubicBezTo>
                                <a:lnTo>
                                  <a:pt x="19" y="537"/>
                                </a:lnTo>
                                <a:cubicBezTo>
                                  <a:pt x="6" y="543"/>
                                  <a:pt x="0" y="559"/>
                                  <a:pt x="4" y="573"/>
                                </a:cubicBezTo>
                                <a:lnTo>
                                  <a:pt x="32" y="657"/>
                                </a:lnTo>
                                <a:cubicBezTo>
                                  <a:pt x="36" y="670"/>
                                  <a:pt x="51" y="679"/>
                                  <a:pt x="64" y="677"/>
                                </a:cubicBezTo>
                                <a:lnTo>
                                  <a:pt x="146" y="666"/>
                                </a:lnTo>
                                <a:cubicBezTo>
                                  <a:pt x="156" y="682"/>
                                  <a:pt x="168" y="697"/>
                                  <a:pt x="180" y="712"/>
                                </a:cubicBezTo>
                                <a:lnTo>
                                  <a:pt x="143" y="786"/>
                                </a:lnTo>
                                <a:cubicBezTo>
                                  <a:pt x="137" y="799"/>
                                  <a:pt x="142" y="816"/>
                                  <a:pt x="153" y="824"/>
                                </a:cubicBezTo>
                                <a:lnTo>
                                  <a:pt x="225" y="876"/>
                                </a:lnTo>
                                <a:cubicBezTo>
                                  <a:pt x="236" y="884"/>
                                  <a:pt x="253" y="883"/>
                                  <a:pt x="263" y="873"/>
                                </a:cubicBezTo>
                                <a:lnTo>
                                  <a:pt x="323" y="816"/>
                                </a:lnTo>
                                <a:cubicBezTo>
                                  <a:pt x="340" y="823"/>
                                  <a:pt x="358" y="829"/>
                                  <a:pt x="377" y="833"/>
                                </a:cubicBezTo>
                                <a:lnTo>
                                  <a:pt x="391" y="915"/>
                                </a:lnTo>
                                <a:cubicBezTo>
                                  <a:pt x="393" y="928"/>
                                  <a:pt x="407" y="940"/>
                                  <a:pt x="420" y="940"/>
                                </a:cubicBezTo>
                                <a:lnTo>
                                  <a:pt x="509" y="940"/>
                                </a:lnTo>
                                <a:cubicBezTo>
                                  <a:pt x="523" y="940"/>
                                  <a:pt x="536" y="928"/>
                                  <a:pt x="539" y="915"/>
                                </a:cubicBezTo>
                                <a:lnTo>
                                  <a:pt x="553" y="833"/>
                                </a:lnTo>
                                <a:cubicBezTo>
                                  <a:pt x="572" y="829"/>
                                  <a:pt x="590" y="823"/>
                                  <a:pt x="607" y="816"/>
                                </a:cubicBezTo>
                                <a:lnTo>
                                  <a:pt x="667" y="873"/>
                                </a:lnTo>
                                <a:cubicBezTo>
                                  <a:pt x="677" y="883"/>
                                  <a:pt x="694" y="884"/>
                                  <a:pt x="705" y="876"/>
                                </a:cubicBezTo>
                                <a:lnTo>
                                  <a:pt x="777" y="824"/>
                                </a:lnTo>
                                <a:cubicBezTo>
                                  <a:pt x="788" y="816"/>
                                  <a:pt x="792" y="799"/>
                                  <a:pt x="786" y="786"/>
                                </a:cubicBezTo>
                                <a:lnTo>
                                  <a:pt x="750" y="712"/>
                                </a:lnTo>
                                <a:cubicBezTo>
                                  <a:pt x="762" y="697"/>
                                  <a:pt x="773" y="682"/>
                                  <a:pt x="783" y="666"/>
                                </a:cubicBezTo>
                                <a:lnTo>
                                  <a:pt x="866" y="677"/>
                                </a:lnTo>
                                <a:cubicBezTo>
                                  <a:pt x="879" y="679"/>
                                  <a:pt x="894" y="670"/>
                                  <a:pt x="898" y="657"/>
                                </a:cubicBezTo>
                                <a:lnTo>
                                  <a:pt x="926" y="573"/>
                                </a:lnTo>
                                <a:cubicBezTo>
                                  <a:pt x="930" y="559"/>
                                  <a:pt x="923" y="543"/>
                                  <a:pt x="911" y="537"/>
                                </a:cubicBezTo>
                                <a:close/>
                                <a:moveTo>
                                  <a:pt x="465" y="758"/>
                                </a:moveTo>
                                <a:cubicBezTo>
                                  <a:pt x="305" y="758"/>
                                  <a:pt x="176" y="629"/>
                                  <a:pt x="176" y="470"/>
                                </a:cubicBezTo>
                                <a:cubicBezTo>
                                  <a:pt x="176" y="310"/>
                                  <a:pt x="305" y="181"/>
                                  <a:pt x="465" y="181"/>
                                </a:cubicBezTo>
                                <a:cubicBezTo>
                                  <a:pt x="624" y="181"/>
                                  <a:pt x="753" y="310"/>
                                  <a:pt x="753" y="470"/>
                                </a:cubicBezTo>
                                <a:cubicBezTo>
                                  <a:pt x="753" y="629"/>
                                  <a:pt x="624" y="758"/>
                                  <a:pt x="465" y="758"/>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642A2E5" id="Group 116" o:spid="_x0000_s1026" style="position:absolute;margin-left:118.3pt;margin-top:38.45pt;width:25.2pt;height:25.2pt;z-index:251658398;mso-width-relative:margin;mso-height-relative:margin" coordorigin="-1" coordsize="471416,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">
                <v:shape id="Freeform 40" o:spid="_x0000_s1027" style="position:absolute;left:142862;top:144463;width:185722;height:185738;visibility:visible;mso-wrap-style:square;v-text-anchor:top" coordsize="36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" path="m183,c82,,,82,,183,,283,82,365,183,365v101,,182,-82,182,-182c365,82,284,,183,xm183,280v-54,,-98,-43,-98,-97c85,129,129,85,183,85v54,,98,44,98,98c281,237,237,280,183,280xe" filled="f" stroked="f">
                  <v:path arrowok="t" o:connecttype="custom" o:connectlocs="93115,0;0,93123;93115,185738;185722,93123;93115,0;93115,142484;43250,93123;93115,43254;142980,93123;93115,142484" o:connectangles="0,0,0,0,0,0,0,0,0,0"/>
                  <o:lock v:ext="edit" verticies="t"/>
                </v:shape>
                <v:shape id="Freeform 41" o:spid="_x0000_s1028" style="position:absolute;left:-1;width:471416;height:476250;visibility:visible;mso-wrap-style:square;v-text-anchor:top" coordsize="93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" path="m911,537l838,498v1,-9,1,-19,1,-28c839,460,839,451,838,441r73,-39c923,396,930,380,926,367l898,282v-4,-13,-19,-22,-32,-20l783,273c773,257,762,242,750,228r36,-75c792,140,788,124,777,116l705,63v-11,-8,-28,-7,-38,3l607,124v-17,-8,-35,-13,-54,-18l539,24c536,11,523,,509,l420,c407,,393,11,391,24r-14,82c358,111,340,116,323,124l263,66c253,56,236,55,225,63r-72,53c142,124,137,140,143,153r37,74c168,242,156,257,146,273l64,262v-13,-2,-28,7,-32,20l4,367v-4,13,2,29,15,35l92,441v-1,10,-1,19,-1,29c91,479,91,489,92,498l19,537c6,543,,559,4,573r28,84c36,670,51,679,64,677r82,-11c156,682,168,697,180,712r-37,74c137,799,142,816,153,824r72,52c236,884,253,883,263,873r60,-57c340,823,358,829,377,833r14,82c393,928,407,940,420,940r89,c523,940,536,928,539,915r14,-82c572,829,590,823,607,816r60,57c677,883,694,884,705,876r72,-52c788,816,792,799,786,786l750,712v12,-15,23,-30,33,-46l866,677v13,2,28,-7,32,-20l926,573v4,-14,-3,-30,-15,-36xm465,758c305,758,176,629,176,470,176,310,305,181,465,181v159,,288,129,288,289c753,629,624,758,465,758xe" filled="f" stroked="f">
                  <v:path arrowok="t" o:connecttype="custom" o:connectlocs="424781,252311;424781,223432;469388,185940;438974,132742;380174,115516;393860,58771;338102,33439;280315,53705;258012,0;198197,12160;163728,62824;114052,31919;72487,77517;74007,138315;16221,142875;9631,203673;46128,238125;9631,272070;16221,332868;74007,337428;72487,398226;114052,443824;163728,413426;198197,463584;258012,476250;280315,422039;338102,442305;393860,417479;380174,360734;438974,343001;469388,290310;235708,384040;235708,91703;235708,384040" o:connectangles="0,0,0,0,0,0,0,0,0,0,0,0,0,0,0,0,0,0,0,0,0,0,0,0,0,0,0,0,0,0,0,0,0,0"/>
                  <o:lock v:ext="edit" verticies="t"/>
                </v:shape>
              </v:group>
            </w:pict>
          </mc:Fallback>
        </mc:AlternateContent>
      </w:r>
      <w:r w:rsidR="00E200B9" w:rsidRPr="00A64DAB">
        <w:rPr>
          <w:noProof/>
          <w:szCs w:val="22"/>
        </w:rPr>
        <mc:AlternateContent>
          <mc:Choice Requires="wps">
            <w:drawing>
              <wp:anchor distT="45720" distB="45720" distL="114300" distR="114300" simplePos="0" relativeHeight="251658306" behindDoc="0" locked="0" layoutInCell="1" allowOverlap="1" wp14:anchorId="56CCE5CD" wp14:editId="6513D3AF">
                <wp:simplePos x="0" y="0"/>
                <wp:positionH relativeFrom="column">
                  <wp:posOffset>-140335</wp:posOffset>
                </wp:positionH>
                <wp:positionV relativeFrom="paragraph">
                  <wp:posOffset>807085</wp:posOffset>
                </wp:positionV>
                <wp:extent cx="3438525" cy="1004570"/>
                <wp:effectExtent l="0" t="0" r="0" b="5080"/>
                <wp:wrapSquare wrapText="bothSides"/>
                <wp:docPr id="1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004570"/>
                        </a:xfrm>
                        <a:prstGeom prst="rect">
                          <a:avLst/>
                        </a:prstGeom>
                        <a:noFill/>
                        <a:ln w="9525">
                          <a:noFill/>
                          <a:miter lim="800000"/>
                          <a:headEnd/>
                          <a:tailEnd/>
                        </a:ln>
                      </wps:spPr>
                      <wps:txbx>
                        <w:txbxContent>
                          <w:p w14:paraId="12602BF5" w14:textId="614C1A49" w:rsidR="00905D11" w:rsidRPr="00C419A5" w:rsidRDefault="00905D11" w:rsidP="00ED50C3">
                            <w:pPr>
                              <w:pStyle w:val="ListParagraph"/>
                              <w:numPr>
                                <w:ilvl w:val="0"/>
                                <w:numId w:val="10"/>
                              </w:numPr>
                              <w:rPr>
                                <w:color w:val="FFFFFF" w:themeColor="background1"/>
                                <w:szCs w:val="22"/>
                              </w:rPr>
                            </w:pPr>
                            <w:r w:rsidRPr="00C419A5">
                              <w:rPr>
                                <w:color w:val="FFFFFF" w:themeColor="background1"/>
                                <w:szCs w:val="22"/>
                              </w:rPr>
                              <w:t xml:space="preserve">To reduce </w:t>
                            </w:r>
                            <w:r>
                              <w:rPr>
                                <w:color w:val="FFFFFF" w:themeColor="background1"/>
                                <w:szCs w:val="22"/>
                              </w:rPr>
                              <w:t>observed to expected (O/E)</w:t>
                            </w:r>
                            <w:r w:rsidRPr="00C419A5">
                              <w:rPr>
                                <w:color w:val="FFFFFF" w:themeColor="background1"/>
                                <w:szCs w:val="22"/>
                              </w:rPr>
                              <w:t xml:space="preserve"> </w:t>
                            </w:r>
                            <w:r w:rsidRPr="00C419A5">
                              <w:rPr>
                                <w:b/>
                                <w:bCs/>
                                <w:color w:val="FFFFFF" w:themeColor="background1"/>
                                <w:szCs w:val="22"/>
                              </w:rPr>
                              <w:t>post-operative mortality rates</w:t>
                            </w:r>
                          </w:p>
                          <w:p w14:paraId="25A90E98" w14:textId="13B1F857" w:rsidR="00905D11" w:rsidRPr="00C419A5" w:rsidRDefault="00905D11" w:rsidP="00ED50C3">
                            <w:pPr>
                              <w:pStyle w:val="ListParagraph"/>
                              <w:numPr>
                                <w:ilvl w:val="0"/>
                                <w:numId w:val="10"/>
                              </w:numPr>
                              <w:rPr>
                                <w:color w:val="FFFFFF" w:themeColor="background1"/>
                                <w:szCs w:val="22"/>
                              </w:rPr>
                            </w:pPr>
                            <w:r w:rsidRPr="00C419A5">
                              <w:rPr>
                                <w:color w:val="FFFFFF" w:themeColor="background1"/>
                                <w:szCs w:val="22"/>
                              </w:rPr>
                              <w:t xml:space="preserve">To reduce instances of </w:t>
                            </w:r>
                            <w:r w:rsidRPr="00C419A5">
                              <w:rPr>
                                <w:b/>
                                <w:bCs/>
                                <w:color w:val="FFFFFF" w:themeColor="background1"/>
                                <w:szCs w:val="22"/>
                              </w:rPr>
                              <w:t>patient regret</w:t>
                            </w:r>
                          </w:p>
                          <w:p w14:paraId="0C11A498" w14:textId="4CB4618F" w:rsidR="00905D11" w:rsidRPr="00C419A5" w:rsidRDefault="00905D11" w:rsidP="00615B5D">
                            <w:pPr>
                              <w:pStyle w:val="ListParagraph"/>
                              <w:numPr>
                                <w:ilvl w:val="0"/>
                                <w:numId w:val="10"/>
                              </w:numPr>
                              <w:rPr>
                                <w:color w:val="FFFFFF" w:themeColor="background1"/>
                                <w:szCs w:val="22"/>
                              </w:rPr>
                            </w:pPr>
                            <w:r w:rsidRPr="00C419A5">
                              <w:rPr>
                                <w:color w:val="FFFFFF" w:themeColor="background1"/>
                                <w:szCs w:val="22"/>
                              </w:rPr>
                              <w:t>To reduce the n</w:t>
                            </w:r>
                            <w:r>
                              <w:rPr>
                                <w:color w:val="FFFFFF" w:themeColor="background1"/>
                                <w:szCs w:val="22"/>
                              </w:rPr>
                              <w:t xml:space="preserve">umber </w:t>
                            </w:r>
                            <w:r w:rsidRPr="00C419A5">
                              <w:rPr>
                                <w:color w:val="FFFFFF" w:themeColor="background1"/>
                                <w:szCs w:val="22"/>
                              </w:rPr>
                              <w:t xml:space="preserve">of patients requiring </w:t>
                            </w:r>
                            <w:r w:rsidRPr="00C419A5">
                              <w:rPr>
                                <w:b/>
                                <w:bCs/>
                                <w:color w:val="FFFFFF" w:themeColor="background1"/>
                                <w:szCs w:val="22"/>
                              </w:rPr>
                              <w:t>long-term services and support</w:t>
                            </w:r>
                            <w:r w:rsidRPr="00C419A5">
                              <w:rPr>
                                <w:color w:val="FFFFFF" w:themeColor="background1"/>
                                <w:szCs w:val="22"/>
                              </w:rPr>
                              <w:t xml:space="preserve"> following surgery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CE5CD" id="_x0000_s1027" type="#_x0000_t202" style="position:absolute;margin-left:-11.05pt;margin-top:63.55pt;width:270.75pt;height:79.1pt;z-index:25165830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" filled="f" stroked="f">
                <v:textbox>
                  <w:txbxContent>
                    <w:p w14:paraId="12602BF5" w14:textId="614C1A49" w:rsidR="00905D11" w:rsidRPr="00C419A5" w:rsidRDefault="00905D11" w:rsidP="00ED50C3">
                      <w:pPr>
                        <w:pStyle w:val="ListParagraph"/>
                        <w:numPr>
                          <w:ilvl w:val="0"/>
                          <w:numId w:val="10"/>
                        </w:numPr>
                        <w:rPr>
                          <w:color w:val="FFFFFF" w:themeColor="background1"/>
                          <w:szCs w:val="22"/>
                        </w:rPr>
                      </w:pPr>
                      <w:r w:rsidRPr="00C419A5">
                        <w:rPr>
                          <w:color w:val="FFFFFF" w:themeColor="background1"/>
                          <w:szCs w:val="22"/>
                        </w:rPr>
                        <w:t xml:space="preserve">To reduce </w:t>
                      </w:r>
                      <w:r>
                        <w:rPr>
                          <w:color w:val="FFFFFF" w:themeColor="background1"/>
                          <w:szCs w:val="22"/>
                        </w:rPr>
                        <w:t>observed to expected (O/E)</w:t>
                      </w:r>
                      <w:r w:rsidRPr="00C419A5">
                        <w:rPr>
                          <w:color w:val="FFFFFF" w:themeColor="background1"/>
                          <w:szCs w:val="22"/>
                        </w:rPr>
                        <w:t xml:space="preserve"> </w:t>
                      </w:r>
                      <w:r w:rsidRPr="00C419A5">
                        <w:rPr>
                          <w:b/>
                          <w:bCs/>
                          <w:color w:val="FFFFFF" w:themeColor="background1"/>
                          <w:szCs w:val="22"/>
                        </w:rPr>
                        <w:t>post-operative mortality rates</w:t>
                      </w:r>
                    </w:p>
                    <w:p w14:paraId="25A90E98" w14:textId="13B1F857" w:rsidR="00905D11" w:rsidRPr="00C419A5" w:rsidRDefault="00905D11" w:rsidP="00ED50C3">
                      <w:pPr>
                        <w:pStyle w:val="ListParagraph"/>
                        <w:numPr>
                          <w:ilvl w:val="0"/>
                          <w:numId w:val="10"/>
                        </w:numPr>
                        <w:rPr>
                          <w:color w:val="FFFFFF" w:themeColor="background1"/>
                          <w:szCs w:val="22"/>
                        </w:rPr>
                      </w:pPr>
                      <w:r w:rsidRPr="00C419A5">
                        <w:rPr>
                          <w:color w:val="FFFFFF" w:themeColor="background1"/>
                          <w:szCs w:val="22"/>
                        </w:rPr>
                        <w:t xml:space="preserve">To reduce instances of </w:t>
                      </w:r>
                      <w:r w:rsidRPr="00C419A5">
                        <w:rPr>
                          <w:b/>
                          <w:bCs/>
                          <w:color w:val="FFFFFF" w:themeColor="background1"/>
                          <w:szCs w:val="22"/>
                        </w:rPr>
                        <w:t>patient regret</w:t>
                      </w:r>
                    </w:p>
                    <w:p w14:paraId="0C11A498" w14:textId="4CB4618F" w:rsidR="00905D11" w:rsidRPr="00C419A5" w:rsidRDefault="00905D11" w:rsidP="00615B5D">
                      <w:pPr>
                        <w:pStyle w:val="ListParagraph"/>
                        <w:numPr>
                          <w:ilvl w:val="0"/>
                          <w:numId w:val="10"/>
                        </w:numPr>
                        <w:rPr>
                          <w:color w:val="FFFFFF" w:themeColor="background1"/>
                          <w:szCs w:val="22"/>
                        </w:rPr>
                      </w:pPr>
                      <w:r w:rsidRPr="00C419A5">
                        <w:rPr>
                          <w:color w:val="FFFFFF" w:themeColor="background1"/>
                          <w:szCs w:val="22"/>
                        </w:rPr>
                        <w:t>To reduce the n</w:t>
                      </w:r>
                      <w:r>
                        <w:rPr>
                          <w:color w:val="FFFFFF" w:themeColor="background1"/>
                          <w:szCs w:val="22"/>
                        </w:rPr>
                        <w:t xml:space="preserve">umber </w:t>
                      </w:r>
                      <w:r w:rsidRPr="00C419A5">
                        <w:rPr>
                          <w:color w:val="FFFFFF" w:themeColor="background1"/>
                          <w:szCs w:val="22"/>
                        </w:rPr>
                        <w:t xml:space="preserve">of patients requiring </w:t>
                      </w:r>
                      <w:r w:rsidRPr="00C419A5">
                        <w:rPr>
                          <w:b/>
                          <w:bCs/>
                          <w:color w:val="FFFFFF" w:themeColor="background1"/>
                          <w:szCs w:val="22"/>
                        </w:rPr>
                        <w:t>long-term services and support</w:t>
                      </w:r>
                      <w:r w:rsidRPr="00C419A5">
                        <w:rPr>
                          <w:color w:val="FFFFFF" w:themeColor="background1"/>
                          <w:szCs w:val="22"/>
                        </w:rPr>
                        <w:t xml:space="preserve"> following surgery</w:t>
                      </w:r>
                    </w:p>
                  </w:txbxContent>
                </v:textbox>
                <w10:wrap type="square"/>
              </v:shape>
            </w:pict>
          </mc:Fallback>
        </mc:AlternateContent>
      </w:r>
      <w:r w:rsidR="00C419A5" w:rsidRPr="00A64DAB">
        <w:rPr>
          <w:noProof/>
          <w:szCs w:val="22"/>
        </w:rPr>
        <mc:AlternateContent>
          <mc:Choice Requires="wps">
            <w:drawing>
              <wp:anchor distT="45720" distB="45720" distL="114300" distR="114300" simplePos="0" relativeHeight="251658305" behindDoc="0" locked="0" layoutInCell="1" allowOverlap="1" wp14:anchorId="3765C642" wp14:editId="44ACCFFE">
                <wp:simplePos x="0" y="0"/>
                <wp:positionH relativeFrom="column">
                  <wp:posOffset>33655</wp:posOffset>
                </wp:positionH>
                <wp:positionV relativeFrom="paragraph">
                  <wp:posOffset>30109</wp:posOffset>
                </wp:positionV>
                <wp:extent cx="3260725" cy="1404620"/>
                <wp:effectExtent l="0" t="0" r="0" b="0"/>
                <wp:wrapThrough wrapText="bothSides">
                  <wp:wrapPolygon edited="0">
                    <wp:start x="379" y="0"/>
                    <wp:lineTo x="379" y="20512"/>
                    <wp:lineTo x="21200" y="20512"/>
                    <wp:lineTo x="21200" y="0"/>
                    <wp:lineTo x="379" y="0"/>
                  </wp:wrapPolygon>
                </wp:wrapThrough>
                <wp:docPr id="1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725" cy="1404620"/>
                        </a:xfrm>
                        <a:prstGeom prst="rect">
                          <a:avLst/>
                        </a:prstGeom>
                        <a:noFill/>
                        <a:ln w="9525">
                          <a:noFill/>
                          <a:miter lim="800000"/>
                          <a:headEnd/>
                          <a:tailEnd/>
                        </a:ln>
                      </wps:spPr>
                      <wps:txbx>
                        <w:txbxContent>
                          <w:p w14:paraId="5BC93F5F" w14:textId="24857564" w:rsidR="00905D11" w:rsidRPr="00C419A5" w:rsidRDefault="00905D11" w:rsidP="00366248">
                            <w:pPr>
                              <w:jc w:val="center"/>
                              <w:rPr>
                                <w:b/>
                                <w:bCs/>
                                <w:color w:val="FFFFFF" w:themeColor="background1"/>
                                <w:szCs w:val="22"/>
                              </w:rPr>
                            </w:pPr>
                            <w:r w:rsidRPr="00C419A5">
                              <w:rPr>
                                <w:b/>
                                <w:bCs/>
                                <w:color w:val="FFFFFF" w:themeColor="background1"/>
                                <w:szCs w:val="22"/>
                              </w:rPr>
                              <w:t>Why should I Implement</w:t>
                            </w:r>
                          </w:p>
                          <w:p w14:paraId="6CD450F4" w14:textId="0312EE73" w:rsidR="00905D11" w:rsidRPr="00C419A5" w:rsidRDefault="00905D11" w:rsidP="00366248">
                            <w:pPr>
                              <w:jc w:val="center"/>
                              <w:rPr>
                                <w:b/>
                                <w:bCs/>
                                <w:color w:val="FFFFFF" w:themeColor="background1"/>
                                <w:szCs w:val="22"/>
                              </w:rPr>
                            </w:pPr>
                            <w:r w:rsidRPr="00C419A5">
                              <w:rPr>
                                <w:b/>
                                <w:bCs/>
                                <w:color w:val="FFFFFF" w:themeColor="background1"/>
                                <w:szCs w:val="22"/>
                              </w:rPr>
                              <w:t>Pre-Operative Frailty Screening and Prehabilitation?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65C642" id="_x0000_s1028" type="#_x0000_t202" style="position:absolute;margin-left:2.65pt;margin-top:2.35pt;width:256.75pt;height:110.6pt;z-index:25165830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" filled="f" stroked="f">
                <v:textbox style="mso-fit-shape-to-text:t">
                  <w:txbxContent>
                    <w:p w14:paraId="5BC93F5F" w14:textId="24857564" w:rsidR="00905D11" w:rsidRPr="00C419A5" w:rsidRDefault="00905D11" w:rsidP="00366248">
                      <w:pPr>
                        <w:jc w:val="center"/>
                        <w:rPr>
                          <w:b/>
                          <w:bCs/>
                          <w:color w:val="FFFFFF" w:themeColor="background1"/>
                          <w:szCs w:val="22"/>
                        </w:rPr>
                      </w:pPr>
                      <w:r w:rsidRPr="00C419A5">
                        <w:rPr>
                          <w:b/>
                          <w:bCs/>
                          <w:color w:val="FFFFFF" w:themeColor="background1"/>
                          <w:szCs w:val="22"/>
                        </w:rPr>
                        <w:t>Why should I Implement</w:t>
                      </w:r>
                    </w:p>
                    <w:p w14:paraId="6CD450F4" w14:textId="0312EE73" w:rsidR="00905D11" w:rsidRPr="00C419A5" w:rsidRDefault="00905D11" w:rsidP="00366248">
                      <w:pPr>
                        <w:jc w:val="center"/>
                        <w:rPr>
                          <w:b/>
                          <w:bCs/>
                          <w:color w:val="FFFFFF" w:themeColor="background1"/>
                          <w:szCs w:val="22"/>
                        </w:rPr>
                      </w:pPr>
                      <w:r w:rsidRPr="00C419A5">
                        <w:rPr>
                          <w:b/>
                          <w:bCs/>
                          <w:color w:val="FFFFFF" w:themeColor="background1"/>
                          <w:szCs w:val="22"/>
                        </w:rPr>
                        <w:t>Pre-Operative Frailty Screening and Prehabilitation?</w:t>
                      </w:r>
                    </w:p>
                  </w:txbxContent>
                </v:textbox>
                <w10:wrap type="through"/>
              </v:shape>
            </w:pict>
          </mc:Fallback>
        </mc:AlternateContent>
      </w:r>
      <w:r w:rsidR="00B56235" w:rsidRPr="00A64DAB">
        <w:rPr>
          <w:szCs w:val="22"/>
        </w:rPr>
        <w:t>In addition to demonstrated success in reducing post-operative mortality, RAI assessment equips patients and surgeons with reliable data necessary to inform surgical decision-making, optimize perioperative care, and reduce the need for long-term services and support</w:t>
      </w:r>
    </w:p>
    <w:p w14:paraId="20153287" w14:textId="7CD7DA85" w:rsidR="0069737D" w:rsidRPr="009C788B" w:rsidRDefault="00B56235" w:rsidP="00AD28F7">
      <w:pPr>
        <w:rPr>
          <w:szCs w:val="22"/>
        </w:rPr>
      </w:pPr>
      <w:r w:rsidRPr="00A64DAB">
        <w:rPr>
          <w:szCs w:val="22"/>
        </w:rPr>
        <w:t xml:space="preserve">following surgery. </w:t>
      </w:r>
      <w:r w:rsidRPr="00B94F1A">
        <w:rPr>
          <w:b/>
          <w:bCs/>
          <w:szCs w:val="22"/>
        </w:rPr>
        <w:t xml:space="preserve">Figure </w:t>
      </w:r>
      <w:r w:rsidR="00D51FE4" w:rsidRPr="00B94F1A">
        <w:rPr>
          <w:b/>
          <w:bCs/>
          <w:szCs w:val="22"/>
        </w:rPr>
        <w:t>2</w:t>
      </w:r>
      <w:r w:rsidR="00B90283" w:rsidRPr="00B94F1A">
        <w:rPr>
          <w:szCs w:val="22"/>
        </w:rPr>
        <w:t xml:space="preserve"> </w:t>
      </w:r>
      <w:r w:rsidRPr="00B94F1A">
        <w:rPr>
          <w:szCs w:val="22"/>
        </w:rPr>
        <w:t>illustrates</w:t>
      </w:r>
      <w:r w:rsidRPr="00A64DAB">
        <w:rPr>
          <w:szCs w:val="22"/>
        </w:rPr>
        <w:t xml:space="preserve"> the integration of RAI screening into the surgical decision-making process flow.</w:t>
      </w:r>
    </w:p>
    <w:p w14:paraId="5F52FADB" w14:textId="77777777" w:rsidR="00B53EE8" w:rsidRDefault="00B53EE8" w:rsidP="00AD28F7">
      <w:pPr>
        <w:rPr>
          <w:b/>
          <w:bCs/>
          <w:szCs w:val="22"/>
        </w:rPr>
      </w:pPr>
    </w:p>
    <w:p w14:paraId="67A762DC" w14:textId="77777777" w:rsidR="00B53EE8" w:rsidRDefault="00B53EE8" w:rsidP="00AD28F7">
      <w:pPr>
        <w:rPr>
          <w:b/>
          <w:bCs/>
          <w:szCs w:val="22"/>
        </w:rPr>
      </w:pPr>
    </w:p>
    <w:p w14:paraId="2B858EDE" w14:textId="0D6E9DC6" w:rsidR="00AD28F7" w:rsidRPr="00D51FE4" w:rsidRDefault="00B11055" w:rsidP="00AD28F7">
      <w:pPr>
        <w:rPr>
          <w:szCs w:val="22"/>
        </w:rPr>
      </w:pPr>
      <w:r w:rsidRPr="00FB30AA">
        <w:rPr>
          <w:b/>
          <w:bCs/>
          <w:szCs w:val="22"/>
        </w:rPr>
        <w:lastRenderedPageBreak/>
        <w:t xml:space="preserve">Figure </w:t>
      </w:r>
      <w:r w:rsidR="00ED0EFF" w:rsidRPr="00FB30AA">
        <w:rPr>
          <w:b/>
          <w:bCs/>
          <w:szCs w:val="22"/>
        </w:rPr>
        <w:t>2</w:t>
      </w:r>
      <w:r w:rsidRPr="00FB30AA">
        <w:rPr>
          <w:b/>
          <w:bCs/>
          <w:szCs w:val="22"/>
        </w:rPr>
        <w:t>.</w:t>
      </w:r>
      <w:r w:rsidRPr="007C1FB6">
        <w:rPr>
          <w:b/>
          <w:bCs/>
          <w:szCs w:val="22"/>
        </w:rPr>
        <w:t xml:space="preserve"> </w:t>
      </w:r>
      <w:r w:rsidR="00CD6758" w:rsidRPr="00F16F1A">
        <w:rPr>
          <w:i/>
          <w:iCs/>
          <w:szCs w:val="22"/>
        </w:rPr>
        <w:t>Integration of RAI screening into the surgical decision-making process</w:t>
      </w:r>
    </w:p>
    <w:p w14:paraId="65FF5B15" w14:textId="4DE2531B" w:rsidR="00CD6758" w:rsidRDefault="00CD6758" w:rsidP="00AD28F7">
      <w:pPr>
        <w:rPr>
          <w:sz w:val="10"/>
          <w:szCs w:val="10"/>
        </w:rPr>
      </w:pPr>
    </w:p>
    <w:p w14:paraId="465FDF26" w14:textId="28810A1D" w:rsidR="00FF49B0" w:rsidRPr="001A6614" w:rsidRDefault="00FF49B0">
      <w:pPr>
        <w:rPr>
          <w:sz w:val="18"/>
          <w:szCs w:val="20"/>
        </w:rPr>
      </w:pPr>
    </w:p>
    <w:p w14:paraId="5C4A9F1F" w14:textId="31D125F9" w:rsidR="009E2A8E" w:rsidRDefault="00ED1888">
      <w:r>
        <w:rPr>
          <w:noProof/>
        </w:rPr>
        <mc:AlternateContent>
          <mc:Choice Requires="wps">
            <w:drawing>
              <wp:anchor distT="0" distB="0" distL="114300" distR="114300" simplePos="0" relativeHeight="251658390" behindDoc="0" locked="0" layoutInCell="1" allowOverlap="1" wp14:anchorId="7634C235" wp14:editId="34B420EF">
                <wp:simplePos x="0" y="0"/>
                <wp:positionH relativeFrom="column">
                  <wp:posOffset>51758</wp:posOffset>
                </wp:positionH>
                <wp:positionV relativeFrom="paragraph">
                  <wp:posOffset>83544</wp:posOffset>
                </wp:positionV>
                <wp:extent cx="719455" cy="1854680"/>
                <wp:effectExtent l="0" t="0" r="4445" b="0"/>
                <wp:wrapNone/>
                <wp:docPr id="70" name="Rectangle: Rounded Corners 70"/>
                <wp:cNvGraphicFramePr/>
                <a:graphic xmlns:a="http://schemas.openxmlformats.org/drawingml/2006/main">
                  <a:graphicData uri="http://schemas.microsoft.com/office/word/2010/wordprocessingShape">
                    <wps:wsp>
                      <wps:cNvSpPr/>
                      <wps:spPr>
                        <a:xfrm>
                          <a:off x="0" y="0"/>
                          <a:ext cx="719455" cy="1854680"/>
                        </a:xfrm>
                        <a:prstGeom prst="roundRect">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AAF626B" id="Rectangle: Rounded Corners 70" o:spid="_x0000_s1026" style="position:absolute;margin-left:4.1pt;margin-top:6.6pt;width:56.65pt;height:146.05pt;z-index:2516583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" fillcolor="black [3213]" stroked="f"/>
            </w:pict>
          </mc:Fallback>
        </mc:AlternateContent>
      </w:r>
    </w:p>
    <w:p w14:paraId="334D3F2E" w14:textId="1905E7CF" w:rsidR="000824D3" w:rsidRDefault="006119D9">
      <w:r>
        <w:rPr>
          <w:noProof/>
        </w:rPr>
        <mc:AlternateContent>
          <mc:Choice Requires="wps">
            <w:drawing>
              <wp:anchor distT="0" distB="0" distL="114300" distR="114300" simplePos="0" relativeHeight="251658249" behindDoc="0" locked="0" layoutInCell="1" allowOverlap="1" wp14:anchorId="12E4D2B9" wp14:editId="7D604C9C">
                <wp:simplePos x="0" y="0"/>
                <wp:positionH relativeFrom="column">
                  <wp:posOffset>3042024</wp:posOffset>
                </wp:positionH>
                <wp:positionV relativeFrom="paragraph">
                  <wp:posOffset>4623035</wp:posOffset>
                </wp:positionV>
                <wp:extent cx="790575" cy="1188720"/>
                <wp:effectExtent l="38100" t="0" r="28575" b="49530"/>
                <wp:wrapNone/>
                <wp:docPr id="68" name="Straight Arrow Connector 68"/>
                <wp:cNvGraphicFramePr/>
                <a:graphic xmlns:a="http://schemas.openxmlformats.org/drawingml/2006/main">
                  <a:graphicData uri="http://schemas.microsoft.com/office/word/2010/wordprocessingShape">
                    <wps:wsp>
                      <wps:cNvCnPr/>
                      <wps:spPr>
                        <a:xfrm flipH="1">
                          <a:off x="0" y="0"/>
                          <a:ext cx="790575" cy="1188720"/>
                        </a:xfrm>
                        <a:prstGeom prst="straightConnector1">
                          <a:avLst/>
                        </a:prstGeom>
                        <a:ln>
                          <a:solidFill>
                            <a:schemeClr val="tx2">
                              <a:lumMod val="50000"/>
                            </a:schemeClr>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C771032" id="_x0000_t32" coordsize="21600,21600" o:spt="32" o:oned="t" path="m,l21600,21600e" filled="f">
                <v:path arrowok="t" fillok="f" o:connecttype="none"/>
                <o:lock v:ext="edit" shapetype="t"/>
              </v:shapetype>
              <v:shape id="Straight Arrow Connector 68" o:spid="_x0000_s1026" type="#_x0000_t32" style="position:absolute;margin-left:239.55pt;margin-top:364pt;width:62.25pt;height:93.6pt;flip:x;z-index:251657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" strokecolor="#0c1829 [1615]" strokeweight="2pt">
                <v:stroke endarrow="block"/>
              </v:shape>
            </w:pict>
          </mc:Fallback>
        </mc:AlternateContent>
      </w:r>
      <w:r w:rsidR="009C0184">
        <w:rPr>
          <w:noProof/>
        </w:rPr>
        <mc:AlternateContent>
          <mc:Choice Requires="wps">
            <w:drawing>
              <wp:anchor distT="0" distB="0" distL="114300" distR="114300" simplePos="0" relativeHeight="251658395" behindDoc="0" locked="0" layoutInCell="1" allowOverlap="1" wp14:anchorId="6A63A463" wp14:editId="7267EA10">
                <wp:simplePos x="0" y="0"/>
                <wp:positionH relativeFrom="column">
                  <wp:posOffset>4086225</wp:posOffset>
                </wp:positionH>
                <wp:positionV relativeFrom="paragraph">
                  <wp:posOffset>3547109</wp:posOffset>
                </wp:positionV>
                <wp:extent cx="624840" cy="733425"/>
                <wp:effectExtent l="25400" t="12700" r="10160" b="28575"/>
                <wp:wrapNone/>
                <wp:docPr id="79" name="Straight Arrow Connector 79"/>
                <wp:cNvGraphicFramePr/>
                <a:graphic xmlns:a="http://schemas.openxmlformats.org/drawingml/2006/main">
                  <a:graphicData uri="http://schemas.microsoft.com/office/word/2010/wordprocessingShape">
                    <wps:wsp>
                      <wps:cNvCnPr/>
                      <wps:spPr>
                        <a:xfrm flipH="1">
                          <a:off x="0" y="0"/>
                          <a:ext cx="624840" cy="733425"/>
                        </a:xfrm>
                        <a:prstGeom prst="straightConnector1">
                          <a:avLst/>
                        </a:prstGeom>
                        <a:ln>
                          <a:solidFill>
                            <a:schemeClr val="tx2">
                              <a:lumMod val="50000"/>
                            </a:schemeClr>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15928A" id="Straight Arrow Connector 79" o:spid="_x0000_s1026" type="#_x0000_t32" style="position:absolute;margin-left:321.75pt;margin-top:279.3pt;width:49.2pt;height:57.75pt;flip:x;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" strokecolor="#0c1829 [1615]" strokeweight="2pt">
                <v:stroke endarrow="block"/>
              </v:shape>
            </w:pict>
          </mc:Fallback>
        </mc:AlternateContent>
      </w:r>
      <w:r w:rsidR="009C0184">
        <w:rPr>
          <w:noProof/>
        </w:rPr>
        <mc:AlternateContent>
          <mc:Choice Requires="wps">
            <w:drawing>
              <wp:anchor distT="0" distB="0" distL="114300" distR="114300" simplePos="0" relativeHeight="251658248" behindDoc="0" locked="0" layoutInCell="1" allowOverlap="1" wp14:anchorId="643D9D53" wp14:editId="178B6F83">
                <wp:simplePos x="0" y="0"/>
                <wp:positionH relativeFrom="column">
                  <wp:posOffset>2888411</wp:posOffset>
                </wp:positionH>
                <wp:positionV relativeFrom="paragraph">
                  <wp:posOffset>1370582</wp:posOffset>
                </wp:positionV>
                <wp:extent cx="1889928" cy="577538"/>
                <wp:effectExtent l="0" t="0" r="91440" b="70485"/>
                <wp:wrapNone/>
                <wp:docPr id="63" name="Straight Arrow Connector 63"/>
                <wp:cNvGraphicFramePr/>
                <a:graphic xmlns:a="http://schemas.openxmlformats.org/drawingml/2006/main">
                  <a:graphicData uri="http://schemas.microsoft.com/office/word/2010/wordprocessingShape">
                    <wps:wsp>
                      <wps:cNvCnPr/>
                      <wps:spPr>
                        <a:xfrm>
                          <a:off x="0" y="0"/>
                          <a:ext cx="1889928" cy="577538"/>
                        </a:xfrm>
                        <a:prstGeom prst="straightConnector1">
                          <a:avLst/>
                        </a:prstGeom>
                        <a:ln>
                          <a:solidFill>
                            <a:schemeClr val="tx2">
                              <a:lumMod val="50000"/>
                            </a:schemeClr>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01C059" id="Straight Arrow Connector 63" o:spid="_x0000_s1026" type="#_x0000_t32" style="position:absolute;margin-left:227.45pt;margin-top:107.9pt;width:148.8pt;height:45.5pt;z-index:251657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" strokecolor="#0c1829 [1615]" strokeweight="2pt">
                <v:stroke endarrow="block"/>
              </v:shape>
            </w:pict>
          </mc:Fallback>
        </mc:AlternateContent>
      </w:r>
      <w:r w:rsidR="009C0184">
        <w:rPr>
          <w:noProof/>
        </w:rPr>
        <mc:AlternateContent>
          <mc:Choice Requires="wps">
            <w:drawing>
              <wp:anchor distT="45720" distB="45720" distL="114300" distR="114300" simplePos="0" relativeHeight="251658377" behindDoc="0" locked="0" layoutInCell="1" allowOverlap="1" wp14:anchorId="3F7E0AA3" wp14:editId="5B41A644">
                <wp:simplePos x="0" y="0"/>
                <wp:positionH relativeFrom="column">
                  <wp:posOffset>1842135</wp:posOffset>
                </wp:positionH>
                <wp:positionV relativeFrom="paragraph">
                  <wp:posOffset>954405</wp:posOffset>
                </wp:positionV>
                <wp:extent cx="2173605" cy="1404620"/>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3605" cy="1404620"/>
                        </a:xfrm>
                        <a:prstGeom prst="rect">
                          <a:avLst/>
                        </a:prstGeom>
                        <a:noFill/>
                        <a:ln w="9525">
                          <a:noFill/>
                          <a:miter lim="800000"/>
                          <a:headEnd/>
                          <a:tailEnd/>
                        </a:ln>
                      </wps:spPr>
                      <wps:txbx>
                        <w:txbxContent>
                          <w:p w14:paraId="0092C149" w14:textId="741B8F4A" w:rsidR="00905D11" w:rsidRPr="009C0184" w:rsidRDefault="00905D11" w:rsidP="009E2A8E">
                            <w:pPr>
                              <w:jc w:val="center"/>
                              <w:rPr>
                                <w:b/>
                                <w:bCs/>
                              </w:rPr>
                            </w:pPr>
                            <w:r w:rsidRPr="009C0184">
                              <w:rPr>
                                <w:b/>
                                <w:bCs/>
                              </w:rPr>
                              <w:t>Risk Stratify by Assessing Frailty</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F7E0AA3" id="_x0000_s1029" type="#_x0000_t202" style="position:absolute;margin-left:145.05pt;margin-top:75.15pt;width:171.15pt;height:110.6pt;z-index:25165837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" filled="f" stroked="f">
                <v:textbox style="mso-fit-shape-to-text:t">
                  <w:txbxContent>
                    <w:p w14:paraId="0092C149" w14:textId="741B8F4A" w:rsidR="00905D11" w:rsidRPr="009C0184" w:rsidRDefault="00905D11" w:rsidP="009E2A8E">
                      <w:pPr>
                        <w:jc w:val="center"/>
                        <w:rPr>
                          <w:b/>
                          <w:bCs/>
                        </w:rPr>
                      </w:pPr>
                      <w:r w:rsidRPr="009C0184">
                        <w:rPr>
                          <w:b/>
                          <w:bCs/>
                        </w:rPr>
                        <w:t>Risk Stratify by Assessing Frailty</w:t>
                      </w:r>
                    </w:p>
                  </w:txbxContent>
                </v:textbox>
                <w10:wrap type="square"/>
              </v:shape>
            </w:pict>
          </mc:Fallback>
        </mc:AlternateContent>
      </w:r>
      <w:r w:rsidR="009C0184">
        <w:rPr>
          <w:noProof/>
        </w:rPr>
        <mc:AlternateContent>
          <mc:Choice Requires="wps">
            <w:drawing>
              <wp:anchor distT="45720" distB="45720" distL="114300" distR="114300" simplePos="0" relativeHeight="251658388" behindDoc="0" locked="0" layoutInCell="1" allowOverlap="1" wp14:anchorId="051BB3CC" wp14:editId="009468F5">
                <wp:simplePos x="0" y="0"/>
                <wp:positionH relativeFrom="column">
                  <wp:posOffset>4145280</wp:posOffset>
                </wp:positionH>
                <wp:positionV relativeFrom="paragraph">
                  <wp:posOffset>5863590</wp:posOffset>
                </wp:positionV>
                <wp:extent cx="1146810" cy="1404620"/>
                <wp:effectExtent l="0" t="0" r="0" b="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1404620"/>
                        </a:xfrm>
                        <a:prstGeom prst="rect">
                          <a:avLst/>
                        </a:prstGeom>
                        <a:noFill/>
                        <a:ln w="9525">
                          <a:noFill/>
                          <a:miter lim="800000"/>
                          <a:headEnd/>
                          <a:tailEnd/>
                        </a:ln>
                      </wps:spPr>
                      <wps:txbx>
                        <w:txbxContent>
                          <w:p w14:paraId="792D3710" w14:textId="2E661E51" w:rsidR="00905D11" w:rsidRPr="009C0184" w:rsidRDefault="00905D11" w:rsidP="00670B49">
                            <w:pPr>
                              <w:jc w:val="center"/>
                              <w:rPr>
                                <w:b/>
                                <w:bCs/>
                              </w:rPr>
                            </w:pPr>
                            <w:r w:rsidRPr="009C0184">
                              <w:rPr>
                                <w:b/>
                                <w:bCs/>
                              </w:rPr>
                              <w:t>Non-Operative Management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51BB3CC" id="_x0000_s1030" type="#_x0000_t202" style="position:absolute;margin-left:326.4pt;margin-top:461.7pt;width:90.3pt;height:110.6pt;z-index:2516583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" filled="f" stroked="f">
                <v:textbox style="mso-fit-shape-to-text:t">
                  <w:txbxContent>
                    <w:p w14:paraId="792D3710" w14:textId="2E661E51" w:rsidR="00905D11" w:rsidRPr="009C0184" w:rsidRDefault="00905D11" w:rsidP="00670B49">
                      <w:pPr>
                        <w:jc w:val="center"/>
                        <w:rPr>
                          <w:b/>
                          <w:bCs/>
                        </w:rPr>
                      </w:pPr>
                      <w:r w:rsidRPr="009C0184">
                        <w:rPr>
                          <w:b/>
                          <w:bCs/>
                        </w:rPr>
                        <w:t>Non-Operative Management</w:t>
                      </w:r>
                    </w:p>
                  </w:txbxContent>
                </v:textbox>
                <w10:wrap type="square"/>
              </v:shape>
            </w:pict>
          </mc:Fallback>
        </mc:AlternateContent>
      </w:r>
      <w:r w:rsidR="009C0184">
        <w:rPr>
          <w:noProof/>
        </w:rPr>
        <mc:AlternateContent>
          <mc:Choice Requires="wps">
            <w:drawing>
              <wp:anchor distT="0" distB="0" distL="114300" distR="114300" simplePos="0" relativeHeight="251658394" behindDoc="0" locked="0" layoutInCell="1" allowOverlap="1" wp14:anchorId="5F53D943" wp14:editId="588B21D8">
                <wp:simplePos x="0" y="0"/>
                <wp:positionH relativeFrom="column">
                  <wp:posOffset>4719320</wp:posOffset>
                </wp:positionH>
                <wp:positionV relativeFrom="paragraph">
                  <wp:posOffset>3543935</wp:posOffset>
                </wp:positionV>
                <wp:extent cx="0" cy="2250009"/>
                <wp:effectExtent l="76200" t="0" r="57150" b="55245"/>
                <wp:wrapNone/>
                <wp:docPr id="76" name="Straight Arrow Connector 76"/>
                <wp:cNvGraphicFramePr/>
                <a:graphic xmlns:a="http://schemas.openxmlformats.org/drawingml/2006/main">
                  <a:graphicData uri="http://schemas.microsoft.com/office/word/2010/wordprocessingShape">
                    <wps:wsp>
                      <wps:cNvCnPr/>
                      <wps:spPr>
                        <a:xfrm>
                          <a:off x="0" y="0"/>
                          <a:ext cx="0" cy="2250009"/>
                        </a:xfrm>
                        <a:prstGeom prst="straightConnector1">
                          <a:avLst/>
                        </a:prstGeom>
                        <a:ln>
                          <a:solidFill>
                            <a:schemeClr val="tx2">
                              <a:lumMod val="50000"/>
                            </a:schemeClr>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11D0505E" id="Straight Arrow Connector 76" o:spid="_x0000_s1026" type="#_x0000_t32" style="position:absolute;margin-left:371.6pt;margin-top:279.05pt;width:0;height:177.15pt;z-index:25165839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" strokecolor="#0c1829 [1615]" strokeweight="2pt">
                <v:stroke endarrow="block"/>
              </v:shape>
            </w:pict>
          </mc:Fallback>
        </mc:AlternateContent>
      </w:r>
      <w:r w:rsidR="009C0184">
        <w:rPr>
          <w:noProof/>
        </w:rPr>
        <mc:AlternateContent>
          <mc:Choice Requires="wps">
            <w:drawing>
              <wp:anchor distT="45720" distB="45720" distL="114300" distR="114300" simplePos="0" relativeHeight="251658383" behindDoc="0" locked="0" layoutInCell="1" allowOverlap="1" wp14:anchorId="4491E7B2" wp14:editId="6C9E4711">
                <wp:simplePos x="0" y="0"/>
                <wp:positionH relativeFrom="column">
                  <wp:posOffset>3198495</wp:posOffset>
                </wp:positionH>
                <wp:positionV relativeFrom="paragraph">
                  <wp:posOffset>4351655</wp:posOffset>
                </wp:positionV>
                <wp:extent cx="1086485" cy="1404620"/>
                <wp:effectExtent l="0" t="0" r="0" b="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6485" cy="1404620"/>
                        </a:xfrm>
                        <a:prstGeom prst="rect">
                          <a:avLst/>
                        </a:prstGeom>
                        <a:noFill/>
                        <a:ln w="9525">
                          <a:noFill/>
                          <a:miter lim="800000"/>
                          <a:headEnd/>
                          <a:tailEnd/>
                        </a:ln>
                      </wps:spPr>
                      <wps:txbx>
                        <w:txbxContent>
                          <w:p w14:paraId="36214A38" w14:textId="12BF071F" w:rsidR="00905D11" w:rsidRPr="009C0184" w:rsidRDefault="00905D11" w:rsidP="00601819">
                            <w:pPr>
                              <w:jc w:val="center"/>
                              <w:rPr>
                                <w:b/>
                                <w:bCs/>
                              </w:rPr>
                            </w:pPr>
                            <w:r w:rsidRPr="009C0184">
                              <w:rPr>
                                <w:b/>
                                <w:bCs/>
                              </w:rPr>
                              <w:t>Prehabilitation</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491E7B2" id="_x0000_s1031" type="#_x0000_t202" style="position:absolute;margin-left:251.85pt;margin-top:342.65pt;width:85.55pt;height:110.6pt;z-index:25165838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" filled="f" stroked="f">
                <v:textbox style="mso-fit-shape-to-text:t">
                  <w:txbxContent>
                    <w:p w14:paraId="36214A38" w14:textId="12BF071F" w:rsidR="00905D11" w:rsidRPr="009C0184" w:rsidRDefault="00905D11" w:rsidP="00601819">
                      <w:pPr>
                        <w:jc w:val="center"/>
                        <w:rPr>
                          <w:b/>
                          <w:bCs/>
                        </w:rPr>
                      </w:pPr>
                      <w:r w:rsidRPr="009C0184">
                        <w:rPr>
                          <w:b/>
                          <w:bCs/>
                        </w:rPr>
                        <w:t>Prehabilitation</w:t>
                      </w:r>
                    </w:p>
                  </w:txbxContent>
                </v:textbox>
                <w10:wrap type="square"/>
              </v:shape>
            </w:pict>
          </mc:Fallback>
        </mc:AlternateContent>
      </w:r>
      <w:r w:rsidR="009C0184">
        <w:rPr>
          <w:noProof/>
        </w:rPr>
        <mc:AlternateContent>
          <mc:Choice Requires="wps">
            <w:drawing>
              <wp:anchor distT="0" distB="0" distL="114300" distR="114300" simplePos="0" relativeHeight="251658382" behindDoc="0" locked="0" layoutInCell="1" allowOverlap="1" wp14:anchorId="4E9C3679" wp14:editId="0F193630">
                <wp:simplePos x="0" y="0"/>
                <wp:positionH relativeFrom="column">
                  <wp:posOffset>3117850</wp:posOffset>
                </wp:positionH>
                <wp:positionV relativeFrom="paragraph">
                  <wp:posOffset>4281805</wp:posOffset>
                </wp:positionV>
                <wp:extent cx="1259205" cy="405130"/>
                <wp:effectExtent l="0" t="0" r="0" b="0"/>
                <wp:wrapNone/>
                <wp:docPr id="47" name="Rectangle: Rounded Corners 47"/>
                <wp:cNvGraphicFramePr/>
                <a:graphic xmlns:a="http://schemas.openxmlformats.org/drawingml/2006/main">
                  <a:graphicData uri="http://schemas.microsoft.com/office/word/2010/wordprocessingShape">
                    <wps:wsp>
                      <wps:cNvSpPr/>
                      <wps:spPr>
                        <a:xfrm>
                          <a:off x="0" y="0"/>
                          <a:ext cx="1259205" cy="405130"/>
                        </a:xfrm>
                        <a:prstGeom prst="roundRect">
                          <a:avLst/>
                        </a:prstGeom>
                        <a:solidFill>
                          <a:schemeClr val="accent3">
                            <a:lumMod val="40000"/>
                            <a:lumOff val="6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2DD024" id="Rectangle: Rounded Corners 47" o:spid="_x0000_s1026" style="position:absolute;margin-left:245.5pt;margin-top:337.15pt;width:99.15pt;height:31.9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" fillcolor="#f3dea5 [1302]" stroked="f"/>
            </w:pict>
          </mc:Fallback>
        </mc:AlternateContent>
      </w:r>
      <w:r w:rsidR="00236235">
        <w:rPr>
          <w:noProof/>
        </w:rPr>
        <mc:AlternateContent>
          <mc:Choice Requires="wps">
            <w:drawing>
              <wp:anchor distT="0" distB="0" distL="114300" distR="114300" simplePos="0" relativeHeight="251658384" behindDoc="0" locked="0" layoutInCell="1" allowOverlap="1" wp14:anchorId="3A143DD1" wp14:editId="55408F33">
                <wp:simplePos x="0" y="0"/>
                <wp:positionH relativeFrom="column">
                  <wp:posOffset>3647440</wp:posOffset>
                </wp:positionH>
                <wp:positionV relativeFrom="paragraph">
                  <wp:posOffset>2012950</wp:posOffset>
                </wp:positionV>
                <wp:extent cx="2139315" cy="1535430"/>
                <wp:effectExtent l="0" t="0" r="0" b="7620"/>
                <wp:wrapNone/>
                <wp:docPr id="49" name="Rectangle: Rounded Corners 49"/>
                <wp:cNvGraphicFramePr/>
                <a:graphic xmlns:a="http://schemas.openxmlformats.org/drawingml/2006/main">
                  <a:graphicData uri="http://schemas.microsoft.com/office/word/2010/wordprocessingShape">
                    <wps:wsp>
                      <wps:cNvSpPr/>
                      <wps:spPr>
                        <a:xfrm>
                          <a:off x="0" y="0"/>
                          <a:ext cx="2139315" cy="1535430"/>
                        </a:xfrm>
                        <a:prstGeom prst="roundRect">
                          <a:avLst/>
                        </a:prstGeom>
                        <a:solidFill>
                          <a:schemeClr val="accent3">
                            <a:lumMod val="40000"/>
                            <a:lumOff val="6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E0E9B7" id="Rectangle: Rounded Corners 49" o:spid="_x0000_s1026" style="position:absolute;margin-left:287.2pt;margin-top:158.5pt;width:168.45pt;height:120.9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" fillcolor="#f3dea5 [1302]" stroked="f"/>
            </w:pict>
          </mc:Fallback>
        </mc:AlternateContent>
      </w:r>
      <w:r w:rsidR="00236235">
        <w:rPr>
          <w:noProof/>
        </w:rPr>
        <mc:AlternateContent>
          <mc:Choice Requires="wps">
            <w:drawing>
              <wp:anchor distT="45720" distB="45720" distL="114300" distR="114300" simplePos="0" relativeHeight="251658385" behindDoc="0" locked="0" layoutInCell="1" allowOverlap="1" wp14:anchorId="41CE8E4F" wp14:editId="28C28779">
                <wp:simplePos x="0" y="0"/>
                <wp:positionH relativeFrom="column">
                  <wp:posOffset>3877310</wp:posOffset>
                </wp:positionH>
                <wp:positionV relativeFrom="paragraph">
                  <wp:posOffset>2132330</wp:posOffset>
                </wp:positionV>
                <wp:extent cx="1689735" cy="1404620"/>
                <wp:effectExtent l="0" t="0" r="0" b="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735" cy="1404620"/>
                        </a:xfrm>
                        <a:prstGeom prst="rect">
                          <a:avLst/>
                        </a:prstGeom>
                        <a:noFill/>
                        <a:ln w="9525">
                          <a:noFill/>
                          <a:miter lim="800000"/>
                          <a:headEnd/>
                          <a:tailEnd/>
                        </a:ln>
                      </wps:spPr>
                      <wps:txbx>
                        <w:txbxContent>
                          <w:p w14:paraId="7876E1A0" w14:textId="77777777" w:rsidR="00905D11" w:rsidRPr="009C0184" w:rsidRDefault="00905D11" w:rsidP="00601819">
                            <w:pPr>
                              <w:jc w:val="center"/>
                              <w:rPr>
                                <w:b/>
                                <w:bCs/>
                              </w:rPr>
                            </w:pPr>
                            <w:r w:rsidRPr="009C0184">
                              <w:rPr>
                                <w:b/>
                                <w:bCs/>
                              </w:rPr>
                              <w:t xml:space="preserve">SURGICAL PAUSE </w:t>
                            </w:r>
                          </w:p>
                          <w:p w14:paraId="75670014" w14:textId="3A415C18" w:rsidR="00905D11" w:rsidRDefault="00905D11" w:rsidP="00601819">
                            <w:pPr>
                              <w:jc w:val="center"/>
                            </w:pPr>
                            <w:r>
                              <w:t xml:space="preserve">(Make No Promises) </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1CE8E4F" id="_x0000_s1032" type="#_x0000_t202" style="position:absolute;margin-left:305.3pt;margin-top:167.9pt;width:133.05pt;height:110.6pt;z-index:25165838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" filled="f" stroked="f">
                <v:textbox style="mso-fit-shape-to-text:t">
                  <w:txbxContent>
                    <w:p w14:paraId="7876E1A0" w14:textId="77777777" w:rsidR="00905D11" w:rsidRPr="009C0184" w:rsidRDefault="00905D11" w:rsidP="00601819">
                      <w:pPr>
                        <w:jc w:val="center"/>
                        <w:rPr>
                          <w:b/>
                          <w:bCs/>
                        </w:rPr>
                      </w:pPr>
                      <w:r w:rsidRPr="009C0184">
                        <w:rPr>
                          <w:b/>
                          <w:bCs/>
                        </w:rPr>
                        <w:t xml:space="preserve">SURGICAL PAUSE </w:t>
                      </w:r>
                    </w:p>
                    <w:p w14:paraId="75670014" w14:textId="3A415C18" w:rsidR="00905D11" w:rsidRDefault="00905D11" w:rsidP="00601819">
                      <w:pPr>
                        <w:jc w:val="center"/>
                      </w:pPr>
                      <w:r>
                        <w:t xml:space="preserve">(Make No Promises) </w:t>
                      </w:r>
                    </w:p>
                  </w:txbxContent>
                </v:textbox>
                <w10:wrap type="square"/>
              </v:shape>
            </w:pict>
          </mc:Fallback>
        </mc:AlternateContent>
      </w:r>
      <w:r w:rsidR="00236235">
        <w:rPr>
          <w:noProof/>
        </w:rPr>
        <mc:AlternateContent>
          <mc:Choice Requires="wps">
            <w:drawing>
              <wp:anchor distT="45720" distB="45720" distL="114300" distR="114300" simplePos="0" relativeHeight="251658386" behindDoc="0" locked="0" layoutInCell="1" allowOverlap="1" wp14:anchorId="6CFA3110" wp14:editId="49D3EEAB">
                <wp:simplePos x="0" y="0"/>
                <wp:positionH relativeFrom="column">
                  <wp:posOffset>3726815</wp:posOffset>
                </wp:positionH>
                <wp:positionV relativeFrom="paragraph">
                  <wp:posOffset>2623185</wp:posOffset>
                </wp:positionV>
                <wp:extent cx="1983740" cy="1404620"/>
                <wp:effectExtent l="0" t="0" r="0" b="254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3740" cy="1404620"/>
                        </a:xfrm>
                        <a:prstGeom prst="rect">
                          <a:avLst/>
                        </a:prstGeom>
                        <a:noFill/>
                        <a:ln w="9525">
                          <a:noFill/>
                          <a:miter lim="800000"/>
                          <a:headEnd/>
                          <a:tailEnd/>
                        </a:ln>
                      </wps:spPr>
                      <wps:txbx>
                        <w:txbxContent>
                          <w:p w14:paraId="64A6C831" w14:textId="332565D5" w:rsidR="00905D11" w:rsidRDefault="00905D11" w:rsidP="001D7988">
                            <w:pPr>
                              <w:pStyle w:val="ListParagraph"/>
                              <w:numPr>
                                <w:ilvl w:val="0"/>
                                <w:numId w:val="19"/>
                              </w:numPr>
                            </w:pPr>
                            <w:r>
                              <w:t>Further Risk Assessment &amp; Mitigation</w:t>
                            </w:r>
                          </w:p>
                          <w:p w14:paraId="3CC0650F" w14:textId="18ECA083" w:rsidR="00905D11" w:rsidRDefault="00905D11" w:rsidP="001D7988">
                            <w:pPr>
                              <w:pStyle w:val="ListParagraph"/>
                              <w:numPr>
                                <w:ilvl w:val="0"/>
                                <w:numId w:val="19"/>
                              </w:numPr>
                            </w:pPr>
                            <w:r>
                              <w:t>Risk-informed Shared Decision-making process</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CFA3110" id="_x0000_s1033" type="#_x0000_t202" style="position:absolute;margin-left:293.45pt;margin-top:206.55pt;width:156.2pt;height:110.6pt;z-index:25165838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" filled="f" stroked="f">
                <v:textbox style="mso-fit-shape-to-text:t">
                  <w:txbxContent>
                    <w:p w14:paraId="64A6C831" w14:textId="332565D5" w:rsidR="00905D11" w:rsidRDefault="00905D11" w:rsidP="001D7988">
                      <w:pPr>
                        <w:pStyle w:val="ListParagraph"/>
                        <w:numPr>
                          <w:ilvl w:val="0"/>
                          <w:numId w:val="19"/>
                        </w:numPr>
                      </w:pPr>
                      <w:r>
                        <w:t>Further Risk Assessment &amp; Mitigation</w:t>
                      </w:r>
                    </w:p>
                    <w:p w14:paraId="3CC0650F" w14:textId="18ECA083" w:rsidR="00905D11" w:rsidRDefault="00905D11" w:rsidP="001D7988">
                      <w:pPr>
                        <w:pStyle w:val="ListParagraph"/>
                        <w:numPr>
                          <w:ilvl w:val="0"/>
                          <w:numId w:val="19"/>
                        </w:numPr>
                      </w:pPr>
                      <w:r>
                        <w:t>Risk-informed Shared Decision-making process</w:t>
                      </w:r>
                    </w:p>
                  </w:txbxContent>
                </v:textbox>
                <w10:wrap type="square"/>
              </v:shape>
            </w:pict>
          </mc:Fallback>
        </mc:AlternateContent>
      </w:r>
      <w:r w:rsidR="00236235">
        <w:rPr>
          <w:noProof/>
        </w:rPr>
        <mc:AlternateContent>
          <mc:Choice Requires="wps">
            <w:drawing>
              <wp:anchor distT="0" distB="0" distL="114300" distR="114300" simplePos="0" relativeHeight="251658240" behindDoc="0" locked="0" layoutInCell="1" allowOverlap="1" wp14:anchorId="77DE1BFC" wp14:editId="6277FB6C">
                <wp:simplePos x="0" y="0"/>
                <wp:positionH relativeFrom="column">
                  <wp:posOffset>776377</wp:posOffset>
                </wp:positionH>
                <wp:positionV relativeFrom="paragraph">
                  <wp:posOffset>2733567</wp:posOffset>
                </wp:positionV>
                <wp:extent cx="2113472" cy="3062378"/>
                <wp:effectExtent l="0" t="0" r="58420" b="62230"/>
                <wp:wrapNone/>
                <wp:docPr id="69" name="Straight Arrow Connector 69"/>
                <wp:cNvGraphicFramePr/>
                <a:graphic xmlns:a="http://schemas.openxmlformats.org/drawingml/2006/main">
                  <a:graphicData uri="http://schemas.microsoft.com/office/word/2010/wordprocessingShape">
                    <wps:wsp>
                      <wps:cNvCnPr/>
                      <wps:spPr>
                        <a:xfrm>
                          <a:off x="0" y="0"/>
                          <a:ext cx="2113472" cy="3062378"/>
                        </a:xfrm>
                        <a:prstGeom prst="straightConnector1">
                          <a:avLst/>
                        </a:prstGeom>
                        <a:ln>
                          <a:solidFill>
                            <a:schemeClr val="tx2">
                              <a:lumMod val="50000"/>
                            </a:schemeClr>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8928AE" id="Straight Arrow Connector 69" o:spid="_x0000_s1026" type="#_x0000_t32" style="position:absolute;margin-left:61.15pt;margin-top:215.25pt;width:166.4pt;height:241.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" strokecolor="#0c1829 [1615]" strokeweight="2pt">
                <v:stroke endarrow="block"/>
              </v:shape>
            </w:pict>
          </mc:Fallback>
        </mc:AlternateContent>
      </w:r>
      <w:r w:rsidR="00236235">
        <w:rPr>
          <w:noProof/>
        </w:rPr>
        <mc:AlternateContent>
          <mc:Choice Requires="wps">
            <w:drawing>
              <wp:anchor distT="0" distB="0" distL="114300" distR="114300" simplePos="0" relativeHeight="251658387" behindDoc="0" locked="0" layoutInCell="1" allowOverlap="1" wp14:anchorId="6B136EB7" wp14:editId="2FF54E41">
                <wp:simplePos x="0" y="0"/>
                <wp:positionH relativeFrom="column">
                  <wp:posOffset>4088765</wp:posOffset>
                </wp:positionH>
                <wp:positionV relativeFrom="paragraph">
                  <wp:posOffset>5845810</wp:posOffset>
                </wp:positionV>
                <wp:extent cx="1259205" cy="474345"/>
                <wp:effectExtent l="0" t="0" r="0" b="1905"/>
                <wp:wrapNone/>
                <wp:docPr id="57" name="Rectangle: Rounded Corners 57"/>
                <wp:cNvGraphicFramePr/>
                <a:graphic xmlns:a="http://schemas.openxmlformats.org/drawingml/2006/main">
                  <a:graphicData uri="http://schemas.microsoft.com/office/word/2010/wordprocessingShape">
                    <wps:wsp>
                      <wps:cNvSpPr/>
                      <wps:spPr>
                        <a:xfrm>
                          <a:off x="0" y="0"/>
                          <a:ext cx="1259205" cy="474345"/>
                        </a:xfrm>
                        <a:prstGeom prst="roundRect">
                          <a:avLst/>
                        </a:prstGeom>
                        <a:solidFill>
                          <a:schemeClr val="accent5">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70357C" id="Rectangle: Rounded Corners 57" o:spid="_x0000_s1026" style="position:absolute;margin-left:321.95pt;margin-top:460.3pt;width:99.15pt;height:37.3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" fillcolor="#f6cbcf [664]" stroked="f"/>
            </w:pict>
          </mc:Fallback>
        </mc:AlternateContent>
      </w:r>
      <w:r w:rsidR="00236235">
        <w:rPr>
          <w:noProof/>
        </w:rPr>
        <mc:AlternateContent>
          <mc:Choice Requires="wps">
            <w:drawing>
              <wp:anchor distT="0" distB="0" distL="114300" distR="114300" simplePos="0" relativeHeight="251658380" behindDoc="0" locked="0" layoutInCell="1" allowOverlap="1" wp14:anchorId="54D12E66" wp14:editId="70C7DC4B">
                <wp:simplePos x="0" y="0"/>
                <wp:positionH relativeFrom="column">
                  <wp:posOffset>2299970</wp:posOffset>
                </wp:positionH>
                <wp:positionV relativeFrom="paragraph">
                  <wp:posOffset>5883275</wp:posOffset>
                </wp:positionV>
                <wp:extent cx="1259205" cy="405130"/>
                <wp:effectExtent l="0" t="0" r="0" b="0"/>
                <wp:wrapNone/>
                <wp:docPr id="45" name="Rectangle: Rounded Corners 45"/>
                <wp:cNvGraphicFramePr/>
                <a:graphic xmlns:a="http://schemas.openxmlformats.org/drawingml/2006/main">
                  <a:graphicData uri="http://schemas.microsoft.com/office/word/2010/wordprocessingShape">
                    <wps:wsp>
                      <wps:cNvSpPr/>
                      <wps:spPr>
                        <a:xfrm>
                          <a:off x="0" y="0"/>
                          <a:ext cx="1259205" cy="405130"/>
                        </a:xfrm>
                        <a:prstGeom prst="roundRect">
                          <a:avLst/>
                        </a:prstGeom>
                        <a:solidFill>
                          <a:srgbClr val="DCF0C6"/>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2F9739" id="Rectangle: Rounded Corners 45" o:spid="_x0000_s1026" style="position:absolute;margin-left:181.1pt;margin-top:463.25pt;width:99.15pt;height:31.9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" fillcolor="#dcf0c6" stroked="f"/>
            </w:pict>
          </mc:Fallback>
        </mc:AlternateContent>
      </w:r>
      <w:r w:rsidR="00236235">
        <w:rPr>
          <w:noProof/>
        </w:rPr>
        <mc:AlternateContent>
          <mc:Choice Requires="wps">
            <w:drawing>
              <wp:anchor distT="45720" distB="45720" distL="114300" distR="114300" simplePos="0" relativeHeight="251658381" behindDoc="0" locked="0" layoutInCell="1" allowOverlap="1" wp14:anchorId="4606A969" wp14:editId="3E5B0A6E">
                <wp:simplePos x="0" y="0"/>
                <wp:positionH relativeFrom="column">
                  <wp:posOffset>2474595</wp:posOffset>
                </wp:positionH>
                <wp:positionV relativeFrom="paragraph">
                  <wp:posOffset>5949315</wp:posOffset>
                </wp:positionV>
                <wp:extent cx="914400" cy="1404620"/>
                <wp:effectExtent l="0" t="0" r="0" b="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14:paraId="23B4CE9B" w14:textId="1657FFA4" w:rsidR="00905D11" w:rsidRPr="009C0184" w:rsidRDefault="00905D11" w:rsidP="00601819">
                            <w:pPr>
                              <w:jc w:val="center"/>
                              <w:rPr>
                                <w:b/>
                                <w:bCs/>
                              </w:rPr>
                            </w:pPr>
                            <w:r w:rsidRPr="009C0184">
                              <w:rPr>
                                <w:b/>
                                <w:bCs/>
                              </w:rPr>
                              <w:t>Surgery</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606A969" id="_x0000_s1034" type="#_x0000_t202" style="position:absolute;margin-left:194.85pt;margin-top:468.45pt;width:1in;height:110.6pt;z-index:25165838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" filled="f" stroked="f">
                <v:textbox style="mso-fit-shape-to-text:t">
                  <w:txbxContent>
                    <w:p w14:paraId="23B4CE9B" w14:textId="1657FFA4" w:rsidR="00905D11" w:rsidRPr="009C0184" w:rsidRDefault="00905D11" w:rsidP="00601819">
                      <w:pPr>
                        <w:jc w:val="center"/>
                        <w:rPr>
                          <w:b/>
                          <w:bCs/>
                        </w:rPr>
                      </w:pPr>
                      <w:r w:rsidRPr="009C0184">
                        <w:rPr>
                          <w:b/>
                          <w:bCs/>
                        </w:rPr>
                        <w:t>Surgery</w:t>
                      </w:r>
                    </w:p>
                  </w:txbxContent>
                </v:textbox>
                <w10:wrap type="square"/>
              </v:shape>
            </w:pict>
          </mc:Fallback>
        </mc:AlternateContent>
      </w:r>
      <w:r w:rsidR="00ED1888">
        <w:rPr>
          <w:noProof/>
        </w:rPr>
        <mc:AlternateContent>
          <mc:Choice Requires="wps">
            <w:drawing>
              <wp:anchor distT="0" distB="0" distL="114300" distR="114300" simplePos="0" relativeHeight="251658393" behindDoc="0" locked="0" layoutInCell="1" allowOverlap="1" wp14:anchorId="63DD94C9" wp14:editId="45ABE811">
                <wp:simplePos x="0" y="0"/>
                <wp:positionH relativeFrom="column">
                  <wp:posOffset>212389</wp:posOffset>
                </wp:positionH>
                <wp:positionV relativeFrom="paragraph">
                  <wp:posOffset>1176979</wp:posOffset>
                </wp:positionV>
                <wp:extent cx="402336" cy="400817"/>
                <wp:effectExtent l="0" t="0" r="0" b="0"/>
                <wp:wrapNone/>
                <wp:docPr id="75" name="Oval 75"/>
                <wp:cNvGraphicFramePr/>
                <a:graphic xmlns:a="http://schemas.openxmlformats.org/drawingml/2006/main">
                  <a:graphicData uri="http://schemas.microsoft.com/office/word/2010/wordprocessingShape">
                    <wps:wsp>
                      <wps:cNvSpPr/>
                      <wps:spPr>
                        <a:xfrm>
                          <a:off x="0" y="0"/>
                          <a:ext cx="402336" cy="400817"/>
                        </a:xfrm>
                        <a:prstGeom prst="ellipse">
                          <a:avLst/>
                        </a:prstGeom>
                        <a:solidFill>
                          <a:srgbClr val="92D050"/>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3554A12" id="Oval 75" o:spid="_x0000_s1026" style="position:absolute;margin-left:16.7pt;margin-top:92.7pt;width:31.7pt;height:31.55pt;z-index:25165839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" fillcolor="#92d050" stroked="f"/>
            </w:pict>
          </mc:Fallback>
        </mc:AlternateContent>
      </w:r>
      <w:r w:rsidR="00ED1888">
        <w:rPr>
          <w:noProof/>
        </w:rPr>
        <mc:AlternateContent>
          <mc:Choice Requires="wps">
            <w:drawing>
              <wp:anchor distT="0" distB="0" distL="114300" distR="114300" simplePos="0" relativeHeight="251658392" behindDoc="0" locked="0" layoutInCell="1" allowOverlap="1" wp14:anchorId="6CBE6ADD" wp14:editId="6EF2A04D">
                <wp:simplePos x="0" y="0"/>
                <wp:positionH relativeFrom="column">
                  <wp:posOffset>213995</wp:posOffset>
                </wp:positionH>
                <wp:positionV relativeFrom="paragraph">
                  <wp:posOffset>629285</wp:posOffset>
                </wp:positionV>
                <wp:extent cx="402336" cy="400817"/>
                <wp:effectExtent l="0" t="0" r="0" b="0"/>
                <wp:wrapNone/>
                <wp:docPr id="72" name="Oval 72"/>
                <wp:cNvGraphicFramePr/>
                <a:graphic xmlns:a="http://schemas.openxmlformats.org/drawingml/2006/main">
                  <a:graphicData uri="http://schemas.microsoft.com/office/word/2010/wordprocessingShape">
                    <wps:wsp>
                      <wps:cNvSpPr/>
                      <wps:spPr>
                        <a:xfrm>
                          <a:off x="0" y="0"/>
                          <a:ext cx="402336" cy="400817"/>
                        </a:xfrm>
                        <a:prstGeom prst="ellipse">
                          <a:avLst/>
                        </a:prstGeom>
                        <a:solidFill>
                          <a:schemeClr val="accent3">
                            <a:lumMod val="60000"/>
                            <a:lumOff val="4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03FE37D" id="Oval 72" o:spid="_x0000_s1026" style="position:absolute;margin-left:16.85pt;margin-top:49.55pt;width:31.7pt;height:31.55pt;z-index:2516583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" fillcolor="#edce78 [1942]" stroked="f"/>
            </w:pict>
          </mc:Fallback>
        </mc:AlternateContent>
      </w:r>
      <w:r w:rsidR="00ED1888">
        <w:rPr>
          <w:noProof/>
        </w:rPr>
        <mc:AlternateContent>
          <mc:Choice Requires="wps">
            <w:drawing>
              <wp:anchor distT="0" distB="0" distL="114300" distR="114300" simplePos="0" relativeHeight="251658391" behindDoc="0" locked="0" layoutInCell="1" allowOverlap="1" wp14:anchorId="32A1FBD6" wp14:editId="6CFC98CA">
                <wp:simplePos x="0" y="0"/>
                <wp:positionH relativeFrom="column">
                  <wp:posOffset>213360</wp:posOffset>
                </wp:positionH>
                <wp:positionV relativeFrom="paragraph">
                  <wp:posOffset>73660</wp:posOffset>
                </wp:positionV>
                <wp:extent cx="402336" cy="400817"/>
                <wp:effectExtent l="0" t="0" r="0" b="0"/>
                <wp:wrapNone/>
                <wp:docPr id="71" name="Oval 71"/>
                <wp:cNvGraphicFramePr/>
                <a:graphic xmlns:a="http://schemas.openxmlformats.org/drawingml/2006/main">
                  <a:graphicData uri="http://schemas.microsoft.com/office/word/2010/wordprocessingShape">
                    <wps:wsp>
                      <wps:cNvSpPr/>
                      <wps:spPr>
                        <a:xfrm>
                          <a:off x="0" y="0"/>
                          <a:ext cx="402336" cy="400817"/>
                        </a:xfrm>
                        <a:prstGeom prst="ellipse">
                          <a:avLst/>
                        </a:prstGeom>
                        <a:solidFill>
                          <a:schemeClr val="accent4"/>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8CE3105" id="Oval 71" o:spid="_x0000_s1026" style="position:absolute;margin-left:16.8pt;margin-top:5.8pt;width:31.7pt;height:31.55pt;z-index:251658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" fillcolor="#d23720 [3207]" stroked="f"/>
            </w:pict>
          </mc:Fallback>
        </mc:AlternateContent>
      </w:r>
      <w:r w:rsidR="00996D5A">
        <w:rPr>
          <w:noProof/>
        </w:rPr>
        <mc:AlternateContent>
          <mc:Choice Requires="wps">
            <w:drawing>
              <wp:anchor distT="0" distB="0" distL="114300" distR="114300" simplePos="0" relativeHeight="251658250" behindDoc="0" locked="0" layoutInCell="1" allowOverlap="1" wp14:anchorId="5614400B" wp14:editId="317E7019">
                <wp:simplePos x="0" y="0"/>
                <wp:positionH relativeFrom="column">
                  <wp:posOffset>814476</wp:posOffset>
                </wp:positionH>
                <wp:positionV relativeFrom="paragraph">
                  <wp:posOffset>1315277</wp:posOffset>
                </wp:positionV>
                <wp:extent cx="2187515" cy="973778"/>
                <wp:effectExtent l="38100" t="0" r="22860" b="55245"/>
                <wp:wrapNone/>
                <wp:docPr id="62" name="Straight Arrow Connector 62"/>
                <wp:cNvGraphicFramePr/>
                <a:graphic xmlns:a="http://schemas.openxmlformats.org/drawingml/2006/main">
                  <a:graphicData uri="http://schemas.microsoft.com/office/word/2010/wordprocessingShape">
                    <wps:wsp>
                      <wps:cNvCnPr/>
                      <wps:spPr>
                        <a:xfrm flipH="1">
                          <a:off x="0" y="0"/>
                          <a:ext cx="2187515" cy="973778"/>
                        </a:xfrm>
                        <a:prstGeom prst="straightConnector1">
                          <a:avLst/>
                        </a:prstGeom>
                        <a:ln>
                          <a:solidFill>
                            <a:schemeClr val="tx2">
                              <a:lumMod val="50000"/>
                            </a:schemeClr>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8E154E" id="Straight Arrow Connector 62" o:spid="_x0000_s1026" type="#_x0000_t32" style="position:absolute;margin-left:64.15pt;margin-top:103.55pt;width:172.25pt;height:76.7pt;flip:x;z-index:251657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" strokecolor="#0c1829 [1615]" strokeweight="2pt">
                <v:stroke endarrow="block"/>
              </v:shape>
            </w:pict>
          </mc:Fallback>
        </mc:AlternateContent>
      </w:r>
      <w:r w:rsidR="00996D5A">
        <w:rPr>
          <w:noProof/>
        </w:rPr>
        <mc:AlternateContent>
          <mc:Choice Requires="wps">
            <w:drawing>
              <wp:anchor distT="0" distB="0" distL="114300" distR="114300" simplePos="0" relativeHeight="251658378" behindDoc="0" locked="0" layoutInCell="1" allowOverlap="1" wp14:anchorId="7D0CE4C4" wp14:editId="5A9F4C84">
                <wp:simplePos x="0" y="0"/>
                <wp:positionH relativeFrom="column">
                  <wp:posOffset>180975</wp:posOffset>
                </wp:positionH>
                <wp:positionV relativeFrom="paragraph">
                  <wp:posOffset>2336800</wp:posOffset>
                </wp:positionV>
                <wp:extent cx="1259205" cy="405130"/>
                <wp:effectExtent l="0" t="0" r="0" b="0"/>
                <wp:wrapNone/>
                <wp:docPr id="43" name="Rectangle: Rounded Corners 43"/>
                <wp:cNvGraphicFramePr/>
                <a:graphic xmlns:a="http://schemas.openxmlformats.org/drawingml/2006/main">
                  <a:graphicData uri="http://schemas.microsoft.com/office/word/2010/wordprocessingShape">
                    <wps:wsp>
                      <wps:cNvSpPr/>
                      <wps:spPr>
                        <a:xfrm>
                          <a:off x="0" y="0"/>
                          <a:ext cx="1259205" cy="405130"/>
                        </a:xfrm>
                        <a:prstGeom prst="roundRect">
                          <a:avLst/>
                        </a:prstGeom>
                        <a:solidFill>
                          <a:srgbClr val="DCF0C6"/>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036053" id="Rectangle: Rounded Corners 43" o:spid="_x0000_s1026" style="position:absolute;margin-left:14.25pt;margin-top:184pt;width:99.15pt;height:31.9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" fillcolor="#dcf0c6" stroked="f"/>
            </w:pict>
          </mc:Fallback>
        </mc:AlternateContent>
      </w:r>
      <w:r w:rsidR="00996D5A">
        <w:rPr>
          <w:noProof/>
        </w:rPr>
        <mc:AlternateContent>
          <mc:Choice Requires="wps">
            <w:drawing>
              <wp:anchor distT="45720" distB="45720" distL="114300" distR="114300" simplePos="0" relativeHeight="251658379" behindDoc="0" locked="0" layoutInCell="1" allowOverlap="1" wp14:anchorId="745FB0B9" wp14:editId="2C475133">
                <wp:simplePos x="0" y="0"/>
                <wp:positionH relativeFrom="column">
                  <wp:posOffset>354330</wp:posOffset>
                </wp:positionH>
                <wp:positionV relativeFrom="paragraph">
                  <wp:posOffset>2401570</wp:posOffset>
                </wp:positionV>
                <wp:extent cx="914400" cy="1404620"/>
                <wp:effectExtent l="0" t="0" r="0" b="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14:paraId="2DFE334F" w14:textId="5C164C01" w:rsidR="00905D11" w:rsidRPr="009C0184" w:rsidRDefault="00905D11" w:rsidP="009E2A8E">
                            <w:pPr>
                              <w:jc w:val="center"/>
                              <w:rPr>
                                <w:b/>
                                <w:bCs/>
                              </w:rPr>
                            </w:pPr>
                            <w:r w:rsidRPr="009C0184">
                              <w:rPr>
                                <w:b/>
                                <w:bCs/>
                              </w:rPr>
                              <w:t>Usual Care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745FB0B9" id="_x0000_s1035" type="#_x0000_t202" style="position:absolute;margin-left:27.9pt;margin-top:189.1pt;width:1in;height:110.6pt;z-index:25165837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" filled="f" stroked="f">
                <v:textbox style="mso-fit-shape-to-text:t">
                  <w:txbxContent>
                    <w:p w14:paraId="2DFE334F" w14:textId="5C164C01" w:rsidR="00905D11" w:rsidRPr="009C0184" w:rsidRDefault="00905D11" w:rsidP="009E2A8E">
                      <w:pPr>
                        <w:jc w:val="center"/>
                        <w:rPr>
                          <w:b/>
                          <w:bCs/>
                        </w:rPr>
                      </w:pPr>
                      <w:r w:rsidRPr="009C0184">
                        <w:rPr>
                          <w:b/>
                          <w:bCs/>
                        </w:rPr>
                        <w:t>Usual Care</w:t>
                      </w:r>
                    </w:p>
                  </w:txbxContent>
                </v:textbox>
                <w10:wrap type="square"/>
              </v:shape>
            </w:pict>
          </mc:Fallback>
        </mc:AlternateContent>
      </w:r>
      <w:r w:rsidR="00996D5A">
        <w:rPr>
          <w:noProof/>
        </w:rPr>
        <mc:AlternateContent>
          <mc:Choice Requires="wps">
            <w:drawing>
              <wp:anchor distT="0" distB="0" distL="114300" distR="114300" simplePos="0" relativeHeight="251658389" behindDoc="0" locked="0" layoutInCell="1" allowOverlap="1" wp14:anchorId="4AB29BE9" wp14:editId="4702E4EC">
                <wp:simplePos x="0" y="0"/>
                <wp:positionH relativeFrom="column">
                  <wp:posOffset>2924810</wp:posOffset>
                </wp:positionH>
                <wp:positionV relativeFrom="paragraph">
                  <wp:posOffset>572770</wp:posOffset>
                </wp:positionV>
                <wp:extent cx="0" cy="232925"/>
                <wp:effectExtent l="76200" t="0" r="57150" b="53340"/>
                <wp:wrapNone/>
                <wp:docPr id="61" name="Straight Arrow Connector 61"/>
                <wp:cNvGraphicFramePr/>
                <a:graphic xmlns:a="http://schemas.openxmlformats.org/drawingml/2006/main">
                  <a:graphicData uri="http://schemas.microsoft.com/office/word/2010/wordprocessingShape">
                    <wps:wsp>
                      <wps:cNvCnPr/>
                      <wps:spPr>
                        <a:xfrm>
                          <a:off x="0" y="0"/>
                          <a:ext cx="0" cy="232925"/>
                        </a:xfrm>
                        <a:prstGeom prst="straightConnector1">
                          <a:avLst/>
                        </a:prstGeom>
                        <a:ln>
                          <a:solidFill>
                            <a:schemeClr val="tx2">
                              <a:lumMod val="50000"/>
                            </a:schemeClr>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4985483C" id="Straight Arrow Connector 61" o:spid="_x0000_s1026" type="#_x0000_t32" style="position:absolute;margin-left:230.3pt;margin-top:45.1pt;width:0;height:18.35pt;z-index:25165839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" strokecolor="#0c1829 [1615]" strokeweight="2pt">
                <v:stroke endarrow="block"/>
              </v:shape>
            </w:pict>
          </mc:Fallback>
        </mc:AlternateContent>
      </w:r>
      <w:r w:rsidR="009E2A8E">
        <w:rPr>
          <w:noProof/>
        </w:rPr>
        <mc:AlternateContent>
          <mc:Choice Requires="wps">
            <w:drawing>
              <wp:anchor distT="0" distB="0" distL="114300" distR="114300" simplePos="0" relativeHeight="251658376" behindDoc="0" locked="0" layoutInCell="1" allowOverlap="1" wp14:anchorId="5F73FDCA" wp14:editId="551511F1">
                <wp:simplePos x="0" y="0"/>
                <wp:positionH relativeFrom="column">
                  <wp:posOffset>1741170</wp:posOffset>
                </wp:positionH>
                <wp:positionV relativeFrom="paragraph">
                  <wp:posOffset>805815</wp:posOffset>
                </wp:positionV>
                <wp:extent cx="2371725" cy="560705"/>
                <wp:effectExtent l="0" t="0" r="9525" b="0"/>
                <wp:wrapNone/>
                <wp:docPr id="40" name="Rectangle: Rounded Corners 40"/>
                <wp:cNvGraphicFramePr/>
                <a:graphic xmlns:a="http://schemas.openxmlformats.org/drawingml/2006/main">
                  <a:graphicData uri="http://schemas.microsoft.com/office/word/2010/wordprocessingShape">
                    <wps:wsp>
                      <wps:cNvSpPr/>
                      <wps:spPr>
                        <a:xfrm>
                          <a:off x="0" y="0"/>
                          <a:ext cx="2371725" cy="560705"/>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A4C4712" id="Rectangle: Rounded Corners 40" o:spid="_x0000_s1026" style="position:absolute;margin-left:137.1pt;margin-top:63.45pt;width:186.75pt;height:44.15pt;z-index:2516583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" fillcolor="#def0f2 [660]" stroked="f"/>
            </w:pict>
          </mc:Fallback>
        </mc:AlternateContent>
      </w:r>
      <w:r w:rsidR="009E2A8E">
        <w:rPr>
          <w:noProof/>
        </w:rPr>
        <mc:AlternateContent>
          <mc:Choice Requires="wps">
            <w:drawing>
              <wp:anchor distT="45720" distB="45720" distL="114300" distR="114300" simplePos="0" relativeHeight="251658375" behindDoc="0" locked="0" layoutInCell="1" allowOverlap="1" wp14:anchorId="3B4C437B" wp14:editId="245E2D15">
                <wp:simplePos x="0" y="0"/>
                <wp:positionH relativeFrom="column">
                  <wp:posOffset>1915160</wp:posOffset>
                </wp:positionH>
                <wp:positionV relativeFrom="paragraph">
                  <wp:posOffset>73025</wp:posOffset>
                </wp:positionV>
                <wp:extent cx="2035810" cy="1404620"/>
                <wp:effectExtent l="0" t="0" r="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810" cy="1404620"/>
                        </a:xfrm>
                        <a:prstGeom prst="rect">
                          <a:avLst/>
                        </a:prstGeom>
                        <a:noFill/>
                        <a:ln w="9525">
                          <a:noFill/>
                          <a:miter lim="800000"/>
                          <a:headEnd/>
                          <a:tailEnd/>
                        </a:ln>
                      </wps:spPr>
                      <wps:txbx>
                        <w:txbxContent>
                          <w:p w14:paraId="11CCF5D5" w14:textId="34DDBEBD" w:rsidR="00905D11" w:rsidRPr="009C0184" w:rsidRDefault="00905D11" w:rsidP="009E2A8E">
                            <w:pPr>
                              <w:jc w:val="center"/>
                              <w:rPr>
                                <w:b/>
                                <w:bCs/>
                              </w:rPr>
                            </w:pPr>
                            <w:r w:rsidRPr="009C0184">
                              <w:rPr>
                                <w:b/>
                                <w:bCs/>
                              </w:rPr>
                              <w:t>Patient Presents to Outpatient Surgical Clinic</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B4C437B" id="_x0000_s1036" type="#_x0000_t202" style="position:absolute;margin-left:150.8pt;margin-top:5.75pt;width:160.3pt;height:110.6pt;z-index:25165837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" filled="f" stroked="f">
                <v:textbox style="mso-fit-shape-to-text:t">
                  <w:txbxContent>
                    <w:p w14:paraId="11CCF5D5" w14:textId="34DDBEBD" w:rsidR="00905D11" w:rsidRPr="009C0184" w:rsidRDefault="00905D11" w:rsidP="009E2A8E">
                      <w:pPr>
                        <w:jc w:val="center"/>
                        <w:rPr>
                          <w:b/>
                          <w:bCs/>
                        </w:rPr>
                      </w:pPr>
                      <w:r w:rsidRPr="009C0184">
                        <w:rPr>
                          <w:b/>
                          <w:bCs/>
                        </w:rPr>
                        <w:t>Patient Presents to Outpatient Surgical Clinic</w:t>
                      </w:r>
                    </w:p>
                  </w:txbxContent>
                </v:textbox>
                <w10:wrap type="square"/>
              </v:shape>
            </w:pict>
          </mc:Fallback>
        </mc:AlternateContent>
      </w:r>
      <w:r w:rsidR="009E2A8E">
        <w:rPr>
          <w:noProof/>
        </w:rPr>
        <mc:AlternateContent>
          <mc:Choice Requires="wps">
            <w:drawing>
              <wp:anchor distT="0" distB="0" distL="114300" distR="114300" simplePos="0" relativeHeight="251658374" behindDoc="0" locked="0" layoutInCell="1" allowOverlap="1" wp14:anchorId="44C56C31" wp14:editId="4BF452FF">
                <wp:simplePos x="0" y="0"/>
                <wp:positionH relativeFrom="column">
                  <wp:posOffset>1739900</wp:posOffset>
                </wp:positionH>
                <wp:positionV relativeFrom="paragraph">
                  <wp:posOffset>15240</wp:posOffset>
                </wp:positionV>
                <wp:extent cx="2372264" cy="560717"/>
                <wp:effectExtent l="0" t="0" r="9525" b="0"/>
                <wp:wrapNone/>
                <wp:docPr id="38" name="Rectangle: Rounded Corners 38"/>
                <wp:cNvGraphicFramePr/>
                <a:graphic xmlns:a="http://schemas.openxmlformats.org/drawingml/2006/main">
                  <a:graphicData uri="http://schemas.microsoft.com/office/word/2010/wordprocessingShape">
                    <wps:wsp>
                      <wps:cNvSpPr/>
                      <wps:spPr>
                        <a:xfrm>
                          <a:off x="0" y="0"/>
                          <a:ext cx="2372264" cy="560717"/>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997C46E" id="Rectangle: Rounded Corners 38" o:spid="_x0000_s1026" style="position:absolute;margin-left:137pt;margin-top:1.2pt;width:186.8pt;height:44.15pt;z-index:25165837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" fillcolor="#def0f2 [660]" stroked="f"/>
            </w:pict>
          </mc:Fallback>
        </mc:AlternateContent>
      </w:r>
      <w:r w:rsidR="000824D3">
        <w:br w:type="page"/>
      </w:r>
    </w:p>
    <w:p w14:paraId="63C1E481" w14:textId="4AF743BE" w:rsidR="004409BF" w:rsidRPr="000824D3" w:rsidRDefault="00B53EE8" w:rsidP="000824D3">
      <w:pPr>
        <w:pStyle w:val="Heading3"/>
        <w:spacing w:after="120"/>
        <w:rPr>
          <w:sz w:val="36"/>
          <w:szCs w:val="36"/>
        </w:rPr>
      </w:pPr>
      <w:bookmarkStart w:id="7" w:name="_Toc81560154"/>
      <w:r>
        <w:rPr>
          <w:sz w:val="32"/>
          <w:szCs w:val="32"/>
        </w:rPr>
        <w:lastRenderedPageBreak/>
        <w:t>The Surgical Pause</w:t>
      </w:r>
      <w:r w:rsidR="00CB7845" w:rsidRPr="00B656EF">
        <w:rPr>
          <w:sz w:val="32"/>
          <w:szCs w:val="32"/>
        </w:rPr>
        <w:t xml:space="preserve"> Origin</w:t>
      </w:r>
      <w:bookmarkEnd w:id="7"/>
    </w:p>
    <w:p w14:paraId="188C0962" w14:textId="2026007D" w:rsidR="002137D4" w:rsidRDefault="000824D3" w:rsidP="00F7356F">
      <w:pPr>
        <w:rPr>
          <w:szCs w:val="22"/>
        </w:rPr>
      </w:pPr>
      <w:r w:rsidRPr="00E55C33">
        <w:rPr>
          <w:i/>
          <w:iCs/>
          <w:noProof/>
          <w:color w:val="FF0000"/>
          <w:szCs w:val="22"/>
        </w:rPr>
        <mc:AlternateContent>
          <mc:Choice Requires="wps">
            <w:drawing>
              <wp:anchor distT="45720" distB="45720" distL="114300" distR="114300" simplePos="0" relativeHeight="251658300" behindDoc="0" locked="0" layoutInCell="1" allowOverlap="1" wp14:anchorId="427D70ED" wp14:editId="7720EEB4">
                <wp:simplePos x="0" y="0"/>
                <wp:positionH relativeFrom="column">
                  <wp:posOffset>141605</wp:posOffset>
                </wp:positionH>
                <wp:positionV relativeFrom="paragraph">
                  <wp:posOffset>838200</wp:posOffset>
                </wp:positionV>
                <wp:extent cx="2233295" cy="1404620"/>
                <wp:effectExtent l="0" t="0" r="0" b="1270"/>
                <wp:wrapThrough wrapText="bothSides">
                  <wp:wrapPolygon edited="0">
                    <wp:start x="553" y="0"/>
                    <wp:lineTo x="553" y="21303"/>
                    <wp:lineTo x="21004" y="21303"/>
                    <wp:lineTo x="21004" y="0"/>
                    <wp:lineTo x="553" y="0"/>
                  </wp:wrapPolygon>
                </wp:wrapThrough>
                <wp:docPr id="1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295" cy="1404620"/>
                        </a:xfrm>
                        <a:prstGeom prst="rect">
                          <a:avLst/>
                        </a:prstGeom>
                        <a:noFill/>
                        <a:ln w="9525">
                          <a:noFill/>
                          <a:miter lim="800000"/>
                          <a:headEnd/>
                          <a:tailEnd/>
                        </a:ln>
                      </wps:spPr>
                      <wps:txbx>
                        <w:txbxContent>
                          <w:p w14:paraId="79E1EDE2" w14:textId="4C7889CB" w:rsidR="00905D11" w:rsidRPr="00F37013" w:rsidRDefault="00905D11" w:rsidP="000273CA">
                            <w:pPr>
                              <w:jc w:val="center"/>
                              <w:rPr>
                                <w:color w:val="0C182A" w:themeColor="text2" w:themeShade="80"/>
                              </w:rPr>
                            </w:pPr>
                            <w:r w:rsidRPr="00F37013">
                              <w:rPr>
                                <w:color w:val="0C182A" w:themeColor="text2" w:themeShade="80"/>
                              </w:rPr>
                              <w:t xml:space="preserve">The effect of this </w:t>
                            </w:r>
                            <w:r>
                              <w:rPr>
                                <w:color w:val="0C182A" w:themeColor="text2" w:themeShade="80"/>
                              </w:rPr>
                              <w:t>initiative</w:t>
                            </w:r>
                            <w:r w:rsidRPr="00F37013">
                              <w:rPr>
                                <w:color w:val="0C182A" w:themeColor="text2" w:themeShade="80"/>
                              </w:rPr>
                              <w:t xml:space="preserve"> on mortality was examined in a cohort of 9,153 surgical patients from Omaha VAMC treated before and after implementation. The 180-day post-operative mortality rate </w:t>
                            </w:r>
                            <w:r w:rsidRPr="00F37013">
                              <w:rPr>
                                <w:b/>
                                <w:bCs/>
                                <w:color w:val="0C182A" w:themeColor="text2" w:themeShade="80"/>
                              </w:rPr>
                              <w:t>fell from 23.9% to 7.7%</w:t>
                            </w:r>
                            <w:r w:rsidRPr="00F37013">
                              <w:rPr>
                                <w:color w:val="0C182A" w:themeColor="text2" w:themeShade="8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7D70ED" id="_x0000_s1037" type="#_x0000_t202" style="position:absolute;margin-left:11.15pt;margin-top:66pt;width:175.85pt;height:110.6pt;z-index:2516583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" filled="f" stroked="f">
                <v:textbox style="mso-fit-shape-to-text:t">
                  <w:txbxContent>
                    <w:p w14:paraId="79E1EDE2" w14:textId="4C7889CB" w:rsidR="00905D11" w:rsidRPr="00F37013" w:rsidRDefault="00905D11" w:rsidP="000273CA">
                      <w:pPr>
                        <w:jc w:val="center"/>
                        <w:rPr>
                          <w:color w:val="0C182A" w:themeColor="text2" w:themeShade="80"/>
                        </w:rPr>
                      </w:pPr>
                      <w:r w:rsidRPr="00F37013">
                        <w:rPr>
                          <w:color w:val="0C182A" w:themeColor="text2" w:themeShade="80"/>
                        </w:rPr>
                        <w:t xml:space="preserve">The effect of this </w:t>
                      </w:r>
                      <w:r>
                        <w:rPr>
                          <w:color w:val="0C182A" w:themeColor="text2" w:themeShade="80"/>
                        </w:rPr>
                        <w:t>initiative</w:t>
                      </w:r>
                      <w:r w:rsidRPr="00F37013">
                        <w:rPr>
                          <w:color w:val="0C182A" w:themeColor="text2" w:themeShade="80"/>
                        </w:rPr>
                        <w:t xml:space="preserve"> on mortality was examined in a cohort of 9,153 surgical patients from Omaha VAMC treated before and after implementation. The 180-day post-operative mortality rate </w:t>
                      </w:r>
                      <w:r w:rsidRPr="00F37013">
                        <w:rPr>
                          <w:b/>
                          <w:bCs/>
                          <w:color w:val="0C182A" w:themeColor="text2" w:themeShade="80"/>
                        </w:rPr>
                        <w:t>fell from 23.9% to 7.7%</w:t>
                      </w:r>
                      <w:r w:rsidRPr="00F37013">
                        <w:rPr>
                          <w:color w:val="0C182A" w:themeColor="text2" w:themeShade="80"/>
                        </w:rPr>
                        <w:t>.</w:t>
                      </w:r>
                    </w:p>
                  </w:txbxContent>
                </v:textbox>
                <w10:wrap type="through"/>
              </v:shape>
            </w:pict>
          </mc:Fallback>
        </mc:AlternateContent>
      </w:r>
      <w:r w:rsidRPr="00E55C33">
        <w:rPr>
          <w:noProof/>
          <w:szCs w:val="22"/>
        </w:rPr>
        <mc:AlternateContent>
          <mc:Choice Requires="wpg">
            <w:drawing>
              <wp:anchor distT="0" distB="0" distL="114300" distR="114300" simplePos="0" relativeHeight="251658302" behindDoc="0" locked="0" layoutInCell="1" allowOverlap="1" wp14:anchorId="14EE2AA9" wp14:editId="45726913">
                <wp:simplePos x="0" y="0"/>
                <wp:positionH relativeFrom="column">
                  <wp:posOffset>1073150</wp:posOffset>
                </wp:positionH>
                <wp:positionV relativeFrom="paragraph">
                  <wp:posOffset>193040</wp:posOffset>
                </wp:positionV>
                <wp:extent cx="367665" cy="517525"/>
                <wp:effectExtent l="0" t="0" r="0" b="0"/>
                <wp:wrapThrough wrapText="bothSides">
                  <wp:wrapPolygon edited="0">
                    <wp:start x="6715" y="0"/>
                    <wp:lineTo x="0" y="795"/>
                    <wp:lineTo x="0" y="20672"/>
                    <wp:lineTo x="20145" y="20672"/>
                    <wp:lineTo x="20145" y="795"/>
                    <wp:lineTo x="14549" y="0"/>
                    <wp:lineTo x="6715" y="0"/>
                  </wp:wrapPolygon>
                </wp:wrapThrough>
                <wp:docPr id="1036" name="Group 227"/>
                <wp:cNvGraphicFramePr/>
                <a:graphic xmlns:a="http://schemas.openxmlformats.org/drawingml/2006/main">
                  <a:graphicData uri="http://schemas.microsoft.com/office/word/2010/wordprocessingGroup">
                    <wpg:wgp>
                      <wpg:cNvGrpSpPr/>
                      <wpg:grpSpPr>
                        <a:xfrm>
                          <a:off x="0" y="0"/>
                          <a:ext cx="367665" cy="517525"/>
                          <a:chOff x="0" y="0"/>
                          <a:chExt cx="646113" cy="942976"/>
                        </a:xfrm>
                        <a:solidFill>
                          <a:schemeClr val="tx2">
                            <a:lumMod val="50000"/>
                          </a:schemeClr>
                        </a:solidFill>
                      </wpg:grpSpPr>
                      <wps:wsp>
                        <wps:cNvPr id="1037" name="Freeform 866"/>
                        <wps:cNvSpPr>
                          <a:spLocks noEditPoints="1"/>
                        </wps:cNvSpPr>
                        <wps:spPr bwMode="auto">
                          <a:xfrm>
                            <a:off x="128587" y="706438"/>
                            <a:ext cx="130175" cy="130175"/>
                          </a:xfrm>
                          <a:custGeom>
                            <a:avLst/>
                            <a:gdLst>
                              <a:gd name="T0" fmla="*/ 158 w 206"/>
                              <a:gd name="T1" fmla="*/ 0 h 207"/>
                              <a:gd name="T2" fmla="*/ 49 w 206"/>
                              <a:gd name="T3" fmla="*/ 0 h 207"/>
                              <a:gd name="T4" fmla="*/ 0 w 206"/>
                              <a:gd name="T5" fmla="*/ 49 h 207"/>
                              <a:gd name="T6" fmla="*/ 0 w 206"/>
                              <a:gd name="T7" fmla="*/ 158 h 207"/>
                              <a:gd name="T8" fmla="*/ 49 w 206"/>
                              <a:gd name="T9" fmla="*/ 207 h 207"/>
                              <a:gd name="T10" fmla="*/ 158 w 206"/>
                              <a:gd name="T11" fmla="*/ 207 h 207"/>
                              <a:gd name="T12" fmla="*/ 206 w 206"/>
                              <a:gd name="T13" fmla="*/ 158 h 207"/>
                              <a:gd name="T14" fmla="*/ 206 w 206"/>
                              <a:gd name="T15" fmla="*/ 49 h 207"/>
                              <a:gd name="T16" fmla="*/ 158 w 206"/>
                              <a:gd name="T17" fmla="*/ 0 h 207"/>
                              <a:gd name="T18" fmla="*/ 181 w 206"/>
                              <a:gd name="T19" fmla="*/ 157 h 207"/>
                              <a:gd name="T20" fmla="*/ 156 w 206"/>
                              <a:gd name="T21" fmla="*/ 181 h 207"/>
                              <a:gd name="T22" fmla="*/ 50 w 206"/>
                              <a:gd name="T23" fmla="*/ 181 h 207"/>
                              <a:gd name="T24" fmla="*/ 26 w 206"/>
                              <a:gd name="T25" fmla="*/ 157 h 207"/>
                              <a:gd name="T26" fmla="*/ 26 w 206"/>
                              <a:gd name="T27" fmla="*/ 50 h 207"/>
                              <a:gd name="T28" fmla="*/ 50 w 206"/>
                              <a:gd name="T29" fmla="*/ 26 h 207"/>
                              <a:gd name="T30" fmla="*/ 156 w 206"/>
                              <a:gd name="T31" fmla="*/ 26 h 207"/>
                              <a:gd name="T32" fmla="*/ 181 w 206"/>
                              <a:gd name="T33" fmla="*/ 50 h 207"/>
                              <a:gd name="T34" fmla="*/ 181 w 206"/>
                              <a:gd name="T35" fmla="*/ 157 h 2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6" h="207">
                                <a:moveTo>
                                  <a:pt x="158" y="0"/>
                                </a:moveTo>
                                <a:lnTo>
                                  <a:pt x="49" y="0"/>
                                </a:lnTo>
                                <a:cubicBezTo>
                                  <a:pt x="22" y="0"/>
                                  <a:pt x="0" y="22"/>
                                  <a:pt x="0" y="49"/>
                                </a:cubicBezTo>
                                <a:lnTo>
                                  <a:pt x="0" y="158"/>
                                </a:lnTo>
                                <a:cubicBezTo>
                                  <a:pt x="0" y="185"/>
                                  <a:pt x="22" y="207"/>
                                  <a:pt x="49" y="207"/>
                                </a:cubicBezTo>
                                <a:lnTo>
                                  <a:pt x="158" y="207"/>
                                </a:lnTo>
                                <a:cubicBezTo>
                                  <a:pt x="185" y="207"/>
                                  <a:pt x="206" y="185"/>
                                  <a:pt x="206" y="158"/>
                                </a:cubicBezTo>
                                <a:lnTo>
                                  <a:pt x="206" y="49"/>
                                </a:lnTo>
                                <a:cubicBezTo>
                                  <a:pt x="206" y="22"/>
                                  <a:pt x="185" y="0"/>
                                  <a:pt x="158" y="0"/>
                                </a:cubicBezTo>
                                <a:close/>
                                <a:moveTo>
                                  <a:pt x="181" y="157"/>
                                </a:moveTo>
                                <a:cubicBezTo>
                                  <a:pt x="181" y="170"/>
                                  <a:pt x="170" y="181"/>
                                  <a:pt x="156" y="181"/>
                                </a:cubicBezTo>
                                <a:lnTo>
                                  <a:pt x="50" y="181"/>
                                </a:lnTo>
                                <a:cubicBezTo>
                                  <a:pt x="37" y="181"/>
                                  <a:pt x="26" y="170"/>
                                  <a:pt x="26" y="157"/>
                                </a:cubicBezTo>
                                <a:lnTo>
                                  <a:pt x="26" y="50"/>
                                </a:lnTo>
                                <a:cubicBezTo>
                                  <a:pt x="26" y="37"/>
                                  <a:pt x="37" y="26"/>
                                  <a:pt x="50" y="26"/>
                                </a:cubicBezTo>
                                <a:lnTo>
                                  <a:pt x="156" y="26"/>
                                </a:lnTo>
                                <a:cubicBezTo>
                                  <a:pt x="170" y="26"/>
                                  <a:pt x="181" y="37"/>
                                  <a:pt x="181" y="50"/>
                                </a:cubicBezTo>
                                <a:lnTo>
                                  <a:pt x="181" y="15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38" name="Freeform 867"/>
                        <wps:cNvSpPr>
                          <a:spLocks noEditPoints="1"/>
                        </wps:cNvSpPr>
                        <wps:spPr bwMode="auto">
                          <a:xfrm>
                            <a:off x="128587" y="536575"/>
                            <a:ext cx="130175" cy="128588"/>
                          </a:xfrm>
                          <a:custGeom>
                            <a:avLst/>
                            <a:gdLst>
                              <a:gd name="T0" fmla="*/ 158 w 206"/>
                              <a:gd name="T1" fmla="*/ 0 h 206"/>
                              <a:gd name="T2" fmla="*/ 49 w 206"/>
                              <a:gd name="T3" fmla="*/ 0 h 206"/>
                              <a:gd name="T4" fmla="*/ 0 w 206"/>
                              <a:gd name="T5" fmla="*/ 48 h 206"/>
                              <a:gd name="T6" fmla="*/ 0 w 206"/>
                              <a:gd name="T7" fmla="*/ 157 h 206"/>
                              <a:gd name="T8" fmla="*/ 49 w 206"/>
                              <a:gd name="T9" fmla="*/ 206 h 206"/>
                              <a:gd name="T10" fmla="*/ 158 w 206"/>
                              <a:gd name="T11" fmla="*/ 206 h 206"/>
                              <a:gd name="T12" fmla="*/ 206 w 206"/>
                              <a:gd name="T13" fmla="*/ 157 h 206"/>
                              <a:gd name="T14" fmla="*/ 206 w 206"/>
                              <a:gd name="T15" fmla="*/ 48 h 206"/>
                              <a:gd name="T16" fmla="*/ 158 w 206"/>
                              <a:gd name="T17" fmla="*/ 0 h 206"/>
                              <a:gd name="T18" fmla="*/ 181 w 206"/>
                              <a:gd name="T19" fmla="*/ 156 h 206"/>
                              <a:gd name="T20" fmla="*/ 156 w 206"/>
                              <a:gd name="T21" fmla="*/ 180 h 206"/>
                              <a:gd name="T22" fmla="*/ 50 w 206"/>
                              <a:gd name="T23" fmla="*/ 180 h 206"/>
                              <a:gd name="T24" fmla="*/ 26 w 206"/>
                              <a:gd name="T25" fmla="*/ 156 h 206"/>
                              <a:gd name="T26" fmla="*/ 26 w 206"/>
                              <a:gd name="T27" fmla="*/ 50 h 206"/>
                              <a:gd name="T28" fmla="*/ 50 w 206"/>
                              <a:gd name="T29" fmla="*/ 25 h 206"/>
                              <a:gd name="T30" fmla="*/ 156 w 206"/>
                              <a:gd name="T31" fmla="*/ 25 h 206"/>
                              <a:gd name="T32" fmla="*/ 181 w 206"/>
                              <a:gd name="T33" fmla="*/ 50 h 206"/>
                              <a:gd name="T34" fmla="*/ 181 w 206"/>
                              <a:gd name="T35" fmla="*/ 156 h 2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6" h="206">
                                <a:moveTo>
                                  <a:pt x="158" y="0"/>
                                </a:moveTo>
                                <a:lnTo>
                                  <a:pt x="49" y="0"/>
                                </a:lnTo>
                                <a:cubicBezTo>
                                  <a:pt x="22" y="0"/>
                                  <a:pt x="0" y="21"/>
                                  <a:pt x="0" y="48"/>
                                </a:cubicBezTo>
                                <a:lnTo>
                                  <a:pt x="0" y="157"/>
                                </a:lnTo>
                                <a:cubicBezTo>
                                  <a:pt x="0" y="184"/>
                                  <a:pt x="22" y="206"/>
                                  <a:pt x="49" y="206"/>
                                </a:cubicBezTo>
                                <a:lnTo>
                                  <a:pt x="158" y="206"/>
                                </a:lnTo>
                                <a:cubicBezTo>
                                  <a:pt x="185" y="206"/>
                                  <a:pt x="206" y="184"/>
                                  <a:pt x="206" y="157"/>
                                </a:cubicBezTo>
                                <a:lnTo>
                                  <a:pt x="206" y="48"/>
                                </a:lnTo>
                                <a:cubicBezTo>
                                  <a:pt x="206" y="21"/>
                                  <a:pt x="185" y="0"/>
                                  <a:pt x="158" y="0"/>
                                </a:cubicBezTo>
                                <a:close/>
                                <a:moveTo>
                                  <a:pt x="181" y="156"/>
                                </a:moveTo>
                                <a:cubicBezTo>
                                  <a:pt x="181" y="169"/>
                                  <a:pt x="170" y="180"/>
                                  <a:pt x="156" y="180"/>
                                </a:cubicBezTo>
                                <a:lnTo>
                                  <a:pt x="50" y="180"/>
                                </a:lnTo>
                                <a:cubicBezTo>
                                  <a:pt x="37" y="180"/>
                                  <a:pt x="26" y="169"/>
                                  <a:pt x="26" y="156"/>
                                </a:cubicBezTo>
                                <a:lnTo>
                                  <a:pt x="26" y="50"/>
                                </a:lnTo>
                                <a:cubicBezTo>
                                  <a:pt x="26" y="36"/>
                                  <a:pt x="37" y="25"/>
                                  <a:pt x="50" y="25"/>
                                </a:cubicBezTo>
                                <a:lnTo>
                                  <a:pt x="156" y="25"/>
                                </a:lnTo>
                                <a:cubicBezTo>
                                  <a:pt x="170" y="25"/>
                                  <a:pt x="181" y="36"/>
                                  <a:pt x="181" y="50"/>
                                </a:cubicBezTo>
                                <a:lnTo>
                                  <a:pt x="181" y="15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39" name="Freeform 868"/>
                        <wps:cNvSpPr>
                          <a:spLocks noEditPoints="1"/>
                        </wps:cNvSpPr>
                        <wps:spPr bwMode="auto">
                          <a:xfrm>
                            <a:off x="128587" y="331788"/>
                            <a:ext cx="150813" cy="161925"/>
                          </a:xfrm>
                          <a:custGeom>
                            <a:avLst/>
                            <a:gdLst>
                              <a:gd name="T0" fmla="*/ 189 w 240"/>
                              <a:gd name="T1" fmla="*/ 63 h 258"/>
                              <a:gd name="T2" fmla="*/ 240 w 240"/>
                              <a:gd name="T3" fmla="*/ 22 h 258"/>
                              <a:gd name="T4" fmla="*/ 226 w 240"/>
                              <a:gd name="T5" fmla="*/ 0 h 258"/>
                              <a:gd name="T6" fmla="*/ 159 w 240"/>
                              <a:gd name="T7" fmla="*/ 52 h 258"/>
                              <a:gd name="T8" fmla="*/ 158 w 240"/>
                              <a:gd name="T9" fmla="*/ 52 h 258"/>
                              <a:gd name="T10" fmla="*/ 49 w 240"/>
                              <a:gd name="T11" fmla="*/ 52 h 258"/>
                              <a:gd name="T12" fmla="*/ 0 w 240"/>
                              <a:gd name="T13" fmla="*/ 100 h 258"/>
                              <a:gd name="T14" fmla="*/ 0 w 240"/>
                              <a:gd name="T15" fmla="*/ 209 h 258"/>
                              <a:gd name="T16" fmla="*/ 49 w 240"/>
                              <a:gd name="T17" fmla="*/ 258 h 258"/>
                              <a:gd name="T18" fmla="*/ 158 w 240"/>
                              <a:gd name="T19" fmla="*/ 258 h 258"/>
                              <a:gd name="T20" fmla="*/ 206 w 240"/>
                              <a:gd name="T21" fmla="*/ 209 h 258"/>
                              <a:gd name="T22" fmla="*/ 206 w 240"/>
                              <a:gd name="T23" fmla="*/ 100 h 258"/>
                              <a:gd name="T24" fmla="*/ 189 w 240"/>
                              <a:gd name="T25" fmla="*/ 63 h 258"/>
                              <a:gd name="T26" fmla="*/ 181 w 240"/>
                              <a:gd name="T27" fmla="*/ 208 h 258"/>
                              <a:gd name="T28" fmla="*/ 156 w 240"/>
                              <a:gd name="T29" fmla="*/ 232 h 258"/>
                              <a:gd name="T30" fmla="*/ 50 w 240"/>
                              <a:gd name="T31" fmla="*/ 232 h 258"/>
                              <a:gd name="T32" fmla="*/ 26 w 240"/>
                              <a:gd name="T33" fmla="*/ 208 h 258"/>
                              <a:gd name="T34" fmla="*/ 26 w 240"/>
                              <a:gd name="T35" fmla="*/ 102 h 258"/>
                              <a:gd name="T36" fmla="*/ 50 w 240"/>
                              <a:gd name="T37" fmla="*/ 78 h 258"/>
                              <a:gd name="T38" fmla="*/ 135 w 240"/>
                              <a:gd name="T39" fmla="*/ 78 h 258"/>
                              <a:gd name="T40" fmla="*/ 88 w 240"/>
                              <a:gd name="T41" fmla="*/ 151 h 258"/>
                              <a:gd name="T42" fmla="*/ 55 w 240"/>
                              <a:gd name="T43" fmla="*/ 98 h 258"/>
                              <a:gd name="T44" fmla="*/ 36 w 240"/>
                              <a:gd name="T45" fmla="*/ 132 h 258"/>
                              <a:gd name="T46" fmla="*/ 77 w 240"/>
                              <a:gd name="T47" fmla="*/ 206 h 258"/>
                              <a:gd name="T48" fmla="*/ 107 w 240"/>
                              <a:gd name="T49" fmla="*/ 190 h 258"/>
                              <a:gd name="T50" fmla="*/ 157 w 240"/>
                              <a:gd name="T51" fmla="*/ 97 h 258"/>
                              <a:gd name="T52" fmla="*/ 170 w 240"/>
                              <a:gd name="T53" fmla="*/ 82 h 258"/>
                              <a:gd name="T54" fmla="*/ 181 w 240"/>
                              <a:gd name="T55" fmla="*/ 102 h 258"/>
                              <a:gd name="T56" fmla="*/ 181 w 240"/>
                              <a:gd name="T57" fmla="*/ 208 h 2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40" h="258">
                                <a:moveTo>
                                  <a:pt x="189" y="63"/>
                                </a:moveTo>
                                <a:cubicBezTo>
                                  <a:pt x="205" y="48"/>
                                  <a:pt x="223" y="34"/>
                                  <a:pt x="240" y="22"/>
                                </a:cubicBezTo>
                                <a:cubicBezTo>
                                  <a:pt x="230" y="17"/>
                                  <a:pt x="224" y="9"/>
                                  <a:pt x="226" y="0"/>
                                </a:cubicBezTo>
                                <a:cubicBezTo>
                                  <a:pt x="203" y="14"/>
                                  <a:pt x="181" y="31"/>
                                  <a:pt x="159" y="52"/>
                                </a:cubicBezTo>
                                <a:cubicBezTo>
                                  <a:pt x="159" y="52"/>
                                  <a:pt x="158" y="52"/>
                                  <a:pt x="158" y="52"/>
                                </a:cubicBezTo>
                                <a:lnTo>
                                  <a:pt x="49" y="52"/>
                                </a:lnTo>
                                <a:cubicBezTo>
                                  <a:pt x="22" y="52"/>
                                  <a:pt x="0" y="73"/>
                                  <a:pt x="0" y="100"/>
                                </a:cubicBezTo>
                                <a:lnTo>
                                  <a:pt x="0" y="209"/>
                                </a:lnTo>
                                <a:cubicBezTo>
                                  <a:pt x="0" y="236"/>
                                  <a:pt x="22" y="258"/>
                                  <a:pt x="49" y="258"/>
                                </a:cubicBezTo>
                                <a:lnTo>
                                  <a:pt x="158" y="258"/>
                                </a:lnTo>
                                <a:cubicBezTo>
                                  <a:pt x="185" y="258"/>
                                  <a:pt x="206" y="236"/>
                                  <a:pt x="206" y="209"/>
                                </a:cubicBezTo>
                                <a:lnTo>
                                  <a:pt x="206" y="100"/>
                                </a:lnTo>
                                <a:cubicBezTo>
                                  <a:pt x="206" y="85"/>
                                  <a:pt x="200" y="72"/>
                                  <a:pt x="189" y="63"/>
                                </a:cubicBezTo>
                                <a:close/>
                                <a:moveTo>
                                  <a:pt x="181" y="208"/>
                                </a:moveTo>
                                <a:cubicBezTo>
                                  <a:pt x="181" y="221"/>
                                  <a:pt x="170" y="232"/>
                                  <a:pt x="156" y="232"/>
                                </a:cubicBezTo>
                                <a:lnTo>
                                  <a:pt x="50" y="232"/>
                                </a:lnTo>
                                <a:cubicBezTo>
                                  <a:pt x="37" y="232"/>
                                  <a:pt x="26" y="221"/>
                                  <a:pt x="26" y="208"/>
                                </a:cubicBezTo>
                                <a:lnTo>
                                  <a:pt x="26" y="102"/>
                                </a:lnTo>
                                <a:cubicBezTo>
                                  <a:pt x="26" y="88"/>
                                  <a:pt x="37" y="78"/>
                                  <a:pt x="50" y="78"/>
                                </a:cubicBezTo>
                                <a:lnTo>
                                  <a:pt x="135" y="78"/>
                                </a:lnTo>
                                <a:cubicBezTo>
                                  <a:pt x="115" y="101"/>
                                  <a:pt x="94" y="132"/>
                                  <a:pt x="88" y="151"/>
                                </a:cubicBezTo>
                                <a:cubicBezTo>
                                  <a:pt x="89" y="142"/>
                                  <a:pt x="73" y="111"/>
                                  <a:pt x="55" y="98"/>
                                </a:cubicBezTo>
                                <a:cubicBezTo>
                                  <a:pt x="55" y="109"/>
                                  <a:pt x="47" y="131"/>
                                  <a:pt x="36" y="132"/>
                                </a:cubicBezTo>
                                <a:cubicBezTo>
                                  <a:pt x="70" y="152"/>
                                  <a:pt x="77" y="206"/>
                                  <a:pt x="77" y="206"/>
                                </a:cubicBezTo>
                                <a:cubicBezTo>
                                  <a:pt x="77" y="206"/>
                                  <a:pt x="92" y="190"/>
                                  <a:pt x="107" y="190"/>
                                </a:cubicBezTo>
                                <a:cubicBezTo>
                                  <a:pt x="118" y="161"/>
                                  <a:pt x="132" y="128"/>
                                  <a:pt x="157" y="97"/>
                                </a:cubicBezTo>
                                <a:cubicBezTo>
                                  <a:pt x="161" y="92"/>
                                  <a:pt x="166" y="87"/>
                                  <a:pt x="170" y="82"/>
                                </a:cubicBezTo>
                                <a:cubicBezTo>
                                  <a:pt x="177" y="86"/>
                                  <a:pt x="181" y="94"/>
                                  <a:pt x="181" y="102"/>
                                </a:cubicBezTo>
                                <a:lnTo>
                                  <a:pt x="181" y="208"/>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40" name="Freeform 869"/>
                        <wps:cNvSpPr>
                          <a:spLocks noEditPoints="1"/>
                        </wps:cNvSpPr>
                        <wps:spPr bwMode="auto">
                          <a:xfrm>
                            <a:off x="128587" y="160338"/>
                            <a:ext cx="150813" cy="161925"/>
                          </a:xfrm>
                          <a:custGeom>
                            <a:avLst/>
                            <a:gdLst>
                              <a:gd name="T0" fmla="*/ 189 w 240"/>
                              <a:gd name="T1" fmla="*/ 63 h 258"/>
                              <a:gd name="T2" fmla="*/ 240 w 240"/>
                              <a:gd name="T3" fmla="*/ 22 h 258"/>
                              <a:gd name="T4" fmla="*/ 226 w 240"/>
                              <a:gd name="T5" fmla="*/ 0 h 258"/>
                              <a:gd name="T6" fmla="*/ 159 w 240"/>
                              <a:gd name="T7" fmla="*/ 52 h 258"/>
                              <a:gd name="T8" fmla="*/ 158 w 240"/>
                              <a:gd name="T9" fmla="*/ 52 h 258"/>
                              <a:gd name="T10" fmla="*/ 49 w 240"/>
                              <a:gd name="T11" fmla="*/ 52 h 258"/>
                              <a:gd name="T12" fmla="*/ 0 w 240"/>
                              <a:gd name="T13" fmla="*/ 100 h 258"/>
                              <a:gd name="T14" fmla="*/ 0 w 240"/>
                              <a:gd name="T15" fmla="*/ 210 h 258"/>
                              <a:gd name="T16" fmla="*/ 49 w 240"/>
                              <a:gd name="T17" fmla="*/ 258 h 258"/>
                              <a:gd name="T18" fmla="*/ 158 w 240"/>
                              <a:gd name="T19" fmla="*/ 258 h 258"/>
                              <a:gd name="T20" fmla="*/ 206 w 240"/>
                              <a:gd name="T21" fmla="*/ 210 h 258"/>
                              <a:gd name="T22" fmla="*/ 206 w 240"/>
                              <a:gd name="T23" fmla="*/ 100 h 258"/>
                              <a:gd name="T24" fmla="*/ 189 w 240"/>
                              <a:gd name="T25" fmla="*/ 63 h 258"/>
                              <a:gd name="T26" fmla="*/ 181 w 240"/>
                              <a:gd name="T27" fmla="*/ 208 h 258"/>
                              <a:gd name="T28" fmla="*/ 156 w 240"/>
                              <a:gd name="T29" fmla="*/ 232 h 258"/>
                              <a:gd name="T30" fmla="*/ 50 w 240"/>
                              <a:gd name="T31" fmla="*/ 232 h 258"/>
                              <a:gd name="T32" fmla="*/ 26 w 240"/>
                              <a:gd name="T33" fmla="*/ 208 h 258"/>
                              <a:gd name="T34" fmla="*/ 26 w 240"/>
                              <a:gd name="T35" fmla="*/ 102 h 258"/>
                              <a:gd name="T36" fmla="*/ 50 w 240"/>
                              <a:gd name="T37" fmla="*/ 78 h 258"/>
                              <a:gd name="T38" fmla="*/ 135 w 240"/>
                              <a:gd name="T39" fmla="*/ 78 h 258"/>
                              <a:gd name="T40" fmla="*/ 88 w 240"/>
                              <a:gd name="T41" fmla="*/ 151 h 258"/>
                              <a:gd name="T42" fmla="*/ 55 w 240"/>
                              <a:gd name="T43" fmla="*/ 98 h 258"/>
                              <a:gd name="T44" fmla="*/ 36 w 240"/>
                              <a:gd name="T45" fmla="*/ 132 h 258"/>
                              <a:gd name="T46" fmla="*/ 77 w 240"/>
                              <a:gd name="T47" fmla="*/ 206 h 258"/>
                              <a:gd name="T48" fmla="*/ 107 w 240"/>
                              <a:gd name="T49" fmla="*/ 191 h 258"/>
                              <a:gd name="T50" fmla="*/ 157 w 240"/>
                              <a:gd name="T51" fmla="*/ 98 h 258"/>
                              <a:gd name="T52" fmla="*/ 170 w 240"/>
                              <a:gd name="T53" fmla="*/ 82 h 258"/>
                              <a:gd name="T54" fmla="*/ 181 w 240"/>
                              <a:gd name="T55" fmla="*/ 102 h 258"/>
                              <a:gd name="T56" fmla="*/ 181 w 240"/>
                              <a:gd name="T57" fmla="*/ 208 h 2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40" h="258">
                                <a:moveTo>
                                  <a:pt x="189" y="63"/>
                                </a:moveTo>
                                <a:cubicBezTo>
                                  <a:pt x="205" y="48"/>
                                  <a:pt x="223" y="34"/>
                                  <a:pt x="240" y="22"/>
                                </a:cubicBezTo>
                                <a:cubicBezTo>
                                  <a:pt x="230" y="17"/>
                                  <a:pt x="224" y="9"/>
                                  <a:pt x="226" y="0"/>
                                </a:cubicBezTo>
                                <a:cubicBezTo>
                                  <a:pt x="203" y="14"/>
                                  <a:pt x="181" y="32"/>
                                  <a:pt x="159" y="52"/>
                                </a:cubicBezTo>
                                <a:cubicBezTo>
                                  <a:pt x="159" y="52"/>
                                  <a:pt x="158" y="52"/>
                                  <a:pt x="158" y="52"/>
                                </a:cubicBezTo>
                                <a:lnTo>
                                  <a:pt x="49" y="52"/>
                                </a:lnTo>
                                <a:cubicBezTo>
                                  <a:pt x="22" y="52"/>
                                  <a:pt x="0" y="74"/>
                                  <a:pt x="0" y="100"/>
                                </a:cubicBezTo>
                                <a:lnTo>
                                  <a:pt x="0" y="210"/>
                                </a:lnTo>
                                <a:cubicBezTo>
                                  <a:pt x="0" y="236"/>
                                  <a:pt x="22" y="258"/>
                                  <a:pt x="49" y="258"/>
                                </a:cubicBezTo>
                                <a:lnTo>
                                  <a:pt x="158" y="258"/>
                                </a:lnTo>
                                <a:cubicBezTo>
                                  <a:pt x="185" y="258"/>
                                  <a:pt x="206" y="236"/>
                                  <a:pt x="206" y="210"/>
                                </a:cubicBezTo>
                                <a:lnTo>
                                  <a:pt x="206" y="100"/>
                                </a:lnTo>
                                <a:cubicBezTo>
                                  <a:pt x="206" y="85"/>
                                  <a:pt x="200" y="72"/>
                                  <a:pt x="189" y="63"/>
                                </a:cubicBezTo>
                                <a:close/>
                                <a:moveTo>
                                  <a:pt x="181" y="208"/>
                                </a:moveTo>
                                <a:cubicBezTo>
                                  <a:pt x="181" y="221"/>
                                  <a:pt x="170" y="232"/>
                                  <a:pt x="156" y="232"/>
                                </a:cubicBezTo>
                                <a:lnTo>
                                  <a:pt x="50" y="232"/>
                                </a:lnTo>
                                <a:cubicBezTo>
                                  <a:pt x="37" y="232"/>
                                  <a:pt x="26" y="221"/>
                                  <a:pt x="26" y="208"/>
                                </a:cubicBezTo>
                                <a:lnTo>
                                  <a:pt x="26" y="102"/>
                                </a:lnTo>
                                <a:cubicBezTo>
                                  <a:pt x="26" y="89"/>
                                  <a:pt x="37" y="78"/>
                                  <a:pt x="50" y="78"/>
                                </a:cubicBezTo>
                                <a:lnTo>
                                  <a:pt x="135" y="78"/>
                                </a:lnTo>
                                <a:cubicBezTo>
                                  <a:pt x="115" y="101"/>
                                  <a:pt x="94" y="132"/>
                                  <a:pt x="88" y="151"/>
                                </a:cubicBezTo>
                                <a:cubicBezTo>
                                  <a:pt x="89" y="143"/>
                                  <a:pt x="73" y="111"/>
                                  <a:pt x="55" y="98"/>
                                </a:cubicBezTo>
                                <a:cubicBezTo>
                                  <a:pt x="55" y="110"/>
                                  <a:pt x="47" y="131"/>
                                  <a:pt x="36" y="132"/>
                                </a:cubicBezTo>
                                <a:cubicBezTo>
                                  <a:pt x="70" y="152"/>
                                  <a:pt x="77" y="206"/>
                                  <a:pt x="77" y="206"/>
                                </a:cubicBezTo>
                                <a:cubicBezTo>
                                  <a:pt x="77" y="206"/>
                                  <a:pt x="92" y="190"/>
                                  <a:pt x="107" y="191"/>
                                </a:cubicBezTo>
                                <a:cubicBezTo>
                                  <a:pt x="118" y="161"/>
                                  <a:pt x="132" y="128"/>
                                  <a:pt x="157" y="98"/>
                                </a:cubicBezTo>
                                <a:cubicBezTo>
                                  <a:pt x="161" y="92"/>
                                  <a:pt x="166" y="87"/>
                                  <a:pt x="170" y="82"/>
                                </a:cubicBezTo>
                                <a:cubicBezTo>
                                  <a:pt x="177" y="86"/>
                                  <a:pt x="181" y="94"/>
                                  <a:pt x="181" y="102"/>
                                </a:cubicBezTo>
                                <a:lnTo>
                                  <a:pt x="181" y="208"/>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41" name="Freeform 870"/>
                        <wps:cNvSpPr>
                          <a:spLocks/>
                        </wps:cNvSpPr>
                        <wps:spPr bwMode="auto">
                          <a:xfrm>
                            <a:off x="301625" y="246063"/>
                            <a:ext cx="214313" cy="22225"/>
                          </a:xfrm>
                          <a:custGeom>
                            <a:avLst/>
                            <a:gdLst>
                              <a:gd name="T0" fmla="*/ 332 w 344"/>
                              <a:gd name="T1" fmla="*/ 34 h 34"/>
                              <a:gd name="T2" fmla="*/ 12 w 344"/>
                              <a:gd name="T3" fmla="*/ 34 h 34"/>
                              <a:gd name="T4" fmla="*/ 0 w 344"/>
                              <a:gd name="T5" fmla="*/ 22 h 34"/>
                              <a:gd name="T6" fmla="*/ 0 w 344"/>
                              <a:gd name="T7" fmla="*/ 12 h 34"/>
                              <a:gd name="T8" fmla="*/ 12 w 344"/>
                              <a:gd name="T9" fmla="*/ 0 h 34"/>
                              <a:gd name="T10" fmla="*/ 332 w 344"/>
                              <a:gd name="T11" fmla="*/ 0 h 34"/>
                              <a:gd name="T12" fmla="*/ 344 w 344"/>
                              <a:gd name="T13" fmla="*/ 12 h 34"/>
                              <a:gd name="T14" fmla="*/ 344 w 344"/>
                              <a:gd name="T15" fmla="*/ 22 h 34"/>
                              <a:gd name="T16" fmla="*/ 332 w 344"/>
                              <a:gd name="T17" fmla="*/ 34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44" h="34">
                                <a:moveTo>
                                  <a:pt x="332" y="34"/>
                                </a:moveTo>
                                <a:lnTo>
                                  <a:pt x="12" y="34"/>
                                </a:lnTo>
                                <a:cubicBezTo>
                                  <a:pt x="6" y="34"/>
                                  <a:pt x="0" y="29"/>
                                  <a:pt x="0" y="22"/>
                                </a:cubicBezTo>
                                <a:lnTo>
                                  <a:pt x="0" y="12"/>
                                </a:lnTo>
                                <a:cubicBezTo>
                                  <a:pt x="0" y="5"/>
                                  <a:pt x="6" y="0"/>
                                  <a:pt x="12" y="0"/>
                                </a:cubicBezTo>
                                <a:lnTo>
                                  <a:pt x="332" y="0"/>
                                </a:lnTo>
                                <a:cubicBezTo>
                                  <a:pt x="338" y="0"/>
                                  <a:pt x="344" y="5"/>
                                  <a:pt x="344" y="12"/>
                                </a:cubicBezTo>
                                <a:lnTo>
                                  <a:pt x="344" y="22"/>
                                </a:lnTo>
                                <a:cubicBezTo>
                                  <a:pt x="344" y="29"/>
                                  <a:pt x="338" y="34"/>
                                  <a:pt x="332" y="3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42" name="Freeform 871"/>
                        <wps:cNvSpPr>
                          <a:spLocks/>
                        </wps:cNvSpPr>
                        <wps:spPr bwMode="auto">
                          <a:xfrm>
                            <a:off x="301625" y="417513"/>
                            <a:ext cx="214313" cy="22225"/>
                          </a:xfrm>
                          <a:custGeom>
                            <a:avLst/>
                            <a:gdLst>
                              <a:gd name="T0" fmla="*/ 332 w 344"/>
                              <a:gd name="T1" fmla="*/ 34 h 34"/>
                              <a:gd name="T2" fmla="*/ 12 w 344"/>
                              <a:gd name="T3" fmla="*/ 34 h 34"/>
                              <a:gd name="T4" fmla="*/ 0 w 344"/>
                              <a:gd name="T5" fmla="*/ 22 h 34"/>
                              <a:gd name="T6" fmla="*/ 0 w 344"/>
                              <a:gd name="T7" fmla="*/ 12 h 34"/>
                              <a:gd name="T8" fmla="*/ 12 w 344"/>
                              <a:gd name="T9" fmla="*/ 0 h 34"/>
                              <a:gd name="T10" fmla="*/ 332 w 344"/>
                              <a:gd name="T11" fmla="*/ 0 h 34"/>
                              <a:gd name="T12" fmla="*/ 344 w 344"/>
                              <a:gd name="T13" fmla="*/ 12 h 34"/>
                              <a:gd name="T14" fmla="*/ 344 w 344"/>
                              <a:gd name="T15" fmla="*/ 22 h 34"/>
                              <a:gd name="T16" fmla="*/ 332 w 344"/>
                              <a:gd name="T17" fmla="*/ 34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44" h="34">
                                <a:moveTo>
                                  <a:pt x="332" y="34"/>
                                </a:moveTo>
                                <a:lnTo>
                                  <a:pt x="12" y="34"/>
                                </a:lnTo>
                                <a:cubicBezTo>
                                  <a:pt x="6" y="34"/>
                                  <a:pt x="0" y="29"/>
                                  <a:pt x="0" y="22"/>
                                </a:cubicBezTo>
                                <a:lnTo>
                                  <a:pt x="0" y="12"/>
                                </a:lnTo>
                                <a:cubicBezTo>
                                  <a:pt x="0" y="5"/>
                                  <a:pt x="6" y="0"/>
                                  <a:pt x="12" y="0"/>
                                </a:cubicBezTo>
                                <a:lnTo>
                                  <a:pt x="332" y="0"/>
                                </a:lnTo>
                                <a:cubicBezTo>
                                  <a:pt x="338" y="0"/>
                                  <a:pt x="344" y="5"/>
                                  <a:pt x="344" y="12"/>
                                </a:cubicBezTo>
                                <a:lnTo>
                                  <a:pt x="344" y="22"/>
                                </a:lnTo>
                                <a:cubicBezTo>
                                  <a:pt x="344" y="29"/>
                                  <a:pt x="338" y="34"/>
                                  <a:pt x="332" y="3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43" name="Freeform 872"/>
                        <wps:cNvSpPr>
                          <a:spLocks/>
                        </wps:cNvSpPr>
                        <wps:spPr bwMode="auto">
                          <a:xfrm>
                            <a:off x="301625" y="588963"/>
                            <a:ext cx="214313" cy="22225"/>
                          </a:xfrm>
                          <a:custGeom>
                            <a:avLst/>
                            <a:gdLst>
                              <a:gd name="T0" fmla="*/ 332 w 344"/>
                              <a:gd name="T1" fmla="*/ 35 h 35"/>
                              <a:gd name="T2" fmla="*/ 12 w 344"/>
                              <a:gd name="T3" fmla="*/ 35 h 35"/>
                              <a:gd name="T4" fmla="*/ 0 w 344"/>
                              <a:gd name="T5" fmla="*/ 23 h 35"/>
                              <a:gd name="T6" fmla="*/ 0 w 344"/>
                              <a:gd name="T7" fmla="*/ 13 h 35"/>
                              <a:gd name="T8" fmla="*/ 12 w 344"/>
                              <a:gd name="T9" fmla="*/ 0 h 35"/>
                              <a:gd name="T10" fmla="*/ 332 w 344"/>
                              <a:gd name="T11" fmla="*/ 0 h 35"/>
                              <a:gd name="T12" fmla="*/ 344 w 344"/>
                              <a:gd name="T13" fmla="*/ 13 h 35"/>
                              <a:gd name="T14" fmla="*/ 344 w 344"/>
                              <a:gd name="T15" fmla="*/ 23 h 35"/>
                              <a:gd name="T16" fmla="*/ 332 w 344"/>
                              <a:gd name="T17" fmla="*/ 35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44" h="35">
                                <a:moveTo>
                                  <a:pt x="332" y="35"/>
                                </a:moveTo>
                                <a:lnTo>
                                  <a:pt x="12" y="35"/>
                                </a:lnTo>
                                <a:cubicBezTo>
                                  <a:pt x="6" y="35"/>
                                  <a:pt x="0" y="29"/>
                                  <a:pt x="0" y="23"/>
                                </a:cubicBezTo>
                                <a:lnTo>
                                  <a:pt x="0" y="13"/>
                                </a:lnTo>
                                <a:cubicBezTo>
                                  <a:pt x="0" y="6"/>
                                  <a:pt x="6" y="0"/>
                                  <a:pt x="12" y="0"/>
                                </a:cubicBezTo>
                                <a:lnTo>
                                  <a:pt x="332" y="0"/>
                                </a:lnTo>
                                <a:cubicBezTo>
                                  <a:pt x="338" y="0"/>
                                  <a:pt x="344" y="6"/>
                                  <a:pt x="344" y="13"/>
                                </a:cubicBezTo>
                                <a:lnTo>
                                  <a:pt x="344" y="23"/>
                                </a:lnTo>
                                <a:cubicBezTo>
                                  <a:pt x="344" y="29"/>
                                  <a:pt x="338" y="35"/>
                                  <a:pt x="332" y="3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44" name="Freeform 873"/>
                        <wps:cNvSpPr>
                          <a:spLocks/>
                        </wps:cNvSpPr>
                        <wps:spPr bwMode="auto">
                          <a:xfrm>
                            <a:off x="301625" y="760413"/>
                            <a:ext cx="214313" cy="22225"/>
                          </a:xfrm>
                          <a:custGeom>
                            <a:avLst/>
                            <a:gdLst>
                              <a:gd name="T0" fmla="*/ 332 w 344"/>
                              <a:gd name="T1" fmla="*/ 35 h 35"/>
                              <a:gd name="T2" fmla="*/ 12 w 344"/>
                              <a:gd name="T3" fmla="*/ 35 h 35"/>
                              <a:gd name="T4" fmla="*/ 0 w 344"/>
                              <a:gd name="T5" fmla="*/ 23 h 35"/>
                              <a:gd name="T6" fmla="*/ 0 w 344"/>
                              <a:gd name="T7" fmla="*/ 12 h 35"/>
                              <a:gd name="T8" fmla="*/ 12 w 344"/>
                              <a:gd name="T9" fmla="*/ 0 h 35"/>
                              <a:gd name="T10" fmla="*/ 332 w 344"/>
                              <a:gd name="T11" fmla="*/ 0 h 35"/>
                              <a:gd name="T12" fmla="*/ 344 w 344"/>
                              <a:gd name="T13" fmla="*/ 12 h 35"/>
                              <a:gd name="T14" fmla="*/ 344 w 344"/>
                              <a:gd name="T15" fmla="*/ 23 h 35"/>
                              <a:gd name="T16" fmla="*/ 332 w 344"/>
                              <a:gd name="T17" fmla="*/ 35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44" h="35">
                                <a:moveTo>
                                  <a:pt x="332" y="35"/>
                                </a:moveTo>
                                <a:lnTo>
                                  <a:pt x="12" y="35"/>
                                </a:lnTo>
                                <a:cubicBezTo>
                                  <a:pt x="6" y="35"/>
                                  <a:pt x="0" y="29"/>
                                  <a:pt x="0" y="23"/>
                                </a:cubicBezTo>
                                <a:lnTo>
                                  <a:pt x="0" y="12"/>
                                </a:lnTo>
                                <a:cubicBezTo>
                                  <a:pt x="0" y="6"/>
                                  <a:pt x="6" y="0"/>
                                  <a:pt x="12" y="0"/>
                                </a:cubicBezTo>
                                <a:lnTo>
                                  <a:pt x="332" y="0"/>
                                </a:lnTo>
                                <a:cubicBezTo>
                                  <a:pt x="338" y="0"/>
                                  <a:pt x="344" y="6"/>
                                  <a:pt x="344" y="12"/>
                                </a:cubicBezTo>
                                <a:lnTo>
                                  <a:pt x="344" y="23"/>
                                </a:lnTo>
                                <a:cubicBezTo>
                                  <a:pt x="344" y="29"/>
                                  <a:pt x="338" y="35"/>
                                  <a:pt x="332" y="3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45" name="Freeform 874"/>
                        <wps:cNvSpPr>
                          <a:spLocks/>
                        </wps:cNvSpPr>
                        <wps:spPr bwMode="auto">
                          <a:xfrm>
                            <a:off x="0" y="65088"/>
                            <a:ext cx="646113" cy="877888"/>
                          </a:xfrm>
                          <a:custGeom>
                            <a:avLst/>
                            <a:gdLst>
                              <a:gd name="T0" fmla="*/ 910 w 1031"/>
                              <a:gd name="T1" fmla="*/ 0 h 1408"/>
                              <a:gd name="T2" fmla="*/ 731 w 1031"/>
                              <a:gd name="T3" fmla="*/ 0 h 1408"/>
                              <a:gd name="T4" fmla="*/ 748 w 1031"/>
                              <a:gd name="T5" fmla="*/ 68 h 1408"/>
                              <a:gd name="T6" fmla="*/ 902 w 1031"/>
                              <a:gd name="T7" fmla="*/ 68 h 1408"/>
                              <a:gd name="T8" fmla="*/ 962 w 1031"/>
                              <a:gd name="T9" fmla="*/ 129 h 1408"/>
                              <a:gd name="T10" fmla="*/ 962 w 1031"/>
                              <a:gd name="T11" fmla="*/ 1279 h 1408"/>
                              <a:gd name="T12" fmla="*/ 902 w 1031"/>
                              <a:gd name="T13" fmla="*/ 1340 h 1408"/>
                              <a:gd name="T14" fmla="*/ 129 w 1031"/>
                              <a:gd name="T15" fmla="*/ 1340 h 1408"/>
                              <a:gd name="T16" fmla="*/ 69 w 1031"/>
                              <a:gd name="T17" fmla="*/ 1279 h 1408"/>
                              <a:gd name="T18" fmla="*/ 69 w 1031"/>
                              <a:gd name="T19" fmla="*/ 129 h 1408"/>
                              <a:gd name="T20" fmla="*/ 129 w 1031"/>
                              <a:gd name="T21" fmla="*/ 68 h 1408"/>
                              <a:gd name="T22" fmla="*/ 283 w 1031"/>
                              <a:gd name="T23" fmla="*/ 68 h 1408"/>
                              <a:gd name="T24" fmla="*/ 300 w 1031"/>
                              <a:gd name="T25" fmla="*/ 0 h 1408"/>
                              <a:gd name="T26" fmla="*/ 121 w 1031"/>
                              <a:gd name="T27" fmla="*/ 0 h 1408"/>
                              <a:gd name="T28" fmla="*/ 0 w 1031"/>
                              <a:gd name="T29" fmla="*/ 121 h 1408"/>
                              <a:gd name="T30" fmla="*/ 0 w 1031"/>
                              <a:gd name="T31" fmla="*/ 1287 h 1408"/>
                              <a:gd name="T32" fmla="*/ 121 w 1031"/>
                              <a:gd name="T33" fmla="*/ 1408 h 1408"/>
                              <a:gd name="T34" fmla="*/ 910 w 1031"/>
                              <a:gd name="T35" fmla="*/ 1408 h 1408"/>
                              <a:gd name="T36" fmla="*/ 1031 w 1031"/>
                              <a:gd name="T37" fmla="*/ 1287 h 1408"/>
                              <a:gd name="T38" fmla="*/ 1031 w 1031"/>
                              <a:gd name="T39" fmla="*/ 121 h 1408"/>
                              <a:gd name="T40" fmla="*/ 910 w 1031"/>
                              <a:gd name="T41" fmla="*/ 0 h 14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31" h="1408">
                                <a:moveTo>
                                  <a:pt x="910" y="0"/>
                                </a:moveTo>
                                <a:lnTo>
                                  <a:pt x="731" y="0"/>
                                </a:lnTo>
                                <a:lnTo>
                                  <a:pt x="748" y="68"/>
                                </a:lnTo>
                                <a:lnTo>
                                  <a:pt x="902" y="68"/>
                                </a:lnTo>
                                <a:cubicBezTo>
                                  <a:pt x="935" y="68"/>
                                  <a:pt x="962" y="96"/>
                                  <a:pt x="962" y="129"/>
                                </a:cubicBezTo>
                                <a:lnTo>
                                  <a:pt x="962" y="1279"/>
                                </a:lnTo>
                                <a:cubicBezTo>
                                  <a:pt x="962" y="1313"/>
                                  <a:pt x="935" y="1340"/>
                                  <a:pt x="902" y="1340"/>
                                </a:cubicBezTo>
                                <a:lnTo>
                                  <a:pt x="129" y="1340"/>
                                </a:lnTo>
                                <a:cubicBezTo>
                                  <a:pt x="96" y="1340"/>
                                  <a:pt x="69" y="1313"/>
                                  <a:pt x="69" y="1279"/>
                                </a:cubicBezTo>
                                <a:lnTo>
                                  <a:pt x="69" y="129"/>
                                </a:lnTo>
                                <a:cubicBezTo>
                                  <a:pt x="69" y="96"/>
                                  <a:pt x="96" y="68"/>
                                  <a:pt x="129" y="68"/>
                                </a:cubicBezTo>
                                <a:lnTo>
                                  <a:pt x="283" y="68"/>
                                </a:lnTo>
                                <a:lnTo>
                                  <a:pt x="300" y="0"/>
                                </a:lnTo>
                                <a:lnTo>
                                  <a:pt x="121" y="0"/>
                                </a:lnTo>
                                <a:cubicBezTo>
                                  <a:pt x="54" y="0"/>
                                  <a:pt x="0" y="54"/>
                                  <a:pt x="0" y="121"/>
                                </a:cubicBezTo>
                                <a:lnTo>
                                  <a:pt x="0" y="1287"/>
                                </a:lnTo>
                                <a:cubicBezTo>
                                  <a:pt x="0" y="1354"/>
                                  <a:pt x="54" y="1408"/>
                                  <a:pt x="121" y="1408"/>
                                </a:cubicBezTo>
                                <a:lnTo>
                                  <a:pt x="910" y="1408"/>
                                </a:lnTo>
                                <a:cubicBezTo>
                                  <a:pt x="977" y="1408"/>
                                  <a:pt x="1031" y="1354"/>
                                  <a:pt x="1031" y="1287"/>
                                </a:cubicBezTo>
                                <a:lnTo>
                                  <a:pt x="1031" y="121"/>
                                </a:lnTo>
                                <a:cubicBezTo>
                                  <a:pt x="1031" y="54"/>
                                  <a:pt x="977" y="0"/>
                                  <a:pt x="910"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46" name="Freeform 875"/>
                        <wps:cNvSpPr>
                          <a:spLocks noEditPoints="1"/>
                        </wps:cNvSpPr>
                        <wps:spPr bwMode="auto">
                          <a:xfrm>
                            <a:off x="193675" y="0"/>
                            <a:ext cx="258763" cy="128588"/>
                          </a:xfrm>
                          <a:custGeom>
                            <a:avLst/>
                            <a:gdLst>
                              <a:gd name="T0" fmla="*/ 378 w 413"/>
                              <a:gd name="T1" fmla="*/ 68 h 206"/>
                              <a:gd name="T2" fmla="*/ 307 w 413"/>
                              <a:gd name="T3" fmla="*/ 68 h 206"/>
                              <a:gd name="T4" fmla="*/ 206 w 413"/>
                              <a:gd name="T5" fmla="*/ 0 h 206"/>
                              <a:gd name="T6" fmla="*/ 105 w 413"/>
                              <a:gd name="T7" fmla="*/ 68 h 206"/>
                              <a:gd name="T8" fmla="*/ 35 w 413"/>
                              <a:gd name="T9" fmla="*/ 68 h 206"/>
                              <a:gd name="T10" fmla="*/ 0 w 413"/>
                              <a:gd name="T11" fmla="*/ 206 h 206"/>
                              <a:gd name="T12" fmla="*/ 413 w 413"/>
                              <a:gd name="T13" fmla="*/ 206 h 206"/>
                              <a:gd name="T14" fmla="*/ 378 w 413"/>
                              <a:gd name="T15" fmla="*/ 68 h 206"/>
                              <a:gd name="T16" fmla="*/ 206 w 413"/>
                              <a:gd name="T17" fmla="*/ 34 h 206"/>
                              <a:gd name="T18" fmla="*/ 271 w 413"/>
                              <a:gd name="T19" fmla="*/ 68 h 206"/>
                              <a:gd name="T20" fmla="*/ 142 w 413"/>
                              <a:gd name="T21" fmla="*/ 68 h 206"/>
                              <a:gd name="T22" fmla="*/ 206 w 413"/>
                              <a:gd name="T23" fmla="*/ 34 h 2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13" h="206">
                                <a:moveTo>
                                  <a:pt x="378" y="68"/>
                                </a:moveTo>
                                <a:lnTo>
                                  <a:pt x="307" y="68"/>
                                </a:lnTo>
                                <a:cubicBezTo>
                                  <a:pt x="298" y="29"/>
                                  <a:pt x="256" y="0"/>
                                  <a:pt x="206" y="0"/>
                                </a:cubicBezTo>
                                <a:cubicBezTo>
                                  <a:pt x="157" y="0"/>
                                  <a:pt x="115" y="29"/>
                                  <a:pt x="105" y="68"/>
                                </a:cubicBezTo>
                                <a:lnTo>
                                  <a:pt x="35" y="68"/>
                                </a:lnTo>
                                <a:lnTo>
                                  <a:pt x="0" y="206"/>
                                </a:lnTo>
                                <a:lnTo>
                                  <a:pt x="413" y="206"/>
                                </a:lnTo>
                                <a:lnTo>
                                  <a:pt x="378" y="68"/>
                                </a:lnTo>
                                <a:close/>
                                <a:moveTo>
                                  <a:pt x="206" y="34"/>
                                </a:moveTo>
                                <a:cubicBezTo>
                                  <a:pt x="236" y="34"/>
                                  <a:pt x="262" y="48"/>
                                  <a:pt x="271" y="68"/>
                                </a:cubicBezTo>
                                <a:lnTo>
                                  <a:pt x="142" y="68"/>
                                </a:lnTo>
                                <a:cubicBezTo>
                                  <a:pt x="151" y="48"/>
                                  <a:pt x="177" y="34"/>
                                  <a:pt x="206" y="3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163CF53" id="Group 227" o:spid="_x0000_s1026" style="position:absolute;margin-left:84.5pt;margin-top:15.2pt;width:28.95pt;height:40.75pt;z-index:251657278;mso-width-relative:margin;mso-height-relative:margin" coordsize="6461,9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">
                <v:shape id="Freeform 866" o:spid="_x0000_s1027" style="position:absolute;left:1285;top:7064;width:1302;height:1302;visibility:visible;mso-wrap-style:square;v-text-anchor:top" coordsize="206,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" path="m158,l49,c22,,,22,,49l,158v,27,22,49,49,49l158,207v27,,48,-22,48,-49l206,49c206,22,185,,158,xm181,157v,13,-11,24,-25,24l50,181c37,181,26,170,26,157l26,50c26,37,37,26,50,26r106,c170,26,181,37,181,50r,107xe" filled="f" stroked="f">
                  <v:path arrowok="t" o:connecttype="custom" o:connectlocs="99843,0;30964,0;0,30814;0,99361;30964,130175;99843,130175;130175,99361;130175,30814;99843,0;114377,98732;98579,113825;31596,113825;16430,98732;16430,31443;31596,16350;98579,16350;114377,31443;114377,98732" o:connectangles="0,0,0,0,0,0,0,0,0,0,0,0,0,0,0,0,0,0"/>
                  <o:lock v:ext="edit" verticies="t"/>
                </v:shape>
                <v:shape id="Freeform 867" o:spid="_x0000_s1028" style="position:absolute;left:1285;top:5365;width:1302;height:1286;visibility:visible;mso-wrap-style:square;v-text-anchor:top" coordsize="20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" path="m158,l49,c22,,,21,,48l,157v,27,22,49,49,49l158,206v27,,48,-22,48,-49l206,48c206,21,185,,158,xm181,156v,13,-11,24,-25,24l50,180c37,180,26,169,26,156l26,50c26,36,37,25,50,25r106,c170,25,181,36,181,50r,106xe" filled="f" stroked="f">
                  <v:path arrowok="t" o:connecttype="custom" o:connectlocs="99843,0;30964,0;0,29962;0,98002;30964,128588;99843,128588;130175,98002;130175,29962;99843,0;114377,97377;98579,112358;31596,112358;16430,97377;16430,31211;31596,15605;98579,15605;114377,31211;114377,97377" o:connectangles="0,0,0,0,0,0,0,0,0,0,0,0,0,0,0,0,0,0"/>
                  <o:lock v:ext="edit" verticies="t"/>
                </v:shape>
                <v:shape id="Freeform 868" o:spid="_x0000_s1029" style="position:absolute;left:1285;top:3317;width:1509;height:1620;visibility:visible;mso-wrap-style:square;v-text-anchor:top" coordsize="24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" path="m189,63c205,48,223,34,240,22,230,17,224,9,226,,203,14,181,31,159,52v,,-1,,-1,l49,52c22,52,,73,,100l,209v,27,22,49,49,49l158,258v27,,48,-22,48,-49l206,100v,-15,-6,-28,-17,-37xm181,208v,13,-11,24,-25,24l50,232c37,232,26,221,26,208r,-106c26,88,37,78,50,78r85,c115,101,94,132,88,151,89,142,73,111,55,98v,11,-8,33,-19,34c70,152,77,206,77,206v,,15,-16,30,-16c118,161,132,128,157,97v4,-5,9,-10,13,-15c177,86,181,94,181,102r,106e" filled="f" stroked="f">
                  <v:path arrowok="t" o:connecttype="custom" o:connectlocs="118765,39540;150813,13808;142016,0;99914,32636;99285,32636;30791,32636;0,62762;0,131172;30791,161925;99285,161925;129448,131172;129448,62762;118765,39540;113738,130544;98028,145607;31419,145607;16338,130544;16338,64017;31419,48954;84832,48954;55298,94770;34561,61506;22622,82845;48386,129289;67237,119247;98657,60879;106826,51465;113738,64017;113738,130544" o:connectangles="0,0,0,0,0,0,0,0,0,0,0,0,0,0,0,0,0,0,0,0,0,0,0,0,0,0,0,0,0"/>
                  <o:lock v:ext="edit" verticies="t"/>
                </v:shape>
                <v:shape id="Freeform 869" o:spid="_x0000_s1030" style="position:absolute;left:1285;top:1603;width:1509;height:1619;visibility:visible;mso-wrap-style:square;v-text-anchor:top" coordsize="24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" path="m189,63c205,48,223,34,240,22,230,17,224,9,226,,203,14,181,32,159,52v,,-1,,-1,l49,52c22,52,,74,,100l,210v,26,22,48,49,48l158,258v27,,48,-22,48,-48l206,100v,-15,-6,-28,-17,-37xm181,208v,13,-11,24,-25,24l50,232c37,232,26,221,26,208r,-106c26,89,37,78,50,78r85,c115,101,94,132,88,151,89,143,73,111,55,98v,12,-8,33,-19,34c70,152,77,206,77,206v,,15,-16,30,-15c118,161,132,128,157,98v4,-6,9,-11,13,-16c177,86,181,94,181,102r,106e" filled="f" stroked="f">
                  <v:path arrowok="t" o:connecttype="custom" o:connectlocs="118765,39540;150813,13808;142016,0;99914,32636;99285,32636;30791,32636;0,62762;0,131799;30791,161925;99285,161925;129448,131799;129448,62762;118765,39540;113738,130544;98028,145607;31419,145607;16338,130544;16338,64017;31419,48954;84832,48954;55298,94770;34561,61506;22622,82845;48386,129289;67237,119875;98657,61506;106826,51465;113738,64017;113738,130544" o:connectangles="0,0,0,0,0,0,0,0,0,0,0,0,0,0,0,0,0,0,0,0,0,0,0,0,0,0,0,0,0"/>
                  <o:lock v:ext="edit" verticies="t"/>
                </v:shape>
                <v:shape id="Freeform 870" o:spid="_x0000_s1031" style="position:absolute;left:3016;top:2460;width:2143;height:222;visibility:visible;mso-wrap-style:square;v-text-anchor:top" coordsize="34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" path="m332,34l12,34c6,34,,29,,22l,12c,5,6,,12,l332,v6,,12,5,12,12l344,22v,7,-6,12,-12,12xe" filled="f" stroked="f">
                  <v:path arrowok="t" o:connecttype="custom" o:connectlocs="206837,22225;7476,22225;0,14381;0,7844;7476,0;206837,0;214313,7844;214313,14381;206837,22225" o:connectangles="0,0,0,0,0,0,0,0,0"/>
                </v:shape>
                <v:shape id="Freeform 871" o:spid="_x0000_s1032" style="position:absolute;left:3016;top:4175;width:2143;height:222;visibility:visible;mso-wrap-style:square;v-text-anchor:top" coordsize="34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" path="m332,34l12,34c6,34,,29,,22l,12c,5,6,,12,l332,v6,,12,5,12,12l344,22v,7,-6,12,-12,12xe" filled="f" stroked="f">
                  <v:path arrowok="t" o:connecttype="custom" o:connectlocs="206837,22225;7476,22225;0,14381;0,7844;7476,0;206837,0;214313,7844;214313,14381;206837,22225" o:connectangles="0,0,0,0,0,0,0,0,0"/>
                </v:shape>
                <v:shape id="Freeform 872" o:spid="_x0000_s1033" style="position:absolute;left:3016;top:5889;width:2143;height:222;visibility:visible;mso-wrap-style:square;v-text-anchor:top" coordsize="3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" path="m332,35l12,35c6,35,,29,,23l,13c,6,6,,12,l332,v6,,12,6,12,13l344,23v,6,-6,12,-12,12xe" filled="f" stroked="f">
                  <v:path arrowok="t" o:connecttype="custom" o:connectlocs="206837,22225;7476,22225;0,14605;0,8255;7476,0;206837,0;214313,8255;214313,14605;206837,22225" o:connectangles="0,0,0,0,0,0,0,0,0"/>
                </v:shape>
                <v:shape id="Freeform 873" o:spid="_x0000_s1034" style="position:absolute;left:3016;top:7604;width:2143;height:222;visibility:visible;mso-wrap-style:square;v-text-anchor:top" coordsize="3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" path="m332,35l12,35c6,35,,29,,23l,12c,6,6,,12,l332,v6,,12,6,12,12l344,23v,6,-6,12,-12,12xe" filled="f" stroked="f">
                  <v:path arrowok="t" o:connecttype="custom" o:connectlocs="206837,22225;7476,22225;0,14605;0,7620;7476,0;206837,0;214313,7620;214313,14605;206837,22225" o:connectangles="0,0,0,0,0,0,0,0,0"/>
                </v:shape>
                <v:shape id="Freeform 874" o:spid="_x0000_s1035" style="position:absolute;top:650;width:6461;height:8779;visibility:visible;mso-wrap-style:square;v-text-anchor:top" coordsize="1031,1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" path="m910,l731,r17,68l902,68v33,,60,28,60,61l962,1279v,34,-27,61,-60,61l129,1340v-33,,-60,-27,-60,-61l69,129c69,96,96,68,129,68r154,l300,,121,c54,,,54,,121l,1287v,67,54,121,121,121l910,1408v67,,121,-54,121,-121l1031,121c1031,54,977,,910,xe" filled="f" stroked="f">
                  <v:path arrowok="t" o:connecttype="custom" o:connectlocs="570284,0;458107,0;468761,42398;565271,42398;602872,80432;602872,797457;565271,835490;80842,835490;43241,797457;43241,80432;80842,42398;177352,42398;188006,0;75829,0;0,75444;0,802445;75829,877888;570284,877888;646113,802445;646113,75444;570284,0" o:connectangles="0,0,0,0,0,0,0,0,0,0,0,0,0,0,0,0,0,0,0,0,0"/>
                </v:shape>
                <v:shape id="Freeform 875" o:spid="_x0000_s1036" style="position:absolute;left:1936;width:2588;height:1285;visibility:visible;mso-wrap-style:square;v-text-anchor:top" coordsize="41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" path="m378,68r-71,c298,29,256,,206,,157,,115,29,105,68r-70,l,206r413,l378,68xm206,34v30,,56,14,65,34l142,68v9,-20,35,-34,64,-34xe" filled="f" stroked="f">
                  <v:path arrowok="t" o:connecttype="custom" o:connectlocs="236834,42447;192349,42447;129068,0;65787,42447;21929,42447;0,128588;258763,128588;236834,42447;129068,21223;169794,42447;88969,42447;129068,21223" o:connectangles="0,0,0,0,0,0,0,0,0,0,0,0"/>
                  <o:lock v:ext="edit" verticies="t"/>
                </v:shape>
                <w10:wrap type="through"/>
              </v:group>
            </w:pict>
          </mc:Fallback>
        </mc:AlternateContent>
      </w:r>
      <w:r>
        <w:rPr>
          <w:noProof/>
          <w:sz w:val="23"/>
          <w:szCs w:val="23"/>
        </w:rPr>
        <mc:AlternateContent>
          <mc:Choice Requires="wps">
            <w:drawing>
              <wp:anchor distT="0" distB="0" distL="114300" distR="114300" simplePos="0" relativeHeight="251658299" behindDoc="0" locked="0" layoutInCell="1" allowOverlap="1" wp14:anchorId="6622B3A4" wp14:editId="5135D724">
                <wp:simplePos x="0" y="0"/>
                <wp:positionH relativeFrom="column">
                  <wp:posOffset>0</wp:posOffset>
                </wp:positionH>
                <wp:positionV relativeFrom="paragraph">
                  <wp:posOffset>5715</wp:posOffset>
                </wp:positionV>
                <wp:extent cx="2514600" cy="2266950"/>
                <wp:effectExtent l="0" t="0" r="0" b="0"/>
                <wp:wrapThrough wrapText="bothSides">
                  <wp:wrapPolygon edited="0">
                    <wp:start x="1964" y="0"/>
                    <wp:lineTo x="0" y="1089"/>
                    <wp:lineTo x="0" y="19240"/>
                    <wp:lineTo x="327" y="20329"/>
                    <wp:lineTo x="1800" y="21418"/>
                    <wp:lineTo x="1964" y="21418"/>
                    <wp:lineTo x="19636" y="21418"/>
                    <wp:lineTo x="19800" y="21418"/>
                    <wp:lineTo x="21109" y="20329"/>
                    <wp:lineTo x="21436" y="19240"/>
                    <wp:lineTo x="21436" y="1089"/>
                    <wp:lineTo x="19473" y="0"/>
                    <wp:lineTo x="1964" y="0"/>
                  </wp:wrapPolygon>
                </wp:wrapThrough>
                <wp:docPr id="1129" name="Rectangle: Rounded Corners 1129"/>
                <wp:cNvGraphicFramePr/>
                <a:graphic xmlns:a="http://schemas.openxmlformats.org/drawingml/2006/main">
                  <a:graphicData uri="http://schemas.microsoft.com/office/word/2010/wordprocessingShape">
                    <wps:wsp>
                      <wps:cNvSpPr/>
                      <wps:spPr>
                        <a:xfrm>
                          <a:off x="0" y="0"/>
                          <a:ext cx="2514600" cy="2266950"/>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E55040" id="Rectangle: Rounded Corners 1129" o:spid="_x0000_s1026" style="position:absolute;margin-left:0;margin-top:.45pt;width:198pt;height:178.5pt;z-index:251657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" fillcolor="#def0f2 [660]" stroked="f">
                <w10:wrap type="through"/>
              </v:roundrect>
            </w:pict>
          </mc:Fallback>
        </mc:AlternateContent>
      </w:r>
      <w:r>
        <w:rPr>
          <w:szCs w:val="22"/>
        </w:rPr>
        <w:t xml:space="preserve">The </w:t>
      </w:r>
      <w:r w:rsidR="00B53EE8">
        <w:rPr>
          <w:szCs w:val="22"/>
        </w:rPr>
        <w:t xml:space="preserve">Surgical Pause </w:t>
      </w:r>
      <w:r>
        <w:rPr>
          <w:szCs w:val="22"/>
        </w:rPr>
        <w:t xml:space="preserve">originated out of </w:t>
      </w:r>
      <w:r w:rsidR="00A34B4A">
        <w:rPr>
          <w:szCs w:val="22"/>
        </w:rPr>
        <w:t>the</w:t>
      </w:r>
      <w:r w:rsidR="00EB0375">
        <w:rPr>
          <w:szCs w:val="22"/>
        </w:rPr>
        <w:t xml:space="preserve"> Omaha VA</w:t>
      </w:r>
      <w:r w:rsidR="00A34B4A">
        <w:rPr>
          <w:szCs w:val="22"/>
        </w:rPr>
        <w:t xml:space="preserve"> </w:t>
      </w:r>
      <w:r w:rsidR="00EB0375">
        <w:rPr>
          <w:szCs w:val="22"/>
        </w:rPr>
        <w:t xml:space="preserve">Medical Center </w:t>
      </w:r>
      <w:r>
        <w:rPr>
          <w:szCs w:val="22"/>
        </w:rPr>
        <w:t>in response to the facility’s desire to improve their</w:t>
      </w:r>
      <w:r w:rsidR="00A34B4A">
        <w:rPr>
          <w:szCs w:val="22"/>
        </w:rPr>
        <w:t xml:space="preserve"> observed to expected</w:t>
      </w:r>
      <w:r>
        <w:rPr>
          <w:szCs w:val="22"/>
        </w:rPr>
        <w:t xml:space="preserve"> </w:t>
      </w:r>
      <w:r w:rsidR="00A34B4A">
        <w:rPr>
          <w:szCs w:val="22"/>
        </w:rPr>
        <w:t>(</w:t>
      </w:r>
      <w:r>
        <w:rPr>
          <w:szCs w:val="22"/>
        </w:rPr>
        <w:t>O/E</w:t>
      </w:r>
      <w:r w:rsidR="00A34B4A">
        <w:rPr>
          <w:szCs w:val="22"/>
        </w:rPr>
        <w:t>)</w:t>
      </w:r>
      <w:r>
        <w:rPr>
          <w:szCs w:val="22"/>
        </w:rPr>
        <w:t xml:space="preserve"> post-operative mortality rate. </w:t>
      </w:r>
      <w:r w:rsidR="00F458EB" w:rsidRPr="00E55C33">
        <w:rPr>
          <w:szCs w:val="22"/>
        </w:rPr>
        <w:t xml:space="preserve">The </w:t>
      </w:r>
      <w:r w:rsidR="00EB0375">
        <w:rPr>
          <w:szCs w:val="22"/>
        </w:rPr>
        <w:t>facility’s</w:t>
      </w:r>
      <w:r w:rsidR="00F458EB" w:rsidRPr="00E55C33">
        <w:rPr>
          <w:szCs w:val="22"/>
        </w:rPr>
        <w:t xml:space="preserve"> </w:t>
      </w:r>
      <w:r w:rsidR="003377EB" w:rsidRPr="00E55C33">
        <w:rPr>
          <w:szCs w:val="22"/>
        </w:rPr>
        <w:t>Chief of Surgery</w:t>
      </w:r>
      <w:r w:rsidR="00EB0375">
        <w:rPr>
          <w:szCs w:val="22"/>
        </w:rPr>
        <w:t>,</w:t>
      </w:r>
      <w:r w:rsidR="001F62C4">
        <w:rPr>
          <w:szCs w:val="22"/>
        </w:rPr>
        <w:t xml:space="preserve"> </w:t>
      </w:r>
      <w:r w:rsidR="003377EB" w:rsidRPr="00E55C33">
        <w:rPr>
          <w:szCs w:val="22"/>
        </w:rPr>
        <w:t>Dr. Jason Johanning</w:t>
      </w:r>
      <w:r w:rsidR="00344B80">
        <w:rPr>
          <w:szCs w:val="22"/>
        </w:rPr>
        <w:t>,</w:t>
      </w:r>
      <w:r w:rsidR="001F62C4">
        <w:rPr>
          <w:szCs w:val="22"/>
        </w:rPr>
        <w:t xml:space="preserve"> </w:t>
      </w:r>
      <w:r w:rsidR="003377EB" w:rsidRPr="00E55C33">
        <w:rPr>
          <w:szCs w:val="22"/>
        </w:rPr>
        <w:t xml:space="preserve">mandated </w:t>
      </w:r>
      <w:r w:rsidR="00EB0375">
        <w:rPr>
          <w:szCs w:val="22"/>
        </w:rPr>
        <w:t xml:space="preserve">RAI </w:t>
      </w:r>
      <w:r w:rsidR="003377EB" w:rsidRPr="00E55C33">
        <w:rPr>
          <w:szCs w:val="22"/>
        </w:rPr>
        <w:t xml:space="preserve">administration </w:t>
      </w:r>
      <w:r w:rsidR="00F458EB" w:rsidRPr="00E55C33">
        <w:rPr>
          <w:szCs w:val="22"/>
        </w:rPr>
        <w:t>to schedule surgery. Patients with RAI scores indicating significant frailty</w:t>
      </w:r>
      <w:r w:rsidR="003377EB" w:rsidRPr="00E55C33">
        <w:rPr>
          <w:szCs w:val="22"/>
        </w:rPr>
        <w:t xml:space="preserve"> </w:t>
      </w:r>
      <w:r w:rsidR="00F458EB" w:rsidRPr="00E55C33">
        <w:rPr>
          <w:szCs w:val="22"/>
        </w:rPr>
        <w:t xml:space="preserve">were reviewed by </w:t>
      </w:r>
      <w:r w:rsidR="003377EB" w:rsidRPr="00E55C33">
        <w:rPr>
          <w:szCs w:val="22"/>
        </w:rPr>
        <w:t>Dr.</w:t>
      </w:r>
      <w:r w:rsidR="00F458EB" w:rsidRPr="00E55C33">
        <w:rPr>
          <w:szCs w:val="22"/>
        </w:rPr>
        <w:t xml:space="preserve"> Johanning</w:t>
      </w:r>
      <w:r w:rsidR="002137D4">
        <w:rPr>
          <w:szCs w:val="22"/>
        </w:rPr>
        <w:t xml:space="preserve"> or his designee</w:t>
      </w:r>
      <w:r w:rsidR="003377EB" w:rsidRPr="00E55C33">
        <w:rPr>
          <w:szCs w:val="22"/>
        </w:rPr>
        <w:t>. Based</w:t>
      </w:r>
      <w:r w:rsidR="00F458EB" w:rsidRPr="00E55C33">
        <w:rPr>
          <w:szCs w:val="22"/>
        </w:rPr>
        <w:t xml:space="preserve"> on this review, clin</w:t>
      </w:r>
      <w:r w:rsidR="003377EB" w:rsidRPr="00E55C33">
        <w:rPr>
          <w:szCs w:val="22"/>
        </w:rPr>
        <w:t xml:space="preserve">icians </w:t>
      </w:r>
      <w:r w:rsidR="00004043" w:rsidRPr="00E55C33">
        <w:rPr>
          <w:szCs w:val="22"/>
        </w:rPr>
        <w:t xml:space="preserve">from surgery, anesthesia, critical care, and palliative care were notified of the patient’s frailty and associated surgical risks. If indicated, perioperative plans were modified based on team input. The effect of the RAI Frailty </w:t>
      </w:r>
      <w:r w:rsidR="00C9679F">
        <w:rPr>
          <w:szCs w:val="22"/>
        </w:rPr>
        <w:t>S</w:t>
      </w:r>
      <w:r w:rsidR="00004043" w:rsidRPr="00E55C33">
        <w:rPr>
          <w:szCs w:val="22"/>
        </w:rPr>
        <w:t>creening Initiative (</w:t>
      </w:r>
      <w:r w:rsidR="007F0D36">
        <w:rPr>
          <w:szCs w:val="22"/>
        </w:rPr>
        <w:t>RAI-</w:t>
      </w:r>
      <w:r w:rsidR="00004043" w:rsidRPr="00E55C33">
        <w:rPr>
          <w:szCs w:val="22"/>
        </w:rPr>
        <w:t>FSI) on mortality was examined in a cohort of 9,153 surgical patients treated before and after implement</w:t>
      </w:r>
      <w:r w:rsidR="00B34880">
        <w:rPr>
          <w:szCs w:val="22"/>
        </w:rPr>
        <w:t>a</w:t>
      </w:r>
      <w:r w:rsidR="00004043" w:rsidRPr="00E55C33">
        <w:rPr>
          <w:szCs w:val="22"/>
        </w:rPr>
        <w:t xml:space="preserve">tion. </w:t>
      </w:r>
      <w:r w:rsidR="00F7356F" w:rsidRPr="00E55C33">
        <w:rPr>
          <w:szCs w:val="22"/>
        </w:rPr>
        <w:t xml:space="preserve">The </w:t>
      </w:r>
      <w:r w:rsidR="00F7356F" w:rsidRPr="00B02B56">
        <w:rPr>
          <w:b/>
          <w:bCs/>
          <w:szCs w:val="22"/>
        </w:rPr>
        <w:t>180-day post-operative mortality rate</w:t>
      </w:r>
      <w:r w:rsidR="00F7356F" w:rsidRPr="00B02B56">
        <w:rPr>
          <w:szCs w:val="22"/>
        </w:rPr>
        <w:t xml:space="preserve"> </w:t>
      </w:r>
      <w:r w:rsidR="00F7356F" w:rsidRPr="00E55C33">
        <w:rPr>
          <w:szCs w:val="22"/>
        </w:rPr>
        <w:t xml:space="preserve">among the frail fell from </w:t>
      </w:r>
      <w:r w:rsidR="00F7356F" w:rsidRPr="00B02B56">
        <w:rPr>
          <w:b/>
          <w:bCs/>
          <w:szCs w:val="22"/>
        </w:rPr>
        <w:t>23.9% to 7.7%</w:t>
      </w:r>
      <w:r w:rsidR="00F7356F" w:rsidRPr="00B02B56">
        <w:rPr>
          <w:szCs w:val="22"/>
        </w:rPr>
        <w:t xml:space="preserve"> </w:t>
      </w:r>
      <w:r w:rsidR="00F7356F" w:rsidRPr="00E55C33">
        <w:rPr>
          <w:szCs w:val="22"/>
        </w:rPr>
        <w:t>(p&lt;0.001).</w:t>
      </w:r>
      <w:r w:rsidR="00814454">
        <w:rPr>
          <w:szCs w:val="22"/>
          <w:vertAlign w:val="superscript"/>
        </w:rPr>
        <w:t>5</w:t>
      </w:r>
      <w:r w:rsidR="002137D4">
        <w:rPr>
          <w:szCs w:val="22"/>
          <w:vertAlign w:val="superscript"/>
        </w:rPr>
        <w:t xml:space="preserve"> </w:t>
      </w:r>
      <w:r w:rsidR="00F7356F" w:rsidRPr="00E55C33">
        <w:rPr>
          <w:szCs w:val="22"/>
        </w:rPr>
        <w:t>This corresponds to a nearly three-fold survival advantage after controlling for age, frailty, and comorbidity (AOR 2.87 [95% CI 1.98-4.16]).</w:t>
      </w:r>
      <w:r w:rsidR="00814454">
        <w:rPr>
          <w:szCs w:val="22"/>
          <w:vertAlign w:val="superscript"/>
        </w:rPr>
        <w:t>5</w:t>
      </w:r>
      <w:r w:rsidR="00BA1CCC">
        <w:rPr>
          <w:szCs w:val="22"/>
        </w:rPr>
        <w:t xml:space="preserve"> </w:t>
      </w:r>
      <w:r w:rsidR="002137D4">
        <w:rPr>
          <w:szCs w:val="22"/>
        </w:rPr>
        <w:t>In addition the RAI-FSI was associated with:</w:t>
      </w:r>
    </w:p>
    <w:p w14:paraId="5892E327" w14:textId="4C9ACC3B" w:rsidR="00F7356F" w:rsidRPr="00EA142E" w:rsidRDefault="00A34B4A" w:rsidP="001D7988">
      <w:pPr>
        <w:pStyle w:val="ListParagraph"/>
        <w:numPr>
          <w:ilvl w:val="0"/>
          <w:numId w:val="29"/>
        </w:numPr>
        <w:rPr>
          <w:color w:val="FF0000"/>
          <w:szCs w:val="22"/>
        </w:rPr>
      </w:pPr>
      <w:r w:rsidRPr="00EA142E">
        <w:rPr>
          <w:szCs w:val="22"/>
        </w:rPr>
        <w:t>20% reduction of per-</w:t>
      </w:r>
      <w:proofErr w:type="spellStart"/>
      <w:r w:rsidRPr="00EA142E">
        <w:rPr>
          <w:szCs w:val="22"/>
        </w:rPr>
        <w:t>case</w:t>
      </w:r>
      <w:proofErr w:type="spellEnd"/>
      <w:r w:rsidRPr="00EA142E">
        <w:rPr>
          <w:szCs w:val="22"/>
        </w:rPr>
        <w:t xml:space="preserve"> costs. </w:t>
      </w:r>
    </w:p>
    <w:p w14:paraId="2DDE667A" w14:textId="360B5F11" w:rsidR="002137D4" w:rsidRPr="00EA142E" w:rsidRDefault="002137D4" w:rsidP="001D7988">
      <w:pPr>
        <w:pStyle w:val="ListParagraph"/>
        <w:numPr>
          <w:ilvl w:val="0"/>
          <w:numId w:val="29"/>
        </w:numPr>
        <w:rPr>
          <w:color w:val="FF0000"/>
          <w:szCs w:val="22"/>
        </w:rPr>
      </w:pPr>
      <w:r>
        <w:rPr>
          <w:szCs w:val="22"/>
        </w:rPr>
        <w:t>Doubling the rate of palliative care consultation in surgical patients</w:t>
      </w:r>
    </w:p>
    <w:p w14:paraId="6D4AE950" w14:textId="03EBB521" w:rsidR="002137D4" w:rsidRPr="00EA142E" w:rsidRDefault="002137D4" w:rsidP="001D7988">
      <w:pPr>
        <w:pStyle w:val="ListParagraph"/>
        <w:numPr>
          <w:ilvl w:val="1"/>
          <w:numId w:val="29"/>
        </w:numPr>
        <w:rPr>
          <w:color w:val="FF0000"/>
          <w:szCs w:val="22"/>
        </w:rPr>
      </w:pPr>
      <w:r>
        <w:rPr>
          <w:szCs w:val="22"/>
        </w:rPr>
        <w:t>More often ordered by surgeons</w:t>
      </w:r>
    </w:p>
    <w:p w14:paraId="04905F5A" w14:textId="0C18D3B5" w:rsidR="002137D4" w:rsidRPr="00EA142E" w:rsidRDefault="002137D4" w:rsidP="001D7988">
      <w:pPr>
        <w:pStyle w:val="ListParagraph"/>
        <w:numPr>
          <w:ilvl w:val="1"/>
          <w:numId w:val="29"/>
        </w:numPr>
        <w:rPr>
          <w:color w:val="FF0000"/>
          <w:szCs w:val="22"/>
        </w:rPr>
      </w:pPr>
      <w:r>
        <w:rPr>
          <w:szCs w:val="22"/>
        </w:rPr>
        <w:t>More often ordered before surgery</w:t>
      </w:r>
    </w:p>
    <w:p w14:paraId="55A02C59" w14:textId="7A705D6B" w:rsidR="00AB5698" w:rsidRPr="00C0665A" w:rsidRDefault="002137D4" w:rsidP="001D7988">
      <w:pPr>
        <w:pStyle w:val="ListParagraph"/>
        <w:numPr>
          <w:ilvl w:val="1"/>
          <w:numId w:val="29"/>
        </w:numPr>
        <w:rPr>
          <w:sz w:val="12"/>
          <w:szCs w:val="12"/>
        </w:rPr>
      </w:pPr>
      <w:r w:rsidRPr="00C0665A">
        <w:rPr>
          <w:szCs w:val="22"/>
        </w:rPr>
        <w:t>Reducing the risk of death controlling for age, frailty</w:t>
      </w:r>
      <w:r w:rsidR="000261FE" w:rsidRPr="00C0665A">
        <w:rPr>
          <w:szCs w:val="22"/>
        </w:rPr>
        <w:t>,</w:t>
      </w:r>
      <w:r w:rsidRPr="00C0665A">
        <w:rPr>
          <w:szCs w:val="22"/>
        </w:rPr>
        <w:t xml:space="preserve"> and whether the patient had surgery (AOR 0.27[95% CI 0.11-068], p=0.006)</w:t>
      </w:r>
      <w:r w:rsidR="00C0665A" w:rsidRPr="00C0665A">
        <w:rPr>
          <w:szCs w:val="22"/>
          <w:vertAlign w:val="superscript"/>
        </w:rPr>
        <w:t>6</w:t>
      </w:r>
    </w:p>
    <w:p w14:paraId="454B9EB1" w14:textId="64FB5D0D" w:rsidR="007B4EA2" w:rsidRDefault="00201A6C" w:rsidP="007B4EA2">
      <w:r>
        <w:rPr>
          <w:noProof/>
        </w:rPr>
        <mc:AlternateContent>
          <mc:Choice Requires="wps">
            <w:drawing>
              <wp:anchor distT="0" distB="0" distL="114300" distR="114300" simplePos="0" relativeHeight="251658301" behindDoc="0" locked="0" layoutInCell="1" allowOverlap="1" wp14:anchorId="1A2DAF57" wp14:editId="198B66BC">
                <wp:simplePos x="0" y="0"/>
                <wp:positionH relativeFrom="margin">
                  <wp:align>center</wp:align>
                </wp:positionH>
                <wp:positionV relativeFrom="paragraph">
                  <wp:posOffset>120015</wp:posOffset>
                </wp:positionV>
                <wp:extent cx="5905500" cy="2762250"/>
                <wp:effectExtent l="0" t="0" r="19050" b="19050"/>
                <wp:wrapNone/>
                <wp:docPr id="1133" name="Rectangle: Rounded Corners 1133"/>
                <wp:cNvGraphicFramePr/>
                <a:graphic xmlns:a="http://schemas.openxmlformats.org/drawingml/2006/main">
                  <a:graphicData uri="http://schemas.microsoft.com/office/word/2010/wordprocessingShape">
                    <wps:wsp>
                      <wps:cNvSpPr/>
                      <wps:spPr>
                        <a:xfrm>
                          <a:off x="0" y="0"/>
                          <a:ext cx="5905500" cy="2762250"/>
                        </a:xfrm>
                        <a:prstGeom prst="roundRect">
                          <a:avLst/>
                        </a:prstGeom>
                        <a:noFill/>
                        <a:ln>
                          <a:solidFill>
                            <a:schemeClr val="accent1">
                              <a:lumMod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47ECA8" id="Rectangle: Rounded Corners 1133" o:spid="_x0000_s1026" style="position:absolute;margin-left:0;margin-top:9.45pt;width:465pt;height:217.5pt;z-index:25165727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" filled="f" strokecolor="#275d64 [1604]">
                <w10:wrap anchorx="margin"/>
              </v:roundrect>
            </w:pict>
          </mc:Fallback>
        </mc:AlternateContent>
      </w:r>
    </w:p>
    <w:p w14:paraId="360C03D0" w14:textId="0A9C44E7" w:rsidR="00A9041A" w:rsidRDefault="00201A6C" w:rsidP="007B4EA2">
      <w:r w:rsidRPr="006F548D">
        <w:rPr>
          <w:noProof/>
        </w:rPr>
        <mc:AlternateContent>
          <mc:Choice Requires="wps">
            <w:drawing>
              <wp:anchor distT="0" distB="0" distL="114300" distR="114300" simplePos="0" relativeHeight="251658296" behindDoc="0" locked="0" layoutInCell="1" allowOverlap="1" wp14:anchorId="71E9195D" wp14:editId="13F0E7EE">
                <wp:simplePos x="0" y="0"/>
                <wp:positionH relativeFrom="column">
                  <wp:posOffset>823595</wp:posOffset>
                </wp:positionH>
                <wp:positionV relativeFrom="paragraph">
                  <wp:posOffset>4445</wp:posOffset>
                </wp:positionV>
                <wp:extent cx="4476750" cy="400110"/>
                <wp:effectExtent l="0" t="0" r="0" b="0"/>
                <wp:wrapNone/>
                <wp:docPr id="1127" name="TextBox 1"/>
                <wp:cNvGraphicFramePr/>
                <a:graphic xmlns:a="http://schemas.openxmlformats.org/drawingml/2006/main">
                  <a:graphicData uri="http://schemas.microsoft.com/office/word/2010/wordprocessingShape">
                    <wps:wsp>
                      <wps:cNvSpPr txBox="1"/>
                      <wps:spPr>
                        <a:xfrm>
                          <a:off x="0" y="0"/>
                          <a:ext cx="4476750" cy="400110"/>
                        </a:xfrm>
                        <a:prstGeom prst="rect">
                          <a:avLst/>
                        </a:prstGeom>
                        <a:noFill/>
                      </wps:spPr>
                      <wps:txbx>
                        <w:txbxContent>
                          <w:p w14:paraId="20452E79" w14:textId="77777777" w:rsidR="00905D11" w:rsidRPr="00F458EB" w:rsidRDefault="00905D11" w:rsidP="006F548D">
                            <w:pPr>
                              <w:jc w:val="center"/>
                              <w:rPr>
                                <w:szCs w:val="22"/>
                              </w:rPr>
                            </w:pPr>
                            <w:r w:rsidRPr="00F458EB">
                              <w:rPr>
                                <w:rFonts w:asciiTheme="majorHAnsi" w:cs="Calibri"/>
                                <w:b/>
                                <w:bCs/>
                                <w:color w:val="000000" w:themeColor="text1"/>
                                <w:kern w:val="24"/>
                                <w:szCs w:val="22"/>
                              </w:rPr>
                              <w:t>Omaha VAMC Mortality Observed / Expected</w:t>
                            </w:r>
                          </w:p>
                          <w:p w14:paraId="1914A330" w14:textId="77777777" w:rsidR="00905D11" w:rsidRPr="00F458EB" w:rsidRDefault="00905D11" w:rsidP="006F548D">
                            <w:pPr>
                              <w:jc w:val="center"/>
                              <w:rPr>
                                <w:szCs w:val="22"/>
                              </w:rPr>
                            </w:pPr>
                            <w:r w:rsidRPr="00F458EB">
                              <w:rPr>
                                <w:rFonts w:asciiTheme="majorHAnsi" w:cs="Calibri"/>
                                <w:i/>
                                <w:iCs/>
                                <w:color w:val="000000" w:themeColor="text1"/>
                                <w:kern w:val="24"/>
                                <w:szCs w:val="22"/>
                              </w:rPr>
                              <w:t>Red markers indicate &gt;90% confidence interval</w:t>
                            </w:r>
                          </w:p>
                        </w:txbxContent>
                      </wps:txbx>
                      <wps:bodyPr wrap="square" rtlCol="0">
                        <a:spAutoFit/>
                      </wps:bodyPr>
                    </wps:wsp>
                  </a:graphicData>
                </a:graphic>
              </wp:anchor>
            </w:drawing>
          </mc:Choice>
          <mc:Fallback>
            <w:pict>
              <v:shape w14:anchorId="71E9195D" id="TextBox 1" o:spid="_x0000_s1038" type="#_x0000_t202" style="position:absolute;margin-left:64.85pt;margin-top:.35pt;width:352.5pt;height:31.5pt;z-index:251658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" filled="f" stroked="f">
                <v:textbox style="mso-fit-shape-to-text:t">
                  <w:txbxContent>
                    <w:p w14:paraId="20452E79" w14:textId="77777777" w:rsidR="00905D11" w:rsidRPr="00F458EB" w:rsidRDefault="00905D11" w:rsidP="006F548D">
                      <w:pPr>
                        <w:jc w:val="center"/>
                        <w:rPr>
                          <w:szCs w:val="22"/>
                        </w:rPr>
                      </w:pPr>
                      <w:r w:rsidRPr="00F458EB">
                        <w:rPr>
                          <w:rFonts w:asciiTheme="majorHAnsi" w:cs="Calibri"/>
                          <w:b/>
                          <w:bCs/>
                          <w:color w:val="000000" w:themeColor="text1"/>
                          <w:kern w:val="24"/>
                          <w:szCs w:val="22"/>
                        </w:rPr>
                        <w:t>Omaha VAMC Mortality Observed / Expected</w:t>
                      </w:r>
                    </w:p>
                    <w:p w14:paraId="1914A330" w14:textId="77777777" w:rsidR="00905D11" w:rsidRPr="00F458EB" w:rsidRDefault="00905D11" w:rsidP="006F548D">
                      <w:pPr>
                        <w:jc w:val="center"/>
                        <w:rPr>
                          <w:szCs w:val="22"/>
                        </w:rPr>
                      </w:pPr>
                      <w:r w:rsidRPr="00F458EB">
                        <w:rPr>
                          <w:rFonts w:asciiTheme="majorHAnsi" w:cs="Calibri"/>
                          <w:i/>
                          <w:iCs/>
                          <w:color w:val="000000" w:themeColor="text1"/>
                          <w:kern w:val="24"/>
                          <w:szCs w:val="22"/>
                        </w:rPr>
                        <w:t>Red markers indicate &gt;90% confidence interval</w:t>
                      </w:r>
                    </w:p>
                  </w:txbxContent>
                </v:textbox>
              </v:shape>
            </w:pict>
          </mc:Fallback>
        </mc:AlternateContent>
      </w:r>
    </w:p>
    <w:p w14:paraId="2623B112" w14:textId="17C02EAD" w:rsidR="00CA44AC" w:rsidRDefault="00CA44AC" w:rsidP="007B4EA2">
      <w:pPr>
        <w:rPr>
          <w:sz w:val="23"/>
          <w:szCs w:val="23"/>
        </w:rPr>
      </w:pPr>
    </w:p>
    <w:p w14:paraId="143A2998" w14:textId="77777777" w:rsidR="00CA44AC" w:rsidRDefault="002D08BF" w:rsidP="007B4EA2">
      <w:pPr>
        <w:rPr>
          <w:sz w:val="23"/>
          <w:szCs w:val="23"/>
        </w:rPr>
      </w:pPr>
      <w:r w:rsidRPr="006F548D">
        <w:rPr>
          <w:noProof/>
          <w:sz w:val="23"/>
          <w:szCs w:val="23"/>
        </w:rPr>
        <w:drawing>
          <wp:anchor distT="0" distB="0" distL="114300" distR="114300" simplePos="0" relativeHeight="251658241" behindDoc="0" locked="0" layoutInCell="1" allowOverlap="1" wp14:anchorId="10AF5966" wp14:editId="1BFE60B1">
            <wp:simplePos x="0" y="0"/>
            <wp:positionH relativeFrom="margin">
              <wp:align>center</wp:align>
            </wp:positionH>
            <wp:positionV relativeFrom="paragraph">
              <wp:posOffset>181610</wp:posOffset>
            </wp:positionV>
            <wp:extent cx="5734050" cy="2057400"/>
            <wp:effectExtent l="0" t="0" r="0" b="0"/>
            <wp:wrapThrough wrapText="bothSides">
              <wp:wrapPolygon edited="0">
                <wp:start x="0" y="0"/>
                <wp:lineTo x="0" y="21400"/>
                <wp:lineTo x="21528" y="21400"/>
                <wp:lineTo x="21528" y="0"/>
                <wp:lineTo x="0" y="0"/>
              </wp:wrapPolygon>
            </wp:wrapThrough>
            <wp:docPr id="1123" name="Chart 1123">
              <a:extLst xmlns:a="http://schemas.openxmlformats.org/drawingml/2006/main">
                <a:ext uri="{FF2B5EF4-FFF2-40B4-BE49-F238E27FC236}">
                  <a16:creationId xmlns:a16="http://schemas.microsoft.com/office/drawing/2014/main" id="{C76CEFBB-4A01-4A74-9364-90ECE53C6C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00201A6C" w:rsidRPr="006F548D">
        <w:rPr>
          <w:noProof/>
        </w:rPr>
        <mc:AlternateContent>
          <mc:Choice Requires="wps">
            <w:drawing>
              <wp:anchor distT="0" distB="0" distL="114300" distR="114300" simplePos="0" relativeHeight="251658297" behindDoc="0" locked="0" layoutInCell="1" allowOverlap="1" wp14:anchorId="37556BA8" wp14:editId="08D027DE">
                <wp:simplePos x="0" y="0"/>
                <wp:positionH relativeFrom="column">
                  <wp:posOffset>4238625</wp:posOffset>
                </wp:positionH>
                <wp:positionV relativeFrom="paragraph">
                  <wp:posOffset>133985</wp:posOffset>
                </wp:positionV>
                <wp:extent cx="1362075" cy="307777"/>
                <wp:effectExtent l="0" t="0" r="0" b="0"/>
                <wp:wrapNone/>
                <wp:docPr id="1128" name="TextBox 14"/>
                <wp:cNvGraphicFramePr/>
                <a:graphic xmlns:a="http://schemas.openxmlformats.org/drawingml/2006/main">
                  <a:graphicData uri="http://schemas.microsoft.com/office/word/2010/wordprocessingShape">
                    <wps:wsp>
                      <wps:cNvSpPr txBox="1"/>
                      <wps:spPr>
                        <a:xfrm>
                          <a:off x="0" y="0"/>
                          <a:ext cx="1362075" cy="307777"/>
                        </a:xfrm>
                        <a:prstGeom prst="rect">
                          <a:avLst/>
                        </a:prstGeom>
                        <a:noFill/>
                      </wps:spPr>
                      <wps:txbx>
                        <w:txbxContent>
                          <w:p w14:paraId="2AFF7495" w14:textId="77777777" w:rsidR="00905D11" w:rsidRDefault="00905D11" w:rsidP="006F548D">
                            <w:pPr>
                              <w:rPr>
                                <w:sz w:val="24"/>
                              </w:rPr>
                            </w:pPr>
                            <w:r>
                              <w:rPr>
                                <w:rFonts w:cs="Calibri"/>
                                <w:color w:val="C00000"/>
                                <w:kern w:val="24"/>
                                <w:sz w:val="20"/>
                                <w:szCs w:val="20"/>
                              </w:rPr>
                              <w:t>Frailty Screening</w:t>
                            </w:r>
                          </w:p>
                          <w:p w14:paraId="25284FDF" w14:textId="77777777" w:rsidR="00905D11" w:rsidRDefault="00905D11" w:rsidP="006F548D">
                            <w:r>
                              <w:rPr>
                                <w:rFonts w:cs="Calibri"/>
                                <w:color w:val="C00000"/>
                                <w:kern w:val="24"/>
                                <w:sz w:val="20"/>
                                <w:szCs w:val="20"/>
                              </w:rPr>
                              <w:t xml:space="preserve">Initiative Implemented  </w:t>
                            </w:r>
                          </w:p>
                        </w:txbxContent>
                      </wps:txbx>
                      <wps:bodyPr wrap="square" lIns="0" tIns="0" rIns="0" bIns="0" rtlCol="0">
                        <a:spAutoFit/>
                      </wps:bodyPr>
                    </wps:wsp>
                  </a:graphicData>
                </a:graphic>
                <wp14:sizeRelH relativeFrom="margin">
                  <wp14:pctWidth>0</wp14:pctWidth>
                </wp14:sizeRelH>
              </wp:anchor>
            </w:drawing>
          </mc:Choice>
          <mc:Fallback>
            <w:pict>
              <v:shape w14:anchorId="37556BA8" id="TextBox 14" o:spid="_x0000_s1039" type="#_x0000_t202" style="position:absolute;margin-left:333.75pt;margin-top:10.55pt;width:107.25pt;height:24.25pt;z-index:25165829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" filled="f" stroked="f">
                <v:textbox style="mso-fit-shape-to-text:t" inset="0,0,0,0">
                  <w:txbxContent>
                    <w:p w14:paraId="2AFF7495" w14:textId="77777777" w:rsidR="00905D11" w:rsidRDefault="00905D11" w:rsidP="006F548D">
                      <w:pPr>
                        <w:rPr>
                          <w:sz w:val="24"/>
                        </w:rPr>
                      </w:pPr>
                      <w:r>
                        <w:rPr>
                          <w:rFonts w:cs="Calibri"/>
                          <w:color w:val="C00000"/>
                          <w:kern w:val="24"/>
                          <w:sz w:val="20"/>
                          <w:szCs w:val="20"/>
                        </w:rPr>
                        <w:t>Frailty Screening</w:t>
                      </w:r>
                    </w:p>
                    <w:p w14:paraId="25284FDF" w14:textId="77777777" w:rsidR="00905D11" w:rsidRDefault="00905D11" w:rsidP="006F548D">
                      <w:r>
                        <w:rPr>
                          <w:rFonts w:cs="Calibri"/>
                          <w:color w:val="C00000"/>
                          <w:kern w:val="24"/>
                          <w:sz w:val="20"/>
                          <w:szCs w:val="20"/>
                        </w:rPr>
                        <w:t xml:space="preserve">Initiative Implemented  </w:t>
                      </w:r>
                    </w:p>
                  </w:txbxContent>
                </v:textbox>
              </v:shape>
            </w:pict>
          </mc:Fallback>
        </mc:AlternateContent>
      </w:r>
    </w:p>
    <w:p w14:paraId="0EE32D6E" w14:textId="5094B45B" w:rsidR="000A0806" w:rsidRPr="000A0806" w:rsidRDefault="002D08BF" w:rsidP="000A0806">
      <w:pPr>
        <w:jc w:val="right"/>
        <w:rPr>
          <w:sz w:val="23"/>
          <w:szCs w:val="23"/>
        </w:rPr>
      </w:pPr>
      <w:r w:rsidRPr="006F548D">
        <w:rPr>
          <w:noProof/>
        </w:rPr>
        <mc:AlternateContent>
          <mc:Choice Requires="wps">
            <w:drawing>
              <wp:anchor distT="0" distB="0" distL="114300" distR="114300" simplePos="0" relativeHeight="251658298" behindDoc="0" locked="0" layoutInCell="1" allowOverlap="1" wp14:anchorId="70A273D5" wp14:editId="349620A7">
                <wp:simplePos x="0" y="0"/>
                <wp:positionH relativeFrom="column">
                  <wp:posOffset>4000500</wp:posOffset>
                </wp:positionH>
                <wp:positionV relativeFrom="paragraph">
                  <wp:posOffset>123190</wp:posOffset>
                </wp:positionV>
                <wp:extent cx="171450" cy="200660"/>
                <wp:effectExtent l="38100" t="0" r="19050" b="66040"/>
                <wp:wrapNone/>
                <wp:docPr id="88" name="Straight Arrow Connector 87">
                  <a:extLst xmlns:a="http://schemas.openxmlformats.org/drawingml/2006/main">
                    <a:ext uri="{FF2B5EF4-FFF2-40B4-BE49-F238E27FC236}">
                      <a16:creationId xmlns:a16="http://schemas.microsoft.com/office/drawing/2014/main" id="{BFF01D71-A52D-4723-9354-E72C8DD4807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1450" cy="200660"/>
                        </a:xfrm>
                        <a:prstGeom prst="straightConnector1">
                          <a:avLst/>
                        </a:prstGeom>
                        <a:ln w="22225">
                          <a:solidFill>
                            <a:srgbClr val="C00000"/>
                          </a:solidFill>
                          <a:tailEnd type="triangle" w="lg" len="med"/>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56EE72" id="Straight Arrow Connector 87" o:spid="_x0000_s1026" type="#_x0000_t32" style="position:absolute;margin-left:315pt;margin-top:9.7pt;width:13.5pt;height:15.8pt;flip:x;z-index:251657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" strokecolor="#c00000" strokeweight="1.75pt">
                <v:stroke endarrow="block" endarrowwidth="wide"/>
                <o:lock v:ext="edit" shapetype="f"/>
              </v:shape>
            </w:pict>
          </mc:Fallback>
        </mc:AlternateContent>
      </w:r>
      <w:r w:rsidR="000A0806" w:rsidRPr="00D51FE4">
        <w:rPr>
          <w:noProof/>
          <w:szCs w:val="22"/>
        </w:rPr>
        <mc:AlternateContent>
          <mc:Choice Requires="wps">
            <w:drawing>
              <wp:anchor distT="45720" distB="45720" distL="114300" distR="114300" simplePos="0" relativeHeight="251658398" behindDoc="0" locked="0" layoutInCell="1" allowOverlap="1" wp14:anchorId="0AF9B025" wp14:editId="7E6F7890">
                <wp:simplePos x="0" y="0"/>
                <wp:positionH relativeFrom="column">
                  <wp:posOffset>23799</wp:posOffset>
                </wp:positionH>
                <wp:positionV relativeFrom="paragraph">
                  <wp:posOffset>2248535</wp:posOffset>
                </wp:positionV>
                <wp:extent cx="5848350" cy="1404620"/>
                <wp:effectExtent l="0" t="0" r="0" b="8890"/>
                <wp:wrapSquare wrapText="bothSides"/>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404620"/>
                        </a:xfrm>
                        <a:prstGeom prst="rect">
                          <a:avLst/>
                        </a:prstGeom>
                        <a:solidFill>
                          <a:srgbClr val="FFFFFF"/>
                        </a:solidFill>
                        <a:ln w="9525">
                          <a:noFill/>
                          <a:miter lim="800000"/>
                          <a:headEnd/>
                          <a:tailEnd/>
                        </a:ln>
                      </wps:spPr>
                      <wps:txbx>
                        <w:txbxContent>
                          <w:p w14:paraId="154D9E3A" w14:textId="18E89D25" w:rsidR="00905D11" w:rsidRPr="009A542A" w:rsidRDefault="00905D11">
                            <w:pPr>
                              <w:rPr>
                                <w:i/>
                                <w:iCs/>
                                <w:szCs w:val="22"/>
                              </w:rPr>
                            </w:pPr>
                            <w:r w:rsidRPr="00B34880">
                              <w:rPr>
                                <w:b/>
                                <w:bCs/>
                                <w:szCs w:val="22"/>
                              </w:rPr>
                              <w:t>Figure 3</w:t>
                            </w:r>
                            <w:r w:rsidRPr="009A542A">
                              <w:rPr>
                                <w:szCs w:val="22"/>
                              </w:rPr>
                              <w:t xml:space="preserve">. </w:t>
                            </w:r>
                            <w:r w:rsidRPr="009A542A">
                              <w:rPr>
                                <w:i/>
                                <w:iCs/>
                                <w:szCs w:val="22"/>
                              </w:rPr>
                              <w:t xml:space="preserve">Changes in the Observed to Expected (O/E) Mortality Ratio at Omaha VA Medical Center </w:t>
                            </w:r>
                            <w:r>
                              <w:rPr>
                                <w:i/>
                                <w:iCs/>
                                <w:szCs w:val="22"/>
                              </w:rPr>
                              <w:t>between</w:t>
                            </w:r>
                            <w:r w:rsidRPr="009A542A">
                              <w:rPr>
                                <w:i/>
                                <w:iCs/>
                                <w:szCs w:val="22"/>
                              </w:rPr>
                              <w:t xml:space="preserve"> 2008 to 2014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F9B025" id="_x0000_s1040" type="#_x0000_t202" style="position:absolute;left:0;text-align:left;margin-left:1.85pt;margin-top:177.05pt;width:460.5pt;height:110.6pt;z-index:25165839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" stroked="f">
                <v:textbox style="mso-fit-shape-to-text:t">
                  <w:txbxContent>
                    <w:p w14:paraId="154D9E3A" w14:textId="18E89D25" w:rsidR="00905D11" w:rsidRPr="009A542A" w:rsidRDefault="00905D11">
                      <w:pPr>
                        <w:rPr>
                          <w:i/>
                          <w:iCs/>
                          <w:szCs w:val="22"/>
                        </w:rPr>
                      </w:pPr>
                      <w:r w:rsidRPr="00B34880">
                        <w:rPr>
                          <w:b/>
                          <w:bCs/>
                          <w:szCs w:val="22"/>
                        </w:rPr>
                        <w:t>Figure 3</w:t>
                      </w:r>
                      <w:r w:rsidRPr="009A542A">
                        <w:rPr>
                          <w:szCs w:val="22"/>
                        </w:rPr>
                        <w:t xml:space="preserve">. </w:t>
                      </w:r>
                      <w:r w:rsidRPr="009A542A">
                        <w:rPr>
                          <w:i/>
                          <w:iCs/>
                          <w:szCs w:val="22"/>
                        </w:rPr>
                        <w:t xml:space="preserve">Changes in the Observed to Expected (O/E) Mortality Ratio at Omaha VA Medical Center </w:t>
                      </w:r>
                      <w:r>
                        <w:rPr>
                          <w:i/>
                          <w:iCs/>
                          <w:szCs w:val="22"/>
                        </w:rPr>
                        <w:t>between</w:t>
                      </w:r>
                      <w:r w:rsidRPr="009A542A">
                        <w:rPr>
                          <w:i/>
                          <w:iCs/>
                          <w:szCs w:val="22"/>
                        </w:rPr>
                        <w:t xml:space="preserve"> 2008 to 2014</w:t>
                      </w:r>
                    </w:p>
                  </w:txbxContent>
                </v:textbox>
                <w10:wrap type="square"/>
              </v:shape>
            </w:pict>
          </mc:Fallback>
        </mc:AlternateContent>
      </w:r>
    </w:p>
    <w:p w14:paraId="4D2E129F" w14:textId="3F4B41D5" w:rsidR="002E04CD" w:rsidRPr="00E55C33" w:rsidRDefault="0022234D" w:rsidP="002E04CD">
      <w:pPr>
        <w:rPr>
          <w:szCs w:val="22"/>
        </w:rPr>
      </w:pPr>
      <w:r w:rsidRPr="00E55C33">
        <w:rPr>
          <w:szCs w:val="22"/>
        </w:rPr>
        <w:lastRenderedPageBreak/>
        <w:t xml:space="preserve">These results support the feasibility of </w:t>
      </w:r>
      <w:r w:rsidR="00AE0751">
        <w:rPr>
          <w:szCs w:val="22"/>
        </w:rPr>
        <w:t xml:space="preserve">screening </w:t>
      </w:r>
      <w:r w:rsidRPr="00E55C33">
        <w:rPr>
          <w:szCs w:val="22"/>
        </w:rPr>
        <w:t>pre-operative patients</w:t>
      </w:r>
      <w:r w:rsidR="00AE0751">
        <w:rPr>
          <w:szCs w:val="22"/>
        </w:rPr>
        <w:t xml:space="preserve"> for frailty</w:t>
      </w:r>
      <w:r w:rsidRPr="00E55C33">
        <w:rPr>
          <w:szCs w:val="22"/>
        </w:rPr>
        <w:t xml:space="preserve"> and the efficacy of system-level initiatives to improve surgical outcomes for frail patients. Since its initial implementation at Omaha VA medical center in </w:t>
      </w:r>
      <w:r w:rsidR="000824D3">
        <w:rPr>
          <w:szCs w:val="22"/>
        </w:rPr>
        <w:t>2</w:t>
      </w:r>
      <w:r w:rsidR="0065597E">
        <w:rPr>
          <w:szCs w:val="22"/>
        </w:rPr>
        <w:t>0</w:t>
      </w:r>
      <w:r w:rsidR="000824D3">
        <w:rPr>
          <w:szCs w:val="22"/>
        </w:rPr>
        <w:t>12,</w:t>
      </w:r>
      <w:r w:rsidRPr="00E55C33">
        <w:rPr>
          <w:szCs w:val="22"/>
        </w:rPr>
        <w:t xml:space="preserve"> the</w:t>
      </w:r>
      <w:r w:rsidR="002E04CD" w:rsidRPr="00E55C33">
        <w:rPr>
          <w:szCs w:val="22"/>
        </w:rPr>
        <w:t xml:space="preserve"> RAI has been implemented at </w:t>
      </w:r>
      <w:r w:rsidR="00004043" w:rsidRPr="00E55C33">
        <w:rPr>
          <w:szCs w:val="22"/>
        </w:rPr>
        <w:t>five VA Medical Centers and five</w:t>
      </w:r>
      <w:r w:rsidR="00A34B4A">
        <w:rPr>
          <w:szCs w:val="22"/>
        </w:rPr>
        <w:t xml:space="preserve"> private</w:t>
      </w:r>
      <w:r w:rsidR="00004043" w:rsidRPr="00E55C33">
        <w:rPr>
          <w:szCs w:val="22"/>
        </w:rPr>
        <w:t xml:space="preserve"> hospitals </w:t>
      </w:r>
      <w:r w:rsidR="0015475A">
        <w:rPr>
          <w:szCs w:val="22"/>
        </w:rPr>
        <w:t xml:space="preserve">within </w:t>
      </w:r>
      <w:r w:rsidR="00004043" w:rsidRPr="00E55C33">
        <w:rPr>
          <w:szCs w:val="22"/>
        </w:rPr>
        <w:t>the University of Pittsburgh Medical Center (UPMC) Healthcare System</w:t>
      </w:r>
      <w:r w:rsidR="00C0665A" w:rsidRPr="00C0665A">
        <w:rPr>
          <w:szCs w:val="22"/>
          <w:vertAlign w:val="superscript"/>
        </w:rPr>
        <w:t>3,4</w:t>
      </w:r>
      <w:r w:rsidR="00004043" w:rsidRPr="00E55C33">
        <w:rPr>
          <w:szCs w:val="22"/>
        </w:rPr>
        <w:t>.</w:t>
      </w:r>
    </w:p>
    <w:p w14:paraId="4ED99BF8" w14:textId="1821706C" w:rsidR="00004043" w:rsidRDefault="00E55C33" w:rsidP="002E04CD">
      <w:pPr>
        <w:rPr>
          <w:sz w:val="23"/>
          <w:szCs w:val="23"/>
        </w:rPr>
      </w:pPr>
      <w:r w:rsidRPr="00E55C33">
        <w:rPr>
          <w:noProof/>
          <w:szCs w:val="22"/>
        </w:rPr>
        <mc:AlternateContent>
          <mc:Choice Requires="wpg">
            <w:drawing>
              <wp:anchor distT="0" distB="0" distL="114300" distR="114300" simplePos="0" relativeHeight="251658295" behindDoc="0" locked="0" layoutInCell="1" allowOverlap="1" wp14:anchorId="230A3847" wp14:editId="15711A9C">
                <wp:simplePos x="0" y="0"/>
                <wp:positionH relativeFrom="column">
                  <wp:posOffset>1061720</wp:posOffset>
                </wp:positionH>
                <wp:positionV relativeFrom="paragraph">
                  <wp:posOffset>293370</wp:posOffset>
                </wp:positionV>
                <wp:extent cx="251460" cy="365760"/>
                <wp:effectExtent l="0" t="0" r="0" b="0"/>
                <wp:wrapThrough wrapText="bothSides">
                  <wp:wrapPolygon edited="0">
                    <wp:start x="3273" y="0"/>
                    <wp:lineTo x="0" y="2250"/>
                    <wp:lineTo x="0" y="10125"/>
                    <wp:lineTo x="1636" y="20250"/>
                    <wp:lineTo x="19636" y="20250"/>
                    <wp:lineTo x="19636" y="2250"/>
                    <wp:lineTo x="16364" y="0"/>
                    <wp:lineTo x="3273" y="0"/>
                  </wp:wrapPolygon>
                </wp:wrapThrough>
                <wp:docPr id="1031" name="Group 635"/>
                <wp:cNvGraphicFramePr/>
                <a:graphic xmlns:a="http://schemas.openxmlformats.org/drawingml/2006/main">
                  <a:graphicData uri="http://schemas.microsoft.com/office/word/2010/wordprocessingGroup">
                    <wpg:wgp>
                      <wpg:cNvGrpSpPr/>
                      <wpg:grpSpPr>
                        <a:xfrm>
                          <a:off x="0" y="0"/>
                          <a:ext cx="251460" cy="365760"/>
                          <a:chOff x="0" y="0"/>
                          <a:chExt cx="642938" cy="935037"/>
                        </a:xfrm>
                        <a:solidFill>
                          <a:schemeClr val="bg1"/>
                        </a:solidFill>
                      </wpg:grpSpPr>
                      <wps:wsp>
                        <wps:cNvPr id="1032" name="Freeform 50"/>
                        <wps:cNvSpPr>
                          <a:spLocks/>
                        </wps:cNvSpPr>
                        <wps:spPr bwMode="auto">
                          <a:xfrm>
                            <a:off x="130175" y="596899"/>
                            <a:ext cx="390526" cy="338138"/>
                          </a:xfrm>
                          <a:custGeom>
                            <a:avLst/>
                            <a:gdLst>
                              <a:gd name="T0" fmla="*/ 356 w 395"/>
                              <a:gd name="T1" fmla="*/ 0 h 343"/>
                              <a:gd name="T2" fmla="*/ 331 w 395"/>
                              <a:gd name="T3" fmla="*/ 50 h 343"/>
                              <a:gd name="T4" fmla="*/ 275 w 395"/>
                              <a:gd name="T5" fmla="*/ 84 h 343"/>
                              <a:gd name="T6" fmla="*/ 241 w 395"/>
                              <a:gd name="T7" fmla="*/ 74 h 343"/>
                              <a:gd name="T8" fmla="*/ 194 w 395"/>
                              <a:gd name="T9" fmla="*/ 44 h 343"/>
                              <a:gd name="T10" fmla="*/ 147 w 395"/>
                              <a:gd name="T11" fmla="*/ 74 h 343"/>
                              <a:gd name="T12" fmla="*/ 113 w 395"/>
                              <a:gd name="T13" fmla="*/ 84 h 343"/>
                              <a:gd name="T14" fmla="*/ 57 w 395"/>
                              <a:gd name="T15" fmla="*/ 50 h 343"/>
                              <a:gd name="T16" fmla="*/ 32 w 395"/>
                              <a:gd name="T17" fmla="*/ 1 h 343"/>
                              <a:gd name="T18" fmla="*/ 0 w 395"/>
                              <a:gd name="T19" fmla="*/ 343 h 343"/>
                              <a:gd name="T20" fmla="*/ 197 w 395"/>
                              <a:gd name="T21" fmla="*/ 246 h 343"/>
                              <a:gd name="T22" fmla="*/ 395 w 395"/>
                              <a:gd name="T23" fmla="*/ 343 h 343"/>
                              <a:gd name="T24" fmla="*/ 362 w 395"/>
                              <a:gd name="T25" fmla="*/ 0 h 343"/>
                              <a:gd name="T26" fmla="*/ 356 w 395"/>
                              <a:gd name="T27" fmla="*/ 0 h 3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395" h="343">
                                <a:moveTo>
                                  <a:pt x="356" y="0"/>
                                </a:moveTo>
                                <a:lnTo>
                                  <a:pt x="331" y="50"/>
                                </a:lnTo>
                                <a:cubicBezTo>
                                  <a:pt x="320" y="71"/>
                                  <a:pt x="299" y="84"/>
                                  <a:pt x="275" y="84"/>
                                </a:cubicBezTo>
                                <a:cubicBezTo>
                                  <a:pt x="263" y="84"/>
                                  <a:pt x="251" y="80"/>
                                  <a:pt x="241" y="74"/>
                                </a:cubicBezTo>
                                <a:lnTo>
                                  <a:pt x="194" y="44"/>
                                </a:lnTo>
                                <a:lnTo>
                                  <a:pt x="147" y="74"/>
                                </a:lnTo>
                                <a:cubicBezTo>
                                  <a:pt x="137" y="80"/>
                                  <a:pt x="125" y="84"/>
                                  <a:pt x="113" y="84"/>
                                </a:cubicBezTo>
                                <a:cubicBezTo>
                                  <a:pt x="90" y="84"/>
                                  <a:pt x="68" y="71"/>
                                  <a:pt x="57" y="50"/>
                                </a:cubicBezTo>
                                <a:lnTo>
                                  <a:pt x="32" y="1"/>
                                </a:lnTo>
                                <a:lnTo>
                                  <a:pt x="0" y="343"/>
                                </a:lnTo>
                                <a:lnTo>
                                  <a:pt x="197" y="246"/>
                                </a:lnTo>
                                <a:lnTo>
                                  <a:pt x="395" y="343"/>
                                </a:lnTo>
                                <a:lnTo>
                                  <a:pt x="362" y="0"/>
                                </a:lnTo>
                                <a:lnTo>
                                  <a:pt x="356" y="0"/>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33" name="Freeform 51"/>
                        <wps:cNvSpPr>
                          <a:spLocks noEditPoints="1"/>
                        </wps:cNvSpPr>
                        <wps:spPr bwMode="auto">
                          <a:xfrm>
                            <a:off x="0" y="0"/>
                            <a:ext cx="642938" cy="639763"/>
                          </a:xfrm>
                          <a:custGeom>
                            <a:avLst/>
                            <a:gdLst>
                              <a:gd name="T0" fmla="*/ 609 w 649"/>
                              <a:gd name="T1" fmla="*/ 306 h 649"/>
                              <a:gd name="T2" fmla="*/ 635 w 649"/>
                              <a:gd name="T3" fmla="*/ 226 h 649"/>
                              <a:gd name="T4" fmla="*/ 562 w 649"/>
                              <a:gd name="T5" fmla="*/ 166 h 649"/>
                              <a:gd name="T6" fmla="*/ 544 w 649"/>
                              <a:gd name="T7" fmla="*/ 84 h 649"/>
                              <a:gd name="T8" fmla="*/ 451 w 649"/>
                              <a:gd name="T9" fmla="*/ 69 h 649"/>
                              <a:gd name="T10" fmla="*/ 394 w 649"/>
                              <a:gd name="T11" fmla="*/ 6 h 649"/>
                              <a:gd name="T12" fmla="*/ 306 w 649"/>
                              <a:gd name="T13" fmla="*/ 40 h 649"/>
                              <a:gd name="T14" fmla="*/ 226 w 649"/>
                              <a:gd name="T15" fmla="*/ 14 h 649"/>
                              <a:gd name="T16" fmla="*/ 166 w 649"/>
                              <a:gd name="T17" fmla="*/ 87 h 649"/>
                              <a:gd name="T18" fmla="*/ 84 w 649"/>
                              <a:gd name="T19" fmla="*/ 104 h 649"/>
                              <a:gd name="T20" fmla="*/ 68 w 649"/>
                              <a:gd name="T21" fmla="*/ 198 h 649"/>
                              <a:gd name="T22" fmla="*/ 6 w 649"/>
                              <a:gd name="T23" fmla="*/ 254 h 649"/>
                              <a:gd name="T24" fmla="*/ 39 w 649"/>
                              <a:gd name="T25" fmla="*/ 342 h 649"/>
                              <a:gd name="T26" fmla="*/ 14 w 649"/>
                              <a:gd name="T27" fmla="*/ 423 h 649"/>
                              <a:gd name="T28" fmla="*/ 87 w 649"/>
                              <a:gd name="T29" fmla="*/ 482 h 649"/>
                              <a:gd name="T30" fmla="*/ 104 w 649"/>
                              <a:gd name="T31" fmla="*/ 565 h 649"/>
                              <a:gd name="T32" fmla="*/ 198 w 649"/>
                              <a:gd name="T33" fmla="*/ 580 h 649"/>
                              <a:gd name="T34" fmla="*/ 254 w 649"/>
                              <a:gd name="T35" fmla="*/ 642 h 649"/>
                              <a:gd name="T36" fmla="*/ 342 w 649"/>
                              <a:gd name="T37" fmla="*/ 609 h 649"/>
                              <a:gd name="T38" fmla="*/ 422 w 649"/>
                              <a:gd name="T39" fmla="*/ 635 h 649"/>
                              <a:gd name="T40" fmla="*/ 482 w 649"/>
                              <a:gd name="T41" fmla="*/ 562 h 649"/>
                              <a:gd name="T42" fmla="*/ 564 w 649"/>
                              <a:gd name="T43" fmla="*/ 544 h 649"/>
                              <a:gd name="T44" fmla="*/ 580 w 649"/>
                              <a:gd name="T45" fmla="*/ 451 h 649"/>
                              <a:gd name="T46" fmla="*/ 642 w 649"/>
                              <a:gd name="T47" fmla="*/ 394 h 649"/>
                              <a:gd name="T48" fmla="*/ 471 w 649"/>
                              <a:gd name="T49" fmla="*/ 305 h 649"/>
                              <a:gd name="T50" fmla="*/ 409 w 649"/>
                              <a:gd name="T51" fmla="*/ 390 h 649"/>
                              <a:gd name="T52" fmla="*/ 405 w 649"/>
                              <a:gd name="T53" fmla="*/ 471 h 649"/>
                              <a:gd name="T54" fmla="*/ 305 w 649"/>
                              <a:gd name="T55" fmla="*/ 438 h 649"/>
                              <a:gd name="T56" fmla="*/ 228 w 649"/>
                              <a:gd name="T57" fmla="*/ 460 h 649"/>
                              <a:gd name="T58" fmla="*/ 228 w 649"/>
                              <a:gd name="T59" fmla="*/ 355 h 649"/>
                              <a:gd name="T60" fmla="*/ 183 w 649"/>
                              <a:gd name="T61" fmla="*/ 288 h 649"/>
                              <a:gd name="T62" fmla="*/ 284 w 649"/>
                              <a:gd name="T63" fmla="*/ 255 h 649"/>
                              <a:gd name="T64" fmla="*/ 334 w 649"/>
                              <a:gd name="T65" fmla="*/ 192 h 649"/>
                              <a:gd name="T66" fmla="*/ 395 w 649"/>
                              <a:gd name="T67" fmla="*/ 277 h 649"/>
                              <a:gd name="T68" fmla="*/ 471 w 649"/>
                              <a:gd name="T69" fmla="*/ 305 h 6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649" h="649">
                                <a:moveTo>
                                  <a:pt x="609" y="342"/>
                                </a:moveTo>
                                <a:cubicBezTo>
                                  <a:pt x="602" y="332"/>
                                  <a:pt x="602" y="316"/>
                                  <a:pt x="609" y="306"/>
                                </a:cubicBezTo>
                                <a:lnTo>
                                  <a:pt x="642" y="254"/>
                                </a:lnTo>
                                <a:cubicBezTo>
                                  <a:pt x="649" y="244"/>
                                  <a:pt x="645" y="231"/>
                                  <a:pt x="635" y="226"/>
                                </a:cubicBezTo>
                                <a:lnTo>
                                  <a:pt x="580" y="198"/>
                                </a:lnTo>
                                <a:cubicBezTo>
                                  <a:pt x="569" y="192"/>
                                  <a:pt x="561" y="178"/>
                                  <a:pt x="562" y="166"/>
                                </a:cubicBezTo>
                                <a:lnTo>
                                  <a:pt x="564" y="104"/>
                                </a:lnTo>
                                <a:cubicBezTo>
                                  <a:pt x="565" y="93"/>
                                  <a:pt x="556" y="83"/>
                                  <a:pt x="544" y="84"/>
                                </a:cubicBezTo>
                                <a:lnTo>
                                  <a:pt x="482" y="87"/>
                                </a:lnTo>
                                <a:cubicBezTo>
                                  <a:pt x="470" y="87"/>
                                  <a:pt x="456" y="79"/>
                                  <a:pt x="451" y="69"/>
                                </a:cubicBezTo>
                                <a:lnTo>
                                  <a:pt x="422" y="14"/>
                                </a:lnTo>
                                <a:cubicBezTo>
                                  <a:pt x="417" y="3"/>
                                  <a:pt x="404" y="0"/>
                                  <a:pt x="394" y="6"/>
                                </a:cubicBezTo>
                                <a:lnTo>
                                  <a:pt x="342" y="40"/>
                                </a:lnTo>
                                <a:cubicBezTo>
                                  <a:pt x="332" y="46"/>
                                  <a:pt x="316" y="46"/>
                                  <a:pt x="306" y="40"/>
                                </a:cubicBezTo>
                                <a:lnTo>
                                  <a:pt x="254" y="6"/>
                                </a:lnTo>
                                <a:cubicBezTo>
                                  <a:pt x="244" y="0"/>
                                  <a:pt x="231" y="3"/>
                                  <a:pt x="226" y="14"/>
                                </a:cubicBezTo>
                                <a:lnTo>
                                  <a:pt x="198" y="69"/>
                                </a:lnTo>
                                <a:cubicBezTo>
                                  <a:pt x="192" y="79"/>
                                  <a:pt x="178" y="87"/>
                                  <a:pt x="166" y="87"/>
                                </a:cubicBezTo>
                                <a:lnTo>
                                  <a:pt x="104" y="84"/>
                                </a:lnTo>
                                <a:cubicBezTo>
                                  <a:pt x="92" y="83"/>
                                  <a:pt x="83" y="93"/>
                                  <a:pt x="84" y="104"/>
                                </a:cubicBezTo>
                                <a:lnTo>
                                  <a:pt x="87" y="166"/>
                                </a:lnTo>
                                <a:cubicBezTo>
                                  <a:pt x="87" y="178"/>
                                  <a:pt x="79" y="192"/>
                                  <a:pt x="68" y="198"/>
                                </a:cubicBezTo>
                                <a:lnTo>
                                  <a:pt x="14" y="226"/>
                                </a:lnTo>
                                <a:cubicBezTo>
                                  <a:pt x="3" y="231"/>
                                  <a:pt x="0" y="244"/>
                                  <a:pt x="6" y="254"/>
                                </a:cubicBezTo>
                                <a:lnTo>
                                  <a:pt x="39" y="306"/>
                                </a:lnTo>
                                <a:cubicBezTo>
                                  <a:pt x="46" y="316"/>
                                  <a:pt x="46" y="332"/>
                                  <a:pt x="39" y="342"/>
                                </a:cubicBezTo>
                                <a:lnTo>
                                  <a:pt x="6" y="394"/>
                                </a:lnTo>
                                <a:cubicBezTo>
                                  <a:pt x="0" y="404"/>
                                  <a:pt x="3" y="417"/>
                                  <a:pt x="14" y="423"/>
                                </a:cubicBezTo>
                                <a:lnTo>
                                  <a:pt x="68" y="451"/>
                                </a:lnTo>
                                <a:cubicBezTo>
                                  <a:pt x="79" y="456"/>
                                  <a:pt x="87" y="470"/>
                                  <a:pt x="87" y="482"/>
                                </a:cubicBezTo>
                                <a:lnTo>
                                  <a:pt x="84" y="544"/>
                                </a:lnTo>
                                <a:cubicBezTo>
                                  <a:pt x="83" y="556"/>
                                  <a:pt x="92" y="565"/>
                                  <a:pt x="104" y="565"/>
                                </a:cubicBezTo>
                                <a:lnTo>
                                  <a:pt x="166" y="562"/>
                                </a:lnTo>
                                <a:cubicBezTo>
                                  <a:pt x="178" y="561"/>
                                  <a:pt x="192" y="569"/>
                                  <a:pt x="198" y="580"/>
                                </a:cubicBezTo>
                                <a:lnTo>
                                  <a:pt x="226" y="635"/>
                                </a:lnTo>
                                <a:cubicBezTo>
                                  <a:pt x="231" y="645"/>
                                  <a:pt x="244" y="649"/>
                                  <a:pt x="254" y="642"/>
                                </a:cubicBezTo>
                                <a:lnTo>
                                  <a:pt x="306" y="609"/>
                                </a:lnTo>
                                <a:cubicBezTo>
                                  <a:pt x="316" y="603"/>
                                  <a:pt x="332" y="603"/>
                                  <a:pt x="342" y="609"/>
                                </a:cubicBezTo>
                                <a:lnTo>
                                  <a:pt x="394" y="642"/>
                                </a:lnTo>
                                <a:cubicBezTo>
                                  <a:pt x="404" y="649"/>
                                  <a:pt x="417" y="645"/>
                                  <a:pt x="422" y="635"/>
                                </a:cubicBezTo>
                                <a:lnTo>
                                  <a:pt x="451" y="580"/>
                                </a:lnTo>
                                <a:cubicBezTo>
                                  <a:pt x="456" y="569"/>
                                  <a:pt x="470" y="561"/>
                                  <a:pt x="482" y="562"/>
                                </a:cubicBezTo>
                                <a:lnTo>
                                  <a:pt x="544" y="565"/>
                                </a:lnTo>
                                <a:cubicBezTo>
                                  <a:pt x="556" y="565"/>
                                  <a:pt x="565" y="556"/>
                                  <a:pt x="564" y="544"/>
                                </a:cubicBezTo>
                                <a:lnTo>
                                  <a:pt x="562" y="482"/>
                                </a:lnTo>
                                <a:cubicBezTo>
                                  <a:pt x="561" y="470"/>
                                  <a:pt x="569" y="456"/>
                                  <a:pt x="580" y="451"/>
                                </a:cubicBezTo>
                                <a:lnTo>
                                  <a:pt x="635" y="423"/>
                                </a:lnTo>
                                <a:cubicBezTo>
                                  <a:pt x="645" y="417"/>
                                  <a:pt x="649" y="404"/>
                                  <a:pt x="642" y="394"/>
                                </a:cubicBezTo>
                                <a:lnTo>
                                  <a:pt x="609" y="342"/>
                                </a:lnTo>
                                <a:close/>
                                <a:moveTo>
                                  <a:pt x="471" y="305"/>
                                </a:moveTo>
                                <a:lnTo>
                                  <a:pt x="420" y="355"/>
                                </a:lnTo>
                                <a:cubicBezTo>
                                  <a:pt x="412" y="363"/>
                                  <a:pt x="407" y="379"/>
                                  <a:pt x="409" y="390"/>
                                </a:cubicBezTo>
                                <a:lnTo>
                                  <a:pt x="421" y="460"/>
                                </a:lnTo>
                                <a:cubicBezTo>
                                  <a:pt x="423" y="471"/>
                                  <a:pt x="416" y="476"/>
                                  <a:pt x="405" y="471"/>
                                </a:cubicBezTo>
                                <a:lnTo>
                                  <a:pt x="343" y="438"/>
                                </a:lnTo>
                                <a:cubicBezTo>
                                  <a:pt x="333" y="433"/>
                                  <a:pt x="316" y="433"/>
                                  <a:pt x="305" y="438"/>
                                </a:cubicBezTo>
                                <a:lnTo>
                                  <a:pt x="243" y="471"/>
                                </a:lnTo>
                                <a:cubicBezTo>
                                  <a:pt x="233" y="476"/>
                                  <a:pt x="226" y="471"/>
                                  <a:pt x="228" y="460"/>
                                </a:cubicBezTo>
                                <a:lnTo>
                                  <a:pt x="240" y="390"/>
                                </a:lnTo>
                                <a:cubicBezTo>
                                  <a:pt x="242" y="379"/>
                                  <a:pt x="236" y="363"/>
                                  <a:pt x="228" y="355"/>
                                </a:cubicBezTo>
                                <a:lnTo>
                                  <a:pt x="178" y="305"/>
                                </a:lnTo>
                                <a:cubicBezTo>
                                  <a:pt x="169" y="297"/>
                                  <a:pt x="172" y="289"/>
                                  <a:pt x="183" y="288"/>
                                </a:cubicBezTo>
                                <a:lnTo>
                                  <a:pt x="253" y="277"/>
                                </a:lnTo>
                                <a:cubicBezTo>
                                  <a:pt x="265" y="276"/>
                                  <a:pt x="278" y="266"/>
                                  <a:pt x="284" y="255"/>
                                </a:cubicBezTo>
                                <a:lnTo>
                                  <a:pt x="315" y="192"/>
                                </a:lnTo>
                                <a:cubicBezTo>
                                  <a:pt x="320" y="182"/>
                                  <a:pt x="328" y="182"/>
                                  <a:pt x="334" y="192"/>
                                </a:cubicBezTo>
                                <a:lnTo>
                                  <a:pt x="365" y="255"/>
                                </a:lnTo>
                                <a:cubicBezTo>
                                  <a:pt x="370" y="266"/>
                                  <a:pt x="384" y="276"/>
                                  <a:pt x="395" y="277"/>
                                </a:cubicBezTo>
                                <a:lnTo>
                                  <a:pt x="465" y="288"/>
                                </a:lnTo>
                                <a:cubicBezTo>
                                  <a:pt x="476" y="289"/>
                                  <a:pt x="479" y="297"/>
                                  <a:pt x="471" y="305"/>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44B8AC5" id="Group 635" o:spid="_x0000_s1026" style="position:absolute;margin-left:83.6pt;margin-top:23.1pt;width:19.8pt;height:28.8pt;z-index:251657271;mso-width-relative:margin;mso-height-relative:margin" coordsize="6429,9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">
                <v:shape id="Freeform 50" o:spid="_x0000_s1027" style="position:absolute;left:1301;top:5968;width:3906;height:3382;visibility:visible;mso-wrap-style:square;v-text-anchor:top" coordsize="395,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" path="m356,l331,50c320,71,299,84,275,84v-12,,-24,-4,-34,-10l194,44,147,74v-10,6,-22,10,-34,10c90,84,68,71,57,50l32,1,,343,197,246r198,97l362,r-6,e" filled="f" stroked="f">
                  <v:path arrowok="t" o:connecttype="custom" o:connectlocs="351968,0;327251,49291;271885,82809;238270,72951;191803,43376;145335,72951;111720,82809;56354,49291;31638,986;0,338138;194769,242513;390526,338138;357900,0;351968,0" o:connectangles="0,0,0,0,0,0,0,0,0,0,0,0,0,0"/>
                </v:shape>
                <v:shape id="Freeform 51" o:spid="_x0000_s1028" style="position:absolute;width:6429;height:6397;visibility:visible;mso-wrap-style:square;v-text-anchor:top" coordsize="649,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" path="m609,342v-7,-10,-7,-26,,-36l642,254v7,-10,3,-23,-7,-28l580,198v-11,-6,-19,-20,-18,-32l564,104c565,93,556,83,544,84r-62,3c470,87,456,79,451,69l422,14c417,3,404,,394,6l342,40v-10,6,-26,6,-36,l254,6c244,,231,3,226,14l198,69v-6,10,-20,18,-32,18l104,84c92,83,83,93,84,104r3,62c87,178,79,192,68,198l14,226c3,231,,244,6,254r33,52c46,316,46,332,39,342l6,394v-6,10,-3,23,8,29l68,451v11,5,19,19,19,31l84,544v-1,12,8,21,20,21l166,562v12,-1,26,7,32,18l226,635v5,10,18,14,28,7l306,609v10,-6,26,-6,36,l394,642v10,7,23,3,28,-7l451,580v5,-11,19,-19,31,-18l544,565v12,,21,-9,20,-21l562,482v-1,-12,7,-26,18,-31l635,423v10,-6,14,-19,7,-29l609,342xm471,305r-51,50c412,363,407,379,409,390r12,70c423,471,416,476,405,471l343,438v-10,-5,-27,-5,-38,l243,471v-10,5,-17,,-15,-11l240,390v2,-11,-4,-27,-12,-35l178,305v-9,-8,-6,-16,5,-17l253,277v12,-1,25,-11,31,-22l315,192v5,-10,13,-10,19,l365,255v5,11,19,21,30,22l465,288v11,1,14,9,6,17e" filled="f" stroked="f">
                  <v:path arrowok="t" o:connecttype="custom" o:connectlocs="603312,301645;629069,222783;556751,163637;538919,82804;446787,68018;390320,5915;303142,39431;223889,13801;164449,85762;83215,102520;67365,195182;5944,250385;38636,337132;13869,416980;86187,475140;103029,556959;196151,571745;251628,632863;338806,600332;418058,625962;477498,554001;558732,536257;574582,444581;636003,388392;466601,300659;405180,384449;401217,464296;302151,431766;225870,453453;225870,349947;181291,283901;281347,251371;330880,189267;391310,273058;466601,300659" o:connectangles="0,0,0,0,0,0,0,0,0,0,0,0,0,0,0,0,0,0,0,0,0,0,0,0,0,0,0,0,0,0,0,0,0,0,0"/>
                  <o:lock v:ext="edit" verticies="t"/>
                </v:shape>
                <w10:wrap type="through"/>
              </v:group>
            </w:pict>
          </mc:Fallback>
        </mc:AlternateContent>
      </w:r>
      <w:r w:rsidRPr="00E55C33">
        <w:rPr>
          <w:noProof/>
          <w:szCs w:val="22"/>
        </w:rPr>
        <mc:AlternateContent>
          <mc:Choice Requires="wps">
            <w:drawing>
              <wp:anchor distT="0" distB="0" distL="114300" distR="114300" simplePos="0" relativeHeight="251658293" behindDoc="0" locked="0" layoutInCell="1" allowOverlap="1" wp14:anchorId="0860F93B" wp14:editId="2F169489">
                <wp:simplePos x="0" y="0"/>
                <wp:positionH relativeFrom="column">
                  <wp:posOffset>9525</wp:posOffset>
                </wp:positionH>
                <wp:positionV relativeFrom="paragraph">
                  <wp:posOffset>92710</wp:posOffset>
                </wp:positionV>
                <wp:extent cx="2352040" cy="2071370"/>
                <wp:effectExtent l="0" t="0" r="0" b="5080"/>
                <wp:wrapThrough wrapText="bothSides">
                  <wp:wrapPolygon edited="0">
                    <wp:start x="1924" y="0"/>
                    <wp:lineTo x="0" y="993"/>
                    <wp:lineTo x="0" y="20262"/>
                    <wp:lineTo x="1749" y="21454"/>
                    <wp:lineTo x="19594" y="21454"/>
                    <wp:lineTo x="21343" y="20262"/>
                    <wp:lineTo x="21343" y="993"/>
                    <wp:lineTo x="19419" y="0"/>
                    <wp:lineTo x="1924" y="0"/>
                  </wp:wrapPolygon>
                </wp:wrapThrough>
                <wp:docPr id="18" name="Rectangle: Rounded Corners 18"/>
                <wp:cNvGraphicFramePr/>
                <a:graphic xmlns:a="http://schemas.openxmlformats.org/drawingml/2006/main">
                  <a:graphicData uri="http://schemas.microsoft.com/office/word/2010/wordprocessingShape">
                    <wps:wsp>
                      <wps:cNvSpPr/>
                      <wps:spPr>
                        <a:xfrm>
                          <a:off x="0" y="0"/>
                          <a:ext cx="2352040" cy="2071370"/>
                        </a:xfrm>
                        <a:prstGeom prst="roundRect">
                          <a:avLst/>
                        </a:prstGeom>
                        <a:solidFill>
                          <a:schemeClr val="accent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B1EF93" id="Rectangle: Rounded Corners 18" o:spid="_x0000_s1026" style="position:absolute;margin-left:.75pt;margin-top:7.3pt;width:185.2pt;height:163.1pt;z-index:251657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" fillcolor="#3b8d97 [2404]" stroked="f">
                <w10:wrap type="through"/>
              </v:roundrect>
            </w:pict>
          </mc:Fallback>
        </mc:AlternateContent>
      </w:r>
    </w:p>
    <w:p w14:paraId="0DFDFCAC" w14:textId="7147F700" w:rsidR="00B82BDC" w:rsidRPr="00E55C33" w:rsidRDefault="004D150B" w:rsidP="007B4EA2">
      <w:pPr>
        <w:rPr>
          <w:szCs w:val="22"/>
        </w:rPr>
      </w:pPr>
      <w:r w:rsidRPr="00E55C33">
        <w:rPr>
          <w:noProof/>
          <w:szCs w:val="22"/>
        </w:rPr>
        <mc:AlternateContent>
          <mc:Choice Requires="wps">
            <w:drawing>
              <wp:anchor distT="45720" distB="45720" distL="114300" distR="114300" simplePos="0" relativeHeight="251658294" behindDoc="0" locked="0" layoutInCell="1" allowOverlap="1" wp14:anchorId="3A68BE1B" wp14:editId="104D18A6">
                <wp:simplePos x="0" y="0"/>
                <wp:positionH relativeFrom="column">
                  <wp:posOffset>90170</wp:posOffset>
                </wp:positionH>
                <wp:positionV relativeFrom="paragraph">
                  <wp:posOffset>530860</wp:posOffset>
                </wp:positionV>
                <wp:extent cx="2195195" cy="1404620"/>
                <wp:effectExtent l="0" t="0" r="0" b="1270"/>
                <wp:wrapThrough wrapText="bothSides">
                  <wp:wrapPolygon edited="0">
                    <wp:start x="562" y="0"/>
                    <wp:lineTo x="562" y="21303"/>
                    <wp:lineTo x="20994" y="21303"/>
                    <wp:lineTo x="20994" y="0"/>
                    <wp:lineTo x="562" y="0"/>
                  </wp:wrapPolygon>
                </wp:wrapThrough>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195" cy="1404620"/>
                        </a:xfrm>
                        <a:prstGeom prst="rect">
                          <a:avLst/>
                        </a:prstGeom>
                        <a:noFill/>
                        <a:ln w="9525">
                          <a:noFill/>
                          <a:miter lim="800000"/>
                          <a:headEnd/>
                          <a:tailEnd/>
                        </a:ln>
                      </wps:spPr>
                      <wps:txbx>
                        <w:txbxContent>
                          <w:p w14:paraId="686FC93B" w14:textId="31DA758C" w:rsidR="00905D11" w:rsidRPr="00B82BDC" w:rsidRDefault="00905D11" w:rsidP="00B82BDC">
                            <w:pPr>
                              <w:jc w:val="center"/>
                              <w:rPr>
                                <w:color w:val="FFFFFF" w:themeColor="background1"/>
                              </w:rPr>
                            </w:pPr>
                            <w:r w:rsidRPr="00B82BDC">
                              <w:rPr>
                                <w:color w:val="FFFFFF" w:themeColor="background1"/>
                              </w:rPr>
                              <w:t xml:space="preserve">The </w:t>
                            </w:r>
                            <w:r w:rsidR="0085443B">
                              <w:rPr>
                                <w:color w:val="FFFFFF" w:themeColor="background1"/>
                              </w:rPr>
                              <w:t>Surgical Pause</w:t>
                            </w:r>
                            <w:r w:rsidRPr="00B82BDC">
                              <w:rPr>
                                <w:color w:val="FFFFFF" w:themeColor="background1"/>
                              </w:rPr>
                              <w:t xml:space="preserve"> is </w:t>
                            </w:r>
                            <w:r w:rsidRPr="00B82BDC">
                              <w:rPr>
                                <w:b/>
                                <w:bCs/>
                                <w:color w:val="FFFFFF" w:themeColor="background1"/>
                              </w:rPr>
                              <w:t xml:space="preserve">1 of 12 </w:t>
                            </w:r>
                            <w:r>
                              <w:rPr>
                                <w:color w:val="FFFFFF" w:themeColor="background1"/>
                              </w:rPr>
                              <w:t>Promising</w:t>
                            </w:r>
                            <w:r w:rsidRPr="00B82BDC">
                              <w:rPr>
                                <w:color w:val="FFFFFF" w:themeColor="background1"/>
                              </w:rPr>
                              <w:t xml:space="preserve"> Practices to emerge from the Fifth VHA Shark Tank Competition, selected from a </w:t>
                            </w:r>
                            <w:r w:rsidRPr="00B82BDC">
                              <w:rPr>
                                <w:b/>
                                <w:bCs/>
                                <w:color w:val="FFFFFF" w:themeColor="background1"/>
                              </w:rPr>
                              <w:t xml:space="preserve">total pool of 591 </w:t>
                            </w:r>
                            <w:r w:rsidRPr="00B82BDC">
                              <w:rPr>
                                <w:color w:val="FFFFFF" w:themeColor="background1"/>
                              </w:rPr>
                              <w:t>practice submissions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68BE1B" id="_x0000_s1041" type="#_x0000_t202" style="position:absolute;margin-left:7.1pt;margin-top:41.8pt;width:172.85pt;height:110.6pt;z-index:25165829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" filled="f" stroked="f">
                <v:textbox style="mso-fit-shape-to-text:t">
                  <w:txbxContent>
                    <w:p w14:paraId="686FC93B" w14:textId="31DA758C" w:rsidR="00905D11" w:rsidRPr="00B82BDC" w:rsidRDefault="00905D11" w:rsidP="00B82BDC">
                      <w:pPr>
                        <w:jc w:val="center"/>
                        <w:rPr>
                          <w:color w:val="FFFFFF" w:themeColor="background1"/>
                        </w:rPr>
                      </w:pPr>
                      <w:r w:rsidRPr="00B82BDC">
                        <w:rPr>
                          <w:color w:val="FFFFFF" w:themeColor="background1"/>
                        </w:rPr>
                        <w:t xml:space="preserve">The </w:t>
                      </w:r>
                      <w:r w:rsidR="0085443B">
                        <w:rPr>
                          <w:color w:val="FFFFFF" w:themeColor="background1"/>
                        </w:rPr>
                        <w:t>Surgical Pause</w:t>
                      </w:r>
                      <w:r w:rsidRPr="00B82BDC">
                        <w:rPr>
                          <w:color w:val="FFFFFF" w:themeColor="background1"/>
                        </w:rPr>
                        <w:t xml:space="preserve"> is </w:t>
                      </w:r>
                      <w:r w:rsidRPr="00B82BDC">
                        <w:rPr>
                          <w:b/>
                          <w:bCs/>
                          <w:color w:val="FFFFFF" w:themeColor="background1"/>
                        </w:rPr>
                        <w:t xml:space="preserve">1 of 12 </w:t>
                      </w:r>
                      <w:r>
                        <w:rPr>
                          <w:color w:val="FFFFFF" w:themeColor="background1"/>
                        </w:rPr>
                        <w:t>Promising</w:t>
                      </w:r>
                      <w:r w:rsidRPr="00B82BDC">
                        <w:rPr>
                          <w:color w:val="FFFFFF" w:themeColor="background1"/>
                        </w:rPr>
                        <w:t xml:space="preserve"> Practices to emerge from the Fifth VHA Shark Tank Competition, selected from a </w:t>
                      </w:r>
                      <w:r w:rsidRPr="00B82BDC">
                        <w:rPr>
                          <w:b/>
                          <w:bCs/>
                          <w:color w:val="FFFFFF" w:themeColor="background1"/>
                        </w:rPr>
                        <w:t xml:space="preserve">total pool of 591 </w:t>
                      </w:r>
                      <w:r w:rsidRPr="00B82BDC">
                        <w:rPr>
                          <w:color w:val="FFFFFF" w:themeColor="background1"/>
                        </w:rPr>
                        <w:t>practice submissions</w:t>
                      </w:r>
                    </w:p>
                  </w:txbxContent>
                </v:textbox>
                <w10:wrap type="through"/>
              </v:shape>
            </w:pict>
          </mc:Fallback>
        </mc:AlternateContent>
      </w:r>
      <w:r w:rsidR="00B82BDC" w:rsidRPr="00E55C33">
        <w:rPr>
          <w:szCs w:val="22"/>
        </w:rPr>
        <w:t>I</w:t>
      </w:r>
      <w:r w:rsidR="00C13D7D" w:rsidRPr="00E55C33">
        <w:rPr>
          <w:szCs w:val="22"/>
        </w:rPr>
        <w:t xml:space="preserve">n 2019, Dr. Daniel Hall submitted the </w:t>
      </w:r>
      <w:r w:rsidR="008E276A">
        <w:rPr>
          <w:szCs w:val="22"/>
        </w:rPr>
        <w:t>Surgical Pause</w:t>
      </w:r>
      <w:r w:rsidR="00C13D7D" w:rsidRPr="00E55C33">
        <w:rPr>
          <w:szCs w:val="22"/>
        </w:rPr>
        <w:t xml:space="preserve"> to the </w:t>
      </w:r>
      <w:r w:rsidR="00842AB3" w:rsidRPr="00E92A32">
        <w:rPr>
          <w:szCs w:val="22"/>
        </w:rPr>
        <w:t>Fi</w:t>
      </w:r>
      <w:r w:rsidR="00C13D7D" w:rsidRPr="00E92A32">
        <w:rPr>
          <w:szCs w:val="22"/>
        </w:rPr>
        <w:t>fth</w:t>
      </w:r>
      <w:r w:rsidR="00C13D7D" w:rsidRPr="00E55C33">
        <w:rPr>
          <w:szCs w:val="22"/>
        </w:rPr>
        <w:t xml:space="preserve"> </w:t>
      </w:r>
      <w:r w:rsidR="00C13D7D" w:rsidRPr="005F3ECD">
        <w:rPr>
          <w:b/>
          <w:bCs/>
          <w:szCs w:val="22"/>
        </w:rPr>
        <w:t>Veterans Health Administration (VHA) Shark Tank Competition</w:t>
      </w:r>
      <w:r w:rsidR="00C13D7D" w:rsidRPr="00E55C33">
        <w:rPr>
          <w:b/>
          <w:bCs/>
          <w:szCs w:val="22"/>
        </w:rPr>
        <w:t>,</w:t>
      </w:r>
      <w:r w:rsidR="00C13D7D" w:rsidRPr="00E55C33">
        <w:rPr>
          <w:szCs w:val="22"/>
        </w:rPr>
        <w:t xml:space="preserve"> a</w:t>
      </w:r>
      <w:r w:rsidR="00842AB3">
        <w:rPr>
          <w:szCs w:val="22"/>
        </w:rPr>
        <w:t xml:space="preserve"> </w:t>
      </w:r>
      <w:r w:rsidR="00C13D7D" w:rsidRPr="00E55C33">
        <w:rPr>
          <w:szCs w:val="22"/>
        </w:rPr>
        <w:t xml:space="preserve">Diffusion of Excellence Initiative competition for sourcing clinical and operational </w:t>
      </w:r>
      <w:r w:rsidR="001C7D6B">
        <w:rPr>
          <w:szCs w:val="22"/>
        </w:rPr>
        <w:t>Promising</w:t>
      </w:r>
      <w:r w:rsidR="003B4DD2" w:rsidRPr="00E55C33">
        <w:rPr>
          <w:szCs w:val="22"/>
        </w:rPr>
        <w:t xml:space="preserve"> Practices</w:t>
      </w:r>
      <w:r w:rsidR="00C13D7D" w:rsidRPr="00E55C33">
        <w:rPr>
          <w:szCs w:val="22"/>
        </w:rPr>
        <w:t xml:space="preserve"> that originate at VA facilities. After several rounds of rigorous evaluation from Subject Matter Experts (SMEs) and program office re</w:t>
      </w:r>
      <w:r w:rsidR="00B70AE2" w:rsidRPr="00E55C33">
        <w:rPr>
          <w:szCs w:val="22"/>
        </w:rPr>
        <w:t xml:space="preserve">presentatives, the </w:t>
      </w:r>
      <w:r w:rsidR="008E276A">
        <w:rPr>
          <w:szCs w:val="22"/>
        </w:rPr>
        <w:t>Surgical Pause</w:t>
      </w:r>
      <w:r w:rsidR="00B70AE2" w:rsidRPr="00E55C33">
        <w:rPr>
          <w:szCs w:val="22"/>
        </w:rPr>
        <w:t xml:space="preserve"> was pitched in the </w:t>
      </w:r>
      <w:r w:rsidR="00842AB3">
        <w:rPr>
          <w:szCs w:val="22"/>
        </w:rPr>
        <w:t>F</w:t>
      </w:r>
      <w:r w:rsidR="00B70AE2" w:rsidRPr="00E55C33">
        <w:rPr>
          <w:szCs w:val="22"/>
        </w:rPr>
        <w:t xml:space="preserve">ifth VHA Shark Tank and designated as </w:t>
      </w:r>
      <w:r w:rsidR="001C7D6B">
        <w:rPr>
          <w:szCs w:val="22"/>
        </w:rPr>
        <w:t>Promising</w:t>
      </w:r>
      <w:r w:rsidR="00B70AE2" w:rsidRPr="00E55C33">
        <w:rPr>
          <w:szCs w:val="22"/>
        </w:rPr>
        <w:t xml:space="preserve"> after its selection to be replicated at Iowa City VA </w:t>
      </w:r>
      <w:r w:rsidR="00A9041A" w:rsidRPr="00E55C33">
        <w:rPr>
          <w:szCs w:val="22"/>
        </w:rPr>
        <w:t>Health C</w:t>
      </w:r>
      <w:r w:rsidR="00B70AE2" w:rsidRPr="00E55C33">
        <w:rPr>
          <w:szCs w:val="22"/>
        </w:rPr>
        <w:t>are System.</w:t>
      </w:r>
    </w:p>
    <w:p w14:paraId="615AF2A4" w14:textId="20740FB1" w:rsidR="00E55C33" w:rsidRDefault="00E55C33" w:rsidP="00E55C33">
      <w:pPr>
        <w:spacing w:after="120"/>
        <w:rPr>
          <w:szCs w:val="22"/>
        </w:rPr>
      </w:pPr>
    </w:p>
    <w:p w14:paraId="03346935" w14:textId="2C6B81AC" w:rsidR="008E276A" w:rsidRDefault="008E276A" w:rsidP="00E55C33">
      <w:pPr>
        <w:spacing w:after="120"/>
        <w:rPr>
          <w:szCs w:val="22"/>
        </w:rPr>
      </w:pPr>
      <w:r w:rsidRPr="00E55C33">
        <w:rPr>
          <w:noProof/>
          <w:szCs w:val="22"/>
        </w:rPr>
        <w:drawing>
          <wp:anchor distT="0" distB="0" distL="114300" distR="114300" simplePos="0" relativeHeight="251658303" behindDoc="0" locked="0" layoutInCell="1" allowOverlap="1" wp14:anchorId="75EA9A6B" wp14:editId="78B759B7">
            <wp:simplePos x="0" y="0"/>
            <wp:positionH relativeFrom="column">
              <wp:posOffset>3067050</wp:posOffset>
            </wp:positionH>
            <wp:positionV relativeFrom="paragraph">
              <wp:posOffset>30480</wp:posOffset>
            </wp:positionV>
            <wp:extent cx="2843530" cy="3762375"/>
            <wp:effectExtent l="19050" t="19050" r="13970" b="28575"/>
            <wp:wrapThrough wrapText="bothSides">
              <wp:wrapPolygon edited="0">
                <wp:start x="-145" y="-109"/>
                <wp:lineTo x="-145" y="21655"/>
                <wp:lineTo x="21561" y="21655"/>
                <wp:lineTo x="21561" y="-109"/>
                <wp:lineTo x="-145" y="-109"/>
              </wp:wrapPolygon>
            </wp:wrapThrough>
            <wp:docPr id="1140" name="Picture 1140" descr="Veteran talking to team of do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teran talking to team of doctors"/>
                    <pic:cNvPicPr>
                      <a:picLocks noChangeAspect="1" noChangeArrowheads="1"/>
                    </pic:cNvPicPr>
                  </pic:nvPicPr>
                  <pic:blipFill rotWithShape="1">
                    <a:blip r:embed="rId19">
                      <a:extLst>
                        <a:ext uri="{28A0092B-C50C-407E-A947-70E740481C1C}">
                          <a14:useLocalDpi xmlns:a14="http://schemas.microsoft.com/office/drawing/2010/main" val="0"/>
                        </a:ext>
                      </a:extLst>
                    </a:blip>
                    <a:srcRect l="5388"/>
                    <a:stretch/>
                  </pic:blipFill>
                  <pic:spPr bwMode="auto">
                    <a:xfrm>
                      <a:off x="0" y="0"/>
                      <a:ext cx="2843530" cy="3762375"/>
                    </a:xfrm>
                    <a:prstGeom prst="rect">
                      <a:avLst/>
                    </a:prstGeom>
                    <a:noFill/>
                    <a:ln>
                      <a:solidFill>
                        <a:schemeClr val="tx2"/>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2FF579" w14:textId="5461EB00" w:rsidR="00EE67AE" w:rsidRDefault="008E276A" w:rsidP="00E55C33">
      <w:pPr>
        <w:spacing w:after="120"/>
        <w:rPr>
          <w:sz w:val="23"/>
          <w:szCs w:val="23"/>
        </w:rPr>
      </w:pPr>
      <w:r>
        <w:rPr>
          <w:szCs w:val="22"/>
        </w:rPr>
        <w:t xml:space="preserve">The Surgical Pause </w:t>
      </w:r>
      <w:r w:rsidR="00CA44AC" w:rsidRPr="00E55C33">
        <w:rPr>
          <w:szCs w:val="22"/>
        </w:rPr>
        <w:t xml:space="preserve">is </w:t>
      </w:r>
      <w:r w:rsidR="00555DED" w:rsidRPr="00E55C33">
        <w:rPr>
          <w:szCs w:val="22"/>
        </w:rPr>
        <w:t>also one of four evidence-based practices that will be implemented across</w:t>
      </w:r>
      <w:r w:rsidR="00CA44AC" w:rsidRPr="00E55C33">
        <w:rPr>
          <w:szCs w:val="22"/>
        </w:rPr>
        <w:t xml:space="preserve"> </w:t>
      </w:r>
      <w:r w:rsidR="00555DED" w:rsidRPr="00E55C33">
        <w:rPr>
          <w:szCs w:val="22"/>
        </w:rPr>
        <w:t xml:space="preserve">VISN 4 as part of </w:t>
      </w:r>
      <w:r w:rsidR="00CA44AC" w:rsidRPr="00E55C33">
        <w:rPr>
          <w:szCs w:val="22"/>
        </w:rPr>
        <w:t xml:space="preserve">the </w:t>
      </w:r>
      <w:r w:rsidR="007B1529">
        <w:rPr>
          <w:szCs w:val="22"/>
        </w:rPr>
        <w:t xml:space="preserve">SAGE </w:t>
      </w:r>
      <w:r w:rsidR="00CA44AC" w:rsidRPr="00E55C33">
        <w:rPr>
          <w:szCs w:val="22"/>
        </w:rPr>
        <w:t>QUERI-</w:t>
      </w:r>
      <w:r w:rsidR="007B1529">
        <w:rPr>
          <w:szCs w:val="22"/>
        </w:rPr>
        <w:t>Program (</w:t>
      </w:r>
      <w:r w:rsidR="007B1529" w:rsidRPr="007B1529">
        <w:rPr>
          <w:b/>
          <w:bCs/>
          <w:szCs w:val="22"/>
          <w:u w:val="single"/>
        </w:rPr>
        <w:t>S</w:t>
      </w:r>
      <w:r w:rsidR="007B1529" w:rsidRPr="007B1529">
        <w:rPr>
          <w:bCs/>
          <w:szCs w:val="22"/>
        </w:rPr>
        <w:t xml:space="preserve">afer </w:t>
      </w:r>
      <w:r w:rsidR="007B1529" w:rsidRPr="007B1529">
        <w:rPr>
          <w:b/>
          <w:bCs/>
          <w:szCs w:val="22"/>
          <w:u w:val="single"/>
        </w:rPr>
        <w:t>A</w:t>
      </w:r>
      <w:r w:rsidR="007B1529" w:rsidRPr="007B1529">
        <w:rPr>
          <w:bCs/>
          <w:szCs w:val="22"/>
        </w:rPr>
        <w:t xml:space="preserve">geing through </w:t>
      </w:r>
      <w:r w:rsidR="007B1529" w:rsidRPr="007B1529">
        <w:rPr>
          <w:b/>
          <w:bCs/>
          <w:szCs w:val="22"/>
          <w:u w:val="single"/>
        </w:rPr>
        <w:t>G</w:t>
      </w:r>
      <w:r w:rsidR="007B1529" w:rsidRPr="007B1529">
        <w:rPr>
          <w:bCs/>
          <w:szCs w:val="22"/>
        </w:rPr>
        <w:t xml:space="preserve">eriatric-informed </w:t>
      </w:r>
      <w:r w:rsidR="007B1529" w:rsidRPr="007B1529">
        <w:rPr>
          <w:b/>
          <w:bCs/>
          <w:szCs w:val="22"/>
          <w:u w:val="single"/>
        </w:rPr>
        <w:t>E</w:t>
      </w:r>
      <w:r w:rsidR="007B1529" w:rsidRPr="007B1529">
        <w:rPr>
          <w:bCs/>
          <w:szCs w:val="22"/>
        </w:rPr>
        <w:t>vidence-based practices</w:t>
      </w:r>
      <w:r w:rsidR="007B1529">
        <w:rPr>
          <w:bCs/>
          <w:szCs w:val="22"/>
        </w:rPr>
        <w:t>).</w:t>
      </w:r>
      <w:r w:rsidR="007B1529" w:rsidRPr="00C0665A">
        <w:rPr>
          <w:szCs w:val="22"/>
          <w:vertAlign w:val="superscript"/>
        </w:rPr>
        <w:t>7</w:t>
      </w:r>
      <w:r w:rsidR="007B1529" w:rsidRPr="007B1529">
        <w:rPr>
          <w:bCs/>
          <w:szCs w:val="22"/>
        </w:rPr>
        <w:t xml:space="preserve"> </w:t>
      </w:r>
      <w:r w:rsidR="00CA44AC" w:rsidRPr="00E55C33">
        <w:rPr>
          <w:szCs w:val="22"/>
        </w:rPr>
        <w:t>Led by</w:t>
      </w:r>
      <w:r w:rsidR="00555DED" w:rsidRPr="00E55C33">
        <w:rPr>
          <w:szCs w:val="22"/>
        </w:rPr>
        <w:t xml:space="preserve"> </w:t>
      </w:r>
      <w:r w:rsidR="002137D4">
        <w:rPr>
          <w:szCs w:val="22"/>
        </w:rPr>
        <w:t xml:space="preserve">Core Investigators from </w:t>
      </w:r>
      <w:r w:rsidR="00555DED" w:rsidRPr="00E55C33">
        <w:rPr>
          <w:szCs w:val="22"/>
        </w:rPr>
        <w:t xml:space="preserve">the VA Center for Health Equity Research and Promotion (CHERP), this initiative seeks to </w:t>
      </w:r>
      <w:r w:rsidR="00B8474B" w:rsidRPr="00E55C33">
        <w:rPr>
          <w:szCs w:val="22"/>
        </w:rPr>
        <w:t>provide consistent, high quality care to</w:t>
      </w:r>
      <w:r w:rsidR="00555DED" w:rsidRPr="00E55C33">
        <w:rPr>
          <w:color w:val="C00000"/>
          <w:szCs w:val="22"/>
        </w:rPr>
        <w:t xml:space="preserve"> </w:t>
      </w:r>
      <w:r w:rsidR="00555DED" w:rsidRPr="00E55C33">
        <w:rPr>
          <w:szCs w:val="22"/>
        </w:rPr>
        <w:t xml:space="preserve">Veterans </w:t>
      </w:r>
      <w:r w:rsidR="00EE67AE" w:rsidRPr="00E55C33">
        <w:rPr>
          <w:szCs w:val="22"/>
        </w:rPr>
        <w:t>65 and older by</w:t>
      </w:r>
      <w:r w:rsidR="00EE67AE">
        <w:rPr>
          <w:sz w:val="23"/>
          <w:szCs w:val="23"/>
        </w:rPr>
        <w:t>:</w:t>
      </w:r>
    </w:p>
    <w:p w14:paraId="3FC894D5" w14:textId="1EAFA190" w:rsidR="00EE67AE" w:rsidRDefault="00EE67AE" w:rsidP="00ED1CEB">
      <w:pPr>
        <w:pStyle w:val="ListParagraph"/>
        <w:numPr>
          <w:ilvl w:val="0"/>
          <w:numId w:val="9"/>
        </w:numPr>
        <w:spacing w:after="60"/>
        <w:rPr>
          <w:szCs w:val="22"/>
        </w:rPr>
      </w:pPr>
      <w:r w:rsidRPr="00E55C33">
        <w:rPr>
          <w:szCs w:val="22"/>
        </w:rPr>
        <w:t>Attending to Veteran healthcare goals and preferences</w:t>
      </w:r>
      <w:r w:rsidR="00090B59">
        <w:rPr>
          <w:szCs w:val="22"/>
        </w:rPr>
        <w:t>,</w:t>
      </w:r>
    </w:p>
    <w:p w14:paraId="5C234304" w14:textId="4296C22E" w:rsidR="00EE67AE" w:rsidRDefault="00EE67AE" w:rsidP="00ED1CEB">
      <w:pPr>
        <w:pStyle w:val="ListParagraph"/>
        <w:numPr>
          <w:ilvl w:val="0"/>
          <w:numId w:val="9"/>
        </w:numPr>
        <w:spacing w:after="60"/>
        <w:rPr>
          <w:szCs w:val="22"/>
        </w:rPr>
      </w:pPr>
      <w:r w:rsidRPr="00E55C33">
        <w:rPr>
          <w:szCs w:val="22"/>
        </w:rPr>
        <w:t>Avoid</w:t>
      </w:r>
      <w:r w:rsidR="001076D8">
        <w:rPr>
          <w:szCs w:val="22"/>
        </w:rPr>
        <w:t>ing</w:t>
      </w:r>
      <w:r w:rsidRPr="00E55C33">
        <w:rPr>
          <w:szCs w:val="22"/>
        </w:rPr>
        <w:t xml:space="preserve"> harms related to medication,</w:t>
      </w:r>
    </w:p>
    <w:p w14:paraId="79B6625D" w14:textId="0F968A3B" w:rsidR="00EE67AE" w:rsidRDefault="00EE67AE" w:rsidP="00ED1CEB">
      <w:pPr>
        <w:pStyle w:val="ListParagraph"/>
        <w:numPr>
          <w:ilvl w:val="0"/>
          <w:numId w:val="9"/>
        </w:numPr>
        <w:spacing w:after="60"/>
        <w:rPr>
          <w:szCs w:val="22"/>
        </w:rPr>
      </w:pPr>
      <w:r w:rsidRPr="00E55C33">
        <w:rPr>
          <w:szCs w:val="22"/>
        </w:rPr>
        <w:t>Prevent</w:t>
      </w:r>
      <w:r w:rsidR="001076D8">
        <w:rPr>
          <w:szCs w:val="22"/>
        </w:rPr>
        <w:t>ing</w:t>
      </w:r>
      <w:r w:rsidRPr="00E55C33">
        <w:rPr>
          <w:szCs w:val="22"/>
        </w:rPr>
        <w:t>, identif</w:t>
      </w:r>
      <w:r w:rsidR="001076D8">
        <w:rPr>
          <w:szCs w:val="22"/>
        </w:rPr>
        <w:t>ying</w:t>
      </w:r>
      <w:r w:rsidRPr="00E55C33">
        <w:rPr>
          <w:szCs w:val="22"/>
        </w:rPr>
        <w:t>, treat</w:t>
      </w:r>
      <w:r w:rsidR="001076D8">
        <w:rPr>
          <w:szCs w:val="22"/>
        </w:rPr>
        <w:t>ing</w:t>
      </w:r>
      <w:r w:rsidRPr="00E55C33">
        <w:rPr>
          <w:szCs w:val="22"/>
        </w:rPr>
        <w:t>, and manag</w:t>
      </w:r>
      <w:r w:rsidR="001076D8">
        <w:rPr>
          <w:szCs w:val="22"/>
        </w:rPr>
        <w:t>ing</w:t>
      </w:r>
      <w:r w:rsidRPr="00E55C33">
        <w:rPr>
          <w:szCs w:val="22"/>
        </w:rPr>
        <w:t xml:space="preserve"> cognitive impairment, and</w:t>
      </w:r>
    </w:p>
    <w:p w14:paraId="4E56B428" w14:textId="3CBB3F2C" w:rsidR="00EE67AE" w:rsidRPr="00E55C33" w:rsidRDefault="00EE67AE" w:rsidP="00ED1CEB">
      <w:pPr>
        <w:pStyle w:val="ListParagraph"/>
        <w:numPr>
          <w:ilvl w:val="0"/>
          <w:numId w:val="9"/>
        </w:numPr>
        <w:spacing w:after="60"/>
        <w:rPr>
          <w:szCs w:val="22"/>
        </w:rPr>
      </w:pPr>
      <w:r w:rsidRPr="00E55C33">
        <w:rPr>
          <w:szCs w:val="22"/>
        </w:rPr>
        <w:t>Promot</w:t>
      </w:r>
      <w:r w:rsidR="001076D8">
        <w:rPr>
          <w:szCs w:val="22"/>
        </w:rPr>
        <w:t>ing</w:t>
      </w:r>
      <w:r w:rsidRPr="00E55C33">
        <w:rPr>
          <w:szCs w:val="22"/>
        </w:rPr>
        <w:t xml:space="preserve"> safe movement to maintain function and independence </w:t>
      </w:r>
    </w:p>
    <w:p w14:paraId="3A2BC239" w14:textId="77777777" w:rsidR="008E276A" w:rsidRDefault="00EE67AE" w:rsidP="00ED3E98">
      <w:pPr>
        <w:rPr>
          <w:szCs w:val="22"/>
        </w:rPr>
      </w:pPr>
      <w:r w:rsidRPr="00E55C33">
        <w:rPr>
          <w:szCs w:val="22"/>
        </w:rPr>
        <w:t xml:space="preserve">The </w:t>
      </w:r>
      <w:r w:rsidR="008E276A">
        <w:rPr>
          <w:szCs w:val="22"/>
        </w:rPr>
        <w:t>Surgical Pause</w:t>
      </w:r>
      <w:r w:rsidRPr="00E55C33">
        <w:rPr>
          <w:szCs w:val="22"/>
        </w:rPr>
        <w:t xml:space="preserve"> will ensure the goals of surgery are aligned with the personal goals of frail older patients with </w:t>
      </w:r>
      <w:r w:rsidR="00536F14" w:rsidRPr="00E55C33">
        <w:rPr>
          <w:szCs w:val="22"/>
        </w:rPr>
        <w:t xml:space="preserve">the </w:t>
      </w:r>
      <w:r w:rsidRPr="00E55C33">
        <w:rPr>
          <w:szCs w:val="22"/>
        </w:rPr>
        <w:t>objective of reducing inappropriate surgeries, serious complications, and perioperative mortality</w:t>
      </w:r>
      <w:r w:rsidR="005F474D">
        <w:rPr>
          <w:szCs w:val="22"/>
        </w:rPr>
        <w:t>. It will also</w:t>
      </w:r>
      <w:r w:rsidRPr="00E55C33">
        <w:rPr>
          <w:szCs w:val="22"/>
        </w:rPr>
        <w:t xml:space="preserve"> increas</w:t>
      </w:r>
      <w:r w:rsidR="005F474D">
        <w:rPr>
          <w:szCs w:val="22"/>
        </w:rPr>
        <w:t>e</w:t>
      </w:r>
      <w:r w:rsidRPr="00E55C33">
        <w:rPr>
          <w:szCs w:val="22"/>
        </w:rPr>
        <w:t xml:space="preserve"> access to underutilized palliative care services</w:t>
      </w:r>
      <w:r w:rsidR="005F474D">
        <w:rPr>
          <w:szCs w:val="22"/>
        </w:rPr>
        <w:t xml:space="preserve">, </w:t>
      </w:r>
      <w:r w:rsidRPr="00E55C33">
        <w:rPr>
          <w:szCs w:val="22"/>
        </w:rPr>
        <w:t xml:space="preserve">improving satisfaction with end-of-life care when mortality occurs. </w:t>
      </w:r>
    </w:p>
    <w:p w14:paraId="560CC146" w14:textId="77777777" w:rsidR="008E276A" w:rsidRDefault="008E276A" w:rsidP="00ED3E98">
      <w:pPr>
        <w:rPr>
          <w:szCs w:val="22"/>
        </w:rPr>
      </w:pPr>
    </w:p>
    <w:p w14:paraId="204C9B32" w14:textId="3BC6D601" w:rsidR="00ED3E98" w:rsidRPr="000646B2" w:rsidRDefault="007B1529" w:rsidP="00ED3E98">
      <w:pPr>
        <w:rPr>
          <w:sz w:val="23"/>
          <w:szCs w:val="23"/>
        </w:rPr>
      </w:pPr>
      <w:r w:rsidRPr="00FD7183">
        <w:rPr>
          <w:szCs w:val="22"/>
        </w:rPr>
        <w:t>In addition, HSR&amp;D recently funded the PAUSE trial</w:t>
      </w:r>
      <w:r w:rsidR="00FA370E" w:rsidRPr="00FD7183">
        <w:rPr>
          <w:szCs w:val="22"/>
        </w:rPr>
        <w:t xml:space="preserve">, a randomized, </w:t>
      </w:r>
      <w:r w:rsidR="00FD7183" w:rsidRPr="00FD7183">
        <w:rPr>
          <w:szCs w:val="22"/>
        </w:rPr>
        <w:t>stepped wedge</w:t>
      </w:r>
      <w:r w:rsidR="00FA370E" w:rsidRPr="00FD7183">
        <w:rPr>
          <w:szCs w:val="22"/>
        </w:rPr>
        <w:t xml:space="preserve">, multi-center, hybrid type 1 comparative effectiveness-implementation trial examining the impact of preoperative frailty screening followed by </w:t>
      </w:r>
      <w:r w:rsidR="00FD7183" w:rsidRPr="00FD7183">
        <w:rPr>
          <w:szCs w:val="22"/>
        </w:rPr>
        <w:t>a</w:t>
      </w:r>
      <w:r w:rsidR="00FA370E" w:rsidRPr="00FD7183">
        <w:rPr>
          <w:szCs w:val="22"/>
        </w:rPr>
        <w:t xml:space="preserve"> multidisciplinary care intervention on mortality and functional status after surgery.</w:t>
      </w:r>
    </w:p>
    <w:p w14:paraId="453BF5AD" w14:textId="093A37FD" w:rsidR="00A9041A" w:rsidRPr="00B656EF" w:rsidRDefault="00A9041A" w:rsidP="00A9041A">
      <w:pPr>
        <w:pStyle w:val="Heading1"/>
        <w:spacing w:after="120"/>
        <w:rPr>
          <w:sz w:val="36"/>
          <w:szCs w:val="36"/>
        </w:rPr>
      </w:pPr>
      <w:bookmarkStart w:id="8" w:name="_Toc81560155"/>
      <w:r w:rsidRPr="00B656EF">
        <w:rPr>
          <w:sz w:val="36"/>
          <w:szCs w:val="36"/>
        </w:rPr>
        <w:lastRenderedPageBreak/>
        <w:t>ORGANIZATIONAL READINESS ASSESSMENT</w:t>
      </w:r>
      <w:bookmarkEnd w:id="8"/>
    </w:p>
    <w:p w14:paraId="23B82692" w14:textId="2E602E4B" w:rsidR="00A9041A" w:rsidRPr="007C1FB6" w:rsidRDefault="00A9041A" w:rsidP="00A9041A">
      <w:pPr>
        <w:rPr>
          <w:szCs w:val="22"/>
        </w:rPr>
      </w:pPr>
      <w:r w:rsidRPr="007C1FB6">
        <w:rPr>
          <w:szCs w:val="22"/>
        </w:rPr>
        <w:t xml:space="preserve">To ensure maximum success in implementing the </w:t>
      </w:r>
      <w:r w:rsidR="008E276A">
        <w:rPr>
          <w:szCs w:val="22"/>
        </w:rPr>
        <w:t>Surgical Pause</w:t>
      </w:r>
      <w:r w:rsidRPr="007C1FB6">
        <w:rPr>
          <w:szCs w:val="22"/>
        </w:rPr>
        <w:t xml:space="preserve">, consider conducting an </w:t>
      </w:r>
      <w:r w:rsidRPr="00EA207F">
        <w:rPr>
          <w:b/>
          <w:bCs/>
          <w:szCs w:val="22"/>
        </w:rPr>
        <w:t>Organizational Readiness Assessment</w:t>
      </w:r>
      <w:r w:rsidRPr="007C1FB6">
        <w:rPr>
          <w:szCs w:val="22"/>
        </w:rPr>
        <w:t xml:space="preserve">. Assessing organizational readiness will help you take stock of your site’s existing processes – a key step in preparing to fit a new intervention into your facility’s culture and work systems. One way of doing this is through the Consolidated Framework for Implementation Research (CFIR), which is an implementation science model that offers </w:t>
      </w:r>
      <w:r w:rsidR="005F474D">
        <w:rPr>
          <w:szCs w:val="22"/>
        </w:rPr>
        <w:t>guidelines for change management</w:t>
      </w:r>
      <w:r w:rsidRPr="007C1FB6">
        <w:rPr>
          <w:szCs w:val="22"/>
        </w:rPr>
        <w:t xml:space="preserve"> t</w:t>
      </w:r>
      <w:r w:rsidR="005F474D">
        <w:rPr>
          <w:szCs w:val="22"/>
        </w:rPr>
        <w:t>hat</w:t>
      </w:r>
      <w:r w:rsidRPr="007C1FB6">
        <w:rPr>
          <w:szCs w:val="22"/>
        </w:rPr>
        <w:t xml:space="preserve"> prepare your organization for a successful implementation. While any number of the CFIR considerations may be useful, we recommend evaluating your facility’s barriers and facilitators, and developing a plan to proceed within the following seven considerations: </w:t>
      </w:r>
    </w:p>
    <w:p w14:paraId="284A5600" w14:textId="46D20688" w:rsidR="00A9041A" w:rsidRDefault="00A9041A" w:rsidP="00A9041A"/>
    <w:p w14:paraId="074272F1" w14:textId="5A585812" w:rsidR="00A9041A" w:rsidRPr="007C1FB6" w:rsidRDefault="00A9041A" w:rsidP="00A9041A">
      <w:pPr>
        <w:rPr>
          <w:b/>
          <w:bCs/>
          <w:szCs w:val="22"/>
        </w:rPr>
      </w:pPr>
      <w:r w:rsidRPr="00223A02">
        <w:rPr>
          <w:b/>
          <w:bCs/>
          <w:szCs w:val="22"/>
        </w:rPr>
        <w:t xml:space="preserve">Figure </w:t>
      </w:r>
      <w:r w:rsidR="004E5F62" w:rsidRPr="00223A02">
        <w:rPr>
          <w:b/>
          <w:bCs/>
          <w:szCs w:val="22"/>
        </w:rPr>
        <w:t>4</w:t>
      </w:r>
      <w:r w:rsidRPr="00223A02">
        <w:rPr>
          <w:b/>
          <w:bCs/>
          <w:szCs w:val="22"/>
        </w:rPr>
        <w:t>.</w:t>
      </w:r>
      <w:r w:rsidRPr="007C1FB6">
        <w:rPr>
          <w:b/>
          <w:bCs/>
          <w:szCs w:val="22"/>
        </w:rPr>
        <w:t xml:space="preserve"> </w:t>
      </w:r>
      <w:r w:rsidRPr="004E5F62">
        <w:rPr>
          <w:i/>
          <w:iCs/>
          <w:szCs w:val="22"/>
        </w:rPr>
        <w:t xml:space="preserve">Seven considerations when evaluating </w:t>
      </w:r>
      <w:r w:rsidR="00F33B05">
        <w:rPr>
          <w:i/>
          <w:iCs/>
          <w:szCs w:val="22"/>
        </w:rPr>
        <w:t xml:space="preserve">facility-level </w:t>
      </w:r>
      <w:r w:rsidRPr="004E5F62">
        <w:rPr>
          <w:i/>
          <w:iCs/>
          <w:szCs w:val="22"/>
        </w:rPr>
        <w:t>barriers and facilitators</w:t>
      </w:r>
      <w:r w:rsidRPr="007C1FB6">
        <w:rPr>
          <w:b/>
          <w:bCs/>
          <w:szCs w:val="22"/>
        </w:rPr>
        <w:t xml:space="preserve">.  </w:t>
      </w:r>
    </w:p>
    <w:p w14:paraId="27D3FDE4" w14:textId="77777777" w:rsidR="001D2760" w:rsidRDefault="001D2760" w:rsidP="001D2760">
      <w:pPr>
        <w:rPr>
          <w:b/>
          <w:bCs/>
        </w:rPr>
      </w:pPr>
    </w:p>
    <w:p w14:paraId="0ABFCB34" w14:textId="77777777" w:rsidR="001D2760" w:rsidRDefault="001D2760" w:rsidP="001D2760">
      <w:pPr>
        <w:rPr>
          <w:b/>
          <w:bCs/>
        </w:rPr>
      </w:pPr>
      <w:r>
        <w:rPr>
          <w:b/>
          <w:bCs/>
          <w:noProof/>
        </w:rPr>
        <mc:AlternateContent>
          <mc:Choice Requires="wps">
            <w:drawing>
              <wp:anchor distT="0" distB="0" distL="114300" distR="114300" simplePos="0" relativeHeight="251658258" behindDoc="0" locked="0" layoutInCell="1" allowOverlap="1" wp14:anchorId="47B458EA" wp14:editId="2CF9B146">
                <wp:simplePos x="0" y="0"/>
                <wp:positionH relativeFrom="margin">
                  <wp:posOffset>-27940</wp:posOffset>
                </wp:positionH>
                <wp:positionV relativeFrom="paragraph">
                  <wp:posOffset>171450</wp:posOffset>
                </wp:positionV>
                <wp:extent cx="965835" cy="921385"/>
                <wp:effectExtent l="0" t="0" r="5715" b="0"/>
                <wp:wrapNone/>
                <wp:docPr id="651" name="Oval 651"/>
                <wp:cNvGraphicFramePr/>
                <a:graphic xmlns:a="http://schemas.openxmlformats.org/drawingml/2006/main">
                  <a:graphicData uri="http://schemas.microsoft.com/office/word/2010/wordprocessingShape">
                    <wps:wsp>
                      <wps:cNvSpPr/>
                      <wps:spPr>
                        <a:xfrm>
                          <a:off x="0" y="0"/>
                          <a:ext cx="965835" cy="921385"/>
                        </a:xfrm>
                        <a:prstGeom prst="ellipse">
                          <a:avLst/>
                        </a:prstGeom>
                        <a:solidFill>
                          <a:schemeClr val="accent1">
                            <a:lumMod val="60000"/>
                            <a:lumOff val="40000"/>
                            <a:alpha val="61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2E5E5A" id="Oval 651" o:spid="_x0000_s1026" style="position:absolute;margin-left:-2.2pt;margin-top:13.5pt;width:76.05pt;height:72.55pt;z-index:2516572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" fillcolor="#9cd1d8 [1940]" stroked="f">
                <v:fill opacity="40092f"/>
                <w10:wrap anchorx="margin"/>
              </v:oval>
            </w:pict>
          </mc:Fallback>
        </mc:AlternateContent>
      </w:r>
    </w:p>
    <w:p w14:paraId="7AE34648" w14:textId="636891AE" w:rsidR="001D2760" w:rsidRDefault="001D2760" w:rsidP="001D2760">
      <w:pPr>
        <w:rPr>
          <w:b/>
          <w:bCs/>
        </w:rPr>
      </w:pPr>
      <w:r>
        <w:rPr>
          <w:b/>
          <w:bCs/>
          <w:noProof/>
        </w:rPr>
        <mc:AlternateContent>
          <mc:Choice Requires="wps">
            <w:drawing>
              <wp:anchor distT="0" distB="0" distL="114300" distR="114300" simplePos="0" relativeHeight="251658279" behindDoc="0" locked="0" layoutInCell="1" allowOverlap="1" wp14:anchorId="0AF33256" wp14:editId="0212A493">
                <wp:simplePos x="0" y="0"/>
                <wp:positionH relativeFrom="column">
                  <wp:posOffset>3491865</wp:posOffset>
                </wp:positionH>
                <wp:positionV relativeFrom="paragraph">
                  <wp:posOffset>198755</wp:posOffset>
                </wp:positionV>
                <wp:extent cx="523240" cy="533400"/>
                <wp:effectExtent l="0" t="0" r="0" b="0"/>
                <wp:wrapNone/>
                <wp:docPr id="1072" name="Oval 1072"/>
                <wp:cNvGraphicFramePr/>
                <a:graphic xmlns:a="http://schemas.openxmlformats.org/drawingml/2006/main">
                  <a:graphicData uri="http://schemas.microsoft.com/office/word/2010/wordprocessingShape">
                    <wps:wsp>
                      <wps:cNvSpPr/>
                      <wps:spPr>
                        <a:xfrm>
                          <a:off x="0" y="0"/>
                          <a:ext cx="523240" cy="533400"/>
                        </a:xfrm>
                        <a:prstGeom prst="ellipse">
                          <a:avLst/>
                        </a:prstGeom>
                        <a:solidFill>
                          <a:schemeClr val="accent1">
                            <a:lumMod val="5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127249" id="Oval 1072" o:spid="_x0000_s1026" style="position:absolute;margin-left:274.95pt;margin-top:15.65pt;width:41.2pt;height:42pt;z-index:251657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" fillcolor="#275d64 [1604]" stroked="f"/>
            </w:pict>
          </mc:Fallback>
        </mc:AlternateContent>
      </w:r>
      <w:r>
        <w:rPr>
          <w:b/>
          <w:bCs/>
          <w:noProof/>
        </w:rPr>
        <mc:AlternateContent>
          <mc:Choice Requires="wps">
            <w:drawing>
              <wp:anchor distT="0" distB="0" distL="114300" distR="114300" simplePos="0" relativeHeight="251658277" behindDoc="0" locked="0" layoutInCell="1" allowOverlap="1" wp14:anchorId="2583209F" wp14:editId="20403C39">
                <wp:simplePos x="0" y="0"/>
                <wp:positionH relativeFrom="column">
                  <wp:posOffset>2691130</wp:posOffset>
                </wp:positionH>
                <wp:positionV relativeFrom="paragraph">
                  <wp:posOffset>198755</wp:posOffset>
                </wp:positionV>
                <wp:extent cx="523240" cy="533400"/>
                <wp:effectExtent l="0" t="0" r="0" b="0"/>
                <wp:wrapNone/>
                <wp:docPr id="1071" name="Oval 1071"/>
                <wp:cNvGraphicFramePr/>
                <a:graphic xmlns:a="http://schemas.openxmlformats.org/drawingml/2006/main">
                  <a:graphicData uri="http://schemas.microsoft.com/office/word/2010/wordprocessingShape">
                    <wps:wsp>
                      <wps:cNvSpPr/>
                      <wps:spPr>
                        <a:xfrm>
                          <a:off x="0" y="0"/>
                          <a:ext cx="523240" cy="533400"/>
                        </a:xfrm>
                        <a:prstGeom prst="ellipse">
                          <a:avLst/>
                        </a:prstGeom>
                        <a:solidFill>
                          <a:schemeClr val="accent1">
                            <a:lumMod val="5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52D1B6" id="Oval 1071" o:spid="_x0000_s1026" style="position:absolute;margin-left:211.9pt;margin-top:15.65pt;width:41.2pt;height:42pt;z-index:251657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" fillcolor="#275d64 [1604]" stroked="f"/>
            </w:pict>
          </mc:Fallback>
        </mc:AlternateContent>
      </w:r>
      <w:r>
        <w:rPr>
          <w:b/>
          <w:bCs/>
          <w:noProof/>
        </w:rPr>
        <mc:AlternateContent>
          <mc:Choice Requires="wps">
            <w:drawing>
              <wp:anchor distT="0" distB="0" distL="114300" distR="114300" simplePos="0" relativeHeight="251658270" behindDoc="0" locked="0" layoutInCell="1" allowOverlap="1" wp14:anchorId="30477A00" wp14:editId="5B531F9D">
                <wp:simplePos x="0" y="0"/>
                <wp:positionH relativeFrom="column">
                  <wp:posOffset>1056640</wp:posOffset>
                </wp:positionH>
                <wp:positionV relativeFrom="paragraph">
                  <wp:posOffset>195580</wp:posOffset>
                </wp:positionV>
                <wp:extent cx="523240" cy="533400"/>
                <wp:effectExtent l="0" t="0" r="0" b="0"/>
                <wp:wrapNone/>
                <wp:docPr id="652" name="Oval 652"/>
                <wp:cNvGraphicFramePr/>
                <a:graphic xmlns:a="http://schemas.openxmlformats.org/drawingml/2006/main">
                  <a:graphicData uri="http://schemas.microsoft.com/office/word/2010/wordprocessingShape">
                    <wps:wsp>
                      <wps:cNvSpPr/>
                      <wps:spPr>
                        <a:xfrm>
                          <a:off x="0" y="0"/>
                          <a:ext cx="523240" cy="533400"/>
                        </a:xfrm>
                        <a:prstGeom prst="ellipse">
                          <a:avLst/>
                        </a:prstGeom>
                        <a:solidFill>
                          <a:schemeClr val="accent1">
                            <a:lumMod val="5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748052" id="Oval 652" o:spid="_x0000_s1026" style="position:absolute;margin-left:83.2pt;margin-top:15.4pt;width:41.2pt;height:42pt;z-index:251657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" fillcolor="#275d64 [1604]" stroked="f"/>
            </w:pict>
          </mc:Fallback>
        </mc:AlternateContent>
      </w:r>
      <w:r>
        <w:rPr>
          <w:b/>
          <w:bCs/>
          <w:noProof/>
        </w:rPr>
        <mc:AlternateContent>
          <mc:Choice Requires="wps">
            <w:drawing>
              <wp:anchor distT="0" distB="0" distL="114300" distR="114300" simplePos="0" relativeHeight="251658268" behindDoc="0" locked="0" layoutInCell="1" allowOverlap="1" wp14:anchorId="0AEB2105" wp14:editId="1EF0B0C4">
                <wp:simplePos x="0" y="0"/>
                <wp:positionH relativeFrom="column">
                  <wp:posOffset>194310</wp:posOffset>
                </wp:positionH>
                <wp:positionV relativeFrom="paragraph">
                  <wp:posOffset>194310</wp:posOffset>
                </wp:positionV>
                <wp:extent cx="523269" cy="533841"/>
                <wp:effectExtent l="0" t="0" r="0" b="0"/>
                <wp:wrapNone/>
                <wp:docPr id="653" name="Oval 653"/>
                <wp:cNvGraphicFramePr/>
                <a:graphic xmlns:a="http://schemas.openxmlformats.org/drawingml/2006/main">
                  <a:graphicData uri="http://schemas.microsoft.com/office/word/2010/wordprocessingShape">
                    <wps:wsp>
                      <wps:cNvSpPr/>
                      <wps:spPr>
                        <a:xfrm>
                          <a:off x="0" y="0"/>
                          <a:ext cx="523269" cy="533841"/>
                        </a:xfrm>
                        <a:prstGeom prst="ellipse">
                          <a:avLst/>
                        </a:prstGeom>
                        <a:solidFill>
                          <a:schemeClr val="accent1">
                            <a:lumMod val="5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97BFD0" id="Oval 653" o:spid="_x0000_s1026" style="position:absolute;margin-left:15.3pt;margin-top:15.3pt;width:41.2pt;height:42.05pt;z-index:251657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" fillcolor="#275d64 [1604]" stroked="f"/>
            </w:pict>
          </mc:Fallback>
        </mc:AlternateContent>
      </w:r>
      <w:r>
        <w:rPr>
          <w:b/>
          <w:bCs/>
          <w:noProof/>
        </w:rPr>
        <mc:AlternateContent>
          <mc:Choice Requires="wps">
            <w:drawing>
              <wp:anchor distT="0" distB="0" distL="114300" distR="114300" simplePos="0" relativeHeight="251658263" behindDoc="0" locked="0" layoutInCell="1" allowOverlap="1" wp14:anchorId="3A25DAF7" wp14:editId="12BA03CE">
                <wp:simplePos x="0" y="0"/>
                <wp:positionH relativeFrom="margin">
                  <wp:posOffset>4895850</wp:posOffset>
                </wp:positionH>
                <wp:positionV relativeFrom="paragraph">
                  <wp:posOffset>-635</wp:posOffset>
                </wp:positionV>
                <wp:extent cx="966155" cy="921777"/>
                <wp:effectExtent l="0" t="0" r="5715" b="0"/>
                <wp:wrapNone/>
                <wp:docPr id="654" name="Oval 654"/>
                <wp:cNvGraphicFramePr/>
                <a:graphic xmlns:a="http://schemas.openxmlformats.org/drawingml/2006/main">
                  <a:graphicData uri="http://schemas.microsoft.com/office/word/2010/wordprocessingShape">
                    <wps:wsp>
                      <wps:cNvSpPr/>
                      <wps:spPr>
                        <a:xfrm>
                          <a:off x="0" y="0"/>
                          <a:ext cx="966155" cy="921777"/>
                        </a:xfrm>
                        <a:prstGeom prst="ellipse">
                          <a:avLst/>
                        </a:prstGeom>
                        <a:solidFill>
                          <a:schemeClr val="accent1">
                            <a:lumMod val="60000"/>
                            <a:lumOff val="40000"/>
                            <a:alpha val="61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6BCBA4" id="Oval 654" o:spid="_x0000_s1026" style="position:absolute;margin-left:385.5pt;margin-top:-.05pt;width:76.1pt;height:72.6pt;z-index:251657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" fillcolor="#9cd1d8 [1940]" stroked="f">
                <v:fill opacity="40092f"/>
                <w10:wrap anchorx="margin"/>
              </v:oval>
            </w:pict>
          </mc:Fallback>
        </mc:AlternateContent>
      </w:r>
      <w:r>
        <w:rPr>
          <w:b/>
          <w:bCs/>
          <w:noProof/>
        </w:rPr>
        <mc:AlternateContent>
          <mc:Choice Requires="wps">
            <w:drawing>
              <wp:anchor distT="0" distB="0" distL="114300" distR="114300" simplePos="0" relativeHeight="251658264" behindDoc="0" locked="0" layoutInCell="1" allowOverlap="1" wp14:anchorId="23701D70" wp14:editId="0530BCF2">
                <wp:simplePos x="0" y="0"/>
                <wp:positionH relativeFrom="margin">
                  <wp:posOffset>4069080</wp:posOffset>
                </wp:positionH>
                <wp:positionV relativeFrom="paragraph">
                  <wp:posOffset>-635</wp:posOffset>
                </wp:positionV>
                <wp:extent cx="966155" cy="921777"/>
                <wp:effectExtent l="0" t="0" r="5715" b="0"/>
                <wp:wrapNone/>
                <wp:docPr id="655" name="Oval 655"/>
                <wp:cNvGraphicFramePr/>
                <a:graphic xmlns:a="http://schemas.openxmlformats.org/drawingml/2006/main">
                  <a:graphicData uri="http://schemas.microsoft.com/office/word/2010/wordprocessingShape">
                    <wps:wsp>
                      <wps:cNvSpPr/>
                      <wps:spPr>
                        <a:xfrm>
                          <a:off x="0" y="0"/>
                          <a:ext cx="966155" cy="921777"/>
                        </a:xfrm>
                        <a:prstGeom prst="ellipse">
                          <a:avLst/>
                        </a:prstGeom>
                        <a:solidFill>
                          <a:schemeClr val="accent1">
                            <a:lumMod val="75000"/>
                            <a:alpha val="61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B7402F" id="Oval 655" o:spid="_x0000_s1026" style="position:absolute;margin-left:320.4pt;margin-top:-.05pt;width:76.1pt;height:72.6pt;z-index:251657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" fillcolor="#3b8d97 [2404]" stroked="f">
                <v:fill opacity="40092f"/>
                <w10:wrap anchorx="margin"/>
              </v:oval>
            </w:pict>
          </mc:Fallback>
        </mc:AlternateContent>
      </w:r>
      <w:r>
        <w:rPr>
          <w:b/>
          <w:bCs/>
          <w:noProof/>
        </w:rPr>
        <mc:AlternateContent>
          <mc:Choice Requires="wps">
            <w:drawing>
              <wp:anchor distT="0" distB="0" distL="114300" distR="114300" simplePos="0" relativeHeight="251658261" behindDoc="0" locked="0" layoutInCell="1" allowOverlap="1" wp14:anchorId="1147A66F" wp14:editId="39CD51DA">
                <wp:simplePos x="0" y="0"/>
                <wp:positionH relativeFrom="margin">
                  <wp:posOffset>3270250</wp:posOffset>
                </wp:positionH>
                <wp:positionV relativeFrom="paragraph">
                  <wp:posOffset>4445</wp:posOffset>
                </wp:positionV>
                <wp:extent cx="965835" cy="921385"/>
                <wp:effectExtent l="0" t="0" r="5715" b="0"/>
                <wp:wrapNone/>
                <wp:docPr id="656" name="Oval 656"/>
                <wp:cNvGraphicFramePr/>
                <a:graphic xmlns:a="http://schemas.openxmlformats.org/drawingml/2006/main">
                  <a:graphicData uri="http://schemas.microsoft.com/office/word/2010/wordprocessingShape">
                    <wps:wsp>
                      <wps:cNvSpPr/>
                      <wps:spPr>
                        <a:xfrm>
                          <a:off x="0" y="0"/>
                          <a:ext cx="965835" cy="921385"/>
                        </a:xfrm>
                        <a:prstGeom prst="ellipse">
                          <a:avLst/>
                        </a:prstGeom>
                        <a:solidFill>
                          <a:schemeClr val="accent1">
                            <a:lumMod val="60000"/>
                            <a:lumOff val="40000"/>
                            <a:alpha val="61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B1226B" id="Oval 656" o:spid="_x0000_s1026" style="position:absolute;margin-left:257.5pt;margin-top:.35pt;width:76.05pt;height:72.55pt;z-index:2516572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" fillcolor="#9cd1d8 [1940]" stroked="f">
                <v:fill opacity="40092f"/>
                <w10:wrap anchorx="margin"/>
              </v:oval>
            </w:pict>
          </mc:Fallback>
        </mc:AlternateContent>
      </w:r>
      <w:r>
        <w:rPr>
          <w:b/>
          <w:bCs/>
          <w:noProof/>
        </w:rPr>
        <mc:AlternateContent>
          <mc:Choice Requires="wps">
            <w:drawing>
              <wp:anchor distT="0" distB="0" distL="114300" distR="114300" simplePos="0" relativeHeight="251658262" behindDoc="0" locked="0" layoutInCell="1" allowOverlap="1" wp14:anchorId="1EDC512F" wp14:editId="14C9EC0B">
                <wp:simplePos x="0" y="0"/>
                <wp:positionH relativeFrom="margin">
                  <wp:posOffset>2466975</wp:posOffset>
                </wp:positionH>
                <wp:positionV relativeFrom="paragraph">
                  <wp:posOffset>4445</wp:posOffset>
                </wp:positionV>
                <wp:extent cx="966155" cy="921777"/>
                <wp:effectExtent l="0" t="0" r="5715" b="0"/>
                <wp:wrapNone/>
                <wp:docPr id="657" name="Oval 657"/>
                <wp:cNvGraphicFramePr/>
                <a:graphic xmlns:a="http://schemas.openxmlformats.org/drawingml/2006/main">
                  <a:graphicData uri="http://schemas.microsoft.com/office/word/2010/wordprocessingShape">
                    <wps:wsp>
                      <wps:cNvSpPr/>
                      <wps:spPr>
                        <a:xfrm>
                          <a:off x="0" y="0"/>
                          <a:ext cx="966155" cy="921777"/>
                        </a:xfrm>
                        <a:prstGeom prst="ellipse">
                          <a:avLst/>
                        </a:prstGeom>
                        <a:solidFill>
                          <a:schemeClr val="accent1">
                            <a:lumMod val="75000"/>
                            <a:alpha val="61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F0937B" id="Oval 657" o:spid="_x0000_s1026" style="position:absolute;margin-left:194.25pt;margin-top:.35pt;width:76.1pt;height:72.6pt;z-index:2516572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" fillcolor="#3b8d97 [2404]" stroked="f">
                <v:fill opacity="40092f"/>
                <w10:wrap anchorx="margin"/>
              </v:oval>
            </w:pict>
          </mc:Fallback>
        </mc:AlternateContent>
      </w:r>
      <w:r>
        <w:rPr>
          <w:b/>
          <w:bCs/>
          <w:noProof/>
        </w:rPr>
        <mc:AlternateContent>
          <mc:Choice Requires="wps">
            <w:drawing>
              <wp:anchor distT="0" distB="0" distL="114300" distR="114300" simplePos="0" relativeHeight="251658259" behindDoc="0" locked="0" layoutInCell="1" allowOverlap="1" wp14:anchorId="3310BD76" wp14:editId="21711F4A">
                <wp:simplePos x="0" y="0"/>
                <wp:positionH relativeFrom="margin">
                  <wp:posOffset>1620520</wp:posOffset>
                </wp:positionH>
                <wp:positionV relativeFrom="paragraph">
                  <wp:posOffset>4445</wp:posOffset>
                </wp:positionV>
                <wp:extent cx="966155" cy="921777"/>
                <wp:effectExtent l="0" t="0" r="5715" b="0"/>
                <wp:wrapNone/>
                <wp:docPr id="658" name="Oval 658"/>
                <wp:cNvGraphicFramePr/>
                <a:graphic xmlns:a="http://schemas.openxmlformats.org/drawingml/2006/main">
                  <a:graphicData uri="http://schemas.microsoft.com/office/word/2010/wordprocessingShape">
                    <wps:wsp>
                      <wps:cNvSpPr/>
                      <wps:spPr>
                        <a:xfrm>
                          <a:off x="0" y="0"/>
                          <a:ext cx="966155" cy="921777"/>
                        </a:xfrm>
                        <a:prstGeom prst="ellipse">
                          <a:avLst/>
                        </a:prstGeom>
                        <a:solidFill>
                          <a:schemeClr val="accent1">
                            <a:lumMod val="60000"/>
                            <a:lumOff val="40000"/>
                            <a:alpha val="61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F3B11F" id="Oval 658" o:spid="_x0000_s1026" style="position:absolute;margin-left:127.6pt;margin-top:.35pt;width:76.1pt;height:72.6pt;z-index:251657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" fillcolor="#9cd1d8 [1940]" stroked="f">
                <v:fill opacity="40092f"/>
                <w10:wrap anchorx="margin"/>
              </v:oval>
            </w:pict>
          </mc:Fallback>
        </mc:AlternateContent>
      </w:r>
      <w:r>
        <w:rPr>
          <w:b/>
          <w:bCs/>
          <w:noProof/>
        </w:rPr>
        <mc:AlternateContent>
          <mc:Choice Requires="wps">
            <w:drawing>
              <wp:anchor distT="0" distB="0" distL="114300" distR="114300" simplePos="0" relativeHeight="251658260" behindDoc="0" locked="0" layoutInCell="1" allowOverlap="1" wp14:anchorId="7433BD63" wp14:editId="0BCA23B1">
                <wp:simplePos x="0" y="0"/>
                <wp:positionH relativeFrom="margin">
                  <wp:posOffset>834390</wp:posOffset>
                </wp:positionH>
                <wp:positionV relativeFrom="paragraph">
                  <wp:posOffset>3810</wp:posOffset>
                </wp:positionV>
                <wp:extent cx="966155" cy="921777"/>
                <wp:effectExtent l="0" t="0" r="5715" b="0"/>
                <wp:wrapNone/>
                <wp:docPr id="659" name="Oval 659"/>
                <wp:cNvGraphicFramePr/>
                <a:graphic xmlns:a="http://schemas.openxmlformats.org/drawingml/2006/main">
                  <a:graphicData uri="http://schemas.microsoft.com/office/word/2010/wordprocessingShape">
                    <wps:wsp>
                      <wps:cNvSpPr/>
                      <wps:spPr>
                        <a:xfrm>
                          <a:off x="0" y="0"/>
                          <a:ext cx="966155" cy="921777"/>
                        </a:xfrm>
                        <a:prstGeom prst="ellipse">
                          <a:avLst/>
                        </a:prstGeom>
                        <a:solidFill>
                          <a:schemeClr val="accent1">
                            <a:lumMod val="75000"/>
                            <a:alpha val="51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73A56F" id="Oval 659" o:spid="_x0000_s1026" style="position:absolute;margin-left:65.7pt;margin-top:.3pt;width:76.1pt;height:72.6pt;z-index:2516572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" fillcolor="#3b8d97 [2404]" stroked="f">
                <v:fill opacity="33410f"/>
                <w10:wrap anchorx="margin"/>
              </v:oval>
            </w:pict>
          </mc:Fallback>
        </mc:AlternateContent>
      </w:r>
    </w:p>
    <w:p w14:paraId="7C0C216D" w14:textId="2E5F5452" w:rsidR="001D2760" w:rsidRDefault="001D2760" w:rsidP="001D2760">
      <w:pPr>
        <w:rPr>
          <w:b/>
          <w:bCs/>
        </w:rPr>
      </w:pPr>
      <w:r>
        <w:rPr>
          <w:b/>
          <w:bCs/>
          <w:noProof/>
        </w:rPr>
        <mc:AlternateContent>
          <mc:Choice Requires="wps">
            <w:drawing>
              <wp:anchor distT="0" distB="0" distL="114300" distR="114300" simplePos="0" relativeHeight="251658283" behindDoc="0" locked="0" layoutInCell="1" allowOverlap="1" wp14:anchorId="5E8A1526" wp14:editId="64C7ED8D">
                <wp:simplePos x="0" y="0"/>
                <wp:positionH relativeFrom="column">
                  <wp:posOffset>5113655</wp:posOffset>
                </wp:positionH>
                <wp:positionV relativeFrom="paragraph">
                  <wp:posOffset>24765</wp:posOffset>
                </wp:positionV>
                <wp:extent cx="523240" cy="533400"/>
                <wp:effectExtent l="0" t="0" r="0" b="0"/>
                <wp:wrapNone/>
                <wp:docPr id="1074" name="Oval 1074"/>
                <wp:cNvGraphicFramePr/>
                <a:graphic xmlns:a="http://schemas.openxmlformats.org/drawingml/2006/main">
                  <a:graphicData uri="http://schemas.microsoft.com/office/word/2010/wordprocessingShape">
                    <wps:wsp>
                      <wps:cNvSpPr/>
                      <wps:spPr>
                        <a:xfrm>
                          <a:off x="0" y="0"/>
                          <a:ext cx="523240" cy="533400"/>
                        </a:xfrm>
                        <a:prstGeom prst="ellipse">
                          <a:avLst/>
                        </a:prstGeom>
                        <a:solidFill>
                          <a:schemeClr val="accent1">
                            <a:lumMod val="5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60554B" id="Oval 1074" o:spid="_x0000_s1026" style="position:absolute;margin-left:402.65pt;margin-top:1.95pt;width:41.2pt;height:42pt;z-index:251657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" fillcolor="#275d64 [1604]" stroked="f"/>
            </w:pict>
          </mc:Fallback>
        </mc:AlternateContent>
      </w:r>
      <w:r w:rsidRPr="00386AF7">
        <w:rPr>
          <w:b/>
          <w:bCs/>
          <w:noProof/>
        </w:rPr>
        <mc:AlternateContent>
          <mc:Choice Requires="wpg">
            <w:drawing>
              <wp:anchor distT="0" distB="0" distL="114300" distR="114300" simplePos="0" relativeHeight="251658284" behindDoc="0" locked="0" layoutInCell="1" allowOverlap="1" wp14:anchorId="315778EC" wp14:editId="64F13986">
                <wp:simplePos x="0" y="0"/>
                <wp:positionH relativeFrom="column">
                  <wp:posOffset>5205095</wp:posOffset>
                </wp:positionH>
                <wp:positionV relativeFrom="paragraph">
                  <wp:posOffset>140970</wp:posOffset>
                </wp:positionV>
                <wp:extent cx="348846" cy="302333"/>
                <wp:effectExtent l="0" t="0" r="0" b="2540"/>
                <wp:wrapNone/>
                <wp:docPr id="667" name="Group 443"/>
                <wp:cNvGraphicFramePr/>
                <a:graphic xmlns:a="http://schemas.openxmlformats.org/drawingml/2006/main">
                  <a:graphicData uri="http://schemas.microsoft.com/office/word/2010/wordprocessingGroup">
                    <wpg:wgp>
                      <wpg:cNvGrpSpPr/>
                      <wpg:grpSpPr>
                        <a:xfrm>
                          <a:off x="0" y="0"/>
                          <a:ext cx="348846" cy="302333"/>
                          <a:chOff x="0" y="0"/>
                          <a:chExt cx="974725" cy="876300"/>
                        </a:xfrm>
                        <a:solidFill>
                          <a:schemeClr val="bg1"/>
                        </a:solidFill>
                      </wpg:grpSpPr>
                      <wps:wsp>
                        <wps:cNvPr id="668" name="Freeform 11"/>
                        <wps:cNvSpPr>
                          <a:spLocks/>
                        </wps:cNvSpPr>
                        <wps:spPr bwMode="auto">
                          <a:xfrm>
                            <a:off x="233362" y="452437"/>
                            <a:ext cx="192088" cy="192088"/>
                          </a:xfrm>
                          <a:custGeom>
                            <a:avLst/>
                            <a:gdLst>
                              <a:gd name="T0" fmla="*/ 75 w 194"/>
                              <a:gd name="T1" fmla="*/ 12 h 194"/>
                              <a:gd name="T2" fmla="*/ 13 w 194"/>
                              <a:gd name="T3" fmla="*/ 120 h 194"/>
                              <a:gd name="T4" fmla="*/ 120 w 194"/>
                              <a:gd name="T5" fmla="*/ 182 h 194"/>
                              <a:gd name="T6" fmla="*/ 182 w 194"/>
                              <a:gd name="T7" fmla="*/ 74 h 194"/>
                              <a:gd name="T8" fmla="*/ 75 w 194"/>
                              <a:gd name="T9" fmla="*/ 12 h 194"/>
                            </a:gdLst>
                            <a:ahLst/>
                            <a:cxnLst>
                              <a:cxn ang="0">
                                <a:pos x="T0" y="T1"/>
                              </a:cxn>
                              <a:cxn ang="0">
                                <a:pos x="T2" y="T3"/>
                              </a:cxn>
                              <a:cxn ang="0">
                                <a:pos x="T4" y="T5"/>
                              </a:cxn>
                              <a:cxn ang="0">
                                <a:pos x="T6" y="T7"/>
                              </a:cxn>
                              <a:cxn ang="0">
                                <a:pos x="T8" y="T9"/>
                              </a:cxn>
                            </a:cxnLst>
                            <a:rect l="0" t="0" r="r" b="b"/>
                            <a:pathLst>
                              <a:path w="194" h="194">
                                <a:moveTo>
                                  <a:pt x="75" y="12"/>
                                </a:moveTo>
                                <a:cubicBezTo>
                                  <a:pt x="28" y="25"/>
                                  <a:pt x="0" y="73"/>
                                  <a:pt x="13" y="120"/>
                                </a:cubicBezTo>
                                <a:cubicBezTo>
                                  <a:pt x="25" y="166"/>
                                  <a:pt x="73" y="194"/>
                                  <a:pt x="120" y="182"/>
                                </a:cubicBezTo>
                                <a:cubicBezTo>
                                  <a:pt x="167" y="169"/>
                                  <a:pt x="194" y="121"/>
                                  <a:pt x="182" y="74"/>
                                </a:cubicBezTo>
                                <a:cubicBezTo>
                                  <a:pt x="169" y="28"/>
                                  <a:pt x="121" y="0"/>
                                  <a:pt x="75" y="12"/>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69" name="Freeform 12"/>
                        <wps:cNvSpPr>
                          <a:spLocks noEditPoints="1"/>
                        </wps:cNvSpPr>
                        <wps:spPr bwMode="auto">
                          <a:xfrm>
                            <a:off x="0" y="222250"/>
                            <a:ext cx="657225" cy="654050"/>
                          </a:xfrm>
                          <a:custGeom>
                            <a:avLst/>
                            <a:gdLst>
                              <a:gd name="T0" fmla="*/ 648 w 662"/>
                              <a:gd name="T1" fmla="*/ 224 h 662"/>
                              <a:gd name="T2" fmla="*/ 620 w 662"/>
                              <a:gd name="T3" fmla="*/ 208 h 662"/>
                              <a:gd name="T4" fmla="*/ 551 w 662"/>
                              <a:gd name="T5" fmla="*/ 221 h 662"/>
                              <a:gd name="T6" fmla="*/ 494 w 662"/>
                              <a:gd name="T7" fmla="*/ 148 h 662"/>
                              <a:gd name="T8" fmla="*/ 525 w 662"/>
                              <a:gd name="T9" fmla="*/ 84 h 662"/>
                              <a:gd name="T10" fmla="*/ 517 w 662"/>
                              <a:gd name="T11" fmla="*/ 52 h 662"/>
                              <a:gd name="T12" fmla="*/ 480 w 662"/>
                              <a:gd name="T13" fmla="*/ 31 h 662"/>
                              <a:gd name="T14" fmla="*/ 448 w 662"/>
                              <a:gd name="T15" fmla="*/ 40 h 662"/>
                              <a:gd name="T16" fmla="*/ 408 w 662"/>
                              <a:gd name="T17" fmla="*/ 98 h 662"/>
                              <a:gd name="T18" fmla="*/ 317 w 662"/>
                              <a:gd name="T19" fmla="*/ 86 h 662"/>
                              <a:gd name="T20" fmla="*/ 293 w 662"/>
                              <a:gd name="T21" fmla="*/ 19 h 662"/>
                              <a:gd name="T22" fmla="*/ 265 w 662"/>
                              <a:gd name="T23" fmla="*/ 3 h 662"/>
                              <a:gd name="T24" fmla="*/ 224 w 662"/>
                              <a:gd name="T25" fmla="*/ 14 h 662"/>
                              <a:gd name="T26" fmla="*/ 208 w 662"/>
                              <a:gd name="T27" fmla="*/ 42 h 662"/>
                              <a:gd name="T28" fmla="*/ 221 w 662"/>
                              <a:gd name="T29" fmla="*/ 111 h 662"/>
                              <a:gd name="T30" fmla="*/ 148 w 662"/>
                              <a:gd name="T31" fmla="*/ 168 h 662"/>
                              <a:gd name="T32" fmla="*/ 84 w 662"/>
                              <a:gd name="T33" fmla="*/ 137 h 662"/>
                              <a:gd name="T34" fmla="*/ 52 w 662"/>
                              <a:gd name="T35" fmla="*/ 146 h 662"/>
                              <a:gd name="T36" fmla="*/ 31 w 662"/>
                              <a:gd name="T37" fmla="*/ 182 h 662"/>
                              <a:gd name="T38" fmla="*/ 40 w 662"/>
                              <a:gd name="T39" fmla="*/ 214 h 662"/>
                              <a:gd name="T40" fmla="*/ 98 w 662"/>
                              <a:gd name="T41" fmla="*/ 254 h 662"/>
                              <a:gd name="T42" fmla="*/ 86 w 662"/>
                              <a:gd name="T43" fmla="*/ 345 h 662"/>
                              <a:gd name="T44" fmla="*/ 20 w 662"/>
                              <a:gd name="T45" fmla="*/ 369 h 662"/>
                              <a:gd name="T46" fmla="*/ 3 w 662"/>
                              <a:gd name="T47" fmla="*/ 397 h 662"/>
                              <a:gd name="T48" fmla="*/ 14 w 662"/>
                              <a:gd name="T49" fmla="*/ 438 h 662"/>
                              <a:gd name="T50" fmla="*/ 42 w 662"/>
                              <a:gd name="T51" fmla="*/ 454 h 662"/>
                              <a:gd name="T52" fmla="*/ 112 w 662"/>
                              <a:gd name="T53" fmla="*/ 441 h 662"/>
                              <a:gd name="T54" fmla="*/ 168 w 662"/>
                              <a:gd name="T55" fmla="*/ 514 h 662"/>
                              <a:gd name="T56" fmla="*/ 138 w 662"/>
                              <a:gd name="T57" fmla="*/ 578 h 662"/>
                              <a:gd name="T58" fmla="*/ 146 w 662"/>
                              <a:gd name="T59" fmla="*/ 610 h 662"/>
                              <a:gd name="T60" fmla="*/ 182 w 662"/>
                              <a:gd name="T61" fmla="*/ 631 h 662"/>
                              <a:gd name="T62" fmla="*/ 214 w 662"/>
                              <a:gd name="T63" fmla="*/ 622 h 662"/>
                              <a:gd name="T64" fmla="*/ 254 w 662"/>
                              <a:gd name="T65" fmla="*/ 564 h 662"/>
                              <a:gd name="T66" fmla="*/ 346 w 662"/>
                              <a:gd name="T67" fmla="*/ 576 h 662"/>
                              <a:gd name="T68" fmla="*/ 369 w 662"/>
                              <a:gd name="T69" fmla="*/ 642 h 662"/>
                              <a:gd name="T70" fmla="*/ 397 w 662"/>
                              <a:gd name="T71" fmla="*/ 659 h 662"/>
                              <a:gd name="T72" fmla="*/ 438 w 662"/>
                              <a:gd name="T73" fmla="*/ 648 h 662"/>
                              <a:gd name="T74" fmla="*/ 454 w 662"/>
                              <a:gd name="T75" fmla="*/ 620 h 662"/>
                              <a:gd name="T76" fmla="*/ 441 w 662"/>
                              <a:gd name="T77" fmla="*/ 551 h 662"/>
                              <a:gd name="T78" fmla="*/ 515 w 662"/>
                              <a:gd name="T79" fmla="*/ 494 h 662"/>
                              <a:gd name="T80" fmla="*/ 578 w 662"/>
                              <a:gd name="T81" fmla="*/ 524 h 662"/>
                              <a:gd name="T82" fmla="*/ 610 w 662"/>
                              <a:gd name="T83" fmla="*/ 516 h 662"/>
                              <a:gd name="T84" fmla="*/ 631 w 662"/>
                              <a:gd name="T85" fmla="*/ 480 h 662"/>
                              <a:gd name="T86" fmla="*/ 622 w 662"/>
                              <a:gd name="T87" fmla="*/ 448 h 662"/>
                              <a:gd name="T88" fmla="*/ 564 w 662"/>
                              <a:gd name="T89" fmla="*/ 408 h 662"/>
                              <a:gd name="T90" fmla="*/ 576 w 662"/>
                              <a:gd name="T91" fmla="*/ 317 h 662"/>
                              <a:gd name="T92" fmla="*/ 643 w 662"/>
                              <a:gd name="T93" fmla="*/ 293 h 662"/>
                              <a:gd name="T94" fmla="*/ 659 w 662"/>
                              <a:gd name="T95" fmla="*/ 265 h 662"/>
                              <a:gd name="T96" fmla="*/ 648 w 662"/>
                              <a:gd name="T97" fmla="*/ 224 h 662"/>
                              <a:gd name="T98" fmla="*/ 366 w 662"/>
                              <a:gd name="T99" fmla="*/ 461 h 662"/>
                              <a:gd name="T100" fmla="*/ 201 w 662"/>
                              <a:gd name="T101" fmla="*/ 366 h 662"/>
                              <a:gd name="T102" fmla="*/ 296 w 662"/>
                              <a:gd name="T103" fmla="*/ 201 h 662"/>
                              <a:gd name="T104" fmla="*/ 461 w 662"/>
                              <a:gd name="T105" fmla="*/ 296 h 662"/>
                              <a:gd name="T106" fmla="*/ 366 w 662"/>
                              <a:gd name="T107" fmla="*/ 461 h 6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662" h="662">
                                <a:moveTo>
                                  <a:pt x="648" y="224"/>
                                </a:moveTo>
                                <a:cubicBezTo>
                                  <a:pt x="646" y="213"/>
                                  <a:pt x="633" y="206"/>
                                  <a:pt x="620" y="208"/>
                                </a:cubicBezTo>
                                <a:lnTo>
                                  <a:pt x="551" y="221"/>
                                </a:lnTo>
                                <a:cubicBezTo>
                                  <a:pt x="537" y="192"/>
                                  <a:pt x="517" y="168"/>
                                  <a:pt x="494" y="148"/>
                                </a:cubicBezTo>
                                <a:lnTo>
                                  <a:pt x="525" y="84"/>
                                </a:lnTo>
                                <a:cubicBezTo>
                                  <a:pt x="530" y="72"/>
                                  <a:pt x="527" y="58"/>
                                  <a:pt x="517" y="52"/>
                                </a:cubicBezTo>
                                <a:cubicBezTo>
                                  <a:pt x="506" y="46"/>
                                  <a:pt x="490" y="37"/>
                                  <a:pt x="480" y="31"/>
                                </a:cubicBezTo>
                                <a:cubicBezTo>
                                  <a:pt x="470" y="25"/>
                                  <a:pt x="456" y="29"/>
                                  <a:pt x="448" y="40"/>
                                </a:cubicBezTo>
                                <a:lnTo>
                                  <a:pt x="408" y="98"/>
                                </a:lnTo>
                                <a:cubicBezTo>
                                  <a:pt x="379" y="88"/>
                                  <a:pt x="348" y="84"/>
                                  <a:pt x="317" y="86"/>
                                </a:cubicBezTo>
                                <a:lnTo>
                                  <a:pt x="293" y="19"/>
                                </a:lnTo>
                                <a:cubicBezTo>
                                  <a:pt x="289" y="7"/>
                                  <a:pt x="276" y="0"/>
                                  <a:pt x="265" y="3"/>
                                </a:cubicBezTo>
                                <a:cubicBezTo>
                                  <a:pt x="254" y="6"/>
                                  <a:pt x="236" y="11"/>
                                  <a:pt x="224" y="14"/>
                                </a:cubicBezTo>
                                <a:cubicBezTo>
                                  <a:pt x="213" y="17"/>
                                  <a:pt x="206" y="29"/>
                                  <a:pt x="208" y="42"/>
                                </a:cubicBezTo>
                                <a:lnTo>
                                  <a:pt x="221" y="111"/>
                                </a:lnTo>
                                <a:cubicBezTo>
                                  <a:pt x="193" y="126"/>
                                  <a:pt x="168" y="145"/>
                                  <a:pt x="148" y="168"/>
                                </a:cubicBezTo>
                                <a:lnTo>
                                  <a:pt x="84" y="137"/>
                                </a:lnTo>
                                <a:cubicBezTo>
                                  <a:pt x="72" y="132"/>
                                  <a:pt x="58" y="136"/>
                                  <a:pt x="52" y="146"/>
                                </a:cubicBezTo>
                                <a:cubicBezTo>
                                  <a:pt x="47" y="156"/>
                                  <a:pt x="37" y="172"/>
                                  <a:pt x="31" y="182"/>
                                </a:cubicBezTo>
                                <a:cubicBezTo>
                                  <a:pt x="25" y="192"/>
                                  <a:pt x="29" y="206"/>
                                  <a:pt x="40" y="214"/>
                                </a:cubicBezTo>
                                <a:lnTo>
                                  <a:pt x="98" y="254"/>
                                </a:lnTo>
                                <a:cubicBezTo>
                                  <a:pt x="88" y="283"/>
                                  <a:pt x="84" y="314"/>
                                  <a:pt x="86" y="345"/>
                                </a:cubicBezTo>
                                <a:lnTo>
                                  <a:pt x="20" y="369"/>
                                </a:lnTo>
                                <a:cubicBezTo>
                                  <a:pt x="7" y="373"/>
                                  <a:pt x="0" y="386"/>
                                  <a:pt x="3" y="397"/>
                                </a:cubicBezTo>
                                <a:cubicBezTo>
                                  <a:pt x="6" y="408"/>
                                  <a:pt x="11" y="427"/>
                                  <a:pt x="14" y="438"/>
                                </a:cubicBezTo>
                                <a:cubicBezTo>
                                  <a:pt x="17" y="449"/>
                                  <a:pt x="30" y="456"/>
                                  <a:pt x="42" y="454"/>
                                </a:cubicBezTo>
                                <a:lnTo>
                                  <a:pt x="112" y="441"/>
                                </a:lnTo>
                                <a:cubicBezTo>
                                  <a:pt x="126" y="469"/>
                                  <a:pt x="145" y="494"/>
                                  <a:pt x="168" y="514"/>
                                </a:cubicBezTo>
                                <a:lnTo>
                                  <a:pt x="138" y="578"/>
                                </a:lnTo>
                                <a:cubicBezTo>
                                  <a:pt x="132" y="590"/>
                                  <a:pt x="136" y="604"/>
                                  <a:pt x="146" y="610"/>
                                </a:cubicBezTo>
                                <a:cubicBezTo>
                                  <a:pt x="156" y="616"/>
                                  <a:pt x="172" y="625"/>
                                  <a:pt x="182" y="631"/>
                                </a:cubicBezTo>
                                <a:cubicBezTo>
                                  <a:pt x="192" y="637"/>
                                  <a:pt x="207" y="633"/>
                                  <a:pt x="214" y="622"/>
                                </a:cubicBezTo>
                                <a:lnTo>
                                  <a:pt x="254" y="564"/>
                                </a:lnTo>
                                <a:cubicBezTo>
                                  <a:pt x="283" y="574"/>
                                  <a:pt x="314" y="578"/>
                                  <a:pt x="346" y="576"/>
                                </a:cubicBezTo>
                                <a:lnTo>
                                  <a:pt x="369" y="642"/>
                                </a:lnTo>
                                <a:cubicBezTo>
                                  <a:pt x="373" y="655"/>
                                  <a:pt x="386" y="662"/>
                                  <a:pt x="397" y="659"/>
                                </a:cubicBezTo>
                                <a:cubicBezTo>
                                  <a:pt x="409" y="656"/>
                                  <a:pt x="427" y="651"/>
                                  <a:pt x="438" y="648"/>
                                </a:cubicBezTo>
                                <a:cubicBezTo>
                                  <a:pt x="449" y="645"/>
                                  <a:pt x="457" y="632"/>
                                  <a:pt x="454" y="620"/>
                                </a:cubicBezTo>
                                <a:lnTo>
                                  <a:pt x="441" y="551"/>
                                </a:lnTo>
                                <a:cubicBezTo>
                                  <a:pt x="470" y="536"/>
                                  <a:pt x="494" y="517"/>
                                  <a:pt x="515" y="494"/>
                                </a:cubicBezTo>
                                <a:lnTo>
                                  <a:pt x="578" y="524"/>
                                </a:lnTo>
                                <a:cubicBezTo>
                                  <a:pt x="590" y="530"/>
                                  <a:pt x="604" y="526"/>
                                  <a:pt x="610" y="516"/>
                                </a:cubicBezTo>
                                <a:cubicBezTo>
                                  <a:pt x="616" y="506"/>
                                  <a:pt x="625" y="490"/>
                                  <a:pt x="631" y="480"/>
                                </a:cubicBezTo>
                                <a:cubicBezTo>
                                  <a:pt x="637" y="470"/>
                                  <a:pt x="633" y="456"/>
                                  <a:pt x="622" y="448"/>
                                </a:cubicBezTo>
                                <a:lnTo>
                                  <a:pt x="564" y="408"/>
                                </a:lnTo>
                                <a:cubicBezTo>
                                  <a:pt x="574" y="379"/>
                                  <a:pt x="578" y="348"/>
                                  <a:pt x="576" y="317"/>
                                </a:cubicBezTo>
                                <a:lnTo>
                                  <a:pt x="643" y="293"/>
                                </a:lnTo>
                                <a:cubicBezTo>
                                  <a:pt x="655" y="289"/>
                                  <a:pt x="662" y="276"/>
                                  <a:pt x="659" y="265"/>
                                </a:cubicBezTo>
                                <a:cubicBezTo>
                                  <a:pt x="656" y="254"/>
                                  <a:pt x="651" y="235"/>
                                  <a:pt x="648" y="224"/>
                                </a:cubicBezTo>
                                <a:close/>
                                <a:moveTo>
                                  <a:pt x="366" y="461"/>
                                </a:moveTo>
                                <a:cubicBezTo>
                                  <a:pt x="294" y="480"/>
                                  <a:pt x="220" y="438"/>
                                  <a:pt x="201" y="366"/>
                                </a:cubicBezTo>
                                <a:cubicBezTo>
                                  <a:pt x="182" y="294"/>
                                  <a:pt x="225" y="220"/>
                                  <a:pt x="296" y="201"/>
                                </a:cubicBezTo>
                                <a:cubicBezTo>
                                  <a:pt x="368" y="182"/>
                                  <a:pt x="442" y="224"/>
                                  <a:pt x="461" y="296"/>
                                </a:cubicBezTo>
                                <a:cubicBezTo>
                                  <a:pt x="481" y="368"/>
                                  <a:pt x="438" y="442"/>
                                  <a:pt x="366" y="461"/>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70" name="Freeform 13"/>
                        <wps:cNvSpPr>
                          <a:spLocks noEditPoints="1"/>
                        </wps:cNvSpPr>
                        <wps:spPr bwMode="auto">
                          <a:xfrm>
                            <a:off x="508000" y="0"/>
                            <a:ext cx="466725" cy="465138"/>
                          </a:xfrm>
                          <a:custGeom>
                            <a:avLst/>
                            <a:gdLst>
                              <a:gd name="T0" fmla="*/ 81 w 471"/>
                              <a:gd name="T1" fmla="*/ 59 h 471"/>
                              <a:gd name="T2" fmla="*/ 78 w 471"/>
                              <a:gd name="T3" fmla="*/ 82 h 471"/>
                              <a:gd name="T4" fmla="*/ 105 w 471"/>
                              <a:gd name="T5" fmla="*/ 123 h 471"/>
                              <a:gd name="T6" fmla="*/ 73 w 471"/>
                              <a:gd name="T7" fmla="*/ 179 h 471"/>
                              <a:gd name="T8" fmla="*/ 24 w 471"/>
                              <a:gd name="T9" fmla="*/ 177 h 471"/>
                              <a:gd name="T10" fmla="*/ 5 w 471"/>
                              <a:gd name="T11" fmla="*/ 190 h 471"/>
                              <a:gd name="T12" fmla="*/ 1 w 471"/>
                              <a:gd name="T13" fmla="*/ 220 h 471"/>
                              <a:gd name="T14" fmla="*/ 15 w 471"/>
                              <a:gd name="T15" fmla="*/ 238 h 471"/>
                              <a:gd name="T16" fmla="*/ 64 w 471"/>
                              <a:gd name="T17" fmla="*/ 248 h 471"/>
                              <a:gd name="T18" fmla="*/ 80 w 471"/>
                              <a:gd name="T19" fmla="*/ 311 h 471"/>
                              <a:gd name="T20" fmla="*/ 44 w 471"/>
                              <a:gd name="T21" fmla="*/ 344 h 471"/>
                              <a:gd name="T22" fmla="*/ 41 w 471"/>
                              <a:gd name="T23" fmla="*/ 366 h 471"/>
                              <a:gd name="T24" fmla="*/ 59 w 471"/>
                              <a:gd name="T25" fmla="*/ 390 h 471"/>
                              <a:gd name="T26" fmla="*/ 81 w 471"/>
                              <a:gd name="T27" fmla="*/ 393 h 471"/>
                              <a:gd name="T28" fmla="*/ 123 w 471"/>
                              <a:gd name="T29" fmla="*/ 366 h 471"/>
                              <a:gd name="T30" fmla="*/ 179 w 471"/>
                              <a:gd name="T31" fmla="*/ 398 h 471"/>
                              <a:gd name="T32" fmla="*/ 176 w 471"/>
                              <a:gd name="T33" fmla="*/ 447 h 471"/>
                              <a:gd name="T34" fmla="*/ 190 w 471"/>
                              <a:gd name="T35" fmla="*/ 466 h 471"/>
                              <a:gd name="T36" fmla="*/ 220 w 471"/>
                              <a:gd name="T37" fmla="*/ 470 h 471"/>
                              <a:gd name="T38" fmla="*/ 238 w 471"/>
                              <a:gd name="T39" fmla="*/ 456 h 471"/>
                              <a:gd name="T40" fmla="*/ 248 w 471"/>
                              <a:gd name="T41" fmla="*/ 407 h 471"/>
                              <a:gd name="T42" fmla="*/ 311 w 471"/>
                              <a:gd name="T43" fmla="*/ 391 h 471"/>
                              <a:gd name="T44" fmla="*/ 344 w 471"/>
                              <a:gd name="T45" fmla="*/ 427 h 471"/>
                              <a:gd name="T46" fmla="*/ 366 w 471"/>
                              <a:gd name="T47" fmla="*/ 430 h 471"/>
                              <a:gd name="T48" fmla="*/ 390 w 471"/>
                              <a:gd name="T49" fmla="*/ 412 h 471"/>
                              <a:gd name="T50" fmla="*/ 393 w 471"/>
                              <a:gd name="T51" fmla="*/ 390 h 471"/>
                              <a:gd name="T52" fmla="*/ 366 w 471"/>
                              <a:gd name="T53" fmla="*/ 348 h 471"/>
                              <a:gd name="T54" fmla="*/ 398 w 471"/>
                              <a:gd name="T55" fmla="*/ 292 h 471"/>
                              <a:gd name="T56" fmla="*/ 447 w 471"/>
                              <a:gd name="T57" fmla="*/ 295 h 471"/>
                              <a:gd name="T58" fmla="*/ 466 w 471"/>
                              <a:gd name="T59" fmla="*/ 281 h 471"/>
                              <a:gd name="T60" fmla="*/ 470 w 471"/>
                              <a:gd name="T61" fmla="*/ 251 h 471"/>
                              <a:gd name="T62" fmla="*/ 455 w 471"/>
                              <a:gd name="T63" fmla="*/ 233 h 471"/>
                              <a:gd name="T64" fmla="*/ 407 w 471"/>
                              <a:gd name="T65" fmla="*/ 223 h 471"/>
                              <a:gd name="T66" fmla="*/ 390 w 471"/>
                              <a:gd name="T67" fmla="*/ 161 h 471"/>
                              <a:gd name="T68" fmla="*/ 427 w 471"/>
                              <a:gd name="T69" fmla="*/ 127 h 471"/>
                              <a:gd name="T70" fmla="*/ 430 w 471"/>
                              <a:gd name="T71" fmla="*/ 105 h 471"/>
                              <a:gd name="T72" fmla="*/ 412 w 471"/>
                              <a:gd name="T73" fmla="*/ 81 h 471"/>
                              <a:gd name="T74" fmla="*/ 389 w 471"/>
                              <a:gd name="T75" fmla="*/ 78 h 471"/>
                              <a:gd name="T76" fmla="*/ 348 w 471"/>
                              <a:gd name="T77" fmla="*/ 105 h 471"/>
                              <a:gd name="T78" fmla="*/ 292 w 471"/>
                              <a:gd name="T79" fmla="*/ 73 h 471"/>
                              <a:gd name="T80" fmla="*/ 294 w 471"/>
                              <a:gd name="T81" fmla="*/ 24 h 471"/>
                              <a:gd name="T82" fmla="*/ 281 w 471"/>
                              <a:gd name="T83" fmla="*/ 5 h 471"/>
                              <a:gd name="T84" fmla="*/ 251 w 471"/>
                              <a:gd name="T85" fmla="*/ 1 h 471"/>
                              <a:gd name="T86" fmla="*/ 233 w 471"/>
                              <a:gd name="T87" fmla="*/ 16 h 471"/>
                              <a:gd name="T88" fmla="*/ 223 w 471"/>
                              <a:gd name="T89" fmla="*/ 64 h 471"/>
                              <a:gd name="T90" fmla="*/ 160 w 471"/>
                              <a:gd name="T91" fmla="*/ 81 h 471"/>
                              <a:gd name="T92" fmla="*/ 127 w 471"/>
                              <a:gd name="T93" fmla="*/ 44 h 471"/>
                              <a:gd name="T94" fmla="*/ 105 w 471"/>
                              <a:gd name="T95" fmla="*/ 41 h 471"/>
                              <a:gd name="T96" fmla="*/ 81 w 471"/>
                              <a:gd name="T97" fmla="*/ 59 h 471"/>
                              <a:gd name="T98" fmla="*/ 290 w 471"/>
                              <a:gd name="T99" fmla="*/ 194 h 471"/>
                              <a:gd name="T100" fmla="*/ 277 w 471"/>
                              <a:gd name="T101" fmla="*/ 290 h 471"/>
                              <a:gd name="T102" fmla="*/ 181 w 471"/>
                              <a:gd name="T103" fmla="*/ 277 h 471"/>
                              <a:gd name="T104" fmla="*/ 194 w 471"/>
                              <a:gd name="T105" fmla="*/ 181 h 471"/>
                              <a:gd name="T106" fmla="*/ 290 w 471"/>
                              <a:gd name="T107" fmla="*/ 194 h 4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71" h="471">
                                <a:moveTo>
                                  <a:pt x="81" y="59"/>
                                </a:moveTo>
                                <a:cubicBezTo>
                                  <a:pt x="75" y="64"/>
                                  <a:pt x="73" y="74"/>
                                  <a:pt x="78" y="82"/>
                                </a:cubicBezTo>
                                <a:lnTo>
                                  <a:pt x="105" y="123"/>
                                </a:lnTo>
                                <a:cubicBezTo>
                                  <a:pt x="91" y="140"/>
                                  <a:pt x="80" y="159"/>
                                  <a:pt x="73" y="179"/>
                                </a:cubicBezTo>
                                <a:lnTo>
                                  <a:pt x="24" y="177"/>
                                </a:lnTo>
                                <a:cubicBezTo>
                                  <a:pt x="14" y="176"/>
                                  <a:pt x="6" y="182"/>
                                  <a:pt x="5" y="190"/>
                                </a:cubicBezTo>
                                <a:cubicBezTo>
                                  <a:pt x="4" y="198"/>
                                  <a:pt x="2" y="212"/>
                                  <a:pt x="1" y="220"/>
                                </a:cubicBezTo>
                                <a:cubicBezTo>
                                  <a:pt x="0" y="228"/>
                                  <a:pt x="7" y="236"/>
                                  <a:pt x="15" y="238"/>
                                </a:cubicBezTo>
                                <a:lnTo>
                                  <a:pt x="64" y="248"/>
                                </a:lnTo>
                                <a:cubicBezTo>
                                  <a:pt x="65" y="269"/>
                                  <a:pt x="71" y="291"/>
                                  <a:pt x="80" y="311"/>
                                </a:cubicBezTo>
                                <a:lnTo>
                                  <a:pt x="44" y="344"/>
                                </a:lnTo>
                                <a:cubicBezTo>
                                  <a:pt x="37" y="350"/>
                                  <a:pt x="36" y="360"/>
                                  <a:pt x="41" y="366"/>
                                </a:cubicBezTo>
                                <a:cubicBezTo>
                                  <a:pt x="46" y="373"/>
                                  <a:pt x="54" y="383"/>
                                  <a:pt x="59" y="390"/>
                                </a:cubicBezTo>
                                <a:cubicBezTo>
                                  <a:pt x="64" y="396"/>
                                  <a:pt x="74" y="398"/>
                                  <a:pt x="81" y="393"/>
                                </a:cubicBezTo>
                                <a:lnTo>
                                  <a:pt x="123" y="366"/>
                                </a:lnTo>
                                <a:cubicBezTo>
                                  <a:pt x="140" y="380"/>
                                  <a:pt x="159" y="391"/>
                                  <a:pt x="179" y="398"/>
                                </a:cubicBezTo>
                                <a:lnTo>
                                  <a:pt x="176" y="447"/>
                                </a:lnTo>
                                <a:cubicBezTo>
                                  <a:pt x="176" y="457"/>
                                  <a:pt x="182" y="465"/>
                                  <a:pt x="190" y="466"/>
                                </a:cubicBezTo>
                                <a:cubicBezTo>
                                  <a:pt x="198" y="467"/>
                                  <a:pt x="211" y="469"/>
                                  <a:pt x="220" y="470"/>
                                </a:cubicBezTo>
                                <a:cubicBezTo>
                                  <a:pt x="228" y="471"/>
                                  <a:pt x="236" y="464"/>
                                  <a:pt x="238" y="456"/>
                                </a:cubicBezTo>
                                <a:lnTo>
                                  <a:pt x="248" y="407"/>
                                </a:lnTo>
                                <a:cubicBezTo>
                                  <a:pt x="269" y="406"/>
                                  <a:pt x="291" y="400"/>
                                  <a:pt x="311" y="391"/>
                                </a:cubicBezTo>
                                <a:lnTo>
                                  <a:pt x="344" y="427"/>
                                </a:lnTo>
                                <a:cubicBezTo>
                                  <a:pt x="350" y="434"/>
                                  <a:pt x="360" y="435"/>
                                  <a:pt x="366" y="430"/>
                                </a:cubicBezTo>
                                <a:cubicBezTo>
                                  <a:pt x="373" y="425"/>
                                  <a:pt x="383" y="417"/>
                                  <a:pt x="390" y="412"/>
                                </a:cubicBezTo>
                                <a:cubicBezTo>
                                  <a:pt x="396" y="407"/>
                                  <a:pt x="397" y="397"/>
                                  <a:pt x="393" y="390"/>
                                </a:cubicBezTo>
                                <a:lnTo>
                                  <a:pt x="366" y="348"/>
                                </a:lnTo>
                                <a:cubicBezTo>
                                  <a:pt x="380" y="331"/>
                                  <a:pt x="391" y="312"/>
                                  <a:pt x="398" y="292"/>
                                </a:cubicBezTo>
                                <a:lnTo>
                                  <a:pt x="447" y="295"/>
                                </a:lnTo>
                                <a:cubicBezTo>
                                  <a:pt x="456" y="295"/>
                                  <a:pt x="465" y="289"/>
                                  <a:pt x="466" y="281"/>
                                </a:cubicBezTo>
                                <a:cubicBezTo>
                                  <a:pt x="467" y="273"/>
                                  <a:pt x="468" y="260"/>
                                  <a:pt x="470" y="251"/>
                                </a:cubicBezTo>
                                <a:cubicBezTo>
                                  <a:pt x="471" y="243"/>
                                  <a:pt x="464" y="235"/>
                                  <a:pt x="455" y="233"/>
                                </a:cubicBezTo>
                                <a:lnTo>
                                  <a:pt x="407" y="223"/>
                                </a:lnTo>
                                <a:cubicBezTo>
                                  <a:pt x="406" y="202"/>
                                  <a:pt x="400" y="180"/>
                                  <a:pt x="390" y="161"/>
                                </a:cubicBezTo>
                                <a:lnTo>
                                  <a:pt x="427" y="127"/>
                                </a:lnTo>
                                <a:cubicBezTo>
                                  <a:pt x="434" y="121"/>
                                  <a:pt x="435" y="111"/>
                                  <a:pt x="430" y="105"/>
                                </a:cubicBezTo>
                                <a:cubicBezTo>
                                  <a:pt x="425" y="98"/>
                                  <a:pt x="417" y="88"/>
                                  <a:pt x="412" y="81"/>
                                </a:cubicBezTo>
                                <a:cubicBezTo>
                                  <a:pt x="407" y="75"/>
                                  <a:pt x="397" y="74"/>
                                  <a:pt x="389" y="78"/>
                                </a:cubicBezTo>
                                <a:lnTo>
                                  <a:pt x="348" y="105"/>
                                </a:lnTo>
                                <a:cubicBezTo>
                                  <a:pt x="331" y="91"/>
                                  <a:pt x="312" y="80"/>
                                  <a:pt x="292" y="73"/>
                                </a:cubicBezTo>
                                <a:lnTo>
                                  <a:pt x="294" y="24"/>
                                </a:lnTo>
                                <a:cubicBezTo>
                                  <a:pt x="295" y="15"/>
                                  <a:pt x="289" y="6"/>
                                  <a:pt x="281" y="5"/>
                                </a:cubicBezTo>
                                <a:cubicBezTo>
                                  <a:pt x="273" y="4"/>
                                  <a:pt x="259" y="2"/>
                                  <a:pt x="251" y="1"/>
                                </a:cubicBezTo>
                                <a:cubicBezTo>
                                  <a:pt x="243" y="0"/>
                                  <a:pt x="235" y="7"/>
                                  <a:pt x="233" y="16"/>
                                </a:cubicBezTo>
                                <a:lnTo>
                                  <a:pt x="223" y="64"/>
                                </a:lnTo>
                                <a:cubicBezTo>
                                  <a:pt x="202" y="65"/>
                                  <a:pt x="180" y="71"/>
                                  <a:pt x="160" y="81"/>
                                </a:cubicBezTo>
                                <a:lnTo>
                                  <a:pt x="127" y="44"/>
                                </a:lnTo>
                                <a:cubicBezTo>
                                  <a:pt x="121" y="37"/>
                                  <a:pt x="111" y="36"/>
                                  <a:pt x="105" y="41"/>
                                </a:cubicBezTo>
                                <a:cubicBezTo>
                                  <a:pt x="98" y="46"/>
                                  <a:pt x="88" y="54"/>
                                  <a:pt x="81" y="59"/>
                                </a:cubicBezTo>
                                <a:close/>
                                <a:moveTo>
                                  <a:pt x="290" y="194"/>
                                </a:moveTo>
                                <a:cubicBezTo>
                                  <a:pt x="313" y="224"/>
                                  <a:pt x="307" y="267"/>
                                  <a:pt x="277" y="290"/>
                                </a:cubicBezTo>
                                <a:cubicBezTo>
                                  <a:pt x="247" y="313"/>
                                  <a:pt x="204" y="307"/>
                                  <a:pt x="181" y="277"/>
                                </a:cubicBezTo>
                                <a:cubicBezTo>
                                  <a:pt x="158" y="247"/>
                                  <a:pt x="164" y="204"/>
                                  <a:pt x="194" y="181"/>
                                </a:cubicBezTo>
                                <a:cubicBezTo>
                                  <a:pt x="224" y="158"/>
                                  <a:pt x="267" y="164"/>
                                  <a:pt x="290" y="19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F45608A" id="Group 443" o:spid="_x0000_s1026" style="position:absolute;margin-left:409.85pt;margin-top:11.1pt;width:27.45pt;height:23.8pt;z-index:251657260;mso-width-relative:margin;mso-height-relative:margin" coordsize="9747,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">
                <v:shape id="Freeform 11" o:spid="_x0000_s1027" style="position:absolute;left:2333;top:4524;width:1921;height:1921;visibility:visible;mso-wrap-style:square;v-text-anchor:top" coordsize="194,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" path="m75,12c28,25,,73,13,120v12,46,60,74,107,62c167,169,194,121,182,74,169,28,121,,75,12xe" filled="f" stroked="f">
                  <v:path arrowok="t" o:connecttype="custom" o:connectlocs="74261,11882;12872,118817;118817,180206;180206,73271;74261,11882" o:connectangles="0,0,0,0,0"/>
                </v:shape>
                <v:shape id="Freeform 12" o:spid="_x0000_s1028" style="position:absolute;top:2222;width:6572;height:6541;visibility:visible;mso-wrap-style:square;v-text-anchor:top" coordsize="6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" path="m648,224v-2,-11,-15,-18,-28,-16l551,221c537,192,517,168,494,148l525,84v5,-12,2,-26,-8,-32c506,46,490,37,480,31v-10,-6,-24,-2,-32,9l408,98c379,88,348,84,317,86l293,19c289,7,276,,265,3v-11,3,-29,8,-41,11c213,17,206,29,208,42r13,69c193,126,168,145,148,168l84,137v-12,-5,-26,-1,-32,9c47,156,37,172,31,182v-6,10,-2,24,9,32l98,254c88,283,84,314,86,345l20,369c7,373,,386,3,397v3,11,8,30,11,41c17,449,30,456,42,454r70,-13c126,469,145,494,168,514r-30,64c132,590,136,604,146,610v10,6,26,15,36,21c192,637,207,633,214,622r40,-58c283,574,314,578,346,576r23,66c373,655,386,662,397,659v12,-3,30,-8,41,-11c449,645,457,632,454,620l441,551v29,-15,53,-34,74,-57l578,524v12,6,26,2,32,-8c616,506,625,490,631,480v6,-10,2,-24,-9,-32l564,408v10,-29,14,-60,12,-91l643,293v12,-4,19,-17,16,-28c656,254,651,235,648,224xm366,461c294,480,220,438,201,366,182,294,225,220,296,201v72,-19,146,23,165,95c481,368,438,442,366,461xe" filled="f" stroked="f">
                  <v:path arrowok="t" o:connecttype="custom" o:connectlocs="643326,221310;615528,205502;547026,218346;490437,146223;521213,82991;513271,51376;476538,30628;444769,39520;405057,96823;314713,84967;290887,18772;263089,2964;222384,13832;206500,41496;219406,109667;146932,165982;83394,135355;51625,144247;30776,179814;39711,211430;97293,250950;85380,340857;19856,364569;2978,392232;13899,432740;41697,448548;111192,435704;166788,507827;137005,571059;144947,602674;180687,623422;212456,614530;252168,557227;343504,569083;366338,634290;394136,651086;434841,640218;450725,612554;437819,544383;511285,488068;573831,517707;605600,509803;626449,474236;617514,442620;559932,403100;571845,313193;638362,289481;654247,261818;643326,221310;363360,455464;199550,361605;293865,198586;457675,292445;363360,455464" o:connectangles="0,0,0,0,0,0,0,0,0,0,0,0,0,0,0,0,0,0,0,0,0,0,0,0,0,0,0,0,0,0,0,0,0,0,0,0,0,0,0,0,0,0,0,0,0,0,0,0,0,0,0,0,0,0"/>
                  <o:lock v:ext="edit" verticies="t"/>
                </v:shape>
                <v:shape id="Freeform 13" o:spid="_x0000_s1029" style="position:absolute;left:5080;width:4667;height:4651;visibility:visible;mso-wrap-style:square;v-text-anchor:top" coordsize="471,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" path="m81,59v-6,5,-8,15,-3,23l105,123c91,140,80,159,73,179l24,177c14,176,6,182,5,190v-1,8,-3,22,-4,30c,228,7,236,15,238r49,10c65,269,71,291,80,311l44,344v-7,6,-8,16,-3,22c46,373,54,383,59,390v5,6,15,8,22,3l123,366v17,14,36,25,56,32l176,447v,10,6,18,14,19c198,467,211,469,220,470v8,1,16,-6,18,-14l248,407v21,-1,43,-7,63,-16l344,427v6,7,16,8,22,3c373,425,383,417,390,412v6,-5,7,-15,3,-22l366,348v14,-17,25,-36,32,-56l447,295v9,,18,-6,19,-14c467,273,468,260,470,251v1,-8,-6,-16,-15,-18l407,223v-1,-21,-7,-43,-17,-62l427,127v7,-6,8,-16,3,-22c425,98,417,88,412,81v-5,-6,-15,-7,-23,-3l348,105c331,91,312,80,292,73r2,-49c295,15,289,6,281,5,273,4,259,2,251,1,243,,235,7,233,16l223,64v-21,1,-43,7,-63,17l127,44v-6,-7,-16,-8,-22,-3c98,46,88,54,81,59xm290,194v23,30,17,73,-13,96c247,313,204,307,181,277v-23,-30,-17,-73,13,-96c224,158,267,164,290,194xe" filled="f" stroked="f">
                  <v:path arrowok="t" o:connecttype="custom" o:connectlocs="80265,58266;77292,80979;104047,121469;72337,176772;23782,174797;4955,187635;991,217262;14864,235038;63419,244913;79274,307129;43601,339719;40628,361445;58464,385146;80265,388109;121884,361445;177375,393047;174403,441437;188275,460200;218003,464150;235840,450325;245749,401935;308177,386134;340878,421686;362678,424648;386460,406872;389433,385146;362678,343669;394388,288366;442943,291328;461770,277503;465734,247876;450870,230100;403306,220225;386460,158996;423124,125419;426097,103693;408261,79992;385469,77029;344841,103693;289350,72091;291332,23701;278450,4938;248722,988;230885,15801;220976,63203;158548,79992;125847,43452;104047,40490;80265,58266;287368,191586;274486,286391;179357,273552;192239,178747;287368,191586" o:connectangles="0,0,0,0,0,0,0,0,0,0,0,0,0,0,0,0,0,0,0,0,0,0,0,0,0,0,0,0,0,0,0,0,0,0,0,0,0,0,0,0,0,0,0,0,0,0,0,0,0,0,0,0,0,0"/>
                  <o:lock v:ext="edit" verticies="t"/>
                </v:shape>
              </v:group>
            </w:pict>
          </mc:Fallback>
        </mc:AlternateContent>
      </w:r>
      <w:r w:rsidRPr="00386AF7">
        <w:rPr>
          <w:b/>
          <w:bCs/>
          <w:noProof/>
        </w:rPr>
        <mc:AlternateContent>
          <mc:Choice Requires="wpg">
            <w:drawing>
              <wp:anchor distT="0" distB="0" distL="114300" distR="114300" simplePos="0" relativeHeight="251658282" behindDoc="0" locked="0" layoutInCell="1" allowOverlap="1" wp14:anchorId="78AF55C5" wp14:editId="1538BAD3">
                <wp:simplePos x="0" y="0"/>
                <wp:positionH relativeFrom="column">
                  <wp:posOffset>4380230</wp:posOffset>
                </wp:positionH>
                <wp:positionV relativeFrom="paragraph">
                  <wp:posOffset>128270</wp:posOffset>
                </wp:positionV>
                <wp:extent cx="344170" cy="328295"/>
                <wp:effectExtent l="0" t="0" r="0" b="0"/>
                <wp:wrapNone/>
                <wp:docPr id="671" name="Group 192"/>
                <wp:cNvGraphicFramePr/>
                <a:graphic xmlns:a="http://schemas.openxmlformats.org/drawingml/2006/main">
                  <a:graphicData uri="http://schemas.microsoft.com/office/word/2010/wordprocessingGroup">
                    <wpg:wgp>
                      <wpg:cNvGrpSpPr/>
                      <wpg:grpSpPr>
                        <a:xfrm>
                          <a:off x="0" y="0"/>
                          <a:ext cx="344170" cy="328295"/>
                          <a:chOff x="0" y="0"/>
                          <a:chExt cx="342900" cy="330200"/>
                        </a:xfrm>
                        <a:solidFill>
                          <a:schemeClr val="bg1"/>
                        </a:solidFill>
                      </wpg:grpSpPr>
                      <wps:wsp>
                        <wps:cNvPr id="1056" name="Freeform 674"/>
                        <wps:cNvSpPr>
                          <a:spLocks/>
                        </wps:cNvSpPr>
                        <wps:spPr bwMode="auto">
                          <a:xfrm>
                            <a:off x="0" y="217487"/>
                            <a:ext cx="117475" cy="112713"/>
                          </a:xfrm>
                          <a:custGeom>
                            <a:avLst/>
                            <a:gdLst>
                              <a:gd name="T0" fmla="*/ 68 w 74"/>
                              <a:gd name="T1" fmla="*/ 21 h 71"/>
                              <a:gd name="T2" fmla="*/ 52 w 74"/>
                              <a:gd name="T3" fmla="*/ 22 h 71"/>
                              <a:gd name="T4" fmla="*/ 47 w 74"/>
                              <a:gd name="T5" fmla="*/ 24 h 71"/>
                              <a:gd name="T6" fmla="*/ 47 w 74"/>
                              <a:gd name="T7" fmla="*/ 19 h 71"/>
                              <a:gd name="T8" fmla="*/ 47 w 74"/>
                              <a:gd name="T9" fmla="*/ 3 h 71"/>
                              <a:gd name="T10" fmla="*/ 31 w 74"/>
                              <a:gd name="T11" fmla="*/ 0 h 71"/>
                              <a:gd name="T12" fmla="*/ 30 w 74"/>
                              <a:gd name="T13" fmla="*/ 0 h 71"/>
                              <a:gd name="T14" fmla="*/ 22 w 74"/>
                              <a:gd name="T15" fmla="*/ 9 h 71"/>
                              <a:gd name="T16" fmla="*/ 0 w 74"/>
                              <a:gd name="T17" fmla="*/ 33 h 71"/>
                              <a:gd name="T18" fmla="*/ 33 w 74"/>
                              <a:gd name="T19" fmla="*/ 40 h 71"/>
                              <a:gd name="T20" fmla="*/ 43 w 74"/>
                              <a:gd name="T21" fmla="*/ 71 h 71"/>
                              <a:gd name="T22" fmla="*/ 65 w 74"/>
                              <a:gd name="T23" fmla="*/ 48 h 71"/>
                              <a:gd name="T24" fmla="*/ 74 w 74"/>
                              <a:gd name="T25" fmla="*/ 36 h 71"/>
                              <a:gd name="T26" fmla="*/ 74 w 74"/>
                              <a:gd name="T27" fmla="*/ 36 h 71"/>
                              <a:gd name="T28" fmla="*/ 68 w 74"/>
                              <a:gd name="T29" fmla="*/ 21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4" h="71">
                                <a:moveTo>
                                  <a:pt x="68" y="21"/>
                                </a:moveTo>
                                <a:lnTo>
                                  <a:pt x="52" y="22"/>
                                </a:lnTo>
                                <a:lnTo>
                                  <a:pt x="47" y="24"/>
                                </a:lnTo>
                                <a:lnTo>
                                  <a:pt x="47" y="19"/>
                                </a:lnTo>
                                <a:lnTo>
                                  <a:pt x="47" y="3"/>
                                </a:lnTo>
                                <a:lnTo>
                                  <a:pt x="31" y="0"/>
                                </a:lnTo>
                                <a:lnTo>
                                  <a:pt x="30" y="0"/>
                                </a:lnTo>
                                <a:lnTo>
                                  <a:pt x="22" y="9"/>
                                </a:lnTo>
                                <a:lnTo>
                                  <a:pt x="0" y="33"/>
                                </a:lnTo>
                                <a:lnTo>
                                  <a:pt x="33" y="40"/>
                                </a:lnTo>
                                <a:lnTo>
                                  <a:pt x="43" y="71"/>
                                </a:lnTo>
                                <a:lnTo>
                                  <a:pt x="65" y="48"/>
                                </a:lnTo>
                                <a:lnTo>
                                  <a:pt x="74" y="36"/>
                                </a:lnTo>
                                <a:lnTo>
                                  <a:pt x="74" y="36"/>
                                </a:lnTo>
                                <a:lnTo>
                                  <a:pt x="68" y="21"/>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57" name="Freeform 675"/>
                        <wps:cNvSpPr>
                          <a:spLocks/>
                        </wps:cNvSpPr>
                        <wps:spPr bwMode="auto">
                          <a:xfrm>
                            <a:off x="225425" y="217487"/>
                            <a:ext cx="117475" cy="112713"/>
                          </a:xfrm>
                          <a:custGeom>
                            <a:avLst/>
                            <a:gdLst>
                              <a:gd name="T0" fmla="*/ 52 w 74"/>
                              <a:gd name="T1" fmla="*/ 9 h 71"/>
                              <a:gd name="T2" fmla="*/ 43 w 74"/>
                              <a:gd name="T3" fmla="*/ 0 h 71"/>
                              <a:gd name="T4" fmla="*/ 43 w 74"/>
                              <a:gd name="T5" fmla="*/ 0 h 71"/>
                              <a:gd name="T6" fmla="*/ 27 w 74"/>
                              <a:gd name="T7" fmla="*/ 3 h 71"/>
                              <a:gd name="T8" fmla="*/ 27 w 74"/>
                              <a:gd name="T9" fmla="*/ 19 h 71"/>
                              <a:gd name="T10" fmla="*/ 27 w 74"/>
                              <a:gd name="T11" fmla="*/ 24 h 71"/>
                              <a:gd name="T12" fmla="*/ 22 w 74"/>
                              <a:gd name="T13" fmla="*/ 22 h 71"/>
                              <a:gd name="T14" fmla="*/ 6 w 74"/>
                              <a:gd name="T15" fmla="*/ 21 h 71"/>
                              <a:gd name="T16" fmla="*/ 0 w 74"/>
                              <a:gd name="T17" fmla="*/ 36 h 71"/>
                              <a:gd name="T18" fmla="*/ 0 w 74"/>
                              <a:gd name="T19" fmla="*/ 36 h 71"/>
                              <a:gd name="T20" fmla="*/ 9 w 74"/>
                              <a:gd name="T21" fmla="*/ 48 h 71"/>
                              <a:gd name="T22" fmla="*/ 31 w 74"/>
                              <a:gd name="T23" fmla="*/ 71 h 71"/>
                              <a:gd name="T24" fmla="*/ 42 w 74"/>
                              <a:gd name="T25" fmla="*/ 40 h 71"/>
                              <a:gd name="T26" fmla="*/ 74 w 74"/>
                              <a:gd name="T27" fmla="*/ 33 h 71"/>
                              <a:gd name="T28" fmla="*/ 52 w 74"/>
                              <a:gd name="T29" fmla="*/ 9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4" h="71">
                                <a:moveTo>
                                  <a:pt x="52" y="9"/>
                                </a:moveTo>
                                <a:lnTo>
                                  <a:pt x="43" y="0"/>
                                </a:lnTo>
                                <a:lnTo>
                                  <a:pt x="43" y="0"/>
                                </a:lnTo>
                                <a:lnTo>
                                  <a:pt x="27" y="3"/>
                                </a:lnTo>
                                <a:lnTo>
                                  <a:pt x="27" y="19"/>
                                </a:lnTo>
                                <a:lnTo>
                                  <a:pt x="27" y="24"/>
                                </a:lnTo>
                                <a:lnTo>
                                  <a:pt x="22" y="22"/>
                                </a:lnTo>
                                <a:lnTo>
                                  <a:pt x="6" y="21"/>
                                </a:lnTo>
                                <a:lnTo>
                                  <a:pt x="0" y="36"/>
                                </a:lnTo>
                                <a:lnTo>
                                  <a:pt x="0" y="36"/>
                                </a:lnTo>
                                <a:lnTo>
                                  <a:pt x="9" y="48"/>
                                </a:lnTo>
                                <a:lnTo>
                                  <a:pt x="31" y="71"/>
                                </a:lnTo>
                                <a:lnTo>
                                  <a:pt x="42" y="40"/>
                                </a:lnTo>
                                <a:lnTo>
                                  <a:pt x="74" y="33"/>
                                </a:lnTo>
                                <a:lnTo>
                                  <a:pt x="52" y="9"/>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58" name="Oval 1058"/>
                        <wps:cNvSpPr>
                          <a:spLocks noChangeArrowheads="1"/>
                        </wps:cNvSpPr>
                        <wps:spPr bwMode="auto">
                          <a:xfrm>
                            <a:off x="77787" y="47625"/>
                            <a:ext cx="187325" cy="185738"/>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59" name="Freeform 677"/>
                        <wps:cNvSpPr>
                          <a:spLocks noEditPoints="1"/>
                        </wps:cNvSpPr>
                        <wps:spPr bwMode="auto">
                          <a:xfrm>
                            <a:off x="33337" y="0"/>
                            <a:ext cx="277813" cy="280988"/>
                          </a:xfrm>
                          <a:custGeom>
                            <a:avLst/>
                            <a:gdLst>
                              <a:gd name="T0" fmla="*/ 58 w 117"/>
                              <a:gd name="T1" fmla="*/ 103 h 119"/>
                              <a:gd name="T2" fmla="*/ 15 w 117"/>
                              <a:gd name="T3" fmla="*/ 60 h 119"/>
                              <a:gd name="T4" fmla="*/ 58 w 117"/>
                              <a:gd name="T5" fmla="*/ 17 h 119"/>
                              <a:gd name="T6" fmla="*/ 101 w 117"/>
                              <a:gd name="T7" fmla="*/ 60 h 119"/>
                              <a:gd name="T8" fmla="*/ 58 w 117"/>
                              <a:gd name="T9" fmla="*/ 103 h 119"/>
                              <a:gd name="T10" fmla="*/ 109 w 117"/>
                              <a:gd name="T11" fmla="*/ 60 h 119"/>
                              <a:gd name="T12" fmla="*/ 117 w 117"/>
                              <a:gd name="T13" fmla="*/ 49 h 119"/>
                              <a:gd name="T14" fmla="*/ 106 w 117"/>
                              <a:gd name="T15" fmla="*/ 43 h 119"/>
                              <a:gd name="T16" fmla="*/ 110 w 117"/>
                              <a:gd name="T17" fmla="*/ 30 h 119"/>
                              <a:gd name="T18" fmla="*/ 97 w 117"/>
                              <a:gd name="T19" fmla="*/ 27 h 119"/>
                              <a:gd name="T20" fmla="*/ 96 w 117"/>
                              <a:gd name="T21" fmla="*/ 14 h 119"/>
                              <a:gd name="T22" fmla="*/ 84 w 117"/>
                              <a:gd name="T23" fmla="*/ 16 h 119"/>
                              <a:gd name="T24" fmla="*/ 79 w 117"/>
                              <a:gd name="T25" fmla="*/ 4 h 119"/>
                              <a:gd name="T26" fmla="*/ 67 w 117"/>
                              <a:gd name="T27" fmla="*/ 10 h 119"/>
                              <a:gd name="T28" fmla="*/ 58 w 117"/>
                              <a:gd name="T29" fmla="*/ 0 h 119"/>
                              <a:gd name="T30" fmla="*/ 50 w 117"/>
                              <a:gd name="T31" fmla="*/ 10 h 119"/>
                              <a:gd name="T32" fmla="*/ 38 w 117"/>
                              <a:gd name="T33" fmla="*/ 4 h 119"/>
                              <a:gd name="T34" fmla="*/ 33 w 117"/>
                              <a:gd name="T35" fmla="*/ 16 h 119"/>
                              <a:gd name="T36" fmla="*/ 20 w 117"/>
                              <a:gd name="T37" fmla="*/ 14 h 119"/>
                              <a:gd name="T38" fmla="*/ 20 w 117"/>
                              <a:gd name="T39" fmla="*/ 27 h 119"/>
                              <a:gd name="T40" fmla="*/ 7 w 117"/>
                              <a:gd name="T41" fmla="*/ 30 h 119"/>
                              <a:gd name="T42" fmla="*/ 11 w 117"/>
                              <a:gd name="T43" fmla="*/ 43 h 119"/>
                              <a:gd name="T44" fmla="*/ 0 w 117"/>
                              <a:gd name="T45" fmla="*/ 49 h 119"/>
                              <a:gd name="T46" fmla="*/ 8 w 117"/>
                              <a:gd name="T47" fmla="*/ 60 h 119"/>
                              <a:gd name="T48" fmla="*/ 0 w 117"/>
                              <a:gd name="T49" fmla="*/ 70 h 119"/>
                              <a:gd name="T50" fmla="*/ 11 w 117"/>
                              <a:gd name="T51" fmla="*/ 77 h 119"/>
                              <a:gd name="T52" fmla="*/ 7 w 117"/>
                              <a:gd name="T53" fmla="*/ 89 h 119"/>
                              <a:gd name="T54" fmla="*/ 20 w 117"/>
                              <a:gd name="T55" fmla="*/ 92 h 119"/>
                              <a:gd name="T56" fmla="*/ 20 w 117"/>
                              <a:gd name="T57" fmla="*/ 105 h 119"/>
                              <a:gd name="T58" fmla="*/ 33 w 117"/>
                              <a:gd name="T59" fmla="*/ 103 h 119"/>
                              <a:gd name="T60" fmla="*/ 38 w 117"/>
                              <a:gd name="T61" fmla="*/ 115 h 119"/>
                              <a:gd name="T62" fmla="*/ 50 w 117"/>
                              <a:gd name="T63" fmla="*/ 109 h 119"/>
                              <a:gd name="T64" fmla="*/ 58 w 117"/>
                              <a:gd name="T65" fmla="*/ 119 h 119"/>
                              <a:gd name="T66" fmla="*/ 67 w 117"/>
                              <a:gd name="T67" fmla="*/ 109 h 119"/>
                              <a:gd name="T68" fmla="*/ 79 w 117"/>
                              <a:gd name="T69" fmla="*/ 115 h 119"/>
                              <a:gd name="T70" fmla="*/ 84 w 117"/>
                              <a:gd name="T71" fmla="*/ 103 h 119"/>
                              <a:gd name="T72" fmla="*/ 96 w 117"/>
                              <a:gd name="T73" fmla="*/ 105 h 119"/>
                              <a:gd name="T74" fmla="*/ 97 w 117"/>
                              <a:gd name="T75" fmla="*/ 92 h 119"/>
                              <a:gd name="T76" fmla="*/ 110 w 117"/>
                              <a:gd name="T77" fmla="*/ 89 h 119"/>
                              <a:gd name="T78" fmla="*/ 106 w 117"/>
                              <a:gd name="T79" fmla="*/ 77 h 119"/>
                              <a:gd name="T80" fmla="*/ 117 w 117"/>
                              <a:gd name="T81" fmla="*/ 70 h 119"/>
                              <a:gd name="T82" fmla="*/ 109 w 117"/>
                              <a:gd name="T83" fmla="*/ 60 h 1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17" h="119">
                                <a:moveTo>
                                  <a:pt x="58" y="103"/>
                                </a:moveTo>
                                <a:cubicBezTo>
                                  <a:pt x="35" y="103"/>
                                  <a:pt x="15" y="83"/>
                                  <a:pt x="15" y="60"/>
                                </a:cubicBezTo>
                                <a:cubicBezTo>
                                  <a:pt x="15" y="36"/>
                                  <a:pt x="35" y="17"/>
                                  <a:pt x="58" y="17"/>
                                </a:cubicBezTo>
                                <a:cubicBezTo>
                                  <a:pt x="82" y="17"/>
                                  <a:pt x="101" y="36"/>
                                  <a:pt x="101" y="60"/>
                                </a:cubicBezTo>
                                <a:cubicBezTo>
                                  <a:pt x="101" y="83"/>
                                  <a:pt x="82" y="103"/>
                                  <a:pt x="58" y="103"/>
                                </a:cubicBezTo>
                                <a:close/>
                                <a:moveTo>
                                  <a:pt x="109" y="60"/>
                                </a:moveTo>
                                <a:lnTo>
                                  <a:pt x="117" y="49"/>
                                </a:lnTo>
                                <a:lnTo>
                                  <a:pt x="106" y="43"/>
                                </a:lnTo>
                                <a:lnTo>
                                  <a:pt x="110" y="30"/>
                                </a:lnTo>
                                <a:lnTo>
                                  <a:pt x="97" y="27"/>
                                </a:lnTo>
                                <a:lnTo>
                                  <a:pt x="96" y="14"/>
                                </a:lnTo>
                                <a:lnTo>
                                  <a:pt x="84" y="16"/>
                                </a:lnTo>
                                <a:lnTo>
                                  <a:pt x="79" y="4"/>
                                </a:lnTo>
                                <a:lnTo>
                                  <a:pt x="67" y="10"/>
                                </a:lnTo>
                                <a:lnTo>
                                  <a:pt x="58" y="0"/>
                                </a:lnTo>
                                <a:lnTo>
                                  <a:pt x="50" y="10"/>
                                </a:lnTo>
                                <a:lnTo>
                                  <a:pt x="38" y="4"/>
                                </a:lnTo>
                                <a:lnTo>
                                  <a:pt x="33" y="16"/>
                                </a:lnTo>
                                <a:lnTo>
                                  <a:pt x="20" y="14"/>
                                </a:lnTo>
                                <a:lnTo>
                                  <a:pt x="20" y="27"/>
                                </a:lnTo>
                                <a:lnTo>
                                  <a:pt x="7" y="30"/>
                                </a:lnTo>
                                <a:lnTo>
                                  <a:pt x="11" y="43"/>
                                </a:lnTo>
                                <a:lnTo>
                                  <a:pt x="0" y="49"/>
                                </a:lnTo>
                                <a:lnTo>
                                  <a:pt x="8" y="60"/>
                                </a:lnTo>
                                <a:lnTo>
                                  <a:pt x="0" y="70"/>
                                </a:lnTo>
                                <a:lnTo>
                                  <a:pt x="11" y="77"/>
                                </a:lnTo>
                                <a:lnTo>
                                  <a:pt x="7" y="89"/>
                                </a:lnTo>
                                <a:lnTo>
                                  <a:pt x="20" y="92"/>
                                </a:lnTo>
                                <a:lnTo>
                                  <a:pt x="20" y="105"/>
                                </a:lnTo>
                                <a:lnTo>
                                  <a:pt x="33" y="103"/>
                                </a:lnTo>
                                <a:lnTo>
                                  <a:pt x="38" y="115"/>
                                </a:lnTo>
                                <a:lnTo>
                                  <a:pt x="50" y="109"/>
                                </a:lnTo>
                                <a:lnTo>
                                  <a:pt x="58" y="119"/>
                                </a:lnTo>
                                <a:lnTo>
                                  <a:pt x="67" y="109"/>
                                </a:lnTo>
                                <a:lnTo>
                                  <a:pt x="79" y="115"/>
                                </a:lnTo>
                                <a:lnTo>
                                  <a:pt x="84" y="103"/>
                                </a:lnTo>
                                <a:lnTo>
                                  <a:pt x="96" y="105"/>
                                </a:lnTo>
                                <a:lnTo>
                                  <a:pt x="97" y="92"/>
                                </a:lnTo>
                                <a:lnTo>
                                  <a:pt x="110" y="89"/>
                                </a:lnTo>
                                <a:lnTo>
                                  <a:pt x="106" y="77"/>
                                </a:lnTo>
                                <a:lnTo>
                                  <a:pt x="117" y="70"/>
                                </a:lnTo>
                                <a:lnTo>
                                  <a:pt x="109" y="60"/>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291FC8E" id="Group 192" o:spid="_x0000_s1026" style="position:absolute;margin-left:344.9pt;margin-top:10.1pt;width:27.1pt;height:25.85pt;z-index:251657258;mso-width-relative:margin;mso-height-relative:margin" coordsize="342900,33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">
                <v:shape id="Freeform 674" o:spid="_x0000_s1027" style="position:absolute;top:217487;width:117475;height:112713;visibility:visible;mso-wrap-style:square;v-text-anchor:top" coordsize="7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" path="m68,21l52,22r-5,2l47,19,47,3,31,,30,,22,9,,33r33,7l43,71,65,48,74,36r,l68,21xe" filled="f" stroked="f">
                  <v:path arrowok="t" o:connecttype="custom" o:connectlocs="107950,33338;82550,34925;74613,38100;74613,30163;74613,4763;49213,0;47625,0;34925,14288;0,52388;52388,63500;68263,112713;103188,76200;117475,57150;117475,57150;107950,33338" o:connectangles="0,0,0,0,0,0,0,0,0,0,0,0,0,0,0"/>
                </v:shape>
                <v:shape id="Freeform 675" o:spid="_x0000_s1028" style="position:absolute;left:225425;top:217487;width:117475;height:112713;visibility:visible;mso-wrap-style:square;v-text-anchor:top" coordsize="7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" path="m52,9l43,r,l27,3r,16l27,24,22,22,6,21,,36r,l9,48,31,71,42,40,74,33,52,9xe" filled="f" stroked="f">
                  <v:path arrowok="t" o:connecttype="custom" o:connectlocs="82550,14288;68263,0;68263,0;42863,4763;42863,30163;42863,38100;34925,34925;9525,33338;0,57150;0,57150;14288,76200;49213,112713;66675,63500;117475,52388;82550,14288" o:connectangles="0,0,0,0,0,0,0,0,0,0,0,0,0,0,0"/>
                </v:shape>
                <v:oval id="Oval 1058" o:spid="_x0000_s1029" style="position:absolute;left:77787;top:47625;width:187325;height:185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" filled="f" stroked="f"/>
                <v:shape id="Freeform 677" o:spid="_x0000_s1030" style="position:absolute;left:33337;width:277813;height:280988;visibility:visible;mso-wrap-style:square;v-text-anchor:top" coordsize="117,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" path="m58,103c35,103,15,83,15,60,15,36,35,17,58,17v24,,43,19,43,43c101,83,82,103,58,103xm109,60r8,-11l106,43r4,-13l97,27,96,14,84,16,79,4,67,10,58,,50,10,38,4,33,16,20,14r,13l7,30r4,13l,49,8,60,,70r11,7l7,89r13,3l20,105r13,-2l38,115r12,-6l58,119r9,-10l79,115r5,-12l96,105,97,92r13,-3l106,77r11,-7l109,60e" filled="f" stroked="f">
                  <v:path arrowok="t" o:connecttype="custom" o:connectlocs="137719,243208;35617,141675;137719,40141;239821,141675;137719,243208;258817,141675;277813,115701;251694,101533;261192,70837;230324,63754;227949,33057;199455,37780;187583,9445;159089,23612;137719,0;118724,23612;90230,9445;78358,37780;47489,33057;47489,63754;16621,70837;26119,101533;0,115701;18996,141675;0,165287;26119,181816;16621,210151;47489,217234;47489,247931;78358,243208;90230,271543;118724,257376;137719,280988;159089,257376;187583,271543;199455,243208;227949,247931;230324,217234;261192,210151;251694,181816;277813,165287;258817,141675" o:connectangles="0,0,0,0,0,0,0,0,0,0,0,0,0,0,0,0,0,0,0,0,0,0,0,0,0,0,0,0,0,0,0,0,0,0,0,0,0,0,0,0,0,0"/>
                  <o:lock v:ext="edit" verticies="t"/>
                </v:shape>
              </v:group>
            </w:pict>
          </mc:Fallback>
        </mc:AlternateContent>
      </w:r>
      <w:r>
        <w:rPr>
          <w:b/>
          <w:bCs/>
          <w:noProof/>
        </w:rPr>
        <mc:AlternateContent>
          <mc:Choice Requires="wps">
            <w:drawing>
              <wp:anchor distT="0" distB="0" distL="114300" distR="114300" simplePos="0" relativeHeight="251658281" behindDoc="0" locked="0" layoutInCell="1" allowOverlap="1" wp14:anchorId="5D2ADF6B" wp14:editId="3C63EEC5">
                <wp:simplePos x="0" y="0"/>
                <wp:positionH relativeFrom="column">
                  <wp:posOffset>4290060</wp:posOffset>
                </wp:positionH>
                <wp:positionV relativeFrom="paragraph">
                  <wp:posOffset>24765</wp:posOffset>
                </wp:positionV>
                <wp:extent cx="523240" cy="533400"/>
                <wp:effectExtent l="0" t="0" r="0" b="0"/>
                <wp:wrapNone/>
                <wp:docPr id="1073" name="Oval 1073"/>
                <wp:cNvGraphicFramePr/>
                <a:graphic xmlns:a="http://schemas.openxmlformats.org/drawingml/2006/main">
                  <a:graphicData uri="http://schemas.microsoft.com/office/word/2010/wordprocessingShape">
                    <wps:wsp>
                      <wps:cNvSpPr/>
                      <wps:spPr>
                        <a:xfrm>
                          <a:off x="0" y="0"/>
                          <a:ext cx="523240" cy="533400"/>
                        </a:xfrm>
                        <a:prstGeom prst="ellipse">
                          <a:avLst/>
                        </a:prstGeom>
                        <a:solidFill>
                          <a:schemeClr val="accent1">
                            <a:lumMod val="5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9A765E" id="Oval 1073" o:spid="_x0000_s1026" style="position:absolute;margin-left:337.8pt;margin-top:1.95pt;width:41.2pt;height:42pt;z-index:251657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" fillcolor="#275d64 [1604]" stroked="f"/>
            </w:pict>
          </mc:Fallback>
        </mc:AlternateContent>
      </w:r>
      <w:r w:rsidRPr="00386AF7">
        <w:rPr>
          <w:b/>
          <w:bCs/>
          <w:noProof/>
        </w:rPr>
        <mc:AlternateContent>
          <mc:Choice Requires="wps">
            <w:drawing>
              <wp:anchor distT="0" distB="0" distL="114300" distR="114300" simplePos="0" relativeHeight="251658280" behindDoc="0" locked="0" layoutInCell="1" allowOverlap="1" wp14:anchorId="66F94E6B" wp14:editId="60CBC54B">
                <wp:simplePos x="0" y="0"/>
                <wp:positionH relativeFrom="margin">
                  <wp:posOffset>3581400</wp:posOffset>
                </wp:positionH>
                <wp:positionV relativeFrom="paragraph">
                  <wp:posOffset>132080</wp:posOffset>
                </wp:positionV>
                <wp:extent cx="343535" cy="318770"/>
                <wp:effectExtent l="0" t="0" r="0" b="5080"/>
                <wp:wrapNone/>
                <wp:docPr id="1060" name="Freeform 2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343535" cy="318770"/>
                        </a:xfrm>
                        <a:custGeom>
                          <a:avLst/>
                          <a:gdLst>
                            <a:gd name="T0" fmla="*/ 497 w 2349"/>
                            <a:gd name="T1" fmla="*/ 349 h 2192"/>
                            <a:gd name="T2" fmla="*/ 446 w 2349"/>
                            <a:gd name="T3" fmla="*/ 518 h 2192"/>
                            <a:gd name="T4" fmla="*/ 1149 w 2349"/>
                            <a:gd name="T5" fmla="*/ 1660 h 2192"/>
                            <a:gd name="T6" fmla="*/ 1107 w 2349"/>
                            <a:gd name="T7" fmla="*/ 1568 h 2192"/>
                            <a:gd name="T8" fmla="*/ 1981 w 2349"/>
                            <a:gd name="T9" fmla="*/ 1139 h 2192"/>
                            <a:gd name="T10" fmla="*/ 1258 w 2349"/>
                            <a:gd name="T11" fmla="*/ 1648 h 2192"/>
                            <a:gd name="T12" fmla="*/ 1981 w 2349"/>
                            <a:gd name="T13" fmla="*/ 1139 h 2192"/>
                            <a:gd name="T14" fmla="*/ 1697 w 2349"/>
                            <a:gd name="T15" fmla="*/ 230 h 2192"/>
                            <a:gd name="T16" fmla="*/ 665 w 2349"/>
                            <a:gd name="T17" fmla="*/ 179 h 2192"/>
                            <a:gd name="T18" fmla="*/ 516 w 2349"/>
                            <a:gd name="T19" fmla="*/ 700 h 2192"/>
                            <a:gd name="T20" fmla="*/ 168 w 2349"/>
                            <a:gd name="T21" fmla="*/ 1993 h 2192"/>
                            <a:gd name="T22" fmla="*/ 1646 w 2349"/>
                            <a:gd name="T23" fmla="*/ 2043 h 2192"/>
                            <a:gd name="T24" fmla="*/ 1697 w 2349"/>
                            <a:gd name="T25" fmla="*/ 1563 h 2192"/>
                            <a:gd name="T26" fmla="*/ 912 w 2349"/>
                            <a:gd name="T27" fmla="*/ 1749 h 2192"/>
                            <a:gd name="T28" fmla="*/ 1089 w 2349"/>
                            <a:gd name="T29" fmla="*/ 1429 h 2192"/>
                            <a:gd name="T30" fmla="*/ 609 w 2349"/>
                            <a:gd name="T31" fmla="*/ 0 h 2192"/>
                            <a:gd name="T32" fmla="*/ 0 w 2349"/>
                            <a:gd name="T33" fmla="*/ 2043 h 2192"/>
                            <a:gd name="T34" fmla="*/ 1716 w 2349"/>
                            <a:gd name="T35" fmla="*/ 2192 h 2192"/>
                            <a:gd name="T36" fmla="*/ 1865 w 2349"/>
                            <a:gd name="T37" fmla="*/ 1487 h 2192"/>
                            <a:gd name="T38" fmla="*/ 2041 w 2349"/>
                            <a:gd name="T39" fmla="*/ 997 h 2192"/>
                            <a:gd name="T40" fmla="*/ 1865 w 2349"/>
                            <a:gd name="T41" fmla="*/ 209 h 2192"/>
                            <a:gd name="T42" fmla="*/ 609 w 2349"/>
                            <a:gd name="T43" fmla="*/ 0 h 2192"/>
                            <a:gd name="T44" fmla="*/ 1172 w 2349"/>
                            <a:gd name="T45" fmla="*/ 1090 h 2192"/>
                            <a:gd name="T46" fmla="*/ 353 w 2349"/>
                            <a:gd name="T47" fmla="*/ 1177 h 2192"/>
                            <a:gd name="T48" fmla="*/ 353 w 2349"/>
                            <a:gd name="T49" fmla="*/ 1293 h 2192"/>
                            <a:gd name="T50" fmla="*/ 794 w 2349"/>
                            <a:gd name="T51" fmla="*/ 1379 h 2192"/>
                            <a:gd name="T52" fmla="*/ 353 w 2349"/>
                            <a:gd name="T53" fmla="*/ 1293 h 2192"/>
                            <a:gd name="T54" fmla="*/ 1511 w 2349"/>
                            <a:gd name="T55" fmla="*/ 888 h 2192"/>
                            <a:gd name="T56" fmla="*/ 353 w 2349"/>
                            <a:gd name="T57" fmla="*/ 974 h 2192"/>
                            <a:gd name="T58" fmla="*/ 2194 w 2349"/>
                            <a:gd name="T59" fmla="*/ 927 h 2192"/>
                            <a:gd name="T60" fmla="*/ 2272 w 2349"/>
                            <a:gd name="T61" fmla="*/ 1302 h 2192"/>
                            <a:gd name="T62" fmla="*/ 2194 w 2349"/>
                            <a:gd name="T63" fmla="*/ 927 h 2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349" h="2192">
                              <a:moveTo>
                                <a:pt x="328" y="518"/>
                              </a:moveTo>
                              <a:lnTo>
                                <a:pt x="497" y="349"/>
                              </a:lnTo>
                              <a:lnTo>
                                <a:pt x="497" y="470"/>
                              </a:lnTo>
                              <a:cubicBezTo>
                                <a:pt x="497" y="498"/>
                                <a:pt x="474" y="518"/>
                                <a:pt x="446" y="518"/>
                              </a:cubicBezTo>
                              <a:lnTo>
                                <a:pt x="328" y="518"/>
                              </a:lnTo>
                              <a:close/>
                              <a:moveTo>
                                <a:pt x="1149" y="1660"/>
                              </a:moveTo>
                              <a:lnTo>
                                <a:pt x="1034" y="1653"/>
                              </a:lnTo>
                              <a:lnTo>
                                <a:pt x="1107" y="1568"/>
                              </a:lnTo>
                              <a:lnTo>
                                <a:pt x="1149" y="1660"/>
                              </a:lnTo>
                              <a:close/>
                              <a:moveTo>
                                <a:pt x="1981" y="1139"/>
                              </a:moveTo>
                              <a:lnTo>
                                <a:pt x="2050" y="1289"/>
                              </a:lnTo>
                              <a:lnTo>
                                <a:pt x="1258" y="1648"/>
                              </a:lnTo>
                              <a:lnTo>
                                <a:pt x="1190" y="1498"/>
                              </a:lnTo>
                              <a:lnTo>
                                <a:pt x="1981" y="1139"/>
                              </a:lnTo>
                              <a:close/>
                              <a:moveTo>
                                <a:pt x="1697" y="1153"/>
                              </a:moveTo>
                              <a:lnTo>
                                <a:pt x="1697" y="230"/>
                              </a:lnTo>
                              <a:cubicBezTo>
                                <a:pt x="1697" y="202"/>
                                <a:pt x="1674" y="179"/>
                                <a:pt x="1646" y="179"/>
                              </a:cubicBezTo>
                              <a:lnTo>
                                <a:pt x="665" y="179"/>
                              </a:lnTo>
                              <a:lnTo>
                                <a:pt x="665" y="551"/>
                              </a:lnTo>
                              <a:cubicBezTo>
                                <a:pt x="665" y="633"/>
                                <a:pt x="598" y="700"/>
                                <a:pt x="516" y="700"/>
                              </a:cubicBezTo>
                              <a:lnTo>
                                <a:pt x="168" y="700"/>
                              </a:lnTo>
                              <a:lnTo>
                                <a:pt x="168" y="1993"/>
                              </a:lnTo>
                              <a:cubicBezTo>
                                <a:pt x="168" y="2020"/>
                                <a:pt x="191" y="2043"/>
                                <a:pt x="219" y="2043"/>
                              </a:cubicBezTo>
                              <a:lnTo>
                                <a:pt x="1646" y="2043"/>
                              </a:lnTo>
                              <a:cubicBezTo>
                                <a:pt x="1674" y="2043"/>
                                <a:pt x="1697" y="2020"/>
                                <a:pt x="1697" y="1993"/>
                              </a:cubicBezTo>
                              <a:lnTo>
                                <a:pt x="1697" y="1563"/>
                              </a:lnTo>
                              <a:lnTo>
                                <a:pt x="1242" y="1770"/>
                              </a:lnTo>
                              <a:lnTo>
                                <a:pt x="912" y="1749"/>
                              </a:lnTo>
                              <a:cubicBezTo>
                                <a:pt x="901" y="1724"/>
                                <a:pt x="890" y="1700"/>
                                <a:pt x="879" y="1676"/>
                              </a:cubicBezTo>
                              <a:lnTo>
                                <a:pt x="1089" y="1429"/>
                              </a:lnTo>
                              <a:lnTo>
                                <a:pt x="1697" y="1153"/>
                              </a:lnTo>
                              <a:close/>
                              <a:moveTo>
                                <a:pt x="609" y="0"/>
                              </a:moveTo>
                              <a:lnTo>
                                <a:pt x="0" y="609"/>
                              </a:lnTo>
                              <a:lnTo>
                                <a:pt x="0" y="2043"/>
                              </a:lnTo>
                              <a:cubicBezTo>
                                <a:pt x="0" y="2125"/>
                                <a:pt x="67" y="2192"/>
                                <a:pt x="149" y="2192"/>
                              </a:cubicBezTo>
                              <a:lnTo>
                                <a:pt x="1716" y="2192"/>
                              </a:lnTo>
                              <a:cubicBezTo>
                                <a:pt x="1798" y="2192"/>
                                <a:pt x="1865" y="2125"/>
                                <a:pt x="1865" y="2043"/>
                              </a:cubicBezTo>
                              <a:lnTo>
                                <a:pt x="1865" y="1487"/>
                              </a:lnTo>
                              <a:lnTo>
                                <a:pt x="2198" y="1336"/>
                              </a:lnTo>
                              <a:lnTo>
                                <a:pt x="2041" y="997"/>
                              </a:lnTo>
                              <a:lnTo>
                                <a:pt x="1865" y="1077"/>
                              </a:lnTo>
                              <a:lnTo>
                                <a:pt x="1865" y="209"/>
                              </a:lnTo>
                              <a:cubicBezTo>
                                <a:pt x="1865" y="109"/>
                                <a:pt x="1848" y="0"/>
                                <a:pt x="1716" y="0"/>
                              </a:cubicBezTo>
                              <a:lnTo>
                                <a:pt x="609" y="0"/>
                              </a:lnTo>
                              <a:close/>
                              <a:moveTo>
                                <a:pt x="353" y="1090"/>
                              </a:moveTo>
                              <a:lnTo>
                                <a:pt x="1172" y="1090"/>
                              </a:lnTo>
                              <a:lnTo>
                                <a:pt x="1172" y="1177"/>
                              </a:lnTo>
                              <a:lnTo>
                                <a:pt x="353" y="1177"/>
                              </a:lnTo>
                              <a:lnTo>
                                <a:pt x="353" y="1090"/>
                              </a:lnTo>
                              <a:close/>
                              <a:moveTo>
                                <a:pt x="353" y="1293"/>
                              </a:moveTo>
                              <a:lnTo>
                                <a:pt x="794" y="1293"/>
                              </a:lnTo>
                              <a:lnTo>
                                <a:pt x="794" y="1379"/>
                              </a:lnTo>
                              <a:lnTo>
                                <a:pt x="353" y="1379"/>
                              </a:lnTo>
                              <a:lnTo>
                                <a:pt x="353" y="1293"/>
                              </a:lnTo>
                              <a:close/>
                              <a:moveTo>
                                <a:pt x="353" y="888"/>
                              </a:moveTo>
                              <a:lnTo>
                                <a:pt x="1511" y="888"/>
                              </a:lnTo>
                              <a:lnTo>
                                <a:pt x="1511" y="974"/>
                              </a:lnTo>
                              <a:lnTo>
                                <a:pt x="353" y="974"/>
                              </a:lnTo>
                              <a:lnTo>
                                <a:pt x="353" y="888"/>
                              </a:lnTo>
                              <a:close/>
                              <a:moveTo>
                                <a:pt x="2194" y="927"/>
                              </a:moveTo>
                              <a:lnTo>
                                <a:pt x="2349" y="1267"/>
                              </a:lnTo>
                              <a:lnTo>
                                <a:pt x="2272" y="1302"/>
                              </a:lnTo>
                              <a:lnTo>
                                <a:pt x="2115" y="963"/>
                              </a:lnTo>
                              <a:lnTo>
                                <a:pt x="2194" y="927"/>
                              </a:lnTo>
                              <a:lnTo>
                                <a:pt x="2194" y="927"/>
                              </a:lnTo>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46C045A" id="Freeform 200" o:spid="_x0000_s1026" style="position:absolute;margin-left:282pt;margin-top:10.4pt;width:27.05pt;height:25.1pt;z-index:251657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349,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" path="m328,518l497,349r,121c497,498,474,518,446,518r-118,xm1149,1660r-115,-7l1107,1568r42,92xm1981,1139r69,150l1258,1648r-68,-150l1981,1139xm1697,1153r,-923c1697,202,1674,179,1646,179r-981,l665,551v,82,-67,149,-149,149l168,700r,1293c168,2020,191,2043,219,2043r1427,c1674,2043,1697,2020,1697,1993r,-430l1242,1770,912,1749v-11,-25,-22,-49,-33,-73l1089,1429r608,-276xm609,l,609,,2043v,82,67,149,149,149l1716,2192v82,,149,-67,149,-149l1865,1487r333,-151l2041,997r-176,80l1865,209c1865,109,1848,,1716,l609,xm353,1090r819,l1172,1177r-819,l353,1090xm353,1293r441,l794,1379r-441,l353,1293xm353,888r1158,l1511,974r-1158,l353,888xm2194,927r155,340l2272,1302,2115,963r79,-36l2194,927e" fillcolor="white [3212]" stroked="f">
                <v:path arrowok="t" o:connecttype="custom" o:connectlocs="72685,50753;65226,75330;168038,241404;161896,228025;289716,165638;183979,239659;289716,165638;248182,33448;97254,26031;75464,101797;24570,289831;240723,297102;248182,227298;133378,254347;159263,207811;89065,0;0,297102;250960,318770;272751,216246;298491,144988;272751,30394;89065,0;171402,158512;51625,171164;51625,188034;116120,200540;51625,188034;220980,129137;51625,141643;320867,134808;332274,189342;320867,134808" o:connectangles="0,0,0,0,0,0,0,0,0,0,0,0,0,0,0,0,0,0,0,0,0,0,0,0,0,0,0,0,0,0,0,0"/>
                <o:lock v:ext="edit" aspectratio="t" verticies="t"/>
                <w10:wrap anchorx="margin"/>
              </v:shape>
            </w:pict>
          </mc:Fallback>
        </mc:AlternateContent>
      </w:r>
      <w:r w:rsidRPr="00386AF7">
        <w:rPr>
          <w:b/>
          <w:bCs/>
          <w:noProof/>
        </w:rPr>
        <mc:AlternateContent>
          <mc:Choice Requires="wps">
            <w:drawing>
              <wp:anchor distT="0" distB="0" distL="114300" distR="114300" simplePos="0" relativeHeight="251658278" behindDoc="0" locked="0" layoutInCell="1" allowOverlap="1" wp14:anchorId="04FB873C" wp14:editId="045CC443">
                <wp:simplePos x="0" y="0"/>
                <wp:positionH relativeFrom="column">
                  <wp:posOffset>2794000</wp:posOffset>
                </wp:positionH>
                <wp:positionV relativeFrom="paragraph">
                  <wp:posOffset>168275</wp:posOffset>
                </wp:positionV>
                <wp:extent cx="313068" cy="257436"/>
                <wp:effectExtent l="0" t="0" r="0" b="9525"/>
                <wp:wrapNone/>
                <wp:docPr id="1064" name="Freeform 4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13068" cy="257436"/>
                        </a:xfrm>
                        <a:custGeom>
                          <a:avLst/>
                          <a:gdLst>
                            <a:gd name="T0" fmla="*/ 113 w 244"/>
                            <a:gd name="T1" fmla="*/ 189 h 202"/>
                            <a:gd name="T2" fmla="*/ 76 w 244"/>
                            <a:gd name="T3" fmla="*/ 191 h 202"/>
                            <a:gd name="T4" fmla="*/ 12 w 244"/>
                            <a:gd name="T5" fmla="*/ 128 h 202"/>
                            <a:gd name="T6" fmla="*/ 10 w 244"/>
                            <a:gd name="T7" fmla="*/ 91 h 202"/>
                            <a:gd name="T8" fmla="*/ 47 w 244"/>
                            <a:gd name="T9" fmla="*/ 93 h 202"/>
                            <a:gd name="T10" fmla="*/ 73 w 244"/>
                            <a:gd name="T11" fmla="*/ 119 h 202"/>
                            <a:gd name="T12" fmla="*/ 110 w 244"/>
                            <a:gd name="T13" fmla="*/ 117 h 202"/>
                            <a:gd name="T14" fmla="*/ 196 w 244"/>
                            <a:gd name="T15" fmla="*/ 14 h 202"/>
                            <a:gd name="T16" fmla="*/ 233 w 244"/>
                            <a:gd name="T17" fmla="*/ 9 h 202"/>
                            <a:gd name="T18" fmla="*/ 234 w 244"/>
                            <a:gd name="T19" fmla="*/ 46 h 202"/>
                            <a:gd name="T20" fmla="*/ 113 w 244"/>
                            <a:gd name="T21" fmla="*/ 189 h 2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44" h="202">
                              <a:moveTo>
                                <a:pt x="113" y="189"/>
                              </a:moveTo>
                              <a:cubicBezTo>
                                <a:pt x="103" y="201"/>
                                <a:pt x="87" y="202"/>
                                <a:pt x="76" y="191"/>
                              </a:cubicBezTo>
                              <a:cubicBezTo>
                                <a:pt x="12" y="128"/>
                                <a:pt x="12" y="128"/>
                                <a:pt x="12" y="128"/>
                              </a:cubicBezTo>
                              <a:cubicBezTo>
                                <a:pt x="1" y="118"/>
                                <a:pt x="0" y="101"/>
                                <a:pt x="10" y="91"/>
                              </a:cubicBezTo>
                              <a:cubicBezTo>
                                <a:pt x="19" y="82"/>
                                <a:pt x="36" y="82"/>
                                <a:pt x="47" y="93"/>
                              </a:cubicBezTo>
                              <a:cubicBezTo>
                                <a:pt x="73" y="119"/>
                                <a:pt x="73" y="119"/>
                                <a:pt x="73" y="119"/>
                              </a:cubicBezTo>
                              <a:cubicBezTo>
                                <a:pt x="83" y="129"/>
                                <a:pt x="100" y="128"/>
                                <a:pt x="110" y="117"/>
                              </a:cubicBezTo>
                              <a:cubicBezTo>
                                <a:pt x="196" y="14"/>
                                <a:pt x="196" y="14"/>
                                <a:pt x="196" y="14"/>
                              </a:cubicBezTo>
                              <a:cubicBezTo>
                                <a:pt x="206" y="2"/>
                                <a:pt x="222" y="0"/>
                                <a:pt x="233" y="9"/>
                              </a:cubicBezTo>
                              <a:cubicBezTo>
                                <a:pt x="243" y="17"/>
                                <a:pt x="244" y="34"/>
                                <a:pt x="234" y="46"/>
                              </a:cubicBezTo>
                              <a:lnTo>
                                <a:pt x="113" y="189"/>
                              </a:lnTo>
                              <a:close/>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F2393B4" id="Freeform 477" o:spid="_x0000_s1026" style="position:absolute;margin-left:220pt;margin-top:13.25pt;width:24.65pt;height:20.25pt;z-index:251657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" path="m113,189v-10,12,-26,13,-37,2c12,128,12,128,12,128,1,118,,101,10,91v9,-9,26,-9,37,2c73,119,73,119,73,119v10,10,27,9,37,-2c196,14,196,14,196,14,206,2,222,,233,9v10,8,11,25,1,37l113,189xe" fillcolor="white [3212]" stroked="f">
                <v:path arrowok="t" o:connecttype="custom" o:connectlocs="144986,240868;97513,243417;15397,163128;12831,115974;60304,118523;93664,151658;141137,149109;251481,17842;298954,11470;300237,58624;144986,240868" o:connectangles="0,0,0,0,0,0,0,0,0,0,0"/>
                <o:lock v:ext="edit" aspectratio="t"/>
              </v:shape>
            </w:pict>
          </mc:Fallback>
        </mc:AlternateContent>
      </w:r>
      <w:r w:rsidRPr="00386AF7">
        <w:rPr>
          <w:noProof/>
        </w:rPr>
        <mc:AlternateContent>
          <mc:Choice Requires="wpg">
            <w:drawing>
              <wp:anchor distT="0" distB="0" distL="114300" distR="114300" simplePos="0" relativeHeight="251658275" behindDoc="0" locked="0" layoutInCell="1" allowOverlap="1" wp14:anchorId="08DA1DD6" wp14:editId="75E1F509">
                <wp:simplePos x="0" y="0"/>
                <wp:positionH relativeFrom="column">
                  <wp:posOffset>1944370</wp:posOffset>
                </wp:positionH>
                <wp:positionV relativeFrom="paragraph">
                  <wp:posOffset>156210</wp:posOffset>
                </wp:positionV>
                <wp:extent cx="321945" cy="277495"/>
                <wp:effectExtent l="0" t="0" r="1905" b="8255"/>
                <wp:wrapNone/>
                <wp:docPr id="660" name="Group 383"/>
                <wp:cNvGraphicFramePr/>
                <a:graphic xmlns:a="http://schemas.openxmlformats.org/drawingml/2006/main">
                  <a:graphicData uri="http://schemas.microsoft.com/office/word/2010/wordprocessingGroup">
                    <wpg:wgp>
                      <wpg:cNvGrpSpPr/>
                      <wpg:grpSpPr>
                        <a:xfrm>
                          <a:off x="0" y="0"/>
                          <a:ext cx="321945" cy="277495"/>
                          <a:chOff x="0" y="0"/>
                          <a:chExt cx="884238" cy="882651"/>
                        </a:xfrm>
                        <a:solidFill>
                          <a:schemeClr val="bg1"/>
                        </a:solidFill>
                      </wpg:grpSpPr>
                      <wps:wsp>
                        <wps:cNvPr id="661" name="Freeform 384"/>
                        <wps:cNvSpPr>
                          <a:spLocks noChangeAspect="1"/>
                        </wps:cNvSpPr>
                        <wps:spPr bwMode="auto">
                          <a:xfrm>
                            <a:off x="66675" y="0"/>
                            <a:ext cx="817563" cy="519113"/>
                          </a:xfrm>
                          <a:custGeom>
                            <a:avLst/>
                            <a:gdLst>
                              <a:gd name="T0" fmla="*/ 854 w 871"/>
                              <a:gd name="T1" fmla="*/ 218 h 555"/>
                              <a:gd name="T2" fmla="*/ 496 w 871"/>
                              <a:gd name="T3" fmla="*/ 8 h 555"/>
                              <a:gd name="T4" fmla="*/ 467 w 871"/>
                              <a:gd name="T5" fmla="*/ 26 h 555"/>
                              <a:gd name="T6" fmla="*/ 467 w 871"/>
                              <a:gd name="T7" fmla="*/ 138 h 555"/>
                              <a:gd name="T8" fmla="*/ 400 w 871"/>
                              <a:gd name="T9" fmla="*/ 138 h 555"/>
                              <a:gd name="T10" fmla="*/ 0 w 871"/>
                              <a:gd name="T11" fmla="*/ 538 h 555"/>
                              <a:gd name="T12" fmla="*/ 22 w 871"/>
                              <a:gd name="T13" fmla="*/ 546 h 555"/>
                              <a:gd name="T14" fmla="*/ 70 w 871"/>
                              <a:gd name="T15" fmla="*/ 490 h 555"/>
                              <a:gd name="T16" fmla="*/ 400 w 871"/>
                              <a:gd name="T17" fmla="*/ 338 h 555"/>
                              <a:gd name="T18" fmla="*/ 467 w 871"/>
                              <a:gd name="T19" fmla="*/ 338 h 555"/>
                              <a:gd name="T20" fmla="*/ 467 w 871"/>
                              <a:gd name="T21" fmla="*/ 451 h 555"/>
                              <a:gd name="T22" fmla="*/ 496 w 871"/>
                              <a:gd name="T23" fmla="*/ 469 h 555"/>
                              <a:gd name="T24" fmla="*/ 854 w 871"/>
                              <a:gd name="T25" fmla="*/ 259 h 555"/>
                              <a:gd name="T26" fmla="*/ 854 w 871"/>
                              <a:gd name="T27" fmla="*/ 218 h 5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871" h="555">
                                <a:moveTo>
                                  <a:pt x="854" y="218"/>
                                </a:moveTo>
                                <a:lnTo>
                                  <a:pt x="496" y="8"/>
                                </a:lnTo>
                                <a:cubicBezTo>
                                  <a:pt x="483" y="0"/>
                                  <a:pt x="467" y="10"/>
                                  <a:pt x="467" y="26"/>
                                </a:cubicBezTo>
                                <a:lnTo>
                                  <a:pt x="467" y="138"/>
                                </a:lnTo>
                                <a:lnTo>
                                  <a:pt x="400" y="138"/>
                                </a:lnTo>
                                <a:cubicBezTo>
                                  <a:pt x="179" y="138"/>
                                  <a:pt x="0" y="317"/>
                                  <a:pt x="0" y="538"/>
                                </a:cubicBezTo>
                                <a:cubicBezTo>
                                  <a:pt x="0" y="550"/>
                                  <a:pt x="15" y="555"/>
                                  <a:pt x="22" y="546"/>
                                </a:cubicBezTo>
                                <a:lnTo>
                                  <a:pt x="70" y="490"/>
                                </a:lnTo>
                                <a:cubicBezTo>
                                  <a:pt x="153" y="394"/>
                                  <a:pt x="274" y="338"/>
                                  <a:pt x="400" y="338"/>
                                </a:cubicBezTo>
                                <a:lnTo>
                                  <a:pt x="467" y="338"/>
                                </a:lnTo>
                                <a:lnTo>
                                  <a:pt x="467" y="451"/>
                                </a:lnTo>
                                <a:cubicBezTo>
                                  <a:pt x="467" y="467"/>
                                  <a:pt x="483" y="477"/>
                                  <a:pt x="496" y="469"/>
                                </a:cubicBezTo>
                                <a:lnTo>
                                  <a:pt x="854" y="259"/>
                                </a:lnTo>
                                <a:cubicBezTo>
                                  <a:pt x="871" y="249"/>
                                  <a:pt x="871" y="228"/>
                                  <a:pt x="854" y="218"/>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62" name="Freeform 385"/>
                        <wps:cNvSpPr>
                          <a:spLocks noChangeAspect="1"/>
                        </wps:cNvSpPr>
                        <wps:spPr bwMode="auto">
                          <a:xfrm>
                            <a:off x="0" y="363538"/>
                            <a:ext cx="817563" cy="519113"/>
                          </a:xfrm>
                          <a:custGeom>
                            <a:avLst/>
                            <a:gdLst>
                              <a:gd name="T0" fmla="*/ 850 w 871"/>
                              <a:gd name="T1" fmla="*/ 9 h 555"/>
                              <a:gd name="T2" fmla="*/ 801 w 871"/>
                              <a:gd name="T3" fmla="*/ 65 h 555"/>
                              <a:gd name="T4" fmla="*/ 471 w 871"/>
                              <a:gd name="T5" fmla="*/ 217 h 555"/>
                              <a:gd name="T6" fmla="*/ 405 w 871"/>
                              <a:gd name="T7" fmla="*/ 217 h 555"/>
                              <a:gd name="T8" fmla="*/ 405 w 871"/>
                              <a:gd name="T9" fmla="*/ 105 h 555"/>
                              <a:gd name="T10" fmla="*/ 375 w 871"/>
                              <a:gd name="T11" fmla="*/ 86 h 555"/>
                              <a:gd name="T12" fmla="*/ 17 w 871"/>
                              <a:gd name="T13" fmla="*/ 297 h 555"/>
                              <a:gd name="T14" fmla="*/ 17 w 871"/>
                              <a:gd name="T15" fmla="*/ 337 h 555"/>
                              <a:gd name="T16" fmla="*/ 375 w 871"/>
                              <a:gd name="T17" fmla="*/ 548 h 555"/>
                              <a:gd name="T18" fmla="*/ 405 w 871"/>
                              <a:gd name="T19" fmla="*/ 529 h 555"/>
                              <a:gd name="T20" fmla="*/ 405 w 871"/>
                              <a:gd name="T21" fmla="*/ 417 h 555"/>
                              <a:gd name="T22" fmla="*/ 471 w 871"/>
                              <a:gd name="T23" fmla="*/ 417 h 555"/>
                              <a:gd name="T24" fmla="*/ 871 w 871"/>
                              <a:gd name="T25" fmla="*/ 17 h 555"/>
                              <a:gd name="T26" fmla="*/ 850 w 871"/>
                              <a:gd name="T27" fmla="*/ 9 h 5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871" h="555">
                                <a:moveTo>
                                  <a:pt x="850" y="9"/>
                                </a:moveTo>
                                <a:lnTo>
                                  <a:pt x="801" y="65"/>
                                </a:lnTo>
                                <a:cubicBezTo>
                                  <a:pt x="719" y="161"/>
                                  <a:pt x="598" y="217"/>
                                  <a:pt x="471" y="217"/>
                                </a:cubicBezTo>
                                <a:lnTo>
                                  <a:pt x="405" y="217"/>
                                </a:lnTo>
                                <a:lnTo>
                                  <a:pt x="405" y="105"/>
                                </a:lnTo>
                                <a:cubicBezTo>
                                  <a:pt x="405" y="89"/>
                                  <a:pt x="389" y="79"/>
                                  <a:pt x="375" y="86"/>
                                </a:cubicBezTo>
                                <a:lnTo>
                                  <a:pt x="17" y="297"/>
                                </a:lnTo>
                                <a:cubicBezTo>
                                  <a:pt x="0" y="307"/>
                                  <a:pt x="0" y="327"/>
                                  <a:pt x="17" y="337"/>
                                </a:cubicBezTo>
                                <a:lnTo>
                                  <a:pt x="375" y="548"/>
                                </a:lnTo>
                                <a:cubicBezTo>
                                  <a:pt x="389" y="555"/>
                                  <a:pt x="405" y="545"/>
                                  <a:pt x="405" y="529"/>
                                </a:cubicBezTo>
                                <a:lnTo>
                                  <a:pt x="405" y="417"/>
                                </a:lnTo>
                                <a:lnTo>
                                  <a:pt x="471" y="417"/>
                                </a:lnTo>
                                <a:cubicBezTo>
                                  <a:pt x="692" y="417"/>
                                  <a:pt x="871" y="238"/>
                                  <a:pt x="871" y="17"/>
                                </a:cubicBezTo>
                                <a:cubicBezTo>
                                  <a:pt x="871" y="6"/>
                                  <a:pt x="857" y="0"/>
                                  <a:pt x="850" y="9"/>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AF80957" id="Group 383" o:spid="_x0000_s1026" style="position:absolute;margin-left:153.1pt;margin-top:12.3pt;width:25.35pt;height:21.85pt;z-index:251657251;mso-width-relative:margin;mso-height-relative:margin" coordsize="8842,8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">
                <v:shape id="Freeform 384" o:spid="_x0000_s1027" style="position:absolute;left:666;width:8176;height:5191;visibility:visible;mso-wrap-style:square;v-text-anchor:top" coordsize="871,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" path="m854,218l496,8c483,,467,10,467,26r,112l400,138c179,138,,317,,538v,12,15,17,22,8l70,490c153,394,274,338,400,338r67,l467,451v,16,16,26,29,18l854,259v17,-10,17,-31,,-41xe" filled="f" stroked="f">
                  <v:path arrowok="t" o:connecttype="custom" o:connectlocs="801606,203904;465570,7483;438349,24319;438349,129077;375459,129077;0,503212;20650,510695;65705,458316;375459,316144;438349,316144;438349,421838;465570,438674;801606,242253;801606,203904" o:connectangles="0,0,0,0,0,0,0,0,0,0,0,0,0,0"/>
                  <o:lock v:ext="edit" aspectratio="t"/>
                </v:shape>
                <v:shape id="Freeform 385" o:spid="_x0000_s1028" style="position:absolute;top:3635;width:8175;height:5191;visibility:visible;mso-wrap-style:square;v-text-anchor:top" coordsize="871,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" path="m850,9l801,65c719,161,598,217,471,217r-66,l405,105c405,89,389,79,375,86l17,297c,307,,327,17,337l375,548v14,7,30,-3,30,-19l405,417r66,c692,417,871,238,871,17,871,6,857,,850,9xe" filled="f" stroked="f">
                  <v:path arrowok="t" o:connecttype="custom" o:connectlocs="797851,8418;751858,60797;442104,202969;380153,202969;380153,98211;351993,80439;15957,277796;15957,315209;351993,512566;380153,494794;380153,390036;442104,390036;817563,15901;797851,8418" o:connectangles="0,0,0,0,0,0,0,0,0,0,0,0,0,0"/>
                  <o:lock v:ext="edit" aspectratio="t"/>
                </v:shape>
              </v:group>
            </w:pict>
          </mc:Fallback>
        </mc:AlternateContent>
      </w:r>
      <w:r>
        <w:rPr>
          <w:b/>
          <w:bCs/>
          <w:noProof/>
        </w:rPr>
        <mc:AlternateContent>
          <mc:Choice Requires="wps">
            <w:drawing>
              <wp:anchor distT="0" distB="0" distL="114300" distR="114300" simplePos="0" relativeHeight="251658274" behindDoc="0" locked="0" layoutInCell="1" allowOverlap="1" wp14:anchorId="3DB94696" wp14:editId="78824B09">
                <wp:simplePos x="0" y="0"/>
                <wp:positionH relativeFrom="column">
                  <wp:posOffset>1842135</wp:posOffset>
                </wp:positionH>
                <wp:positionV relativeFrom="paragraph">
                  <wp:posOffset>28575</wp:posOffset>
                </wp:positionV>
                <wp:extent cx="523240" cy="533400"/>
                <wp:effectExtent l="0" t="0" r="0" b="0"/>
                <wp:wrapNone/>
                <wp:docPr id="663" name="Oval 663"/>
                <wp:cNvGraphicFramePr/>
                <a:graphic xmlns:a="http://schemas.openxmlformats.org/drawingml/2006/main">
                  <a:graphicData uri="http://schemas.microsoft.com/office/word/2010/wordprocessingShape">
                    <wps:wsp>
                      <wps:cNvSpPr/>
                      <wps:spPr>
                        <a:xfrm>
                          <a:off x="0" y="0"/>
                          <a:ext cx="523240" cy="533400"/>
                        </a:xfrm>
                        <a:prstGeom prst="ellipse">
                          <a:avLst/>
                        </a:prstGeom>
                        <a:solidFill>
                          <a:schemeClr val="accent1">
                            <a:lumMod val="5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976EA7" id="Oval 663" o:spid="_x0000_s1026" style="position:absolute;margin-left:145.05pt;margin-top:2.25pt;width:41.2pt;height:42pt;z-index:251657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" fillcolor="#275d64 [1604]" stroked="f"/>
            </w:pict>
          </mc:Fallback>
        </mc:AlternateContent>
      </w:r>
      <w:r w:rsidRPr="00386AF7">
        <w:rPr>
          <w:b/>
          <w:bCs/>
          <w:noProof/>
        </w:rPr>
        <mc:AlternateContent>
          <mc:Choice Requires="wpg">
            <w:drawing>
              <wp:anchor distT="0" distB="0" distL="114300" distR="114300" simplePos="0" relativeHeight="251658269" behindDoc="0" locked="0" layoutInCell="1" allowOverlap="1" wp14:anchorId="2B8AAB36" wp14:editId="39858058">
                <wp:simplePos x="0" y="0"/>
                <wp:positionH relativeFrom="margin">
                  <wp:posOffset>305435</wp:posOffset>
                </wp:positionH>
                <wp:positionV relativeFrom="paragraph">
                  <wp:posOffset>173990</wp:posOffset>
                </wp:positionV>
                <wp:extent cx="301277" cy="237305"/>
                <wp:effectExtent l="0" t="0" r="3810" b="0"/>
                <wp:wrapNone/>
                <wp:docPr id="664" name="Group 242"/>
                <wp:cNvGraphicFramePr/>
                <a:graphic xmlns:a="http://schemas.openxmlformats.org/drawingml/2006/main">
                  <a:graphicData uri="http://schemas.microsoft.com/office/word/2010/wordprocessingGroup">
                    <wpg:wgp>
                      <wpg:cNvGrpSpPr/>
                      <wpg:grpSpPr>
                        <a:xfrm>
                          <a:off x="0" y="0"/>
                          <a:ext cx="301277" cy="237305"/>
                          <a:chOff x="0" y="0"/>
                          <a:chExt cx="722313" cy="546100"/>
                        </a:xfrm>
                        <a:solidFill>
                          <a:schemeClr val="bg1"/>
                        </a:solidFill>
                      </wpg:grpSpPr>
                      <wps:wsp>
                        <wps:cNvPr id="665" name="Freeform 20"/>
                        <wps:cNvSpPr>
                          <a:spLocks/>
                        </wps:cNvSpPr>
                        <wps:spPr bwMode="auto">
                          <a:xfrm>
                            <a:off x="400050" y="168275"/>
                            <a:ext cx="322263" cy="377825"/>
                          </a:xfrm>
                          <a:custGeom>
                            <a:avLst/>
                            <a:gdLst>
                              <a:gd name="T0" fmla="*/ 902 w 902"/>
                              <a:gd name="T1" fmla="*/ 482 h 1061"/>
                              <a:gd name="T2" fmla="*/ 469 w 902"/>
                              <a:gd name="T3" fmla="*/ 0 h 1061"/>
                              <a:gd name="T4" fmla="*/ 514 w 902"/>
                              <a:gd name="T5" fmla="*/ 233 h 1061"/>
                              <a:gd name="T6" fmla="*/ 0 w 902"/>
                              <a:gd name="T7" fmla="*/ 896 h 1061"/>
                              <a:gd name="T8" fmla="*/ 323 w 902"/>
                              <a:gd name="T9" fmla="*/ 980 h 1061"/>
                              <a:gd name="T10" fmla="*/ 602 w 902"/>
                              <a:gd name="T11" fmla="*/ 919 h 1061"/>
                              <a:gd name="T12" fmla="*/ 902 w 902"/>
                              <a:gd name="T13" fmla="*/ 1061 h 1061"/>
                              <a:gd name="T14" fmla="*/ 786 w 902"/>
                              <a:gd name="T15" fmla="*/ 780 h 1061"/>
                              <a:gd name="T16" fmla="*/ 902 w 902"/>
                              <a:gd name="T17" fmla="*/ 482 h 10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02" h="1061">
                                <a:moveTo>
                                  <a:pt x="902" y="482"/>
                                </a:moveTo>
                                <a:cubicBezTo>
                                  <a:pt x="902" y="250"/>
                                  <a:pt x="718" y="55"/>
                                  <a:pt x="469" y="0"/>
                                </a:cubicBezTo>
                                <a:cubicBezTo>
                                  <a:pt x="498" y="73"/>
                                  <a:pt x="514" y="151"/>
                                  <a:pt x="514" y="233"/>
                                </a:cubicBezTo>
                                <a:cubicBezTo>
                                  <a:pt x="514" y="533"/>
                                  <a:pt x="301" y="789"/>
                                  <a:pt x="0" y="896"/>
                                </a:cubicBezTo>
                                <a:cubicBezTo>
                                  <a:pt x="92" y="949"/>
                                  <a:pt x="203" y="980"/>
                                  <a:pt x="323" y="980"/>
                                </a:cubicBezTo>
                                <a:cubicBezTo>
                                  <a:pt x="424" y="980"/>
                                  <a:pt x="519" y="958"/>
                                  <a:pt x="602" y="919"/>
                                </a:cubicBezTo>
                                <a:lnTo>
                                  <a:pt x="902" y="1061"/>
                                </a:lnTo>
                                <a:lnTo>
                                  <a:pt x="786" y="780"/>
                                </a:lnTo>
                                <a:cubicBezTo>
                                  <a:pt x="859" y="697"/>
                                  <a:pt x="902" y="594"/>
                                  <a:pt x="902" y="482"/>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66" name="Freeform 21"/>
                        <wps:cNvSpPr>
                          <a:spLocks noEditPoints="1"/>
                        </wps:cNvSpPr>
                        <wps:spPr bwMode="auto">
                          <a:xfrm>
                            <a:off x="0" y="0"/>
                            <a:ext cx="557213" cy="517525"/>
                          </a:xfrm>
                          <a:custGeom>
                            <a:avLst/>
                            <a:gdLst>
                              <a:gd name="T0" fmla="*/ 1164 w 1565"/>
                              <a:gd name="T1" fmla="*/ 534 h 1457"/>
                              <a:gd name="T2" fmla="*/ 387 w 1565"/>
                              <a:gd name="T3" fmla="*/ 534 h 1457"/>
                              <a:gd name="T4" fmla="*/ 353 w 1565"/>
                              <a:gd name="T5" fmla="*/ 501 h 1457"/>
                              <a:gd name="T6" fmla="*/ 387 w 1565"/>
                              <a:gd name="T7" fmla="*/ 468 h 1457"/>
                              <a:gd name="T8" fmla="*/ 1164 w 1565"/>
                              <a:gd name="T9" fmla="*/ 468 h 1457"/>
                              <a:gd name="T10" fmla="*/ 1197 w 1565"/>
                              <a:gd name="T11" fmla="*/ 501 h 1457"/>
                              <a:gd name="T12" fmla="*/ 1164 w 1565"/>
                              <a:gd name="T13" fmla="*/ 534 h 1457"/>
                              <a:gd name="T14" fmla="*/ 1164 w 1565"/>
                              <a:gd name="T15" fmla="*/ 762 h 1457"/>
                              <a:gd name="T16" fmla="*/ 387 w 1565"/>
                              <a:gd name="T17" fmla="*/ 762 h 1457"/>
                              <a:gd name="T18" fmla="*/ 353 w 1565"/>
                              <a:gd name="T19" fmla="*/ 728 h 1457"/>
                              <a:gd name="T20" fmla="*/ 387 w 1565"/>
                              <a:gd name="T21" fmla="*/ 695 h 1457"/>
                              <a:gd name="T22" fmla="*/ 1164 w 1565"/>
                              <a:gd name="T23" fmla="*/ 695 h 1457"/>
                              <a:gd name="T24" fmla="*/ 1197 w 1565"/>
                              <a:gd name="T25" fmla="*/ 728 h 1457"/>
                              <a:gd name="T26" fmla="*/ 1164 w 1565"/>
                              <a:gd name="T27" fmla="*/ 762 h 1457"/>
                              <a:gd name="T28" fmla="*/ 1164 w 1565"/>
                              <a:gd name="T29" fmla="*/ 989 h 1457"/>
                              <a:gd name="T30" fmla="*/ 387 w 1565"/>
                              <a:gd name="T31" fmla="*/ 989 h 1457"/>
                              <a:gd name="T32" fmla="*/ 353 w 1565"/>
                              <a:gd name="T33" fmla="*/ 956 h 1457"/>
                              <a:gd name="T34" fmla="*/ 387 w 1565"/>
                              <a:gd name="T35" fmla="*/ 922 h 1457"/>
                              <a:gd name="T36" fmla="*/ 1164 w 1565"/>
                              <a:gd name="T37" fmla="*/ 922 h 1457"/>
                              <a:gd name="T38" fmla="*/ 1197 w 1565"/>
                              <a:gd name="T39" fmla="*/ 956 h 1457"/>
                              <a:gd name="T40" fmla="*/ 1164 w 1565"/>
                              <a:gd name="T41" fmla="*/ 989 h 1457"/>
                              <a:gd name="T42" fmla="*/ 782 w 1565"/>
                              <a:gd name="T43" fmla="*/ 0 h 1457"/>
                              <a:gd name="T44" fmla="*/ 0 w 1565"/>
                              <a:gd name="T45" fmla="*/ 674 h 1457"/>
                              <a:gd name="T46" fmla="*/ 155 w 1565"/>
                              <a:gd name="T47" fmla="*/ 1077 h 1457"/>
                              <a:gd name="T48" fmla="*/ 0 w 1565"/>
                              <a:gd name="T49" fmla="*/ 1457 h 1457"/>
                              <a:gd name="T50" fmla="*/ 405 w 1565"/>
                              <a:gd name="T51" fmla="*/ 1265 h 1457"/>
                              <a:gd name="T52" fmla="*/ 782 w 1565"/>
                              <a:gd name="T53" fmla="*/ 1348 h 1457"/>
                              <a:gd name="T54" fmla="*/ 1565 w 1565"/>
                              <a:gd name="T55" fmla="*/ 674 h 1457"/>
                              <a:gd name="T56" fmla="*/ 782 w 1565"/>
                              <a:gd name="T57" fmla="*/ 0 h 14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565" h="1457">
                                <a:moveTo>
                                  <a:pt x="1164" y="534"/>
                                </a:moveTo>
                                <a:lnTo>
                                  <a:pt x="387" y="534"/>
                                </a:lnTo>
                                <a:cubicBezTo>
                                  <a:pt x="368" y="534"/>
                                  <a:pt x="353" y="519"/>
                                  <a:pt x="353" y="501"/>
                                </a:cubicBezTo>
                                <a:cubicBezTo>
                                  <a:pt x="353" y="482"/>
                                  <a:pt x="368" y="468"/>
                                  <a:pt x="387" y="468"/>
                                </a:cubicBezTo>
                                <a:lnTo>
                                  <a:pt x="1164" y="468"/>
                                </a:lnTo>
                                <a:cubicBezTo>
                                  <a:pt x="1182" y="468"/>
                                  <a:pt x="1197" y="482"/>
                                  <a:pt x="1197" y="501"/>
                                </a:cubicBezTo>
                                <a:cubicBezTo>
                                  <a:pt x="1197" y="519"/>
                                  <a:pt x="1182" y="534"/>
                                  <a:pt x="1164" y="534"/>
                                </a:cubicBezTo>
                                <a:close/>
                                <a:moveTo>
                                  <a:pt x="1164" y="762"/>
                                </a:moveTo>
                                <a:lnTo>
                                  <a:pt x="387" y="762"/>
                                </a:lnTo>
                                <a:cubicBezTo>
                                  <a:pt x="368" y="762"/>
                                  <a:pt x="353" y="747"/>
                                  <a:pt x="353" y="728"/>
                                </a:cubicBezTo>
                                <a:cubicBezTo>
                                  <a:pt x="353" y="710"/>
                                  <a:pt x="368" y="695"/>
                                  <a:pt x="387" y="695"/>
                                </a:cubicBezTo>
                                <a:lnTo>
                                  <a:pt x="1164" y="695"/>
                                </a:lnTo>
                                <a:cubicBezTo>
                                  <a:pt x="1182" y="695"/>
                                  <a:pt x="1197" y="710"/>
                                  <a:pt x="1197" y="728"/>
                                </a:cubicBezTo>
                                <a:cubicBezTo>
                                  <a:pt x="1197" y="747"/>
                                  <a:pt x="1182" y="762"/>
                                  <a:pt x="1164" y="762"/>
                                </a:cubicBezTo>
                                <a:close/>
                                <a:moveTo>
                                  <a:pt x="1164" y="989"/>
                                </a:moveTo>
                                <a:lnTo>
                                  <a:pt x="387" y="989"/>
                                </a:lnTo>
                                <a:cubicBezTo>
                                  <a:pt x="368" y="989"/>
                                  <a:pt x="353" y="974"/>
                                  <a:pt x="353" y="956"/>
                                </a:cubicBezTo>
                                <a:cubicBezTo>
                                  <a:pt x="353" y="937"/>
                                  <a:pt x="368" y="922"/>
                                  <a:pt x="387" y="922"/>
                                </a:cubicBezTo>
                                <a:lnTo>
                                  <a:pt x="1164" y="922"/>
                                </a:lnTo>
                                <a:cubicBezTo>
                                  <a:pt x="1182" y="922"/>
                                  <a:pt x="1197" y="937"/>
                                  <a:pt x="1197" y="956"/>
                                </a:cubicBezTo>
                                <a:cubicBezTo>
                                  <a:pt x="1197" y="974"/>
                                  <a:pt x="1182" y="989"/>
                                  <a:pt x="1164" y="989"/>
                                </a:cubicBezTo>
                                <a:close/>
                                <a:moveTo>
                                  <a:pt x="782" y="0"/>
                                </a:moveTo>
                                <a:cubicBezTo>
                                  <a:pt x="350" y="0"/>
                                  <a:pt x="0" y="302"/>
                                  <a:pt x="0" y="674"/>
                                </a:cubicBezTo>
                                <a:cubicBezTo>
                                  <a:pt x="0" y="825"/>
                                  <a:pt x="57" y="965"/>
                                  <a:pt x="155" y="1077"/>
                                </a:cubicBezTo>
                                <a:lnTo>
                                  <a:pt x="0" y="1457"/>
                                </a:lnTo>
                                <a:lnTo>
                                  <a:pt x="405" y="1265"/>
                                </a:lnTo>
                                <a:cubicBezTo>
                                  <a:pt x="517" y="1318"/>
                                  <a:pt x="646" y="1348"/>
                                  <a:pt x="782" y="1348"/>
                                </a:cubicBezTo>
                                <a:cubicBezTo>
                                  <a:pt x="1215" y="1348"/>
                                  <a:pt x="1565" y="1046"/>
                                  <a:pt x="1565" y="674"/>
                                </a:cubicBezTo>
                                <a:cubicBezTo>
                                  <a:pt x="1565" y="302"/>
                                  <a:pt x="1215" y="0"/>
                                  <a:pt x="782"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C98F6A7" id="Group 242" o:spid="_x0000_s1026" style="position:absolute;margin-left:24.05pt;margin-top:13.7pt;width:23.7pt;height:18.7pt;z-index:251657245;mso-position-horizontal-relative:margin;mso-width-relative:margin;mso-height-relative:margin" coordsize="7223,5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">
                <v:shape id="Freeform 20" o:spid="_x0000_s1027" style="position:absolute;left:4000;top:1682;width:3223;height:3779;visibility:visible;mso-wrap-style:square;v-text-anchor:top" coordsize="902,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" path="m902,482c902,250,718,55,469,v29,73,45,151,45,233c514,533,301,789,,896v92,53,203,84,323,84c424,980,519,958,602,919r300,142l786,780c859,697,902,594,902,482e" filled="f" stroked="f">
                  <v:path arrowok="t" o:connecttype="custom" o:connectlocs="322263,171642;167562,0;183640,82972;0,319068;115400,348981;215080,327258;322263,377825;280819,277760;322263,171642" o:connectangles="0,0,0,0,0,0,0,0,0"/>
                </v:shape>
                <v:shape id="Freeform 21" o:spid="_x0000_s1028" style="position:absolute;width:5572;height:5175;visibility:visible;mso-wrap-style:square;v-text-anchor:top" coordsize="1565,1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" path="m1164,534r-777,c368,534,353,519,353,501v,-19,15,-33,34,-33l1164,468v18,,33,14,33,33c1197,519,1182,534,1164,534xm1164,762r-777,c368,762,353,747,353,728v,-18,15,-33,34,-33l1164,695v18,,33,15,33,33c1197,747,1182,762,1164,762xm1164,989r-777,c368,989,353,974,353,956v,-19,15,-34,34,-34l1164,922v18,,33,15,33,34c1197,974,1182,989,1164,989xm782,c350,,,302,,674v,151,57,291,155,403l,1457,405,1265v112,53,241,83,377,83c1215,1348,1565,1046,1565,674,1565,302,1215,,782,e" filled="f" stroked="f">
                  <v:path arrowok="t" o:connecttype="custom" o:connectlocs="414438,189676;137790,189676;125684,177955;137790,166233;414438,166233;426188,177955;414438,189676;414438,270662;137790,270662;125684,258585;137790,246863;414438,246863;426188,258585;414438,270662;414438,351292;137790,351292;125684,339570;137790,327494;414438,327494;426188,339570;414438,351292;278428,0;0,239404;55187,382549;0,517525;144199,449327;278428,478808;557213,239404;278428,0" o:connectangles="0,0,0,0,0,0,0,0,0,0,0,0,0,0,0,0,0,0,0,0,0,0,0,0,0,0,0,0,0"/>
                  <o:lock v:ext="edit" verticies="t"/>
                </v:shape>
                <w10:wrap anchorx="margin"/>
              </v:group>
            </w:pict>
          </mc:Fallback>
        </mc:AlternateContent>
      </w:r>
    </w:p>
    <w:p w14:paraId="786B5ABD" w14:textId="312C485D" w:rsidR="001D2760" w:rsidRDefault="001D2760" w:rsidP="001D2760">
      <w:pPr>
        <w:rPr>
          <w:b/>
          <w:bCs/>
        </w:rPr>
      </w:pPr>
      <w:r w:rsidRPr="00386AF7">
        <w:rPr>
          <w:noProof/>
        </w:rPr>
        <mc:AlternateContent>
          <mc:Choice Requires="wpg">
            <w:drawing>
              <wp:anchor distT="0" distB="0" distL="114300" distR="114300" simplePos="0" relativeHeight="251658271" behindDoc="0" locked="0" layoutInCell="1" allowOverlap="1" wp14:anchorId="5C12C6EC" wp14:editId="51999559">
                <wp:simplePos x="0" y="0"/>
                <wp:positionH relativeFrom="column">
                  <wp:posOffset>1176655</wp:posOffset>
                </wp:positionH>
                <wp:positionV relativeFrom="paragraph">
                  <wp:posOffset>-7620</wp:posOffset>
                </wp:positionV>
                <wp:extent cx="287020" cy="255905"/>
                <wp:effectExtent l="38100" t="0" r="0" b="0"/>
                <wp:wrapNone/>
                <wp:docPr id="1061" name="Group 462"/>
                <wp:cNvGraphicFramePr/>
                <a:graphic xmlns:a="http://schemas.openxmlformats.org/drawingml/2006/main">
                  <a:graphicData uri="http://schemas.microsoft.com/office/word/2010/wordprocessingGroup">
                    <wpg:wgp>
                      <wpg:cNvGrpSpPr/>
                      <wpg:grpSpPr>
                        <a:xfrm>
                          <a:off x="0" y="0"/>
                          <a:ext cx="287020" cy="255905"/>
                          <a:chOff x="0" y="0"/>
                          <a:chExt cx="831851" cy="812800"/>
                        </a:xfrm>
                        <a:solidFill>
                          <a:schemeClr val="bg1"/>
                        </a:solidFill>
                      </wpg:grpSpPr>
                      <wps:wsp>
                        <wps:cNvPr id="1062" name="Freeform 482"/>
                        <wps:cNvSpPr>
                          <a:spLocks/>
                        </wps:cNvSpPr>
                        <wps:spPr bwMode="auto">
                          <a:xfrm>
                            <a:off x="249238" y="0"/>
                            <a:ext cx="582613" cy="812800"/>
                          </a:xfrm>
                          <a:custGeom>
                            <a:avLst/>
                            <a:gdLst>
                              <a:gd name="T0" fmla="*/ 565 w 592"/>
                              <a:gd name="T1" fmla="*/ 386 h 830"/>
                              <a:gd name="T2" fmla="*/ 449 w 592"/>
                              <a:gd name="T3" fmla="*/ 345 h 830"/>
                              <a:gd name="T4" fmla="*/ 343 w 592"/>
                              <a:gd name="T5" fmla="*/ 350 h 830"/>
                              <a:gd name="T6" fmla="*/ 335 w 592"/>
                              <a:gd name="T7" fmla="*/ 104 h 830"/>
                              <a:gd name="T8" fmla="*/ 251 w 592"/>
                              <a:gd name="T9" fmla="*/ 0 h 830"/>
                              <a:gd name="T10" fmla="*/ 211 w 592"/>
                              <a:gd name="T11" fmla="*/ 44 h 830"/>
                              <a:gd name="T12" fmla="*/ 168 w 592"/>
                              <a:gd name="T13" fmla="*/ 254 h 830"/>
                              <a:gd name="T14" fmla="*/ 104 w 592"/>
                              <a:gd name="T15" fmla="*/ 335 h 830"/>
                              <a:gd name="T16" fmla="*/ 1 w 592"/>
                              <a:gd name="T17" fmla="*/ 461 h 830"/>
                              <a:gd name="T18" fmla="*/ 0 w 592"/>
                              <a:gd name="T19" fmla="*/ 698 h 830"/>
                              <a:gd name="T20" fmla="*/ 312 w 592"/>
                              <a:gd name="T21" fmla="*/ 818 h 830"/>
                              <a:gd name="T22" fmla="*/ 544 w 592"/>
                              <a:gd name="T23" fmla="*/ 732 h 830"/>
                              <a:gd name="T24" fmla="*/ 522 w 592"/>
                              <a:gd name="T25" fmla="*/ 694 h 830"/>
                              <a:gd name="T26" fmla="*/ 576 w 592"/>
                              <a:gd name="T27" fmla="*/ 620 h 830"/>
                              <a:gd name="T28" fmla="*/ 521 w 592"/>
                              <a:gd name="T29" fmla="*/ 582 h 830"/>
                              <a:gd name="T30" fmla="*/ 586 w 592"/>
                              <a:gd name="T31" fmla="*/ 513 h 830"/>
                              <a:gd name="T32" fmla="*/ 517 w 592"/>
                              <a:gd name="T33" fmla="*/ 470 h 830"/>
                              <a:gd name="T34" fmla="*/ 565 w 592"/>
                              <a:gd name="T35" fmla="*/ 386 h 8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92" h="830">
                                <a:moveTo>
                                  <a:pt x="565" y="386"/>
                                </a:moveTo>
                                <a:cubicBezTo>
                                  <a:pt x="557" y="351"/>
                                  <a:pt x="496" y="336"/>
                                  <a:pt x="449" y="345"/>
                                </a:cubicBezTo>
                                <a:cubicBezTo>
                                  <a:pt x="405" y="355"/>
                                  <a:pt x="389" y="367"/>
                                  <a:pt x="343" y="350"/>
                                </a:cubicBezTo>
                                <a:cubicBezTo>
                                  <a:pt x="298" y="333"/>
                                  <a:pt x="341" y="215"/>
                                  <a:pt x="335" y="104"/>
                                </a:cubicBezTo>
                                <a:cubicBezTo>
                                  <a:pt x="331" y="43"/>
                                  <a:pt x="298" y="1"/>
                                  <a:pt x="251" y="0"/>
                                </a:cubicBezTo>
                                <a:cubicBezTo>
                                  <a:pt x="230" y="0"/>
                                  <a:pt x="210" y="24"/>
                                  <a:pt x="211" y="44"/>
                                </a:cubicBezTo>
                                <a:cubicBezTo>
                                  <a:pt x="233" y="130"/>
                                  <a:pt x="192" y="219"/>
                                  <a:pt x="168" y="254"/>
                                </a:cubicBezTo>
                                <a:cubicBezTo>
                                  <a:pt x="153" y="277"/>
                                  <a:pt x="126" y="318"/>
                                  <a:pt x="104" y="335"/>
                                </a:cubicBezTo>
                                <a:cubicBezTo>
                                  <a:pt x="84" y="350"/>
                                  <a:pt x="1" y="396"/>
                                  <a:pt x="1" y="461"/>
                                </a:cubicBezTo>
                                <a:cubicBezTo>
                                  <a:pt x="1" y="516"/>
                                  <a:pt x="0" y="573"/>
                                  <a:pt x="0" y="698"/>
                                </a:cubicBezTo>
                                <a:cubicBezTo>
                                  <a:pt x="0" y="757"/>
                                  <a:pt x="168" y="804"/>
                                  <a:pt x="312" y="818"/>
                                </a:cubicBezTo>
                                <a:cubicBezTo>
                                  <a:pt x="435" y="830"/>
                                  <a:pt x="542" y="785"/>
                                  <a:pt x="544" y="732"/>
                                </a:cubicBezTo>
                                <a:cubicBezTo>
                                  <a:pt x="542" y="710"/>
                                  <a:pt x="540" y="701"/>
                                  <a:pt x="522" y="694"/>
                                </a:cubicBezTo>
                                <a:cubicBezTo>
                                  <a:pt x="547" y="688"/>
                                  <a:pt x="577" y="683"/>
                                  <a:pt x="576" y="620"/>
                                </a:cubicBezTo>
                                <a:cubicBezTo>
                                  <a:pt x="576" y="592"/>
                                  <a:pt x="552" y="586"/>
                                  <a:pt x="521" y="582"/>
                                </a:cubicBezTo>
                                <a:cubicBezTo>
                                  <a:pt x="521" y="582"/>
                                  <a:pt x="592" y="593"/>
                                  <a:pt x="586" y="513"/>
                                </a:cubicBezTo>
                                <a:cubicBezTo>
                                  <a:pt x="582" y="470"/>
                                  <a:pt x="539" y="471"/>
                                  <a:pt x="517" y="470"/>
                                </a:cubicBezTo>
                                <a:cubicBezTo>
                                  <a:pt x="517" y="470"/>
                                  <a:pt x="583" y="465"/>
                                  <a:pt x="565" y="38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63" name="Freeform 483"/>
                        <wps:cNvSpPr>
                          <a:spLocks/>
                        </wps:cNvSpPr>
                        <wps:spPr bwMode="auto">
                          <a:xfrm>
                            <a:off x="0" y="384175"/>
                            <a:ext cx="201613" cy="419100"/>
                          </a:xfrm>
                          <a:custGeom>
                            <a:avLst/>
                            <a:gdLst>
                              <a:gd name="T0" fmla="*/ 27 w 205"/>
                              <a:gd name="T1" fmla="*/ 27 h 428"/>
                              <a:gd name="T2" fmla="*/ 57 w 205"/>
                              <a:gd name="T3" fmla="*/ 0 h 428"/>
                              <a:gd name="T4" fmla="*/ 178 w 205"/>
                              <a:gd name="T5" fmla="*/ 0 h 428"/>
                              <a:gd name="T6" fmla="*/ 205 w 205"/>
                              <a:gd name="T7" fmla="*/ 27 h 428"/>
                              <a:gd name="T8" fmla="*/ 205 w 205"/>
                              <a:gd name="T9" fmla="*/ 365 h 428"/>
                              <a:gd name="T10" fmla="*/ 179 w 205"/>
                              <a:gd name="T11" fmla="*/ 397 h 428"/>
                              <a:gd name="T12" fmla="*/ 49 w 205"/>
                              <a:gd name="T13" fmla="*/ 425 h 428"/>
                              <a:gd name="T14" fmla="*/ 17 w 205"/>
                              <a:gd name="T15" fmla="*/ 403 h 428"/>
                              <a:gd name="T16" fmla="*/ 27 w 205"/>
                              <a:gd name="T17" fmla="*/ 27 h 4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5" h="428">
                                <a:moveTo>
                                  <a:pt x="27" y="27"/>
                                </a:moveTo>
                                <a:cubicBezTo>
                                  <a:pt x="33" y="7"/>
                                  <a:pt x="43" y="0"/>
                                  <a:pt x="57" y="0"/>
                                </a:cubicBezTo>
                                <a:lnTo>
                                  <a:pt x="178" y="0"/>
                                </a:lnTo>
                                <a:cubicBezTo>
                                  <a:pt x="193" y="0"/>
                                  <a:pt x="205" y="12"/>
                                  <a:pt x="205" y="27"/>
                                </a:cubicBezTo>
                                <a:lnTo>
                                  <a:pt x="205" y="365"/>
                                </a:lnTo>
                                <a:cubicBezTo>
                                  <a:pt x="205" y="380"/>
                                  <a:pt x="193" y="394"/>
                                  <a:pt x="179" y="397"/>
                                </a:cubicBezTo>
                                <a:lnTo>
                                  <a:pt x="49" y="425"/>
                                </a:lnTo>
                                <a:cubicBezTo>
                                  <a:pt x="34" y="428"/>
                                  <a:pt x="22" y="419"/>
                                  <a:pt x="17" y="403"/>
                                </a:cubicBezTo>
                                <a:cubicBezTo>
                                  <a:pt x="6" y="366"/>
                                  <a:pt x="0" y="93"/>
                                  <a:pt x="27" y="27"/>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E214C61" id="Group 462" o:spid="_x0000_s1026" style="position:absolute;margin-left:92.65pt;margin-top:-.6pt;width:22.6pt;height:20.15pt;z-index:251657247;mso-width-relative:margin;mso-height-relative:margin" coordsize="8318,8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">
                <v:shape id="Freeform 482" o:spid="_x0000_s1027" style="position:absolute;left:2492;width:5826;height:8128;visibility:visible;mso-wrap-style:square;v-text-anchor:top" coordsize="59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" path="m565,386c557,351,496,336,449,345v-44,10,-60,22,-106,5c298,333,341,215,335,104,331,43,298,1,251,,230,,210,24,211,44v22,86,-19,175,-43,210c153,277,126,318,104,335,84,350,1,396,1,461,1,516,,573,,698v,59,168,106,312,120c435,830,542,785,544,732v-2,-22,-4,-31,-22,-38c547,688,577,683,576,620v,-28,-24,-34,-55,-38c521,582,592,593,586,513v-4,-43,-47,-42,-69,-43c517,470,583,465,565,386e" filled="f" stroked="f">
                  <v:path arrowok="t" o:connecttype="custom" o:connectlocs="556041,378001;441880,337851;337561,342747;329688,101845;247020,0;207654,43088;165336,248736;102351,328058;984,451447;0,683535;307053,801049;535374,716831;513723,679618;566867,607152;512739,569939;576708,502369;508802,460260;556041,378001" o:connectangles="0,0,0,0,0,0,0,0,0,0,0,0,0,0,0,0,0,0"/>
                </v:shape>
                <v:shape id="Freeform 483" o:spid="_x0000_s1028" style="position:absolute;top:3841;width:2016;height:4191;visibility:visible;mso-wrap-style:square;v-text-anchor:top" coordsize="20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" path="m27,27c33,7,43,,57,l178,v15,,27,12,27,27l205,365v,15,-12,29,-26,32l49,425c34,428,22,419,17,403,6,366,,93,27,27e" filled="f" stroked="f">
                  <v:path arrowok="t" o:connecttype="custom" o:connectlocs="26554,26439;56058,0;175059,0;201613,26439;201613,357410;176043,388745;48190,416162;16719,394620;26554,26439" o:connectangles="0,0,0,0,0,0,0,0,0"/>
                </v:shape>
              </v:group>
            </w:pict>
          </mc:Fallback>
        </mc:AlternateContent>
      </w:r>
    </w:p>
    <w:p w14:paraId="49850683" w14:textId="3CEA47D6" w:rsidR="001D2760" w:rsidRDefault="001D2760" w:rsidP="001D2760">
      <w:pPr>
        <w:rPr>
          <w:b/>
          <w:bCs/>
        </w:rPr>
      </w:pPr>
    </w:p>
    <w:p w14:paraId="0F57A131" w14:textId="7727EF30" w:rsidR="001D2760" w:rsidRDefault="00191FA7" w:rsidP="001D2760">
      <w:pPr>
        <w:rPr>
          <w:b/>
          <w:bCs/>
        </w:rPr>
      </w:pPr>
      <w:r>
        <w:rPr>
          <w:b/>
          <w:bCs/>
          <w:noProof/>
        </w:rPr>
        <mc:AlternateContent>
          <mc:Choice Requires="wps">
            <w:drawing>
              <wp:anchor distT="0" distB="0" distL="114300" distR="114300" simplePos="0" relativeHeight="251658292" behindDoc="0" locked="0" layoutInCell="1" allowOverlap="1" wp14:anchorId="520FFAC0" wp14:editId="0C0347F5">
                <wp:simplePos x="0" y="0"/>
                <wp:positionH relativeFrom="column">
                  <wp:posOffset>5373370</wp:posOffset>
                </wp:positionH>
                <wp:positionV relativeFrom="paragraph">
                  <wp:posOffset>5080</wp:posOffset>
                </wp:positionV>
                <wp:extent cx="0" cy="322419"/>
                <wp:effectExtent l="0" t="0" r="38100" b="20955"/>
                <wp:wrapNone/>
                <wp:docPr id="1083" name="Straight Connector 1083"/>
                <wp:cNvGraphicFramePr/>
                <a:graphic xmlns:a="http://schemas.openxmlformats.org/drawingml/2006/main">
                  <a:graphicData uri="http://schemas.microsoft.com/office/word/2010/wordprocessingShape">
                    <wps:wsp>
                      <wps:cNvCnPr/>
                      <wps:spPr>
                        <a:xfrm>
                          <a:off x="0" y="0"/>
                          <a:ext cx="0" cy="322419"/>
                        </a:xfrm>
                        <a:prstGeom prst="line">
                          <a:avLst/>
                        </a:prstGeom>
                        <a:ln>
                          <a:solidFill>
                            <a:schemeClr val="accent1">
                              <a:lumMod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0D45AB" id="Straight Connector 1083" o:spid="_x0000_s1026" style="position:absolute;z-index:251657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1pt,.4pt" to="423.1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" strokecolor="#275d64 [1604]" strokeweight="2pt"/>
            </w:pict>
          </mc:Fallback>
        </mc:AlternateContent>
      </w:r>
      <w:r w:rsidR="001D2760">
        <w:rPr>
          <w:b/>
          <w:bCs/>
          <w:noProof/>
        </w:rPr>
        <mc:AlternateContent>
          <mc:Choice Requires="wps">
            <w:drawing>
              <wp:anchor distT="0" distB="0" distL="114300" distR="114300" simplePos="0" relativeHeight="251658290" behindDoc="0" locked="0" layoutInCell="1" allowOverlap="1" wp14:anchorId="197ED1CF" wp14:editId="74EC468F">
                <wp:simplePos x="0" y="0"/>
                <wp:positionH relativeFrom="margin">
                  <wp:posOffset>4550410</wp:posOffset>
                </wp:positionH>
                <wp:positionV relativeFrom="paragraph">
                  <wp:posOffset>43180</wp:posOffset>
                </wp:positionV>
                <wp:extent cx="5286" cy="480526"/>
                <wp:effectExtent l="0" t="0" r="33020" b="34290"/>
                <wp:wrapNone/>
                <wp:docPr id="1081" name="Straight Connector 1081"/>
                <wp:cNvGraphicFramePr/>
                <a:graphic xmlns:a="http://schemas.openxmlformats.org/drawingml/2006/main">
                  <a:graphicData uri="http://schemas.microsoft.com/office/word/2010/wordprocessingShape">
                    <wps:wsp>
                      <wps:cNvCnPr/>
                      <wps:spPr>
                        <a:xfrm flipH="1">
                          <a:off x="0" y="0"/>
                          <a:ext cx="5286" cy="480526"/>
                        </a:xfrm>
                        <a:prstGeom prst="line">
                          <a:avLst/>
                        </a:prstGeom>
                        <a:ln>
                          <a:solidFill>
                            <a:schemeClr val="accent1">
                              <a:lumMod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ECE71E" id="Straight Connector 1081" o:spid="_x0000_s1026" style="position:absolute;flip:x;z-index:251657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8.3pt,3.4pt" to="358.7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" strokecolor="#275d64 [1604]" strokeweight="2pt">
                <w10:wrap anchorx="margin"/>
              </v:line>
            </w:pict>
          </mc:Fallback>
        </mc:AlternateContent>
      </w:r>
      <w:r w:rsidR="001D2760">
        <w:rPr>
          <w:b/>
          <w:bCs/>
          <w:noProof/>
        </w:rPr>
        <mc:AlternateContent>
          <mc:Choice Requires="wps">
            <w:drawing>
              <wp:anchor distT="0" distB="0" distL="114300" distR="114300" simplePos="0" relativeHeight="251658288" behindDoc="0" locked="0" layoutInCell="1" allowOverlap="1" wp14:anchorId="36C585F2" wp14:editId="275BE3DF">
                <wp:simplePos x="0" y="0"/>
                <wp:positionH relativeFrom="column">
                  <wp:posOffset>3753485</wp:posOffset>
                </wp:positionH>
                <wp:positionV relativeFrom="paragraph">
                  <wp:posOffset>5080</wp:posOffset>
                </wp:positionV>
                <wp:extent cx="0" cy="322419"/>
                <wp:effectExtent l="0" t="0" r="38100" b="20955"/>
                <wp:wrapNone/>
                <wp:docPr id="1079" name="Straight Connector 1079"/>
                <wp:cNvGraphicFramePr/>
                <a:graphic xmlns:a="http://schemas.openxmlformats.org/drawingml/2006/main">
                  <a:graphicData uri="http://schemas.microsoft.com/office/word/2010/wordprocessingShape">
                    <wps:wsp>
                      <wps:cNvCnPr/>
                      <wps:spPr>
                        <a:xfrm>
                          <a:off x="0" y="0"/>
                          <a:ext cx="0" cy="322419"/>
                        </a:xfrm>
                        <a:prstGeom prst="line">
                          <a:avLst/>
                        </a:prstGeom>
                        <a:ln>
                          <a:solidFill>
                            <a:schemeClr val="accent1">
                              <a:lumMod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179AC2" id="Straight Connector 1079" o:spid="_x0000_s1026" style="position:absolute;z-index:25165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55pt,.4pt" to="295.55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" strokecolor="#275d64 [1604]" strokeweight="2pt"/>
            </w:pict>
          </mc:Fallback>
        </mc:AlternateContent>
      </w:r>
      <w:r w:rsidR="001D2760">
        <w:rPr>
          <w:b/>
          <w:bCs/>
          <w:noProof/>
        </w:rPr>
        <mc:AlternateContent>
          <mc:Choice Requires="wps">
            <w:drawing>
              <wp:anchor distT="0" distB="0" distL="114300" distR="114300" simplePos="0" relativeHeight="251658286" behindDoc="0" locked="0" layoutInCell="1" allowOverlap="1" wp14:anchorId="15AD90D4" wp14:editId="0B41A8AC">
                <wp:simplePos x="0" y="0"/>
                <wp:positionH relativeFrom="margin">
                  <wp:posOffset>2951480</wp:posOffset>
                </wp:positionH>
                <wp:positionV relativeFrom="paragraph">
                  <wp:posOffset>6350</wp:posOffset>
                </wp:positionV>
                <wp:extent cx="0" cy="517984"/>
                <wp:effectExtent l="0" t="0" r="38100" b="34925"/>
                <wp:wrapNone/>
                <wp:docPr id="1076" name="Straight Connector 1076"/>
                <wp:cNvGraphicFramePr/>
                <a:graphic xmlns:a="http://schemas.openxmlformats.org/drawingml/2006/main">
                  <a:graphicData uri="http://schemas.microsoft.com/office/word/2010/wordprocessingShape">
                    <wps:wsp>
                      <wps:cNvCnPr/>
                      <wps:spPr>
                        <a:xfrm>
                          <a:off x="0" y="0"/>
                          <a:ext cx="0" cy="517984"/>
                        </a:xfrm>
                        <a:prstGeom prst="line">
                          <a:avLst/>
                        </a:prstGeom>
                        <a:ln>
                          <a:solidFill>
                            <a:schemeClr val="accent1">
                              <a:lumMod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39D8F0" id="Straight Connector 1076" o:spid="_x0000_s1026" style="position:absolute;z-index:251657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32.4pt,.5pt" to="232.4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" strokecolor="#275d64 [1604]" strokeweight="2pt">
                <w10:wrap anchorx="margin"/>
              </v:line>
            </w:pict>
          </mc:Fallback>
        </mc:AlternateContent>
      </w:r>
      <w:r w:rsidR="001D2760">
        <w:rPr>
          <w:b/>
          <w:bCs/>
          <w:noProof/>
        </w:rPr>
        <mc:AlternateContent>
          <mc:Choice Requires="wps">
            <w:drawing>
              <wp:anchor distT="0" distB="0" distL="114300" distR="114300" simplePos="0" relativeHeight="251658276" behindDoc="0" locked="0" layoutInCell="1" allowOverlap="1" wp14:anchorId="7D3EB3EE" wp14:editId="70F08CF9">
                <wp:simplePos x="0" y="0"/>
                <wp:positionH relativeFrom="column">
                  <wp:posOffset>2105660</wp:posOffset>
                </wp:positionH>
                <wp:positionV relativeFrom="paragraph">
                  <wp:posOffset>5715</wp:posOffset>
                </wp:positionV>
                <wp:extent cx="0" cy="322419"/>
                <wp:effectExtent l="0" t="0" r="38100" b="20955"/>
                <wp:wrapNone/>
                <wp:docPr id="1065" name="Straight Connector 1065"/>
                <wp:cNvGraphicFramePr/>
                <a:graphic xmlns:a="http://schemas.openxmlformats.org/drawingml/2006/main">
                  <a:graphicData uri="http://schemas.microsoft.com/office/word/2010/wordprocessingShape">
                    <wps:wsp>
                      <wps:cNvCnPr/>
                      <wps:spPr>
                        <a:xfrm>
                          <a:off x="0" y="0"/>
                          <a:ext cx="0" cy="322419"/>
                        </a:xfrm>
                        <a:prstGeom prst="line">
                          <a:avLst/>
                        </a:prstGeom>
                        <a:ln>
                          <a:solidFill>
                            <a:schemeClr val="accent1">
                              <a:lumMod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665EAA" id="Straight Connector 1065" o:spid="_x0000_s1026" style="position:absolute;z-index:251657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8pt,.45pt" to="165.8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" strokecolor="#275d64 [1604]" strokeweight="2pt"/>
            </w:pict>
          </mc:Fallback>
        </mc:AlternateContent>
      </w:r>
      <w:r w:rsidR="001D2760">
        <w:rPr>
          <w:b/>
          <w:bCs/>
          <w:noProof/>
        </w:rPr>
        <mc:AlternateContent>
          <mc:Choice Requires="wps">
            <w:drawing>
              <wp:anchor distT="0" distB="0" distL="114300" distR="114300" simplePos="0" relativeHeight="251658273" behindDoc="0" locked="0" layoutInCell="1" allowOverlap="1" wp14:anchorId="6038721C" wp14:editId="575D1907">
                <wp:simplePos x="0" y="0"/>
                <wp:positionH relativeFrom="column">
                  <wp:posOffset>1315720</wp:posOffset>
                </wp:positionH>
                <wp:positionV relativeFrom="paragraph">
                  <wp:posOffset>5715</wp:posOffset>
                </wp:positionV>
                <wp:extent cx="5286" cy="623695"/>
                <wp:effectExtent l="0" t="0" r="33020" b="24130"/>
                <wp:wrapNone/>
                <wp:docPr id="1066" name="Straight Connector 1066"/>
                <wp:cNvGraphicFramePr/>
                <a:graphic xmlns:a="http://schemas.openxmlformats.org/drawingml/2006/main">
                  <a:graphicData uri="http://schemas.microsoft.com/office/word/2010/wordprocessingShape">
                    <wps:wsp>
                      <wps:cNvCnPr/>
                      <wps:spPr>
                        <a:xfrm>
                          <a:off x="0" y="0"/>
                          <a:ext cx="5286" cy="623695"/>
                        </a:xfrm>
                        <a:prstGeom prst="line">
                          <a:avLst/>
                        </a:prstGeom>
                        <a:ln>
                          <a:solidFill>
                            <a:schemeClr val="accent1">
                              <a:lumMod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1A5557" id="Straight Connector 1066" o:spid="_x0000_s1026" style="position:absolute;z-index:251657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6pt,.45pt" to="104pt,4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" strokecolor="#275d64 [1604]" strokeweight="2pt"/>
            </w:pict>
          </mc:Fallback>
        </mc:AlternateContent>
      </w:r>
      <w:r w:rsidR="001D2760">
        <w:rPr>
          <w:b/>
          <w:bCs/>
          <w:noProof/>
        </w:rPr>
        <mc:AlternateContent>
          <mc:Choice Requires="wps">
            <w:drawing>
              <wp:anchor distT="0" distB="0" distL="114300" distR="114300" simplePos="0" relativeHeight="251658272" behindDoc="0" locked="0" layoutInCell="1" allowOverlap="1" wp14:anchorId="4108E5AA" wp14:editId="29960307">
                <wp:simplePos x="0" y="0"/>
                <wp:positionH relativeFrom="column">
                  <wp:posOffset>455930</wp:posOffset>
                </wp:positionH>
                <wp:positionV relativeFrom="paragraph">
                  <wp:posOffset>5715</wp:posOffset>
                </wp:positionV>
                <wp:extent cx="0" cy="332990"/>
                <wp:effectExtent l="0" t="0" r="38100" b="29210"/>
                <wp:wrapNone/>
                <wp:docPr id="1067" name="Straight Connector 1067"/>
                <wp:cNvGraphicFramePr/>
                <a:graphic xmlns:a="http://schemas.openxmlformats.org/drawingml/2006/main">
                  <a:graphicData uri="http://schemas.microsoft.com/office/word/2010/wordprocessingShape">
                    <wps:wsp>
                      <wps:cNvCnPr/>
                      <wps:spPr>
                        <a:xfrm flipH="1">
                          <a:off x="0" y="0"/>
                          <a:ext cx="0" cy="332990"/>
                        </a:xfrm>
                        <a:prstGeom prst="line">
                          <a:avLst/>
                        </a:prstGeom>
                        <a:ln>
                          <a:solidFill>
                            <a:schemeClr val="accent1">
                              <a:lumMod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72EF73" id="Straight Connector 1067" o:spid="_x0000_s1026" style="position:absolute;flip:x;z-index:2516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pt,.45pt" to="35.9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" strokecolor="#275d64 [1604]" strokeweight="2pt"/>
            </w:pict>
          </mc:Fallback>
        </mc:AlternateContent>
      </w:r>
    </w:p>
    <w:p w14:paraId="2FCF80DC" w14:textId="00B8AC2F" w:rsidR="001D2760" w:rsidRDefault="00191FA7" w:rsidP="001D2760">
      <w:pPr>
        <w:rPr>
          <w:b/>
          <w:bCs/>
        </w:rPr>
      </w:pPr>
      <w:r w:rsidRPr="00943DA4">
        <w:rPr>
          <w:b/>
          <w:bCs/>
          <w:noProof/>
        </w:rPr>
        <mc:AlternateContent>
          <mc:Choice Requires="wps">
            <w:drawing>
              <wp:anchor distT="45720" distB="45720" distL="114300" distR="114300" simplePos="0" relativeHeight="251658291" behindDoc="0" locked="0" layoutInCell="1" allowOverlap="1" wp14:anchorId="72F88D64" wp14:editId="7AFEE314">
                <wp:simplePos x="0" y="0"/>
                <wp:positionH relativeFrom="margin">
                  <wp:posOffset>4996815</wp:posOffset>
                </wp:positionH>
                <wp:positionV relativeFrom="paragraph">
                  <wp:posOffset>139065</wp:posOffset>
                </wp:positionV>
                <wp:extent cx="760730" cy="1404620"/>
                <wp:effectExtent l="0" t="0" r="1270" b="8890"/>
                <wp:wrapSquare wrapText="bothSides"/>
                <wp:docPr id="10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30" cy="1404620"/>
                        </a:xfrm>
                        <a:prstGeom prst="rect">
                          <a:avLst/>
                        </a:prstGeom>
                        <a:solidFill>
                          <a:srgbClr val="FFFFFF"/>
                        </a:solidFill>
                        <a:ln w="9525">
                          <a:noFill/>
                          <a:miter lim="800000"/>
                          <a:headEnd/>
                          <a:tailEnd/>
                        </a:ln>
                      </wps:spPr>
                      <wps:txbx>
                        <w:txbxContent>
                          <w:p w14:paraId="7C061DFF" w14:textId="785CA9D9" w:rsidR="00905D11" w:rsidRDefault="00905D11" w:rsidP="00191FA7">
                            <w:pPr>
                              <w:jc w:val="center"/>
                              <w:rPr>
                                <w:sz w:val="20"/>
                                <w:szCs w:val="20"/>
                              </w:rPr>
                            </w:pPr>
                            <w:r>
                              <w:rPr>
                                <w:sz w:val="20"/>
                                <w:szCs w:val="20"/>
                              </w:rPr>
                              <w:t>Available</w:t>
                            </w:r>
                          </w:p>
                          <w:p w14:paraId="15ECDB80" w14:textId="12FD34D8" w:rsidR="00905D11" w:rsidRPr="00943DA4" w:rsidRDefault="00905D11" w:rsidP="00191FA7">
                            <w:pPr>
                              <w:jc w:val="center"/>
                              <w:rPr>
                                <w:sz w:val="20"/>
                                <w:szCs w:val="20"/>
                              </w:rPr>
                            </w:pPr>
                            <w:r>
                              <w:rPr>
                                <w:sz w:val="20"/>
                                <w:szCs w:val="20"/>
                              </w:rPr>
                              <w:t>Resources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F88D64" id="_x0000_s1042" type="#_x0000_t202" style="position:absolute;margin-left:393.45pt;margin-top:10.95pt;width:59.9pt;height:110.6pt;z-index:25165829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" stroked="f">
                <v:textbox style="mso-fit-shape-to-text:t">
                  <w:txbxContent>
                    <w:p w14:paraId="7C061DFF" w14:textId="785CA9D9" w:rsidR="00905D11" w:rsidRDefault="00905D11" w:rsidP="00191FA7">
                      <w:pPr>
                        <w:jc w:val="center"/>
                        <w:rPr>
                          <w:sz w:val="20"/>
                          <w:szCs w:val="20"/>
                        </w:rPr>
                      </w:pPr>
                      <w:r>
                        <w:rPr>
                          <w:sz w:val="20"/>
                          <w:szCs w:val="20"/>
                        </w:rPr>
                        <w:t>Available</w:t>
                      </w:r>
                    </w:p>
                    <w:p w14:paraId="15ECDB80" w14:textId="12FD34D8" w:rsidR="00905D11" w:rsidRPr="00943DA4" w:rsidRDefault="00905D11" w:rsidP="00191FA7">
                      <w:pPr>
                        <w:jc w:val="center"/>
                        <w:rPr>
                          <w:sz w:val="20"/>
                          <w:szCs w:val="20"/>
                        </w:rPr>
                      </w:pPr>
                      <w:r>
                        <w:rPr>
                          <w:sz w:val="20"/>
                          <w:szCs w:val="20"/>
                        </w:rPr>
                        <w:t>Resources</w:t>
                      </w:r>
                    </w:p>
                  </w:txbxContent>
                </v:textbox>
                <w10:wrap type="square" anchorx="margin"/>
              </v:shape>
            </w:pict>
          </mc:Fallback>
        </mc:AlternateContent>
      </w:r>
      <w:r w:rsidR="001D2760" w:rsidRPr="00943DA4">
        <w:rPr>
          <w:b/>
          <w:bCs/>
          <w:noProof/>
        </w:rPr>
        <mc:AlternateContent>
          <mc:Choice Requires="wps">
            <w:drawing>
              <wp:anchor distT="45720" distB="45720" distL="114300" distR="114300" simplePos="0" relativeHeight="251658287" behindDoc="0" locked="0" layoutInCell="1" allowOverlap="1" wp14:anchorId="38DC8925" wp14:editId="1F5A77AB">
                <wp:simplePos x="0" y="0"/>
                <wp:positionH relativeFrom="margin">
                  <wp:posOffset>3418840</wp:posOffset>
                </wp:positionH>
                <wp:positionV relativeFrom="paragraph">
                  <wp:posOffset>142240</wp:posOffset>
                </wp:positionV>
                <wp:extent cx="681355" cy="1404620"/>
                <wp:effectExtent l="0" t="0" r="4445" b="8890"/>
                <wp:wrapSquare wrapText="bothSides"/>
                <wp:docPr id="1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1404620"/>
                        </a:xfrm>
                        <a:prstGeom prst="rect">
                          <a:avLst/>
                        </a:prstGeom>
                        <a:solidFill>
                          <a:srgbClr val="FFFFFF"/>
                        </a:solidFill>
                        <a:ln w="9525">
                          <a:noFill/>
                          <a:miter lim="800000"/>
                          <a:headEnd/>
                          <a:tailEnd/>
                        </a:ln>
                      </wps:spPr>
                      <wps:txbx>
                        <w:txbxContent>
                          <w:p w14:paraId="7F83CF00" w14:textId="0768D991" w:rsidR="00905D11" w:rsidRDefault="00905D11" w:rsidP="001D2760">
                            <w:pPr>
                              <w:jc w:val="center"/>
                              <w:rPr>
                                <w:sz w:val="20"/>
                                <w:szCs w:val="20"/>
                              </w:rPr>
                            </w:pPr>
                            <w:r>
                              <w:rPr>
                                <w:sz w:val="20"/>
                                <w:szCs w:val="20"/>
                              </w:rPr>
                              <w:t>Learning</w:t>
                            </w:r>
                          </w:p>
                          <w:p w14:paraId="5C6F5729" w14:textId="369531CA" w:rsidR="00905D11" w:rsidRPr="00943DA4" w:rsidRDefault="00905D11" w:rsidP="001D2760">
                            <w:pPr>
                              <w:jc w:val="center"/>
                              <w:rPr>
                                <w:sz w:val="20"/>
                                <w:szCs w:val="20"/>
                              </w:rPr>
                            </w:pPr>
                            <w:r>
                              <w:rPr>
                                <w:sz w:val="20"/>
                                <w:szCs w:val="20"/>
                              </w:rPr>
                              <w:t>Climate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DC8925" id="_x0000_s1043" type="#_x0000_t202" style="position:absolute;margin-left:269.2pt;margin-top:11.2pt;width:53.65pt;height:110.6pt;z-index:25165828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" stroked="f">
                <v:textbox style="mso-fit-shape-to-text:t">
                  <w:txbxContent>
                    <w:p w14:paraId="7F83CF00" w14:textId="0768D991" w:rsidR="00905D11" w:rsidRDefault="00905D11" w:rsidP="001D2760">
                      <w:pPr>
                        <w:jc w:val="center"/>
                        <w:rPr>
                          <w:sz w:val="20"/>
                          <w:szCs w:val="20"/>
                        </w:rPr>
                      </w:pPr>
                      <w:r>
                        <w:rPr>
                          <w:sz w:val="20"/>
                          <w:szCs w:val="20"/>
                        </w:rPr>
                        <w:t>Learning</w:t>
                      </w:r>
                    </w:p>
                    <w:p w14:paraId="5C6F5729" w14:textId="369531CA" w:rsidR="00905D11" w:rsidRPr="00943DA4" w:rsidRDefault="00905D11" w:rsidP="001D2760">
                      <w:pPr>
                        <w:jc w:val="center"/>
                        <w:rPr>
                          <w:sz w:val="20"/>
                          <w:szCs w:val="20"/>
                        </w:rPr>
                      </w:pPr>
                      <w:r>
                        <w:rPr>
                          <w:sz w:val="20"/>
                          <w:szCs w:val="20"/>
                        </w:rPr>
                        <w:t>Climate</w:t>
                      </w:r>
                    </w:p>
                  </w:txbxContent>
                </v:textbox>
                <w10:wrap type="square" anchorx="margin"/>
              </v:shape>
            </w:pict>
          </mc:Fallback>
        </mc:AlternateContent>
      </w:r>
      <w:r w:rsidR="001D2760" w:rsidRPr="00943DA4">
        <w:rPr>
          <w:b/>
          <w:bCs/>
          <w:noProof/>
        </w:rPr>
        <mc:AlternateContent>
          <mc:Choice Requires="wps">
            <w:drawing>
              <wp:anchor distT="45720" distB="45720" distL="114300" distR="114300" simplePos="0" relativeHeight="251658266" behindDoc="0" locked="0" layoutInCell="1" allowOverlap="1" wp14:anchorId="23663F27" wp14:editId="6CADA945">
                <wp:simplePos x="0" y="0"/>
                <wp:positionH relativeFrom="margin">
                  <wp:posOffset>1714500</wp:posOffset>
                </wp:positionH>
                <wp:positionV relativeFrom="paragraph">
                  <wp:posOffset>152400</wp:posOffset>
                </wp:positionV>
                <wp:extent cx="781685" cy="1404620"/>
                <wp:effectExtent l="0" t="0" r="0" b="8890"/>
                <wp:wrapSquare wrapText="bothSides"/>
                <wp:docPr id="1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685" cy="1404620"/>
                        </a:xfrm>
                        <a:prstGeom prst="rect">
                          <a:avLst/>
                        </a:prstGeom>
                        <a:solidFill>
                          <a:srgbClr val="FFFFFF"/>
                        </a:solidFill>
                        <a:ln w="9525">
                          <a:noFill/>
                          <a:miter lim="800000"/>
                          <a:headEnd/>
                          <a:tailEnd/>
                        </a:ln>
                      </wps:spPr>
                      <wps:txbx>
                        <w:txbxContent>
                          <w:p w14:paraId="31BEF917" w14:textId="77777777" w:rsidR="00905D11" w:rsidRDefault="00905D11" w:rsidP="001D2760">
                            <w:pPr>
                              <w:jc w:val="center"/>
                              <w:rPr>
                                <w:sz w:val="20"/>
                                <w:szCs w:val="20"/>
                              </w:rPr>
                            </w:pPr>
                            <w:r>
                              <w:rPr>
                                <w:sz w:val="20"/>
                                <w:szCs w:val="20"/>
                              </w:rPr>
                              <w:t>Tension for</w:t>
                            </w:r>
                          </w:p>
                          <w:p w14:paraId="0666C146" w14:textId="77777777" w:rsidR="00905D11" w:rsidRPr="00943DA4" w:rsidRDefault="00905D11" w:rsidP="001D2760">
                            <w:pPr>
                              <w:jc w:val="center"/>
                              <w:rPr>
                                <w:sz w:val="20"/>
                                <w:szCs w:val="20"/>
                              </w:rPr>
                            </w:pPr>
                            <w:r>
                              <w:rPr>
                                <w:sz w:val="20"/>
                                <w:szCs w:val="20"/>
                              </w:rPr>
                              <w:t>Change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663F27" id="_x0000_s1044" type="#_x0000_t202" style="position:absolute;margin-left:135pt;margin-top:12pt;width:61.55pt;height:110.6pt;z-index:25165826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" stroked="f">
                <v:textbox style="mso-fit-shape-to-text:t">
                  <w:txbxContent>
                    <w:p w14:paraId="31BEF917" w14:textId="77777777" w:rsidR="00905D11" w:rsidRDefault="00905D11" w:rsidP="001D2760">
                      <w:pPr>
                        <w:jc w:val="center"/>
                        <w:rPr>
                          <w:sz w:val="20"/>
                          <w:szCs w:val="20"/>
                        </w:rPr>
                      </w:pPr>
                      <w:r>
                        <w:rPr>
                          <w:sz w:val="20"/>
                          <w:szCs w:val="20"/>
                        </w:rPr>
                        <w:t>Tension for</w:t>
                      </w:r>
                    </w:p>
                    <w:p w14:paraId="0666C146" w14:textId="77777777" w:rsidR="00905D11" w:rsidRPr="00943DA4" w:rsidRDefault="00905D11" w:rsidP="001D2760">
                      <w:pPr>
                        <w:jc w:val="center"/>
                        <w:rPr>
                          <w:sz w:val="20"/>
                          <w:szCs w:val="20"/>
                        </w:rPr>
                      </w:pPr>
                      <w:r>
                        <w:rPr>
                          <w:sz w:val="20"/>
                          <w:szCs w:val="20"/>
                        </w:rPr>
                        <w:t>Change</w:t>
                      </w:r>
                    </w:p>
                  </w:txbxContent>
                </v:textbox>
                <w10:wrap type="square" anchorx="margin"/>
              </v:shape>
            </w:pict>
          </mc:Fallback>
        </mc:AlternateContent>
      </w:r>
      <w:r w:rsidR="001D2760" w:rsidRPr="00943DA4">
        <w:rPr>
          <w:b/>
          <w:bCs/>
          <w:noProof/>
        </w:rPr>
        <mc:AlternateContent>
          <mc:Choice Requires="wps">
            <w:drawing>
              <wp:anchor distT="45720" distB="45720" distL="114300" distR="114300" simplePos="0" relativeHeight="251658265" behindDoc="0" locked="0" layoutInCell="1" allowOverlap="1" wp14:anchorId="7F5087EE" wp14:editId="5D43A736">
                <wp:simplePos x="0" y="0"/>
                <wp:positionH relativeFrom="margin">
                  <wp:posOffset>-77470</wp:posOffset>
                </wp:positionH>
                <wp:positionV relativeFrom="paragraph">
                  <wp:posOffset>131874</wp:posOffset>
                </wp:positionV>
                <wp:extent cx="1062355" cy="1404620"/>
                <wp:effectExtent l="0" t="0" r="4445" b="8890"/>
                <wp:wrapSquare wrapText="bothSides"/>
                <wp:docPr id="1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355" cy="1404620"/>
                        </a:xfrm>
                        <a:prstGeom prst="rect">
                          <a:avLst/>
                        </a:prstGeom>
                        <a:solidFill>
                          <a:srgbClr val="FFFFFF"/>
                        </a:solidFill>
                        <a:ln w="9525">
                          <a:noFill/>
                          <a:miter lim="800000"/>
                          <a:headEnd/>
                          <a:tailEnd/>
                        </a:ln>
                      </wps:spPr>
                      <wps:txbx>
                        <w:txbxContent>
                          <w:p w14:paraId="2F114CB5" w14:textId="77777777" w:rsidR="00905D11" w:rsidRPr="00943DA4" w:rsidRDefault="00905D11" w:rsidP="001D2760">
                            <w:pPr>
                              <w:jc w:val="center"/>
                              <w:rPr>
                                <w:sz w:val="20"/>
                                <w:szCs w:val="20"/>
                              </w:rPr>
                            </w:pPr>
                            <w:r w:rsidRPr="00943DA4">
                              <w:rPr>
                                <w:sz w:val="20"/>
                                <w:szCs w:val="20"/>
                              </w:rPr>
                              <w:t>Network and</w:t>
                            </w:r>
                          </w:p>
                          <w:p w14:paraId="45B89106" w14:textId="77777777" w:rsidR="00905D11" w:rsidRPr="00943DA4" w:rsidRDefault="00905D11" w:rsidP="001D2760">
                            <w:pPr>
                              <w:jc w:val="center"/>
                              <w:rPr>
                                <w:sz w:val="20"/>
                                <w:szCs w:val="20"/>
                              </w:rPr>
                            </w:pPr>
                            <w:r w:rsidRPr="00943DA4">
                              <w:rPr>
                                <w:sz w:val="20"/>
                                <w:szCs w:val="20"/>
                              </w:rPr>
                              <w:t>Communication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5087EE" id="_x0000_s1045" type="#_x0000_t202" style="position:absolute;margin-left:-6.1pt;margin-top:10.4pt;width:83.65pt;height:110.6pt;z-index:25165826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" stroked="f">
                <v:textbox style="mso-fit-shape-to-text:t">
                  <w:txbxContent>
                    <w:p w14:paraId="2F114CB5" w14:textId="77777777" w:rsidR="00905D11" w:rsidRPr="00943DA4" w:rsidRDefault="00905D11" w:rsidP="001D2760">
                      <w:pPr>
                        <w:jc w:val="center"/>
                        <w:rPr>
                          <w:sz w:val="20"/>
                          <w:szCs w:val="20"/>
                        </w:rPr>
                      </w:pPr>
                      <w:r w:rsidRPr="00943DA4">
                        <w:rPr>
                          <w:sz w:val="20"/>
                          <w:szCs w:val="20"/>
                        </w:rPr>
                        <w:t>Network and</w:t>
                      </w:r>
                    </w:p>
                    <w:p w14:paraId="45B89106" w14:textId="77777777" w:rsidR="00905D11" w:rsidRPr="00943DA4" w:rsidRDefault="00905D11" w:rsidP="001D2760">
                      <w:pPr>
                        <w:jc w:val="center"/>
                        <w:rPr>
                          <w:sz w:val="20"/>
                          <w:szCs w:val="20"/>
                        </w:rPr>
                      </w:pPr>
                      <w:r w:rsidRPr="00943DA4">
                        <w:rPr>
                          <w:sz w:val="20"/>
                          <w:szCs w:val="20"/>
                        </w:rPr>
                        <w:t>Communication</w:t>
                      </w:r>
                    </w:p>
                  </w:txbxContent>
                </v:textbox>
                <w10:wrap type="square" anchorx="margin"/>
              </v:shape>
            </w:pict>
          </mc:Fallback>
        </mc:AlternateContent>
      </w:r>
    </w:p>
    <w:p w14:paraId="74D90ADF" w14:textId="25D83F6E" w:rsidR="00191FA7" w:rsidRPr="00705431" w:rsidRDefault="001D2760" w:rsidP="00A9041A">
      <w:pPr>
        <w:rPr>
          <w:sz w:val="32"/>
          <w:szCs w:val="32"/>
        </w:rPr>
      </w:pPr>
      <w:r w:rsidRPr="00943DA4">
        <w:rPr>
          <w:noProof/>
        </w:rPr>
        <mc:AlternateContent>
          <mc:Choice Requires="wps">
            <w:drawing>
              <wp:anchor distT="45720" distB="45720" distL="114300" distR="114300" simplePos="0" relativeHeight="251658289" behindDoc="0" locked="0" layoutInCell="1" allowOverlap="1" wp14:anchorId="51FF4308" wp14:editId="0772B93C">
                <wp:simplePos x="0" y="0"/>
                <wp:positionH relativeFrom="margin">
                  <wp:posOffset>4116070</wp:posOffset>
                </wp:positionH>
                <wp:positionV relativeFrom="paragraph">
                  <wp:posOffset>160020</wp:posOffset>
                </wp:positionV>
                <wp:extent cx="876935" cy="1404620"/>
                <wp:effectExtent l="0" t="0" r="0" b="8890"/>
                <wp:wrapSquare wrapText="bothSides"/>
                <wp:docPr id="1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935" cy="1404620"/>
                        </a:xfrm>
                        <a:prstGeom prst="rect">
                          <a:avLst/>
                        </a:prstGeom>
                        <a:solidFill>
                          <a:srgbClr val="FFFFFF"/>
                        </a:solidFill>
                        <a:ln w="9525">
                          <a:noFill/>
                          <a:miter lim="800000"/>
                          <a:headEnd/>
                          <a:tailEnd/>
                        </a:ln>
                      </wps:spPr>
                      <wps:txbx>
                        <w:txbxContent>
                          <w:p w14:paraId="2A56D3FF" w14:textId="1A06B339" w:rsidR="00905D11" w:rsidRDefault="00905D11" w:rsidP="001D2760">
                            <w:pPr>
                              <w:jc w:val="center"/>
                              <w:rPr>
                                <w:sz w:val="20"/>
                                <w:szCs w:val="20"/>
                              </w:rPr>
                            </w:pPr>
                            <w:r>
                              <w:rPr>
                                <w:sz w:val="20"/>
                                <w:szCs w:val="20"/>
                              </w:rPr>
                              <w:t>Leadership</w:t>
                            </w:r>
                          </w:p>
                          <w:p w14:paraId="0E16548C" w14:textId="58778E5F" w:rsidR="00905D11" w:rsidRPr="00943DA4" w:rsidRDefault="00905D11" w:rsidP="001D2760">
                            <w:pPr>
                              <w:jc w:val="center"/>
                              <w:rPr>
                                <w:sz w:val="20"/>
                                <w:szCs w:val="20"/>
                              </w:rPr>
                            </w:pPr>
                            <w:r>
                              <w:rPr>
                                <w:sz w:val="20"/>
                                <w:szCs w:val="20"/>
                              </w:rPr>
                              <w:t>Engagement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FF4308" id="_x0000_s1046" type="#_x0000_t202" style="position:absolute;margin-left:324.1pt;margin-top:12.6pt;width:69.05pt;height:110.6pt;z-index:25165828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" stroked="f">
                <v:textbox style="mso-fit-shape-to-text:t">
                  <w:txbxContent>
                    <w:p w14:paraId="2A56D3FF" w14:textId="1A06B339" w:rsidR="00905D11" w:rsidRDefault="00905D11" w:rsidP="001D2760">
                      <w:pPr>
                        <w:jc w:val="center"/>
                        <w:rPr>
                          <w:sz w:val="20"/>
                          <w:szCs w:val="20"/>
                        </w:rPr>
                      </w:pPr>
                      <w:r>
                        <w:rPr>
                          <w:sz w:val="20"/>
                          <w:szCs w:val="20"/>
                        </w:rPr>
                        <w:t>Leadership</w:t>
                      </w:r>
                    </w:p>
                    <w:p w14:paraId="0E16548C" w14:textId="58778E5F" w:rsidR="00905D11" w:rsidRPr="00943DA4" w:rsidRDefault="00905D11" w:rsidP="001D2760">
                      <w:pPr>
                        <w:jc w:val="center"/>
                        <w:rPr>
                          <w:sz w:val="20"/>
                          <w:szCs w:val="20"/>
                        </w:rPr>
                      </w:pPr>
                      <w:r>
                        <w:rPr>
                          <w:sz w:val="20"/>
                          <w:szCs w:val="20"/>
                        </w:rPr>
                        <w:t>Engagement</w:t>
                      </w:r>
                    </w:p>
                  </w:txbxContent>
                </v:textbox>
                <w10:wrap type="square" anchorx="margin"/>
              </v:shape>
            </w:pict>
          </mc:Fallback>
        </mc:AlternateContent>
      </w:r>
      <w:r w:rsidRPr="00943DA4">
        <w:rPr>
          <w:noProof/>
        </w:rPr>
        <mc:AlternateContent>
          <mc:Choice Requires="wps">
            <w:drawing>
              <wp:anchor distT="45720" distB="45720" distL="114300" distR="114300" simplePos="0" relativeHeight="251658285" behindDoc="0" locked="0" layoutInCell="1" allowOverlap="1" wp14:anchorId="4610AF55" wp14:editId="5738D483">
                <wp:simplePos x="0" y="0"/>
                <wp:positionH relativeFrom="margin">
                  <wp:posOffset>2610485</wp:posOffset>
                </wp:positionH>
                <wp:positionV relativeFrom="paragraph">
                  <wp:posOffset>161925</wp:posOffset>
                </wp:positionV>
                <wp:extent cx="681355" cy="1404620"/>
                <wp:effectExtent l="0" t="0" r="4445" b="8890"/>
                <wp:wrapSquare wrapText="bothSides"/>
                <wp:docPr id="1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1404620"/>
                        </a:xfrm>
                        <a:prstGeom prst="rect">
                          <a:avLst/>
                        </a:prstGeom>
                        <a:solidFill>
                          <a:srgbClr val="FFFFFF"/>
                        </a:solidFill>
                        <a:ln w="9525">
                          <a:noFill/>
                          <a:miter lim="800000"/>
                          <a:headEnd/>
                          <a:tailEnd/>
                        </a:ln>
                      </wps:spPr>
                      <wps:txbx>
                        <w:txbxContent>
                          <w:p w14:paraId="45879486" w14:textId="7B6F621E" w:rsidR="00905D11" w:rsidRDefault="00905D11" w:rsidP="001D2760">
                            <w:pPr>
                              <w:jc w:val="center"/>
                              <w:rPr>
                                <w:sz w:val="20"/>
                                <w:szCs w:val="20"/>
                              </w:rPr>
                            </w:pPr>
                            <w:r>
                              <w:rPr>
                                <w:sz w:val="20"/>
                                <w:szCs w:val="20"/>
                              </w:rPr>
                              <w:t>Relative</w:t>
                            </w:r>
                          </w:p>
                          <w:p w14:paraId="7D59BA15" w14:textId="4319E4B2" w:rsidR="00905D11" w:rsidRPr="00943DA4" w:rsidRDefault="00905D11" w:rsidP="001D2760">
                            <w:pPr>
                              <w:jc w:val="center"/>
                              <w:rPr>
                                <w:sz w:val="20"/>
                                <w:szCs w:val="20"/>
                              </w:rPr>
                            </w:pPr>
                            <w:r>
                              <w:rPr>
                                <w:sz w:val="20"/>
                                <w:szCs w:val="20"/>
                              </w:rPr>
                              <w:t>Priority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10AF55" id="_x0000_s1047" type="#_x0000_t202" style="position:absolute;margin-left:205.55pt;margin-top:12.75pt;width:53.65pt;height:110.6pt;z-index:25165828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" stroked="f">
                <v:textbox style="mso-fit-shape-to-text:t">
                  <w:txbxContent>
                    <w:p w14:paraId="45879486" w14:textId="7B6F621E" w:rsidR="00905D11" w:rsidRDefault="00905D11" w:rsidP="001D2760">
                      <w:pPr>
                        <w:jc w:val="center"/>
                        <w:rPr>
                          <w:sz w:val="20"/>
                          <w:szCs w:val="20"/>
                        </w:rPr>
                      </w:pPr>
                      <w:r>
                        <w:rPr>
                          <w:sz w:val="20"/>
                          <w:szCs w:val="20"/>
                        </w:rPr>
                        <w:t>Relative</w:t>
                      </w:r>
                    </w:p>
                    <w:p w14:paraId="7D59BA15" w14:textId="4319E4B2" w:rsidR="00905D11" w:rsidRPr="00943DA4" w:rsidRDefault="00905D11" w:rsidP="001D2760">
                      <w:pPr>
                        <w:jc w:val="center"/>
                        <w:rPr>
                          <w:sz w:val="20"/>
                          <w:szCs w:val="20"/>
                        </w:rPr>
                      </w:pPr>
                      <w:r>
                        <w:rPr>
                          <w:sz w:val="20"/>
                          <w:szCs w:val="20"/>
                        </w:rPr>
                        <w:t>Priority</w:t>
                      </w:r>
                    </w:p>
                  </w:txbxContent>
                </v:textbox>
                <w10:wrap type="square" anchorx="margin"/>
              </v:shape>
            </w:pict>
          </mc:Fallback>
        </mc:AlternateContent>
      </w:r>
      <w:r w:rsidRPr="00943DA4">
        <w:rPr>
          <w:noProof/>
        </w:rPr>
        <mc:AlternateContent>
          <mc:Choice Requires="wps">
            <w:drawing>
              <wp:anchor distT="45720" distB="45720" distL="114300" distR="114300" simplePos="0" relativeHeight="251658267" behindDoc="0" locked="0" layoutInCell="1" allowOverlap="1" wp14:anchorId="58680755" wp14:editId="3A3D9BC1">
                <wp:simplePos x="0" y="0"/>
                <wp:positionH relativeFrom="margin">
                  <wp:posOffset>997585</wp:posOffset>
                </wp:positionH>
                <wp:positionV relativeFrom="paragraph">
                  <wp:posOffset>238125</wp:posOffset>
                </wp:positionV>
                <wp:extent cx="639445" cy="1404620"/>
                <wp:effectExtent l="0" t="0" r="8255" b="0"/>
                <wp:wrapSquare wrapText="bothSides"/>
                <wp:docPr id="1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445" cy="1404620"/>
                        </a:xfrm>
                        <a:prstGeom prst="rect">
                          <a:avLst/>
                        </a:prstGeom>
                        <a:solidFill>
                          <a:srgbClr val="FFFFFF"/>
                        </a:solidFill>
                        <a:ln w="9525">
                          <a:noFill/>
                          <a:miter lim="800000"/>
                          <a:headEnd/>
                          <a:tailEnd/>
                        </a:ln>
                      </wps:spPr>
                      <wps:txbx>
                        <w:txbxContent>
                          <w:p w14:paraId="54A061C7" w14:textId="77777777" w:rsidR="00905D11" w:rsidRPr="00943DA4" w:rsidRDefault="00905D11" w:rsidP="001D2760">
                            <w:pPr>
                              <w:jc w:val="center"/>
                              <w:rPr>
                                <w:sz w:val="20"/>
                                <w:szCs w:val="20"/>
                              </w:rPr>
                            </w:pPr>
                            <w:r>
                              <w:rPr>
                                <w:sz w:val="20"/>
                                <w:szCs w:val="20"/>
                              </w:rPr>
                              <w:t>Culture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680755" id="_x0000_s1048" type="#_x0000_t202" style="position:absolute;margin-left:78.55pt;margin-top:18.75pt;width:50.35pt;height:110.6pt;z-index:25165826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" stroked="f">
                <v:textbox style="mso-fit-shape-to-text:t">
                  <w:txbxContent>
                    <w:p w14:paraId="54A061C7" w14:textId="77777777" w:rsidR="00905D11" w:rsidRPr="00943DA4" w:rsidRDefault="00905D11" w:rsidP="001D2760">
                      <w:pPr>
                        <w:jc w:val="center"/>
                        <w:rPr>
                          <w:sz w:val="20"/>
                          <w:szCs w:val="20"/>
                        </w:rPr>
                      </w:pPr>
                      <w:r>
                        <w:rPr>
                          <w:sz w:val="20"/>
                          <w:szCs w:val="20"/>
                        </w:rPr>
                        <w:t>Culture</w:t>
                      </w:r>
                    </w:p>
                  </w:txbxContent>
                </v:textbox>
                <w10:wrap type="square" anchorx="margin"/>
              </v:shape>
            </w:pict>
          </mc:Fallback>
        </mc:AlternateContent>
      </w:r>
    </w:p>
    <w:p w14:paraId="025162A8" w14:textId="7A72E19C" w:rsidR="008C589D" w:rsidRPr="00705431" w:rsidRDefault="00B15FB4" w:rsidP="00A9041A">
      <w:pPr>
        <w:rPr>
          <w:szCs w:val="22"/>
        </w:rPr>
      </w:pPr>
      <w:r w:rsidRPr="00705431">
        <w:rPr>
          <w:szCs w:val="22"/>
        </w:rPr>
        <w:t xml:space="preserve">Refer to </w:t>
      </w:r>
      <w:hyperlink w:anchor="_Organizational_Readiness_Assessment" w:history="1">
        <w:r w:rsidRPr="008E276A">
          <w:rPr>
            <w:rStyle w:val="Hyperlink"/>
            <w:b/>
            <w:bCs/>
            <w:szCs w:val="22"/>
          </w:rPr>
          <w:t>Appendix</w:t>
        </w:r>
        <w:r w:rsidR="00573687" w:rsidRPr="008E276A">
          <w:rPr>
            <w:rStyle w:val="Hyperlink"/>
            <w:b/>
            <w:bCs/>
            <w:szCs w:val="22"/>
          </w:rPr>
          <w:t xml:space="preserve"> A</w:t>
        </w:r>
        <w:r w:rsidRPr="008E276A">
          <w:rPr>
            <w:rStyle w:val="Hyperlink"/>
            <w:szCs w:val="22"/>
          </w:rPr>
          <w:t xml:space="preserve"> </w:t>
        </w:r>
        <w:r w:rsidR="006574EA" w:rsidRPr="008E276A">
          <w:rPr>
            <w:rStyle w:val="Hyperlink"/>
            <w:szCs w:val="22"/>
          </w:rPr>
          <w:t xml:space="preserve">for an </w:t>
        </w:r>
        <w:r w:rsidR="006574EA" w:rsidRPr="008E276A">
          <w:rPr>
            <w:rStyle w:val="Hyperlink"/>
            <w:b/>
            <w:bCs/>
            <w:szCs w:val="22"/>
          </w:rPr>
          <w:t>Organizational Readiness</w:t>
        </w:r>
        <w:r w:rsidRPr="008E276A">
          <w:rPr>
            <w:rStyle w:val="Hyperlink"/>
            <w:b/>
            <w:bCs/>
            <w:szCs w:val="22"/>
          </w:rPr>
          <w:t xml:space="preserve"> worksheet</w:t>
        </w:r>
      </w:hyperlink>
      <w:r w:rsidRPr="00EA207F">
        <w:rPr>
          <w:szCs w:val="22"/>
        </w:rPr>
        <w:t xml:space="preserve"> to </w:t>
      </w:r>
      <w:r w:rsidRPr="00705431">
        <w:rPr>
          <w:szCs w:val="22"/>
        </w:rPr>
        <w:t>assist your team in conducting this assessment. This exercise could shed valuable light on the existing work systems within your facility</w:t>
      </w:r>
      <w:r w:rsidR="0062789A">
        <w:rPr>
          <w:szCs w:val="22"/>
        </w:rPr>
        <w:t xml:space="preserve">. </w:t>
      </w:r>
      <w:r w:rsidRPr="00705431">
        <w:rPr>
          <w:szCs w:val="22"/>
        </w:rPr>
        <w:t xml:space="preserve"> </w:t>
      </w:r>
      <w:r w:rsidR="0062789A">
        <w:rPr>
          <w:szCs w:val="22"/>
        </w:rPr>
        <w:t>I</w:t>
      </w:r>
      <w:r w:rsidRPr="00705431">
        <w:rPr>
          <w:szCs w:val="22"/>
        </w:rPr>
        <w:t>dentifying and planning</w:t>
      </w:r>
      <w:r w:rsidR="0033560C">
        <w:rPr>
          <w:szCs w:val="22"/>
        </w:rPr>
        <w:t xml:space="preserve"> for</w:t>
      </w:r>
      <w:r w:rsidRPr="00705431">
        <w:rPr>
          <w:szCs w:val="22"/>
        </w:rPr>
        <w:t xml:space="preserve"> potential barriers</w:t>
      </w:r>
      <w:r w:rsidR="00157A97">
        <w:rPr>
          <w:szCs w:val="22"/>
        </w:rPr>
        <w:t>,</w:t>
      </w:r>
      <w:r w:rsidRPr="00705431">
        <w:rPr>
          <w:szCs w:val="22"/>
        </w:rPr>
        <w:t xml:space="preserve"> as well as understanding ways to leverage </w:t>
      </w:r>
      <w:r w:rsidR="00157A97">
        <w:rPr>
          <w:szCs w:val="22"/>
        </w:rPr>
        <w:t>stakeholders</w:t>
      </w:r>
      <w:r w:rsidR="0062789A">
        <w:rPr>
          <w:szCs w:val="22"/>
        </w:rPr>
        <w:t xml:space="preserve">, </w:t>
      </w:r>
      <w:r w:rsidRPr="00705431">
        <w:rPr>
          <w:szCs w:val="22"/>
        </w:rPr>
        <w:t>may allow you and your team to increase the likelihood of successful implementation</w:t>
      </w:r>
      <w:r w:rsidR="005F474D">
        <w:rPr>
          <w:szCs w:val="22"/>
        </w:rPr>
        <w:t>.</w:t>
      </w:r>
    </w:p>
    <w:p w14:paraId="3C978263" w14:textId="1A8FD89B" w:rsidR="00A9041A" w:rsidRPr="00705431" w:rsidRDefault="008C589D" w:rsidP="00A9041A">
      <w:pPr>
        <w:rPr>
          <w:szCs w:val="22"/>
        </w:rPr>
      </w:pPr>
      <w:r w:rsidRPr="00705431">
        <w:rPr>
          <w:szCs w:val="22"/>
        </w:rPr>
        <w:br w:type="page"/>
      </w:r>
    </w:p>
    <w:p w14:paraId="28081A13" w14:textId="40B76085" w:rsidR="00CB7845" w:rsidRPr="00B656EF" w:rsidRDefault="00CB7845" w:rsidP="00CB7845">
      <w:pPr>
        <w:pStyle w:val="Heading1"/>
        <w:rPr>
          <w:sz w:val="36"/>
          <w:szCs w:val="36"/>
        </w:rPr>
      </w:pPr>
      <w:bookmarkStart w:id="9" w:name="_Toc81560156"/>
      <w:r w:rsidRPr="00B656EF">
        <w:rPr>
          <w:sz w:val="36"/>
          <w:szCs w:val="36"/>
        </w:rPr>
        <w:lastRenderedPageBreak/>
        <w:t>IMPLEMENTATION ROADMAP</w:t>
      </w:r>
      <w:bookmarkEnd w:id="9"/>
    </w:p>
    <w:p w14:paraId="39197923" w14:textId="3FC97AC7" w:rsidR="00CB7845" w:rsidRPr="00D307BE" w:rsidRDefault="00D42098" w:rsidP="00CB7845">
      <w:pPr>
        <w:rPr>
          <w:szCs w:val="22"/>
        </w:rPr>
      </w:pPr>
      <w:r w:rsidRPr="00D307BE">
        <w:rPr>
          <w:szCs w:val="22"/>
        </w:rPr>
        <w:t>From start to finish</w:t>
      </w:r>
      <w:r w:rsidR="00F33B05">
        <w:rPr>
          <w:szCs w:val="22"/>
        </w:rPr>
        <w:t>,</w:t>
      </w:r>
      <w:r w:rsidRPr="00D307BE">
        <w:rPr>
          <w:szCs w:val="22"/>
        </w:rPr>
        <w:t xml:space="preserve"> you can expec</w:t>
      </w:r>
      <w:r w:rsidR="00494B19">
        <w:rPr>
          <w:szCs w:val="22"/>
        </w:rPr>
        <w:t>t</w:t>
      </w:r>
      <w:r w:rsidRPr="00D307BE">
        <w:rPr>
          <w:szCs w:val="22"/>
        </w:rPr>
        <w:t xml:space="preserve"> </w:t>
      </w:r>
      <w:r w:rsidR="00494B19">
        <w:rPr>
          <w:szCs w:val="22"/>
        </w:rPr>
        <w:t>implementation</w:t>
      </w:r>
      <w:r w:rsidRPr="00D307BE">
        <w:rPr>
          <w:szCs w:val="22"/>
        </w:rPr>
        <w:t xml:space="preserve"> of the </w:t>
      </w:r>
      <w:r w:rsidR="008E276A">
        <w:rPr>
          <w:szCs w:val="22"/>
        </w:rPr>
        <w:t>Surgical Pause</w:t>
      </w:r>
      <w:r w:rsidRPr="00D307BE">
        <w:rPr>
          <w:szCs w:val="22"/>
        </w:rPr>
        <w:t xml:space="preserve"> to take approximately </w:t>
      </w:r>
      <w:r w:rsidR="00FA6214" w:rsidRPr="00D307BE">
        <w:rPr>
          <w:szCs w:val="22"/>
        </w:rPr>
        <w:t xml:space="preserve">10 to 12 months. </w:t>
      </w:r>
      <w:r w:rsidRPr="00D307BE">
        <w:rPr>
          <w:szCs w:val="22"/>
        </w:rPr>
        <w:t xml:space="preserve">This may differ slightly due to leadership, training, and buy-in. </w:t>
      </w:r>
      <w:r w:rsidR="00342AEF">
        <w:rPr>
          <w:szCs w:val="22"/>
        </w:rPr>
        <w:t>T</w:t>
      </w:r>
      <w:r w:rsidRPr="00D307BE">
        <w:rPr>
          <w:szCs w:val="22"/>
        </w:rPr>
        <w:t xml:space="preserve">arget deadlines can </w:t>
      </w:r>
      <w:r w:rsidR="00342AEF">
        <w:rPr>
          <w:szCs w:val="22"/>
        </w:rPr>
        <w:t xml:space="preserve">be used to hold </w:t>
      </w:r>
      <w:r w:rsidRPr="00D307BE">
        <w:rPr>
          <w:szCs w:val="22"/>
        </w:rPr>
        <w:t>practice stakeholders</w:t>
      </w:r>
      <w:r w:rsidR="00342AEF">
        <w:rPr>
          <w:szCs w:val="22"/>
        </w:rPr>
        <w:t xml:space="preserve"> accountable</w:t>
      </w:r>
      <w:r w:rsidRPr="00D307BE">
        <w:rPr>
          <w:szCs w:val="22"/>
        </w:rPr>
        <w:t xml:space="preserve"> and improv</w:t>
      </w:r>
      <w:r w:rsidR="00342AEF">
        <w:rPr>
          <w:szCs w:val="22"/>
        </w:rPr>
        <w:t>e</w:t>
      </w:r>
      <w:r w:rsidRPr="00D307BE">
        <w:rPr>
          <w:szCs w:val="22"/>
        </w:rPr>
        <w:t xml:space="preserve"> the likelihood of successful and timely implement</w:t>
      </w:r>
      <w:r w:rsidR="00FA6214" w:rsidRPr="00D307BE">
        <w:rPr>
          <w:szCs w:val="22"/>
        </w:rPr>
        <w:t xml:space="preserve">ation. </w:t>
      </w:r>
    </w:p>
    <w:p w14:paraId="0FA8C3E8" w14:textId="5D640375" w:rsidR="00A9041A" w:rsidRPr="00D307BE" w:rsidRDefault="0023424E" w:rsidP="00CB7845">
      <w:pPr>
        <w:rPr>
          <w:szCs w:val="22"/>
        </w:rPr>
      </w:pPr>
      <w:r w:rsidRPr="00974F80">
        <w:rPr>
          <w:rFonts w:eastAsiaTheme="majorEastAsia" w:cstheme="majorBidi"/>
          <w:b/>
          <w:bCs/>
          <w:noProof/>
          <w:color w:val="38858F" w:themeColor="accent1" w:themeShade="B5"/>
          <w:sz w:val="36"/>
          <w:szCs w:val="36"/>
        </w:rPr>
        <mc:AlternateContent>
          <mc:Choice Requires="wps">
            <w:drawing>
              <wp:anchor distT="0" distB="0" distL="114300" distR="114300" simplePos="0" relativeHeight="251658413" behindDoc="0" locked="0" layoutInCell="1" allowOverlap="1" wp14:anchorId="778D10E4" wp14:editId="688CFFBF">
                <wp:simplePos x="0" y="0"/>
                <wp:positionH relativeFrom="margin">
                  <wp:align>center</wp:align>
                </wp:positionH>
                <wp:positionV relativeFrom="paragraph">
                  <wp:posOffset>128588</wp:posOffset>
                </wp:positionV>
                <wp:extent cx="410845" cy="1154430"/>
                <wp:effectExtent l="9208" t="0" r="17462" b="17463"/>
                <wp:wrapNone/>
                <wp:docPr id="9" name="Freeform 13">
                  <a:extLst xmlns:a="http://schemas.openxmlformats.org/drawingml/2006/main">
                    <a:ext uri="{FF2B5EF4-FFF2-40B4-BE49-F238E27FC236}">
                      <a16:creationId xmlns:a16="http://schemas.microsoft.com/office/drawing/2014/main" id="{103BFAE1-4DB9-4277-BB78-75B9406F0E0E}"/>
                    </a:ext>
                  </a:extLst>
                </wp:docPr>
                <wp:cNvGraphicFramePr/>
                <a:graphic xmlns:a="http://schemas.openxmlformats.org/drawingml/2006/main">
                  <a:graphicData uri="http://schemas.microsoft.com/office/word/2010/wordprocessingShape">
                    <wps:wsp>
                      <wps:cNvSpPr/>
                      <wps:spPr>
                        <a:xfrm rot="5400000">
                          <a:off x="0" y="0"/>
                          <a:ext cx="410845" cy="1154430"/>
                        </a:xfrm>
                        <a:custGeom>
                          <a:avLst/>
                          <a:gdLst>
                            <a:gd name="connsiteX0" fmla="*/ 0 w 1188429"/>
                            <a:gd name="connsiteY0" fmla="*/ 0 h 220502"/>
                            <a:gd name="connsiteX1" fmla="*/ 1078178 w 1188429"/>
                            <a:gd name="connsiteY1" fmla="*/ 0 h 220502"/>
                            <a:gd name="connsiteX2" fmla="*/ 1188429 w 1188429"/>
                            <a:gd name="connsiteY2" fmla="*/ 110251 h 220502"/>
                            <a:gd name="connsiteX3" fmla="*/ 1078178 w 1188429"/>
                            <a:gd name="connsiteY3" fmla="*/ 220502 h 220502"/>
                            <a:gd name="connsiteX4" fmla="*/ 0 w 1188429"/>
                            <a:gd name="connsiteY4" fmla="*/ 220502 h 220502"/>
                            <a:gd name="connsiteX5" fmla="*/ 110251 w 1188429"/>
                            <a:gd name="connsiteY5" fmla="*/ 110251 h 220502"/>
                            <a:gd name="connsiteX6" fmla="*/ 0 w 1188429"/>
                            <a:gd name="connsiteY6" fmla="*/ 0 h 220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429" h="220502">
                              <a:moveTo>
                                <a:pt x="0" y="0"/>
                              </a:moveTo>
                              <a:lnTo>
                                <a:pt x="1078178" y="0"/>
                              </a:lnTo>
                              <a:lnTo>
                                <a:pt x="1188429" y="110251"/>
                              </a:lnTo>
                              <a:lnTo>
                                <a:pt x="1078178" y="220502"/>
                              </a:lnTo>
                              <a:lnTo>
                                <a:pt x="0" y="220502"/>
                              </a:lnTo>
                              <a:lnTo>
                                <a:pt x="110251" y="110251"/>
                              </a:lnTo>
                              <a:lnTo>
                                <a:pt x="0" y="0"/>
                              </a:lnTo>
                              <a:close/>
                            </a:path>
                          </a:pathLst>
                        </a:custGeom>
                        <a:solidFill>
                          <a:srgbClr val="003D6B"/>
                        </a:solidFill>
                      </wps:spPr>
                      <wps:style>
                        <a:lnRef idx="2">
                          <a:schemeClr val="lt1">
                            <a:hueOff val="0"/>
                            <a:satOff val="0"/>
                            <a:lumOff val="0"/>
                            <a:alphaOff val="0"/>
                          </a:schemeClr>
                        </a:lnRef>
                        <a:fillRef idx="1">
                          <a:scrgbClr r="0" g="0" b="0"/>
                        </a:fillRef>
                        <a:effectRef idx="0">
                          <a:schemeClr val="accent1">
                            <a:shade val="80000"/>
                            <a:hueOff val="164191"/>
                            <a:satOff val="-17769"/>
                            <a:lumOff val="8737"/>
                            <a:alphaOff val="0"/>
                          </a:schemeClr>
                        </a:effectRef>
                        <a:fontRef idx="minor">
                          <a:schemeClr val="lt1"/>
                        </a:fontRef>
                      </wps:style>
                      <wps:bodyPr spcFirstLastPara="0" vert="horz" wrap="square" lIns="154257" tIns="29337" rIns="124920" bIns="2933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378622" id="Freeform 13" o:spid="_x0000_s1026" style="position:absolute;margin-left:0;margin-top:10.15pt;width:32.35pt;height:90.9pt;rotation:90;z-index:25165841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188429,220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" path="m,l1078178,r110251,110251l1078178,220502,,220502,110251,110251,,xe" fillcolor="#003d6b" strokecolor="white [3201]" strokeweight="2pt">
                <v:path arrowok="t" o:connecttype="custom" o:connectlocs="0,0;372731,0;410845,577215;372731,1154430;0,1154430;38114,577215;0,0" o:connectangles="0,0,0,0,0,0,0"/>
                <w10:wrap anchorx="margin"/>
              </v:shape>
            </w:pict>
          </mc:Fallback>
        </mc:AlternateContent>
      </w:r>
    </w:p>
    <w:p w14:paraId="664848A2" w14:textId="21BCB2B6" w:rsidR="00A9041A" w:rsidRPr="00D307BE" w:rsidRDefault="00A9041A" w:rsidP="00CB7845">
      <w:pPr>
        <w:rPr>
          <w:b/>
          <w:bCs/>
          <w:szCs w:val="22"/>
        </w:rPr>
      </w:pPr>
      <w:r w:rsidRPr="000B627B">
        <w:rPr>
          <w:b/>
          <w:bCs/>
          <w:szCs w:val="22"/>
        </w:rPr>
        <w:t xml:space="preserve">Figure </w:t>
      </w:r>
      <w:r w:rsidR="00F7707B" w:rsidRPr="000B627B">
        <w:rPr>
          <w:b/>
          <w:bCs/>
          <w:szCs w:val="22"/>
        </w:rPr>
        <w:t>5</w:t>
      </w:r>
      <w:r w:rsidR="008B04DC" w:rsidRPr="000B627B">
        <w:rPr>
          <w:b/>
          <w:bCs/>
          <w:szCs w:val="22"/>
        </w:rPr>
        <w:t>.</w:t>
      </w:r>
      <w:r w:rsidR="00955F2D">
        <w:rPr>
          <w:b/>
          <w:bCs/>
          <w:szCs w:val="22"/>
        </w:rPr>
        <w:t xml:space="preserve"> </w:t>
      </w:r>
      <w:r w:rsidR="009B0FB0" w:rsidRPr="00F7707B">
        <w:rPr>
          <w:i/>
          <w:iCs/>
          <w:szCs w:val="22"/>
        </w:rPr>
        <w:t>High-</w:t>
      </w:r>
      <w:r w:rsidR="00AC62BA" w:rsidRPr="00F7707B">
        <w:rPr>
          <w:i/>
          <w:iCs/>
          <w:szCs w:val="22"/>
        </w:rPr>
        <w:t>l</w:t>
      </w:r>
      <w:r w:rsidR="009B0FB0" w:rsidRPr="00F7707B">
        <w:rPr>
          <w:i/>
          <w:iCs/>
          <w:szCs w:val="22"/>
        </w:rPr>
        <w:t xml:space="preserve">evel </w:t>
      </w:r>
      <w:r w:rsidR="00AC62BA" w:rsidRPr="00F7707B">
        <w:rPr>
          <w:i/>
          <w:iCs/>
          <w:szCs w:val="22"/>
        </w:rPr>
        <w:t>i</w:t>
      </w:r>
      <w:r w:rsidRPr="00F7707B">
        <w:rPr>
          <w:i/>
          <w:iCs/>
          <w:szCs w:val="22"/>
        </w:rPr>
        <w:t xml:space="preserve">mplementation </w:t>
      </w:r>
      <w:r w:rsidR="00BA1981" w:rsidRPr="00F7707B">
        <w:rPr>
          <w:i/>
          <w:iCs/>
          <w:szCs w:val="22"/>
        </w:rPr>
        <w:t>r</w:t>
      </w:r>
      <w:r w:rsidRPr="00F7707B">
        <w:rPr>
          <w:i/>
          <w:iCs/>
          <w:szCs w:val="22"/>
        </w:rPr>
        <w:t xml:space="preserve">oad </w:t>
      </w:r>
      <w:r w:rsidR="00BA1981" w:rsidRPr="00F7707B">
        <w:rPr>
          <w:i/>
          <w:iCs/>
          <w:szCs w:val="22"/>
        </w:rPr>
        <w:t>m</w:t>
      </w:r>
      <w:r w:rsidRPr="00F7707B">
        <w:rPr>
          <w:i/>
          <w:iCs/>
          <w:szCs w:val="22"/>
        </w:rPr>
        <w:t xml:space="preserve">ap for the </w:t>
      </w:r>
      <w:r w:rsidR="008E276A">
        <w:rPr>
          <w:i/>
          <w:iCs/>
          <w:szCs w:val="22"/>
        </w:rPr>
        <w:t>Surgical Pause</w:t>
      </w:r>
    </w:p>
    <w:p w14:paraId="4FB89282" w14:textId="18066711" w:rsidR="00E43E38" w:rsidRDefault="008E276A" w:rsidP="00974F80">
      <w:pPr>
        <w:rPr>
          <w:rFonts w:eastAsiaTheme="majorEastAsia" w:cstheme="majorBidi"/>
          <w:b/>
          <w:bCs/>
          <w:color w:val="38858F" w:themeColor="accent1" w:themeShade="B5"/>
          <w:sz w:val="36"/>
          <w:szCs w:val="36"/>
        </w:rPr>
      </w:pPr>
      <w:r w:rsidRPr="00974F80">
        <w:rPr>
          <w:noProof/>
          <w:sz w:val="36"/>
          <w:szCs w:val="36"/>
        </w:rPr>
        <mc:AlternateContent>
          <mc:Choice Requires="wps">
            <w:drawing>
              <wp:anchor distT="0" distB="0" distL="114300" distR="114300" simplePos="0" relativeHeight="251658414" behindDoc="0" locked="0" layoutInCell="1" allowOverlap="1" wp14:anchorId="32E3E4A9" wp14:editId="043C2AEA">
                <wp:simplePos x="0" y="0"/>
                <wp:positionH relativeFrom="margin">
                  <wp:posOffset>2532380</wp:posOffset>
                </wp:positionH>
                <wp:positionV relativeFrom="paragraph">
                  <wp:posOffset>213360</wp:posOffset>
                </wp:positionV>
                <wp:extent cx="917575" cy="338455"/>
                <wp:effectExtent l="0" t="0" r="0" b="0"/>
                <wp:wrapNone/>
                <wp:docPr id="15" name="Rectangle 14">
                  <a:extLst xmlns:a="http://schemas.openxmlformats.org/drawingml/2006/main">
                    <a:ext uri="{FF2B5EF4-FFF2-40B4-BE49-F238E27FC236}">
                      <a16:creationId xmlns:a16="http://schemas.microsoft.com/office/drawing/2014/main" id="{856DC8C0-0431-4454-82A1-35B21CB031D7}"/>
                    </a:ext>
                  </a:extLst>
                </wp:docPr>
                <wp:cNvGraphicFramePr/>
                <a:graphic xmlns:a="http://schemas.openxmlformats.org/drawingml/2006/main">
                  <a:graphicData uri="http://schemas.microsoft.com/office/word/2010/wordprocessingShape">
                    <wps:wsp>
                      <wps:cNvSpPr/>
                      <wps:spPr>
                        <a:xfrm>
                          <a:off x="0" y="0"/>
                          <a:ext cx="917575" cy="338455"/>
                        </a:xfrm>
                        <a:prstGeom prst="rect">
                          <a:avLst/>
                        </a:prstGeom>
                      </wps:spPr>
                      <wps:txbx>
                        <w:txbxContent>
                          <w:p w14:paraId="1E0A4615" w14:textId="77777777" w:rsidR="00905D11" w:rsidRPr="00974F80" w:rsidRDefault="00905D11" w:rsidP="00974F80">
                            <w:pPr>
                              <w:jc w:val="center"/>
                              <w:rPr>
                                <w:color w:val="FFFFFF" w:themeColor="background1"/>
                                <w:sz w:val="24"/>
                              </w:rPr>
                            </w:pPr>
                            <w:r w:rsidRPr="00974F80">
                              <w:rPr>
                                <w:rFonts w:asciiTheme="minorHAnsi"/>
                                <w:b/>
                                <w:bCs/>
                                <w:color w:val="FFFFFF" w:themeColor="background1"/>
                                <w:kern w:val="24"/>
                                <w:sz w:val="24"/>
                              </w:rPr>
                              <w:t>Month 1</w:t>
                            </w:r>
                          </w:p>
                        </w:txbxContent>
                      </wps:txbx>
                      <wps:bodyPr wrap="square">
                        <a:spAutoFit/>
                      </wps:bodyPr>
                    </wps:wsp>
                  </a:graphicData>
                </a:graphic>
              </wp:anchor>
            </w:drawing>
          </mc:Choice>
          <mc:Fallback>
            <w:pict>
              <v:rect w14:anchorId="32E3E4A9" id="Rectangle 14" o:spid="_x0000_s1049" style="position:absolute;margin-left:199.4pt;margin-top:16.8pt;width:72.25pt;height:26.65pt;z-index:25165841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" filled="f" stroked="f">
                <v:textbox style="mso-fit-shape-to-text:t">
                  <w:txbxContent>
                    <w:p w14:paraId="1E0A4615" w14:textId="77777777" w:rsidR="00905D11" w:rsidRPr="00974F80" w:rsidRDefault="00905D11" w:rsidP="00974F80">
                      <w:pPr>
                        <w:jc w:val="center"/>
                        <w:rPr>
                          <w:color w:val="FFFFFF" w:themeColor="background1"/>
                          <w:sz w:val="24"/>
                        </w:rPr>
                      </w:pPr>
                      <w:r w:rsidRPr="00974F80">
                        <w:rPr>
                          <w:rFonts w:asciiTheme="minorHAnsi"/>
                          <w:b/>
                          <w:bCs/>
                          <w:color w:val="FFFFFF" w:themeColor="background1"/>
                          <w:kern w:val="24"/>
                          <w:sz w:val="24"/>
                        </w:rPr>
                        <w:t>Month 1</w:t>
                      </w:r>
                    </w:p>
                  </w:txbxContent>
                </v:textbox>
                <w10:wrap anchorx="margin"/>
              </v:rect>
            </w:pict>
          </mc:Fallback>
        </mc:AlternateContent>
      </w:r>
      <w:r w:rsidR="00A01542" w:rsidRPr="00974F80">
        <w:rPr>
          <w:noProof/>
          <w:sz w:val="36"/>
          <w:szCs w:val="36"/>
        </w:rPr>
        <mc:AlternateContent>
          <mc:Choice Requires="wps">
            <w:drawing>
              <wp:anchor distT="0" distB="0" distL="114300" distR="114300" simplePos="0" relativeHeight="251658418" behindDoc="0" locked="0" layoutInCell="1" allowOverlap="1" wp14:anchorId="02DEDDE4" wp14:editId="13471566">
                <wp:simplePos x="0" y="0"/>
                <wp:positionH relativeFrom="column">
                  <wp:posOffset>419100</wp:posOffset>
                </wp:positionH>
                <wp:positionV relativeFrom="paragraph">
                  <wp:posOffset>251460</wp:posOffset>
                </wp:positionV>
                <wp:extent cx="1143000" cy="553720"/>
                <wp:effectExtent l="0" t="0" r="0" b="0"/>
                <wp:wrapNone/>
                <wp:docPr id="14" name="Rectangle 13">
                  <a:extLst xmlns:a="http://schemas.openxmlformats.org/drawingml/2006/main">
                    <a:ext uri="{FF2B5EF4-FFF2-40B4-BE49-F238E27FC236}">
                      <a16:creationId xmlns:a16="http://schemas.microsoft.com/office/drawing/2014/main" id="{B369D2F1-8AD5-44B8-AEEC-8736CC967C9D}"/>
                    </a:ext>
                  </a:extLst>
                </wp:docPr>
                <wp:cNvGraphicFramePr/>
                <a:graphic xmlns:a="http://schemas.openxmlformats.org/drawingml/2006/main">
                  <a:graphicData uri="http://schemas.microsoft.com/office/word/2010/wordprocessingShape">
                    <wps:wsp>
                      <wps:cNvSpPr/>
                      <wps:spPr>
                        <a:xfrm>
                          <a:off x="0" y="0"/>
                          <a:ext cx="1143000" cy="553720"/>
                        </a:xfrm>
                        <a:prstGeom prst="rect">
                          <a:avLst/>
                        </a:prstGeom>
                      </wps:spPr>
                      <wps:txbx>
                        <w:txbxContent>
                          <w:p w14:paraId="506AFFD5" w14:textId="38543B2A" w:rsidR="00905D11" w:rsidRPr="00974F80" w:rsidRDefault="00905D11" w:rsidP="00974F80">
                            <w:pPr>
                              <w:jc w:val="center"/>
                              <w:rPr>
                                <w:sz w:val="24"/>
                              </w:rPr>
                            </w:pPr>
                            <w:r w:rsidRPr="00974F80">
                              <w:rPr>
                                <w:rFonts w:asciiTheme="minorHAnsi"/>
                                <w:color w:val="000000" w:themeColor="text1"/>
                                <w:kern w:val="24"/>
                              </w:rPr>
                              <w:t>Identify Facility Champion and Surgeon Champion</w:t>
                            </w:r>
                          </w:p>
                        </w:txbxContent>
                      </wps:txbx>
                      <wps:bodyPr wrap="square" lIns="0" tIns="0" rIns="0" bIns="0">
                        <a:spAutoFit/>
                      </wps:bodyPr>
                    </wps:wsp>
                  </a:graphicData>
                </a:graphic>
                <wp14:sizeRelH relativeFrom="margin">
                  <wp14:pctWidth>0</wp14:pctWidth>
                </wp14:sizeRelH>
              </wp:anchor>
            </w:drawing>
          </mc:Choice>
          <mc:Fallback>
            <w:pict>
              <v:rect w14:anchorId="02DEDDE4" id="Rectangle 13" o:spid="_x0000_s1050" style="position:absolute;margin-left:33pt;margin-top:19.8pt;width:90pt;height:43.6pt;z-index:25165841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" filled="f" stroked="f">
                <v:textbox style="mso-fit-shape-to-text:t" inset="0,0,0,0">
                  <w:txbxContent>
                    <w:p w14:paraId="506AFFD5" w14:textId="38543B2A" w:rsidR="00905D11" w:rsidRPr="00974F80" w:rsidRDefault="00905D11" w:rsidP="00974F80">
                      <w:pPr>
                        <w:jc w:val="center"/>
                        <w:rPr>
                          <w:sz w:val="24"/>
                        </w:rPr>
                      </w:pPr>
                      <w:r w:rsidRPr="00974F80">
                        <w:rPr>
                          <w:rFonts w:asciiTheme="minorHAnsi"/>
                          <w:color w:val="000000" w:themeColor="text1"/>
                          <w:kern w:val="24"/>
                        </w:rPr>
                        <w:t>Identify Facility Champion and Surgeon Champion</w:t>
                      </w:r>
                    </w:p>
                  </w:txbxContent>
                </v:textbox>
              </v:rect>
            </w:pict>
          </mc:Fallback>
        </mc:AlternateContent>
      </w:r>
      <w:r w:rsidR="00A01542" w:rsidRPr="00974F80">
        <w:rPr>
          <w:noProof/>
          <w:sz w:val="36"/>
          <w:szCs w:val="36"/>
        </w:rPr>
        <mc:AlternateContent>
          <mc:Choice Requires="wps">
            <w:drawing>
              <wp:anchor distT="0" distB="0" distL="114300" distR="114300" simplePos="0" relativeHeight="251658416" behindDoc="0" locked="0" layoutInCell="1" allowOverlap="1" wp14:anchorId="44A2044C" wp14:editId="290C9AFC">
                <wp:simplePos x="0" y="0"/>
                <wp:positionH relativeFrom="column">
                  <wp:posOffset>1629410</wp:posOffset>
                </wp:positionH>
                <wp:positionV relativeFrom="paragraph">
                  <wp:posOffset>259715</wp:posOffset>
                </wp:positionV>
                <wp:extent cx="492125" cy="492125"/>
                <wp:effectExtent l="19050" t="19050" r="22225" b="22225"/>
                <wp:wrapNone/>
                <wp:docPr id="21" name="Flowchart: Connector 20">
                  <a:extLst xmlns:a="http://schemas.openxmlformats.org/drawingml/2006/main">
                    <a:ext uri="{FF2B5EF4-FFF2-40B4-BE49-F238E27FC236}">
                      <a16:creationId xmlns:a16="http://schemas.microsoft.com/office/drawing/2014/main" id="{6E6D80B1-BF48-46F8-B6B4-EF946B2E8643}"/>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492125" cy="492125"/>
                        </a:xfrm>
                        <a:prstGeom prst="flowChartConnector">
                          <a:avLst/>
                        </a:prstGeom>
                        <a:solidFill>
                          <a:srgbClr val="003D6B"/>
                        </a:solidFill>
                        <a:ln w="38100">
                          <a:solidFill>
                            <a:srgbClr val="003D6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shapetype w14:anchorId="67E1B569"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0" o:spid="_x0000_s1026" type="#_x0000_t120" style="position:absolute;margin-left:128.3pt;margin-top:20.45pt;width:38.75pt;height:38.75pt;rotation:-90;z-index:25165841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" fillcolor="#003d6b" strokecolor="#003d6b" strokeweight="3pt">
                <v:path arrowok="t"/>
                <o:lock v:ext="edit" aspectratio="t"/>
              </v:shape>
            </w:pict>
          </mc:Fallback>
        </mc:AlternateContent>
      </w:r>
      <w:r w:rsidR="00A01542" w:rsidRPr="00974F80">
        <w:rPr>
          <w:noProof/>
          <w:sz w:val="36"/>
          <w:szCs w:val="36"/>
        </w:rPr>
        <mc:AlternateContent>
          <mc:Choice Requires="wps">
            <w:drawing>
              <wp:anchor distT="0" distB="0" distL="114300" distR="114300" simplePos="0" relativeHeight="251658417" behindDoc="0" locked="0" layoutInCell="1" allowOverlap="1" wp14:anchorId="1FFB5487" wp14:editId="63A28079">
                <wp:simplePos x="0" y="0"/>
                <wp:positionH relativeFrom="column">
                  <wp:posOffset>1734820</wp:posOffset>
                </wp:positionH>
                <wp:positionV relativeFrom="paragraph">
                  <wp:posOffset>381635</wp:posOffset>
                </wp:positionV>
                <wp:extent cx="274320" cy="257810"/>
                <wp:effectExtent l="0" t="0" r="0" b="8890"/>
                <wp:wrapNone/>
                <wp:docPr id="346" name="Freeform 2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274320" cy="257810"/>
                        </a:xfrm>
                        <a:custGeom>
                          <a:avLst/>
                          <a:gdLst>
                            <a:gd name="T0" fmla="*/ 726 w 1049"/>
                            <a:gd name="T1" fmla="*/ 421 h 987"/>
                            <a:gd name="T2" fmla="*/ 421 w 1049"/>
                            <a:gd name="T3" fmla="*/ 726 h 987"/>
                            <a:gd name="T4" fmla="*/ 115 w 1049"/>
                            <a:gd name="T5" fmla="*/ 421 h 987"/>
                            <a:gd name="T6" fmla="*/ 421 w 1049"/>
                            <a:gd name="T7" fmla="*/ 115 h 987"/>
                            <a:gd name="T8" fmla="*/ 726 w 1049"/>
                            <a:gd name="T9" fmla="*/ 421 h 987"/>
                            <a:gd name="T10" fmla="*/ 0 w 1049"/>
                            <a:gd name="T11" fmla="*/ 421 h 987"/>
                            <a:gd name="T12" fmla="*/ 421 w 1049"/>
                            <a:gd name="T13" fmla="*/ 841 h 987"/>
                            <a:gd name="T14" fmla="*/ 669 w 1049"/>
                            <a:gd name="T15" fmla="*/ 759 h 987"/>
                            <a:gd name="T16" fmla="*/ 875 w 1049"/>
                            <a:gd name="T17" fmla="*/ 949 h 987"/>
                            <a:gd name="T18" fmla="*/ 1022 w 1049"/>
                            <a:gd name="T19" fmla="*/ 942 h 987"/>
                            <a:gd name="T20" fmla="*/ 1049 w 1049"/>
                            <a:gd name="T21" fmla="*/ 872 h 987"/>
                            <a:gd name="T22" fmla="*/ 1016 w 1049"/>
                            <a:gd name="T23" fmla="*/ 796 h 987"/>
                            <a:gd name="T24" fmla="*/ 801 w 1049"/>
                            <a:gd name="T25" fmla="*/ 599 h 987"/>
                            <a:gd name="T26" fmla="*/ 841 w 1049"/>
                            <a:gd name="T27" fmla="*/ 421 h 987"/>
                            <a:gd name="T28" fmla="*/ 421 w 1049"/>
                            <a:gd name="T29" fmla="*/ 0 h 987"/>
                            <a:gd name="T30" fmla="*/ 0 w 1049"/>
                            <a:gd name="T31" fmla="*/ 421 h 9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49" h="987">
                              <a:moveTo>
                                <a:pt x="726" y="421"/>
                              </a:moveTo>
                              <a:cubicBezTo>
                                <a:pt x="726" y="589"/>
                                <a:pt x="589" y="726"/>
                                <a:pt x="421" y="726"/>
                              </a:cubicBezTo>
                              <a:cubicBezTo>
                                <a:pt x="252" y="726"/>
                                <a:pt x="115" y="589"/>
                                <a:pt x="115" y="421"/>
                              </a:cubicBezTo>
                              <a:cubicBezTo>
                                <a:pt x="115" y="252"/>
                                <a:pt x="252" y="115"/>
                                <a:pt x="421" y="115"/>
                              </a:cubicBezTo>
                              <a:cubicBezTo>
                                <a:pt x="589" y="115"/>
                                <a:pt x="726" y="252"/>
                                <a:pt x="726" y="421"/>
                              </a:cubicBezTo>
                              <a:close/>
                              <a:moveTo>
                                <a:pt x="0" y="421"/>
                              </a:moveTo>
                              <a:cubicBezTo>
                                <a:pt x="0" y="653"/>
                                <a:pt x="188" y="841"/>
                                <a:pt x="421" y="841"/>
                              </a:cubicBezTo>
                              <a:cubicBezTo>
                                <a:pt x="514" y="841"/>
                                <a:pt x="599" y="810"/>
                                <a:pt x="669" y="759"/>
                              </a:cubicBezTo>
                              <a:lnTo>
                                <a:pt x="875" y="949"/>
                              </a:lnTo>
                              <a:cubicBezTo>
                                <a:pt x="918" y="987"/>
                                <a:pt x="983" y="985"/>
                                <a:pt x="1022" y="942"/>
                              </a:cubicBezTo>
                              <a:cubicBezTo>
                                <a:pt x="1040" y="923"/>
                                <a:pt x="1049" y="897"/>
                                <a:pt x="1049" y="872"/>
                              </a:cubicBezTo>
                              <a:cubicBezTo>
                                <a:pt x="1049" y="844"/>
                                <a:pt x="1038" y="816"/>
                                <a:pt x="1016" y="796"/>
                              </a:cubicBezTo>
                              <a:lnTo>
                                <a:pt x="801" y="599"/>
                              </a:lnTo>
                              <a:cubicBezTo>
                                <a:pt x="826" y="545"/>
                                <a:pt x="841" y="484"/>
                                <a:pt x="841" y="421"/>
                              </a:cubicBezTo>
                              <a:cubicBezTo>
                                <a:pt x="841" y="188"/>
                                <a:pt x="653" y="0"/>
                                <a:pt x="421" y="0"/>
                              </a:cubicBezTo>
                              <a:cubicBezTo>
                                <a:pt x="188" y="0"/>
                                <a:pt x="0" y="188"/>
                                <a:pt x="0" y="421"/>
                              </a:cubicBezTo>
                              <a:close/>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EF684EA" id="Freeform 281" o:spid="_x0000_s1026" style="position:absolute;margin-left:136.6pt;margin-top:30.05pt;width:21.6pt;height:20.3pt;z-index:251658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49,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" path="m726,421v,168,-137,305,-305,305c252,726,115,589,115,421,115,252,252,115,421,115v168,,305,137,305,306xm,421c,653,188,841,421,841v93,,178,-31,248,-82l875,949v43,38,108,36,147,-7c1040,923,1049,897,1049,872v,-28,-11,-56,-33,-76l801,599v25,-54,40,-115,40,-178c841,188,653,,421,,188,,,188,,421xe" fillcolor="white [3212]" stroked="f">
                <v:path arrowok="t" o:connecttype="custom" o:connectlocs="189853,109968;110094,189635;30073,109968;110094,30039;189853,109968;0,109968;110094,219674;174948,198255;228818,247884;267259,246056;274320,227771;265690,207920;209466,156462;219927,109968;110094,0;0,109968" o:connectangles="0,0,0,0,0,0,0,0,0,0,0,0,0,0,0,0"/>
                <o:lock v:ext="edit" aspectratio="t" verticies="t"/>
              </v:shape>
            </w:pict>
          </mc:Fallback>
        </mc:AlternateContent>
      </w:r>
      <w:r w:rsidR="00A01542">
        <w:rPr>
          <w:noProof/>
          <w:sz w:val="36"/>
          <w:szCs w:val="36"/>
        </w:rPr>
        <mc:AlternateContent>
          <mc:Choice Requires="wps">
            <w:drawing>
              <wp:anchor distT="0" distB="0" distL="114300" distR="114300" simplePos="0" relativeHeight="251658437" behindDoc="0" locked="0" layoutInCell="1" allowOverlap="1" wp14:anchorId="7913F1CA" wp14:editId="6C27945F">
                <wp:simplePos x="0" y="0"/>
                <wp:positionH relativeFrom="column">
                  <wp:posOffset>2143760</wp:posOffset>
                </wp:positionH>
                <wp:positionV relativeFrom="paragraph">
                  <wp:posOffset>508635</wp:posOffset>
                </wp:positionV>
                <wp:extent cx="723900" cy="0"/>
                <wp:effectExtent l="0" t="0" r="0" b="0"/>
                <wp:wrapNone/>
                <wp:docPr id="642" name="Straight Connector 642"/>
                <wp:cNvGraphicFramePr/>
                <a:graphic xmlns:a="http://schemas.openxmlformats.org/drawingml/2006/main">
                  <a:graphicData uri="http://schemas.microsoft.com/office/word/2010/wordprocessingShape">
                    <wps:wsp>
                      <wps:cNvCnPr/>
                      <wps:spPr>
                        <a:xfrm flipH="1">
                          <a:off x="0" y="0"/>
                          <a:ext cx="723900" cy="0"/>
                        </a:xfrm>
                        <a:prstGeom prst="line">
                          <a:avLst/>
                        </a:prstGeom>
                        <a:ln>
                          <a:solidFill>
                            <a:srgbClr val="003D6B"/>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F79D24C" id="Straight Connector 642" o:spid="_x0000_s1026" style="position:absolute;flip:x;z-index:251658438;visibility:visible;mso-wrap-style:square;mso-wrap-distance-left:9pt;mso-wrap-distance-top:0;mso-wrap-distance-right:9pt;mso-wrap-distance-bottom:0;mso-position-horizontal:absolute;mso-position-horizontal-relative:text;mso-position-vertical:absolute;mso-position-vertical-relative:text" from="168.8pt,40.05pt" to="225.8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" strokecolor="#003d6b" strokeweight="2pt"/>
            </w:pict>
          </mc:Fallback>
        </mc:AlternateContent>
      </w:r>
      <w:r w:rsidR="00D74CA9" w:rsidRPr="00974F80">
        <w:rPr>
          <w:noProof/>
          <w:sz w:val="36"/>
          <w:szCs w:val="36"/>
        </w:rPr>
        <mc:AlternateContent>
          <mc:Choice Requires="wps">
            <w:drawing>
              <wp:anchor distT="0" distB="0" distL="114300" distR="114300" simplePos="0" relativeHeight="251658415" behindDoc="0" locked="0" layoutInCell="1" allowOverlap="1" wp14:anchorId="7DCA4768" wp14:editId="4573E85D">
                <wp:simplePos x="0" y="0"/>
                <wp:positionH relativeFrom="margin">
                  <wp:posOffset>2876550</wp:posOffset>
                </wp:positionH>
                <wp:positionV relativeFrom="paragraph">
                  <wp:posOffset>417830</wp:posOffset>
                </wp:positionV>
                <wp:extent cx="182880" cy="182880"/>
                <wp:effectExtent l="19050" t="19050" r="26670" b="26670"/>
                <wp:wrapNone/>
                <wp:docPr id="344" name="Flowchart: Connector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182880" cy="182880"/>
                        </a:xfrm>
                        <a:prstGeom prst="flowChartConnector">
                          <a:avLst/>
                        </a:prstGeom>
                        <a:noFill/>
                        <a:ln w="38100">
                          <a:solidFill>
                            <a:srgbClr val="003D6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3C3E5B55" id="Flowchart: Connector 4" o:spid="_x0000_s1026" type="#_x0000_t120" style="position:absolute;margin-left:226.5pt;margin-top:32.9pt;width:14.4pt;height:14.4pt;rotation:-90;z-index:2516584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" filled="f" strokecolor="#003d6b" strokeweight="3pt">
                <v:path arrowok="t"/>
                <o:lock v:ext="edit" aspectratio="t"/>
                <w10:wrap anchorx="margin"/>
              </v:shape>
            </w:pict>
          </mc:Fallback>
        </mc:AlternateContent>
      </w:r>
      <w:r w:rsidR="0075605E" w:rsidRPr="00974F80">
        <w:rPr>
          <w:rFonts w:eastAsiaTheme="majorEastAsia" w:cstheme="majorBidi"/>
          <w:b/>
          <w:bCs/>
          <w:noProof/>
          <w:color w:val="38858F" w:themeColor="accent1" w:themeShade="B5"/>
          <w:sz w:val="36"/>
          <w:szCs w:val="36"/>
        </w:rPr>
        <mc:AlternateContent>
          <mc:Choice Requires="wps">
            <w:drawing>
              <wp:anchor distT="0" distB="0" distL="114300" distR="114300" simplePos="0" relativeHeight="251658419" behindDoc="0" locked="0" layoutInCell="1" allowOverlap="1" wp14:anchorId="5E582AA3" wp14:editId="0AA60856">
                <wp:simplePos x="0" y="0"/>
                <wp:positionH relativeFrom="margin">
                  <wp:align>center</wp:align>
                </wp:positionH>
                <wp:positionV relativeFrom="paragraph">
                  <wp:posOffset>234950</wp:posOffset>
                </wp:positionV>
                <wp:extent cx="411480" cy="1151890"/>
                <wp:effectExtent l="0" t="8255" r="18415" b="18415"/>
                <wp:wrapNone/>
                <wp:docPr id="450" name="Freeform 13"/>
                <wp:cNvGraphicFramePr/>
                <a:graphic xmlns:a="http://schemas.openxmlformats.org/drawingml/2006/main">
                  <a:graphicData uri="http://schemas.microsoft.com/office/word/2010/wordprocessingShape">
                    <wps:wsp>
                      <wps:cNvSpPr/>
                      <wps:spPr>
                        <a:xfrm rot="5400000">
                          <a:off x="0" y="0"/>
                          <a:ext cx="411480" cy="1151890"/>
                        </a:xfrm>
                        <a:custGeom>
                          <a:avLst/>
                          <a:gdLst>
                            <a:gd name="connsiteX0" fmla="*/ 0 w 1188429"/>
                            <a:gd name="connsiteY0" fmla="*/ 0 h 220502"/>
                            <a:gd name="connsiteX1" fmla="*/ 1078178 w 1188429"/>
                            <a:gd name="connsiteY1" fmla="*/ 0 h 220502"/>
                            <a:gd name="connsiteX2" fmla="*/ 1188429 w 1188429"/>
                            <a:gd name="connsiteY2" fmla="*/ 110251 h 220502"/>
                            <a:gd name="connsiteX3" fmla="*/ 1078178 w 1188429"/>
                            <a:gd name="connsiteY3" fmla="*/ 220502 h 220502"/>
                            <a:gd name="connsiteX4" fmla="*/ 0 w 1188429"/>
                            <a:gd name="connsiteY4" fmla="*/ 220502 h 220502"/>
                            <a:gd name="connsiteX5" fmla="*/ 110251 w 1188429"/>
                            <a:gd name="connsiteY5" fmla="*/ 110251 h 220502"/>
                            <a:gd name="connsiteX6" fmla="*/ 0 w 1188429"/>
                            <a:gd name="connsiteY6" fmla="*/ 0 h 220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429" h="220502">
                              <a:moveTo>
                                <a:pt x="0" y="0"/>
                              </a:moveTo>
                              <a:lnTo>
                                <a:pt x="1078178" y="0"/>
                              </a:lnTo>
                              <a:lnTo>
                                <a:pt x="1188429" y="110251"/>
                              </a:lnTo>
                              <a:lnTo>
                                <a:pt x="1078178" y="220502"/>
                              </a:lnTo>
                              <a:lnTo>
                                <a:pt x="0" y="220502"/>
                              </a:lnTo>
                              <a:lnTo>
                                <a:pt x="110251" y="110251"/>
                              </a:lnTo>
                              <a:lnTo>
                                <a:pt x="0" y="0"/>
                              </a:lnTo>
                              <a:close/>
                            </a:path>
                          </a:pathLst>
                        </a:custGeom>
                        <a:solidFill>
                          <a:srgbClr val="003D6B"/>
                        </a:solidFill>
                      </wps:spPr>
                      <wps:style>
                        <a:lnRef idx="2">
                          <a:schemeClr val="lt1">
                            <a:hueOff val="0"/>
                            <a:satOff val="0"/>
                            <a:lumOff val="0"/>
                            <a:alphaOff val="0"/>
                          </a:schemeClr>
                        </a:lnRef>
                        <a:fillRef idx="1">
                          <a:scrgbClr r="0" g="0" b="0"/>
                        </a:fillRef>
                        <a:effectRef idx="0">
                          <a:schemeClr val="accent1">
                            <a:shade val="80000"/>
                            <a:hueOff val="164191"/>
                            <a:satOff val="-17769"/>
                            <a:lumOff val="8737"/>
                            <a:alphaOff val="0"/>
                          </a:schemeClr>
                        </a:effectRef>
                        <a:fontRef idx="minor">
                          <a:schemeClr val="lt1"/>
                        </a:fontRef>
                      </wps:style>
                      <wps:bodyPr spcFirstLastPara="0" vert="horz" wrap="square" lIns="154257" tIns="29337" rIns="124920" bIns="2933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7F3B938" id="Freeform 13" o:spid="_x0000_s1026" style="position:absolute;margin-left:0;margin-top:18.5pt;width:32.4pt;height:90.7pt;rotation:90;z-index:2516584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188429,220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" path="m,l1078178,r110251,110251l1078178,220502,,220502,110251,110251,,xe" fillcolor="#003d6b" strokecolor="white [3201]" strokeweight="2pt">
                <v:path arrowok="t" o:connecttype="custom" o:connectlocs="0,0;373307,0;411480,575945;373307,1151890;0,1151890;38173,575945;0,0" o:connectangles="0,0,0,0,0,0,0"/>
                <w10:wrap anchorx="margin"/>
              </v:shape>
            </w:pict>
          </mc:Fallback>
        </mc:AlternateContent>
      </w:r>
    </w:p>
    <w:p w14:paraId="5B103952" w14:textId="02A7DFFB" w:rsidR="00974F80" w:rsidRDefault="00034520">
      <w:pPr>
        <w:rPr>
          <w:rFonts w:eastAsiaTheme="majorEastAsia" w:cstheme="majorBidi"/>
          <w:b/>
          <w:bCs/>
          <w:color w:val="38858F" w:themeColor="accent1" w:themeShade="B5"/>
          <w:sz w:val="36"/>
          <w:szCs w:val="36"/>
        </w:rPr>
      </w:pPr>
      <w:r w:rsidRPr="00D60E2E">
        <w:rPr>
          <w:noProof/>
          <w:sz w:val="36"/>
          <w:szCs w:val="36"/>
        </w:rPr>
        <mc:AlternateContent>
          <mc:Choice Requires="wps">
            <w:drawing>
              <wp:anchor distT="0" distB="0" distL="114300" distR="114300" simplePos="0" relativeHeight="251658436" behindDoc="0" locked="0" layoutInCell="1" allowOverlap="1" wp14:anchorId="005A5B5A" wp14:editId="1E9A88D6">
                <wp:simplePos x="0" y="0"/>
                <wp:positionH relativeFrom="column">
                  <wp:posOffset>664845</wp:posOffset>
                </wp:positionH>
                <wp:positionV relativeFrom="paragraph">
                  <wp:posOffset>2639695</wp:posOffset>
                </wp:positionV>
                <wp:extent cx="883285" cy="553720"/>
                <wp:effectExtent l="0" t="0" r="0" b="0"/>
                <wp:wrapNone/>
                <wp:docPr id="641" name="Rectangle 36"/>
                <wp:cNvGraphicFramePr/>
                <a:graphic xmlns:a="http://schemas.openxmlformats.org/drawingml/2006/main">
                  <a:graphicData uri="http://schemas.microsoft.com/office/word/2010/wordprocessingShape">
                    <wps:wsp>
                      <wps:cNvSpPr/>
                      <wps:spPr>
                        <a:xfrm>
                          <a:off x="0" y="0"/>
                          <a:ext cx="883285" cy="553720"/>
                        </a:xfrm>
                        <a:prstGeom prst="rect">
                          <a:avLst/>
                        </a:prstGeom>
                      </wps:spPr>
                      <wps:txbx>
                        <w:txbxContent>
                          <w:p w14:paraId="70EEC536" w14:textId="77777777" w:rsidR="00905D11" w:rsidRPr="00D60E2E" w:rsidRDefault="00905D11" w:rsidP="00D60E2E">
                            <w:pPr>
                              <w:jc w:val="center"/>
                              <w:rPr>
                                <w:sz w:val="24"/>
                              </w:rPr>
                            </w:pPr>
                            <w:r w:rsidRPr="00D60E2E">
                              <w:rPr>
                                <w:rFonts w:asciiTheme="minorHAnsi"/>
                                <w:color w:val="000000" w:themeColor="text1"/>
                                <w:kern w:val="24"/>
                              </w:rPr>
                              <w:t>Present Initial RAI Dataset</w:t>
                            </w:r>
                          </w:p>
                        </w:txbxContent>
                      </wps:txbx>
                      <wps:bodyPr wrap="square" lIns="0" tIns="0" rIns="0" bIns="0">
                        <a:spAutoFit/>
                      </wps:bodyPr>
                    </wps:wsp>
                  </a:graphicData>
                </a:graphic>
                <wp14:sizeRelH relativeFrom="margin">
                  <wp14:pctWidth>0</wp14:pctWidth>
                </wp14:sizeRelH>
              </wp:anchor>
            </w:drawing>
          </mc:Choice>
          <mc:Fallback>
            <w:pict>
              <v:rect w14:anchorId="005A5B5A" id="Rectangle 36" o:spid="_x0000_s1051" style="position:absolute;margin-left:52.35pt;margin-top:207.85pt;width:69.55pt;height:43.6pt;z-index:2516584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" filled="f" stroked="f">
                <v:textbox style="mso-fit-shape-to-text:t" inset="0,0,0,0">
                  <w:txbxContent>
                    <w:p w14:paraId="70EEC536" w14:textId="77777777" w:rsidR="00905D11" w:rsidRPr="00D60E2E" w:rsidRDefault="00905D11" w:rsidP="00D60E2E">
                      <w:pPr>
                        <w:jc w:val="center"/>
                        <w:rPr>
                          <w:sz w:val="24"/>
                        </w:rPr>
                      </w:pPr>
                      <w:r w:rsidRPr="00D60E2E">
                        <w:rPr>
                          <w:rFonts w:asciiTheme="minorHAnsi"/>
                          <w:color w:val="000000" w:themeColor="text1"/>
                          <w:kern w:val="24"/>
                        </w:rPr>
                        <w:t>Present Initial RAI Dataset</w:t>
                      </w:r>
                    </w:p>
                  </w:txbxContent>
                </v:textbox>
              </v:rect>
            </w:pict>
          </mc:Fallback>
        </mc:AlternateContent>
      </w:r>
      <w:r w:rsidRPr="00287767">
        <w:rPr>
          <w:noProof/>
          <w:sz w:val="36"/>
          <w:szCs w:val="36"/>
        </w:rPr>
        <mc:AlternateContent>
          <mc:Choice Requires="wps">
            <w:drawing>
              <wp:anchor distT="0" distB="0" distL="114300" distR="114300" simplePos="0" relativeHeight="251658494" behindDoc="0" locked="0" layoutInCell="1" allowOverlap="1" wp14:anchorId="0ABCFD61" wp14:editId="2980390F">
                <wp:simplePos x="0" y="0"/>
                <wp:positionH relativeFrom="column">
                  <wp:posOffset>408940</wp:posOffset>
                </wp:positionH>
                <wp:positionV relativeFrom="paragraph">
                  <wp:posOffset>3820160</wp:posOffset>
                </wp:positionV>
                <wp:extent cx="1180465" cy="368935"/>
                <wp:effectExtent l="0" t="0" r="0" b="0"/>
                <wp:wrapNone/>
                <wp:docPr id="114" name="Rectangle 79"/>
                <wp:cNvGraphicFramePr/>
                <a:graphic xmlns:a="http://schemas.openxmlformats.org/drawingml/2006/main">
                  <a:graphicData uri="http://schemas.microsoft.com/office/word/2010/wordprocessingShape">
                    <wps:wsp>
                      <wps:cNvSpPr/>
                      <wps:spPr>
                        <a:xfrm>
                          <a:off x="0" y="0"/>
                          <a:ext cx="1180465" cy="368935"/>
                        </a:xfrm>
                        <a:prstGeom prst="rect">
                          <a:avLst/>
                        </a:prstGeom>
                      </wps:spPr>
                      <wps:txbx>
                        <w:txbxContent>
                          <w:p w14:paraId="207BB19E" w14:textId="7A1D2D21" w:rsidR="00905D11" w:rsidRPr="00287767" w:rsidRDefault="00905D11" w:rsidP="0023424E">
                            <w:pPr>
                              <w:jc w:val="center"/>
                              <w:rPr>
                                <w:sz w:val="24"/>
                              </w:rPr>
                            </w:pPr>
                            <w:r>
                              <w:rPr>
                                <w:rFonts w:asciiTheme="minorHAnsi"/>
                                <w:color w:val="000000" w:themeColor="text1"/>
                                <w:kern w:val="24"/>
                              </w:rPr>
                              <w:t>Expand to Additional Surgical Service Lines</w:t>
                            </w:r>
                          </w:p>
                        </w:txbxContent>
                      </wps:txbx>
                      <wps:bodyPr wrap="square" lIns="0" tIns="0" rIns="0" bIns="0">
                        <a:spAutoFit/>
                      </wps:bodyPr>
                    </wps:wsp>
                  </a:graphicData>
                </a:graphic>
                <wp14:sizeRelH relativeFrom="margin">
                  <wp14:pctWidth>0</wp14:pctWidth>
                </wp14:sizeRelH>
              </wp:anchor>
            </w:drawing>
          </mc:Choice>
          <mc:Fallback>
            <w:pict>
              <v:rect w14:anchorId="0ABCFD61" id="Rectangle 79" o:spid="_x0000_s1052" style="position:absolute;margin-left:32.2pt;margin-top:300.8pt;width:92.95pt;height:29.05pt;z-index:25165849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" filled="f" stroked="f">
                <v:textbox style="mso-fit-shape-to-text:t" inset="0,0,0,0">
                  <w:txbxContent>
                    <w:p w14:paraId="207BB19E" w14:textId="7A1D2D21" w:rsidR="00905D11" w:rsidRPr="00287767" w:rsidRDefault="00905D11" w:rsidP="0023424E">
                      <w:pPr>
                        <w:jc w:val="center"/>
                        <w:rPr>
                          <w:sz w:val="24"/>
                        </w:rPr>
                      </w:pPr>
                      <w:r>
                        <w:rPr>
                          <w:rFonts w:asciiTheme="minorHAnsi"/>
                          <w:color w:val="000000" w:themeColor="text1"/>
                          <w:kern w:val="24"/>
                        </w:rPr>
                        <w:t>Expand to Additional Surgical Service Lines</w:t>
                      </w:r>
                    </w:p>
                  </w:txbxContent>
                </v:textbox>
              </v:rect>
            </w:pict>
          </mc:Fallback>
        </mc:AlternateContent>
      </w:r>
      <w:r w:rsidRPr="00287767">
        <w:rPr>
          <w:noProof/>
          <w:sz w:val="36"/>
          <w:szCs w:val="36"/>
        </w:rPr>
        <mc:AlternateContent>
          <mc:Choice Requires="wps">
            <w:drawing>
              <wp:anchor distT="0" distB="0" distL="114300" distR="114300" simplePos="0" relativeHeight="251658462" behindDoc="0" locked="0" layoutInCell="1" allowOverlap="1" wp14:anchorId="72A83ECE" wp14:editId="3719BA95">
                <wp:simplePos x="0" y="0"/>
                <wp:positionH relativeFrom="column">
                  <wp:posOffset>370840</wp:posOffset>
                </wp:positionH>
                <wp:positionV relativeFrom="paragraph">
                  <wp:posOffset>5191760</wp:posOffset>
                </wp:positionV>
                <wp:extent cx="1219199" cy="368935"/>
                <wp:effectExtent l="0" t="0" r="0" b="0"/>
                <wp:wrapNone/>
                <wp:docPr id="1086" name="Rectangle 79"/>
                <wp:cNvGraphicFramePr/>
                <a:graphic xmlns:a="http://schemas.openxmlformats.org/drawingml/2006/main">
                  <a:graphicData uri="http://schemas.microsoft.com/office/word/2010/wordprocessingShape">
                    <wps:wsp>
                      <wps:cNvSpPr/>
                      <wps:spPr>
                        <a:xfrm>
                          <a:off x="0" y="0"/>
                          <a:ext cx="1219199" cy="368935"/>
                        </a:xfrm>
                        <a:prstGeom prst="rect">
                          <a:avLst/>
                        </a:prstGeom>
                      </wps:spPr>
                      <wps:txbx>
                        <w:txbxContent>
                          <w:p w14:paraId="3A96C088" w14:textId="0BE1F221" w:rsidR="00905D11" w:rsidRPr="00287767" w:rsidRDefault="00905D11" w:rsidP="000436BF">
                            <w:pPr>
                              <w:jc w:val="center"/>
                              <w:rPr>
                                <w:sz w:val="24"/>
                              </w:rPr>
                            </w:pPr>
                            <w:r>
                              <w:rPr>
                                <w:rFonts w:asciiTheme="minorHAnsi"/>
                                <w:color w:val="000000" w:themeColor="text1"/>
                                <w:kern w:val="24"/>
                              </w:rPr>
                              <w:t>Collect and Analyze Outcome Data</w:t>
                            </w:r>
                          </w:p>
                        </w:txbxContent>
                      </wps:txbx>
                      <wps:bodyPr wrap="square" lIns="0" tIns="0" rIns="0" bIns="0">
                        <a:spAutoFit/>
                      </wps:bodyPr>
                    </wps:wsp>
                  </a:graphicData>
                </a:graphic>
                <wp14:sizeRelH relativeFrom="margin">
                  <wp14:pctWidth>0</wp14:pctWidth>
                </wp14:sizeRelH>
              </wp:anchor>
            </w:drawing>
          </mc:Choice>
          <mc:Fallback>
            <w:pict>
              <v:rect w14:anchorId="72A83ECE" id="_x0000_s1053" style="position:absolute;margin-left:29.2pt;margin-top:408.8pt;width:96pt;height:29.05pt;z-index:2516584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" filled="f" stroked="f">
                <v:textbox style="mso-fit-shape-to-text:t" inset="0,0,0,0">
                  <w:txbxContent>
                    <w:p w14:paraId="3A96C088" w14:textId="0BE1F221" w:rsidR="00905D11" w:rsidRPr="00287767" w:rsidRDefault="00905D11" w:rsidP="000436BF">
                      <w:pPr>
                        <w:jc w:val="center"/>
                        <w:rPr>
                          <w:sz w:val="24"/>
                        </w:rPr>
                      </w:pPr>
                      <w:r>
                        <w:rPr>
                          <w:rFonts w:asciiTheme="minorHAnsi"/>
                          <w:color w:val="000000" w:themeColor="text1"/>
                          <w:kern w:val="24"/>
                        </w:rPr>
                        <w:t>Collect and Analyze Outcome Data</w:t>
                      </w:r>
                    </w:p>
                  </w:txbxContent>
                </v:textbox>
              </v:rect>
            </w:pict>
          </mc:Fallback>
        </mc:AlternateContent>
      </w:r>
      <w:r w:rsidRPr="00974F80">
        <w:rPr>
          <w:noProof/>
          <w:sz w:val="36"/>
          <w:szCs w:val="36"/>
        </w:rPr>
        <mc:AlternateContent>
          <mc:Choice Requires="wps">
            <w:drawing>
              <wp:anchor distT="0" distB="0" distL="114300" distR="114300" simplePos="0" relativeHeight="251658423" behindDoc="0" locked="0" layoutInCell="1" allowOverlap="1" wp14:anchorId="2007B851" wp14:editId="7117C091">
                <wp:simplePos x="0" y="0"/>
                <wp:positionH relativeFrom="column">
                  <wp:posOffset>4305935</wp:posOffset>
                </wp:positionH>
                <wp:positionV relativeFrom="paragraph">
                  <wp:posOffset>692150</wp:posOffset>
                </wp:positionV>
                <wp:extent cx="1263650" cy="553720"/>
                <wp:effectExtent l="0" t="0" r="0" b="0"/>
                <wp:wrapNone/>
                <wp:docPr id="461" name="Rectangle 13"/>
                <wp:cNvGraphicFramePr/>
                <a:graphic xmlns:a="http://schemas.openxmlformats.org/drawingml/2006/main">
                  <a:graphicData uri="http://schemas.microsoft.com/office/word/2010/wordprocessingShape">
                    <wps:wsp>
                      <wps:cNvSpPr/>
                      <wps:spPr>
                        <a:xfrm>
                          <a:off x="0" y="0"/>
                          <a:ext cx="1263650" cy="553720"/>
                        </a:xfrm>
                        <a:prstGeom prst="rect">
                          <a:avLst/>
                        </a:prstGeom>
                      </wps:spPr>
                      <wps:txbx>
                        <w:txbxContent>
                          <w:p w14:paraId="757DFC6F" w14:textId="1A13F680" w:rsidR="00905D11" w:rsidRPr="00974F80" w:rsidRDefault="00905D11" w:rsidP="00D60E2E">
                            <w:pPr>
                              <w:jc w:val="center"/>
                              <w:rPr>
                                <w:sz w:val="24"/>
                              </w:rPr>
                            </w:pPr>
                            <w:r>
                              <w:rPr>
                                <w:rFonts w:asciiTheme="minorHAnsi"/>
                                <w:color w:val="000000" w:themeColor="text1"/>
                                <w:kern w:val="24"/>
                              </w:rPr>
                              <w:t>Begin Administering the RAI</w:t>
                            </w:r>
                          </w:p>
                        </w:txbxContent>
                      </wps:txbx>
                      <wps:bodyPr wrap="square" lIns="0" tIns="0" rIns="0" bIns="0">
                        <a:spAutoFit/>
                      </wps:bodyPr>
                    </wps:wsp>
                  </a:graphicData>
                </a:graphic>
                <wp14:sizeRelH relativeFrom="margin">
                  <wp14:pctWidth>0</wp14:pctWidth>
                </wp14:sizeRelH>
              </wp:anchor>
            </w:drawing>
          </mc:Choice>
          <mc:Fallback>
            <w:pict>
              <v:rect w14:anchorId="2007B851" id="_x0000_s1054" style="position:absolute;margin-left:339.05pt;margin-top:54.5pt;width:99.5pt;height:43.6pt;z-index:2516584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" filled="f" stroked="f">
                <v:textbox style="mso-fit-shape-to-text:t" inset="0,0,0,0">
                  <w:txbxContent>
                    <w:p w14:paraId="757DFC6F" w14:textId="1A13F680" w:rsidR="00905D11" w:rsidRPr="00974F80" w:rsidRDefault="00905D11" w:rsidP="00D60E2E">
                      <w:pPr>
                        <w:jc w:val="center"/>
                        <w:rPr>
                          <w:sz w:val="24"/>
                        </w:rPr>
                      </w:pPr>
                      <w:r>
                        <w:rPr>
                          <w:rFonts w:asciiTheme="minorHAnsi"/>
                          <w:color w:val="000000" w:themeColor="text1"/>
                          <w:kern w:val="24"/>
                        </w:rPr>
                        <w:t>Begin Administering the RAI</w:t>
                      </w:r>
                    </w:p>
                  </w:txbxContent>
                </v:textbox>
              </v:rect>
            </w:pict>
          </mc:Fallback>
        </mc:AlternateContent>
      </w:r>
      <w:r w:rsidRPr="00287767">
        <w:rPr>
          <w:noProof/>
          <w:sz w:val="36"/>
          <w:szCs w:val="36"/>
        </w:rPr>
        <mc:AlternateContent>
          <mc:Choice Requires="wps">
            <w:drawing>
              <wp:anchor distT="0" distB="0" distL="114300" distR="114300" simplePos="0" relativeHeight="251658500" behindDoc="0" locked="0" layoutInCell="1" allowOverlap="1" wp14:anchorId="190271F9" wp14:editId="37435DBB">
                <wp:simplePos x="0" y="0"/>
                <wp:positionH relativeFrom="column">
                  <wp:posOffset>4309745</wp:posOffset>
                </wp:positionH>
                <wp:positionV relativeFrom="paragraph">
                  <wp:posOffset>5865495</wp:posOffset>
                </wp:positionV>
                <wp:extent cx="1145540" cy="368935"/>
                <wp:effectExtent l="0" t="0" r="0" b="0"/>
                <wp:wrapNone/>
                <wp:docPr id="126" name="Rectangle 79"/>
                <wp:cNvGraphicFramePr/>
                <a:graphic xmlns:a="http://schemas.openxmlformats.org/drawingml/2006/main">
                  <a:graphicData uri="http://schemas.microsoft.com/office/word/2010/wordprocessingShape">
                    <wps:wsp>
                      <wps:cNvSpPr/>
                      <wps:spPr>
                        <a:xfrm>
                          <a:off x="0" y="0"/>
                          <a:ext cx="1145540" cy="368935"/>
                        </a:xfrm>
                        <a:prstGeom prst="rect">
                          <a:avLst/>
                        </a:prstGeom>
                      </wps:spPr>
                      <wps:txbx>
                        <w:txbxContent>
                          <w:p w14:paraId="058B2052" w14:textId="1DB1B8F3" w:rsidR="00905D11" w:rsidRPr="00287767" w:rsidRDefault="00905D11" w:rsidP="00501EFD">
                            <w:pPr>
                              <w:jc w:val="center"/>
                              <w:rPr>
                                <w:sz w:val="24"/>
                              </w:rPr>
                            </w:pPr>
                            <w:r>
                              <w:rPr>
                                <w:rFonts w:asciiTheme="minorHAnsi"/>
                                <w:color w:val="000000" w:themeColor="text1"/>
                                <w:kern w:val="24"/>
                              </w:rPr>
                              <w:t>Refine and Sustain Intervention</w:t>
                            </w:r>
                          </w:p>
                        </w:txbxContent>
                      </wps:txbx>
                      <wps:bodyPr wrap="square" lIns="0" tIns="0" rIns="0" bIns="0">
                        <a:spAutoFit/>
                      </wps:bodyPr>
                    </wps:wsp>
                  </a:graphicData>
                </a:graphic>
                <wp14:sizeRelH relativeFrom="margin">
                  <wp14:pctWidth>0</wp14:pctWidth>
                </wp14:sizeRelH>
              </wp:anchor>
            </w:drawing>
          </mc:Choice>
          <mc:Fallback>
            <w:pict>
              <v:rect w14:anchorId="190271F9" id="_x0000_s1055" style="position:absolute;margin-left:339.35pt;margin-top:461.85pt;width:90.2pt;height:29.05pt;z-index:2516585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" filled="f" stroked="f">
                <v:textbox style="mso-fit-shape-to-text:t" inset="0,0,0,0">
                  <w:txbxContent>
                    <w:p w14:paraId="058B2052" w14:textId="1DB1B8F3" w:rsidR="00905D11" w:rsidRPr="00287767" w:rsidRDefault="00905D11" w:rsidP="00501EFD">
                      <w:pPr>
                        <w:jc w:val="center"/>
                        <w:rPr>
                          <w:sz w:val="24"/>
                        </w:rPr>
                      </w:pPr>
                      <w:r>
                        <w:rPr>
                          <w:rFonts w:asciiTheme="minorHAnsi"/>
                          <w:color w:val="000000" w:themeColor="text1"/>
                          <w:kern w:val="24"/>
                        </w:rPr>
                        <w:t>Refine and Sustain Intervention</w:t>
                      </w:r>
                    </w:p>
                  </w:txbxContent>
                </v:textbox>
              </v:rect>
            </w:pict>
          </mc:Fallback>
        </mc:AlternateContent>
      </w:r>
      <w:r w:rsidRPr="00287767">
        <w:rPr>
          <w:noProof/>
          <w:sz w:val="36"/>
          <w:szCs w:val="36"/>
        </w:rPr>
        <mc:AlternateContent>
          <mc:Choice Requires="wps">
            <w:drawing>
              <wp:anchor distT="0" distB="0" distL="114300" distR="114300" simplePos="0" relativeHeight="251658457" behindDoc="0" locked="0" layoutInCell="1" allowOverlap="1" wp14:anchorId="3A222620" wp14:editId="2E6FADDE">
                <wp:simplePos x="0" y="0"/>
                <wp:positionH relativeFrom="column">
                  <wp:posOffset>4321810</wp:posOffset>
                </wp:positionH>
                <wp:positionV relativeFrom="paragraph">
                  <wp:posOffset>4471035</wp:posOffset>
                </wp:positionV>
                <wp:extent cx="1116965" cy="368935"/>
                <wp:effectExtent l="0" t="0" r="0" b="0"/>
                <wp:wrapNone/>
                <wp:docPr id="2075" name="Rectangle 79"/>
                <wp:cNvGraphicFramePr/>
                <a:graphic xmlns:a="http://schemas.openxmlformats.org/drawingml/2006/main">
                  <a:graphicData uri="http://schemas.microsoft.com/office/word/2010/wordprocessingShape">
                    <wps:wsp>
                      <wps:cNvSpPr/>
                      <wps:spPr>
                        <a:xfrm>
                          <a:off x="0" y="0"/>
                          <a:ext cx="1116965" cy="368935"/>
                        </a:xfrm>
                        <a:prstGeom prst="rect">
                          <a:avLst/>
                        </a:prstGeom>
                      </wps:spPr>
                      <wps:txbx>
                        <w:txbxContent>
                          <w:p w14:paraId="0A9F7772" w14:textId="3092EB1C" w:rsidR="00905D11" w:rsidRPr="00287767" w:rsidRDefault="00905D11" w:rsidP="000436BF">
                            <w:pPr>
                              <w:jc w:val="center"/>
                              <w:rPr>
                                <w:sz w:val="24"/>
                              </w:rPr>
                            </w:pPr>
                            <w:r>
                              <w:rPr>
                                <w:rFonts w:asciiTheme="minorHAnsi"/>
                                <w:color w:val="000000" w:themeColor="text1"/>
                                <w:kern w:val="24"/>
                              </w:rPr>
                              <w:t>Evaluate Process Implementation Metrics</w:t>
                            </w:r>
                          </w:p>
                        </w:txbxContent>
                      </wps:txbx>
                      <wps:bodyPr wrap="square" lIns="0" tIns="0" rIns="0" bIns="0">
                        <a:spAutoFit/>
                      </wps:bodyPr>
                    </wps:wsp>
                  </a:graphicData>
                </a:graphic>
              </wp:anchor>
            </w:drawing>
          </mc:Choice>
          <mc:Fallback>
            <w:pict>
              <v:rect w14:anchorId="3A222620" id="_x0000_s1056" style="position:absolute;margin-left:340.3pt;margin-top:352.05pt;width:87.95pt;height:29.05pt;z-index:2516584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" filled="f" stroked="f">
                <v:textbox style="mso-fit-shape-to-text:t" inset="0,0,0,0">
                  <w:txbxContent>
                    <w:p w14:paraId="0A9F7772" w14:textId="3092EB1C" w:rsidR="00905D11" w:rsidRPr="00287767" w:rsidRDefault="00905D11" w:rsidP="000436BF">
                      <w:pPr>
                        <w:jc w:val="center"/>
                        <w:rPr>
                          <w:sz w:val="24"/>
                        </w:rPr>
                      </w:pPr>
                      <w:r>
                        <w:rPr>
                          <w:rFonts w:asciiTheme="minorHAnsi"/>
                          <w:color w:val="000000" w:themeColor="text1"/>
                          <w:kern w:val="24"/>
                        </w:rPr>
                        <w:t>Evaluate Process Implementation Metrics</w:t>
                      </w:r>
                    </w:p>
                  </w:txbxContent>
                </v:textbox>
              </v:rect>
            </w:pict>
          </mc:Fallback>
        </mc:AlternateContent>
      </w:r>
      <w:r w:rsidRPr="00287767">
        <w:rPr>
          <w:noProof/>
          <w:sz w:val="36"/>
          <w:szCs w:val="36"/>
        </w:rPr>
        <mc:AlternateContent>
          <mc:Choice Requires="wps">
            <w:drawing>
              <wp:anchor distT="0" distB="0" distL="114300" distR="114300" simplePos="0" relativeHeight="251658441" behindDoc="0" locked="0" layoutInCell="1" allowOverlap="1" wp14:anchorId="6A7028AF" wp14:editId="0D6DFCD0">
                <wp:simplePos x="0" y="0"/>
                <wp:positionH relativeFrom="column">
                  <wp:posOffset>4321810</wp:posOffset>
                </wp:positionH>
                <wp:positionV relativeFrom="paragraph">
                  <wp:posOffset>3277235</wp:posOffset>
                </wp:positionV>
                <wp:extent cx="1116965" cy="368935"/>
                <wp:effectExtent l="0" t="0" r="0" b="0"/>
                <wp:wrapNone/>
                <wp:docPr id="647" name="Rectangle 79"/>
                <wp:cNvGraphicFramePr/>
                <a:graphic xmlns:a="http://schemas.openxmlformats.org/drawingml/2006/main">
                  <a:graphicData uri="http://schemas.microsoft.com/office/word/2010/wordprocessingShape">
                    <wps:wsp>
                      <wps:cNvSpPr/>
                      <wps:spPr>
                        <a:xfrm>
                          <a:off x="0" y="0"/>
                          <a:ext cx="1116965" cy="368935"/>
                        </a:xfrm>
                        <a:prstGeom prst="rect">
                          <a:avLst/>
                        </a:prstGeom>
                      </wps:spPr>
                      <wps:txbx>
                        <w:txbxContent>
                          <w:p w14:paraId="4725862E" w14:textId="77777777" w:rsidR="00905D11" w:rsidRPr="00287767" w:rsidRDefault="00905D11" w:rsidP="00B42F4F">
                            <w:pPr>
                              <w:jc w:val="center"/>
                              <w:rPr>
                                <w:sz w:val="24"/>
                              </w:rPr>
                            </w:pPr>
                            <w:r w:rsidRPr="00287767">
                              <w:rPr>
                                <w:rFonts w:asciiTheme="minorHAnsi"/>
                                <w:color w:val="000000" w:themeColor="text1"/>
                                <w:kern w:val="24"/>
                              </w:rPr>
                              <w:t>Implementation Launch</w:t>
                            </w:r>
                          </w:p>
                        </w:txbxContent>
                      </wps:txbx>
                      <wps:bodyPr wrap="square" lIns="0" tIns="0" rIns="0" bIns="0">
                        <a:spAutoFit/>
                      </wps:bodyPr>
                    </wps:wsp>
                  </a:graphicData>
                </a:graphic>
              </wp:anchor>
            </w:drawing>
          </mc:Choice>
          <mc:Fallback>
            <w:pict>
              <v:rect w14:anchorId="6A7028AF" id="_x0000_s1057" style="position:absolute;margin-left:340.3pt;margin-top:258.05pt;width:87.95pt;height:29.05pt;z-index:2516584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" filled="f" stroked="f">
                <v:textbox style="mso-fit-shape-to-text:t" inset="0,0,0,0">
                  <w:txbxContent>
                    <w:p w14:paraId="4725862E" w14:textId="77777777" w:rsidR="00905D11" w:rsidRPr="00287767" w:rsidRDefault="00905D11" w:rsidP="00B42F4F">
                      <w:pPr>
                        <w:jc w:val="center"/>
                        <w:rPr>
                          <w:sz w:val="24"/>
                        </w:rPr>
                      </w:pPr>
                      <w:r w:rsidRPr="00287767">
                        <w:rPr>
                          <w:rFonts w:asciiTheme="minorHAnsi"/>
                          <w:color w:val="000000" w:themeColor="text1"/>
                          <w:kern w:val="24"/>
                        </w:rPr>
                        <w:t>Implementation Launch</w:t>
                      </w:r>
                    </w:p>
                  </w:txbxContent>
                </v:textbox>
              </v:rect>
            </w:pict>
          </mc:Fallback>
        </mc:AlternateContent>
      </w:r>
      <w:r w:rsidRPr="00D60E2E">
        <w:rPr>
          <w:noProof/>
          <w:sz w:val="36"/>
          <w:szCs w:val="36"/>
        </w:rPr>
        <mc:AlternateContent>
          <mc:Choice Requires="wps">
            <w:drawing>
              <wp:anchor distT="0" distB="0" distL="114300" distR="114300" simplePos="0" relativeHeight="251658431" behindDoc="0" locked="0" layoutInCell="1" allowOverlap="1" wp14:anchorId="090C3770" wp14:editId="4F885EE6">
                <wp:simplePos x="0" y="0"/>
                <wp:positionH relativeFrom="column">
                  <wp:posOffset>4312285</wp:posOffset>
                </wp:positionH>
                <wp:positionV relativeFrom="paragraph">
                  <wp:posOffset>1993265</wp:posOffset>
                </wp:positionV>
                <wp:extent cx="1057275" cy="368935"/>
                <wp:effectExtent l="0" t="0" r="0" b="0"/>
                <wp:wrapNone/>
                <wp:docPr id="475" name="Rectangle 67"/>
                <wp:cNvGraphicFramePr/>
                <a:graphic xmlns:a="http://schemas.openxmlformats.org/drawingml/2006/main">
                  <a:graphicData uri="http://schemas.microsoft.com/office/word/2010/wordprocessingShape">
                    <wps:wsp>
                      <wps:cNvSpPr/>
                      <wps:spPr>
                        <a:xfrm>
                          <a:off x="0" y="0"/>
                          <a:ext cx="1057275" cy="368935"/>
                        </a:xfrm>
                        <a:prstGeom prst="rect">
                          <a:avLst/>
                        </a:prstGeom>
                      </wps:spPr>
                      <wps:txbx>
                        <w:txbxContent>
                          <w:p w14:paraId="64F47D07" w14:textId="1DA12768" w:rsidR="00905D11" w:rsidRPr="00D60E2E" w:rsidRDefault="00905D11" w:rsidP="00D60E2E">
                            <w:pPr>
                              <w:jc w:val="center"/>
                              <w:rPr>
                                <w:sz w:val="24"/>
                              </w:rPr>
                            </w:pPr>
                            <w:r>
                              <w:rPr>
                                <w:rFonts w:asciiTheme="minorHAnsi"/>
                                <w:color w:val="000000" w:themeColor="text1"/>
                                <w:kern w:val="24"/>
                              </w:rPr>
                              <w:t>Engage Relevant Stakeholders</w:t>
                            </w:r>
                          </w:p>
                        </w:txbxContent>
                      </wps:txbx>
                      <wps:bodyPr wrap="square" lIns="0" tIns="0" rIns="0" bIns="0">
                        <a:spAutoFit/>
                      </wps:bodyPr>
                    </wps:wsp>
                  </a:graphicData>
                </a:graphic>
                <wp14:sizeRelH relativeFrom="margin">
                  <wp14:pctWidth>0</wp14:pctWidth>
                </wp14:sizeRelH>
              </wp:anchor>
            </w:drawing>
          </mc:Choice>
          <mc:Fallback>
            <w:pict>
              <v:rect w14:anchorId="090C3770" id="Rectangle 67" o:spid="_x0000_s1058" style="position:absolute;margin-left:339.55pt;margin-top:156.95pt;width:83.25pt;height:29.05pt;z-index:2516584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" filled="f" stroked="f">
                <v:textbox style="mso-fit-shape-to-text:t" inset="0,0,0,0">
                  <w:txbxContent>
                    <w:p w14:paraId="64F47D07" w14:textId="1DA12768" w:rsidR="00905D11" w:rsidRPr="00D60E2E" w:rsidRDefault="00905D11" w:rsidP="00D60E2E">
                      <w:pPr>
                        <w:jc w:val="center"/>
                        <w:rPr>
                          <w:sz w:val="24"/>
                        </w:rPr>
                      </w:pPr>
                      <w:r>
                        <w:rPr>
                          <w:rFonts w:asciiTheme="minorHAnsi"/>
                          <w:color w:val="000000" w:themeColor="text1"/>
                          <w:kern w:val="24"/>
                        </w:rPr>
                        <w:t>Engage Relevant Stakeholders</w:t>
                      </w:r>
                    </w:p>
                  </w:txbxContent>
                </v:textbox>
              </v:rect>
            </w:pict>
          </mc:Fallback>
        </mc:AlternateContent>
      </w:r>
      <w:r w:rsidR="00554E93" w:rsidRPr="000436BF">
        <w:rPr>
          <w:noProof/>
          <w:sz w:val="36"/>
          <w:szCs w:val="36"/>
        </w:rPr>
        <mc:AlternateContent>
          <mc:Choice Requires="wps">
            <w:drawing>
              <wp:anchor distT="0" distB="0" distL="114300" distR="114300" simplePos="0" relativeHeight="251658460" behindDoc="0" locked="0" layoutInCell="1" allowOverlap="1" wp14:anchorId="6F29BF5D" wp14:editId="3DAD8542">
                <wp:simplePos x="0" y="0"/>
                <wp:positionH relativeFrom="column">
                  <wp:posOffset>1650365</wp:posOffset>
                </wp:positionH>
                <wp:positionV relativeFrom="paragraph">
                  <wp:posOffset>5123180</wp:posOffset>
                </wp:positionV>
                <wp:extent cx="492125" cy="492125"/>
                <wp:effectExtent l="19050" t="19050" r="22225" b="22225"/>
                <wp:wrapNone/>
                <wp:docPr id="1077" name="Flowchart: Connector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492125" cy="492125"/>
                        </a:xfrm>
                        <a:prstGeom prst="flowChartConnector">
                          <a:avLst/>
                        </a:prstGeom>
                        <a:solidFill>
                          <a:schemeClr val="accent1">
                            <a:lumMod val="75000"/>
                          </a:schemeClr>
                        </a:solidFill>
                        <a:ln w="3810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3A9000F" id="Flowchart: Connector 20" o:spid="_x0000_s1026" type="#_x0000_t120" style="position:absolute;margin-left:129.95pt;margin-top:403.4pt;width:38.75pt;height:38.75pt;rotation:-90;z-index:2516584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" fillcolor="#3b8d97 [2404]" strokecolor="#3b8d97 [2404]" strokeweight="3pt">
                <v:path arrowok="t"/>
                <o:lock v:ext="edit" aspectratio="t"/>
              </v:shape>
            </w:pict>
          </mc:Fallback>
        </mc:AlternateContent>
      </w:r>
      <w:r w:rsidR="00554E93" w:rsidRPr="00262C1B">
        <w:rPr>
          <w:noProof/>
          <w:sz w:val="36"/>
          <w:szCs w:val="36"/>
        </w:rPr>
        <mc:AlternateContent>
          <mc:Choice Requires="wpg">
            <w:drawing>
              <wp:anchor distT="0" distB="0" distL="114300" distR="114300" simplePos="0" relativeHeight="251658496" behindDoc="0" locked="0" layoutInCell="1" allowOverlap="1" wp14:anchorId="00D1E011" wp14:editId="44DDF770">
                <wp:simplePos x="0" y="0"/>
                <wp:positionH relativeFrom="column">
                  <wp:posOffset>1732915</wp:posOffset>
                </wp:positionH>
                <wp:positionV relativeFrom="paragraph">
                  <wp:posOffset>5210810</wp:posOffset>
                </wp:positionV>
                <wp:extent cx="320040" cy="320040"/>
                <wp:effectExtent l="0" t="0" r="3810" b="22860"/>
                <wp:wrapNone/>
                <wp:docPr id="116" name="Group 7"/>
                <wp:cNvGraphicFramePr/>
                <a:graphic xmlns:a="http://schemas.openxmlformats.org/drawingml/2006/main">
                  <a:graphicData uri="http://schemas.microsoft.com/office/word/2010/wordprocessingGroup">
                    <wpg:wgp>
                      <wpg:cNvGrpSpPr/>
                      <wpg:grpSpPr>
                        <a:xfrm>
                          <a:off x="0" y="0"/>
                          <a:ext cx="320040" cy="320040"/>
                          <a:chOff x="0" y="0"/>
                          <a:chExt cx="698500" cy="685800"/>
                        </a:xfrm>
                        <a:solidFill>
                          <a:schemeClr val="bg1"/>
                        </a:solidFill>
                      </wpg:grpSpPr>
                      <wps:wsp>
                        <wps:cNvPr id="117" name="Rectangle 117"/>
                        <wps:cNvSpPr>
                          <a:spLocks noChangeArrowheads="1"/>
                        </wps:cNvSpPr>
                        <wps:spPr bwMode="auto">
                          <a:xfrm>
                            <a:off x="0" y="614362"/>
                            <a:ext cx="698500" cy="7143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18" name="Rectangle 118"/>
                        <wps:cNvSpPr>
                          <a:spLocks noChangeArrowheads="1"/>
                        </wps:cNvSpPr>
                        <wps:spPr bwMode="auto">
                          <a:xfrm>
                            <a:off x="80963" y="377825"/>
                            <a:ext cx="136525" cy="18573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20" name="Rectangle 120"/>
                        <wps:cNvSpPr>
                          <a:spLocks noChangeArrowheads="1"/>
                        </wps:cNvSpPr>
                        <wps:spPr bwMode="auto">
                          <a:xfrm>
                            <a:off x="280988" y="295275"/>
                            <a:ext cx="136525" cy="2682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21" name="Rectangle 121"/>
                        <wps:cNvSpPr>
                          <a:spLocks noChangeArrowheads="1"/>
                        </wps:cNvSpPr>
                        <wps:spPr bwMode="auto">
                          <a:xfrm>
                            <a:off x="481013" y="158750"/>
                            <a:ext cx="136525" cy="4048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22" name="Freeform 54"/>
                        <wps:cNvSpPr>
                          <a:spLocks/>
                        </wps:cNvSpPr>
                        <wps:spPr bwMode="auto">
                          <a:xfrm>
                            <a:off x="53975" y="0"/>
                            <a:ext cx="398463" cy="341313"/>
                          </a:xfrm>
                          <a:custGeom>
                            <a:avLst/>
                            <a:gdLst>
                              <a:gd name="T0" fmla="*/ 13 w 251"/>
                              <a:gd name="T1" fmla="*/ 215 h 215"/>
                              <a:gd name="T2" fmla="*/ 193 w 251"/>
                              <a:gd name="T3" fmla="*/ 92 h 215"/>
                              <a:gd name="T4" fmla="*/ 221 w 251"/>
                              <a:gd name="T5" fmla="*/ 136 h 215"/>
                              <a:gd name="T6" fmla="*/ 251 w 251"/>
                              <a:gd name="T7" fmla="*/ 16 h 215"/>
                              <a:gd name="T8" fmla="*/ 134 w 251"/>
                              <a:gd name="T9" fmla="*/ 0 h 215"/>
                              <a:gd name="T10" fmla="*/ 165 w 251"/>
                              <a:gd name="T11" fmla="*/ 47 h 215"/>
                              <a:gd name="T12" fmla="*/ 0 w 251"/>
                              <a:gd name="T13" fmla="*/ 201 h 215"/>
                              <a:gd name="T14" fmla="*/ 13 w 251"/>
                              <a:gd name="T15" fmla="*/ 215 h 21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 h="215">
                                <a:moveTo>
                                  <a:pt x="13" y="215"/>
                                </a:moveTo>
                                <a:lnTo>
                                  <a:pt x="193" y="92"/>
                                </a:lnTo>
                                <a:lnTo>
                                  <a:pt x="221" y="136"/>
                                </a:lnTo>
                                <a:lnTo>
                                  <a:pt x="251" y="16"/>
                                </a:lnTo>
                                <a:lnTo>
                                  <a:pt x="134" y="0"/>
                                </a:lnTo>
                                <a:lnTo>
                                  <a:pt x="165" y="47"/>
                                </a:lnTo>
                                <a:lnTo>
                                  <a:pt x="0" y="201"/>
                                </a:lnTo>
                                <a:lnTo>
                                  <a:pt x="13" y="215"/>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964CE5D" id="Group 7" o:spid="_x0000_s1026" style="position:absolute;margin-left:136.45pt;margin-top:410.3pt;width:25.2pt;height:25.2pt;z-index:251658497;mso-width-relative:margin;mso-height-relative:margin" coordsize="698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">
                <v:rect id="Rectangle 117" o:spid="_x0000_s1027" style="position:absolute;top:6143;width:6985;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" filled="f" stroked="f"/>
                <v:rect id="Rectangle 118" o:spid="_x0000_s1028" style="position:absolute;left:809;top:3778;width:1365;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" filled="f" stroked="f"/>
                <v:rect id="Rectangle 120" o:spid="_x0000_s1029" style="position:absolute;left:2809;top:2952;width:1366;height:2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" filled="f" stroked="f"/>
                <v:rect id="Rectangle 121" o:spid="_x0000_s1030" style="position:absolute;left:4810;top:1587;width:1365;height:4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" filled="f" stroked="f"/>
                <v:shape id="Freeform 54" o:spid="_x0000_s1031" style="position:absolute;left:539;width:3985;height:3413;visibility:visible;mso-wrap-style:square;v-text-anchor:top" coordsize="25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" path="m13,215l193,92r28,44l251,16,134,r31,47l,201r13,14xe" filled="f" stroked="f">
                  <v:path arrowok="t" o:connecttype="custom" o:connectlocs="20638,341313;306388,146050;350838,215900;398463,25400;212725,0;261938,74613;0,319088;20638,341313" o:connectangles="0,0,0,0,0,0,0,0"/>
                </v:shape>
              </v:group>
            </w:pict>
          </mc:Fallback>
        </mc:AlternateContent>
      </w:r>
      <w:r w:rsidR="00A01542" w:rsidRPr="00E03383">
        <w:rPr>
          <w:noProof/>
          <w:sz w:val="36"/>
          <w:szCs w:val="36"/>
        </w:rPr>
        <mc:AlternateContent>
          <mc:Choice Requires="wpg">
            <w:drawing>
              <wp:anchor distT="0" distB="0" distL="114300" distR="114300" simplePos="0" relativeHeight="251658465" behindDoc="0" locked="0" layoutInCell="1" allowOverlap="1" wp14:anchorId="024EC2BE" wp14:editId="126A61F3">
                <wp:simplePos x="0" y="0"/>
                <wp:positionH relativeFrom="column">
                  <wp:posOffset>1726565</wp:posOffset>
                </wp:positionH>
                <wp:positionV relativeFrom="paragraph">
                  <wp:posOffset>1342390</wp:posOffset>
                </wp:positionV>
                <wp:extent cx="320040" cy="320040"/>
                <wp:effectExtent l="0" t="0" r="3810" b="3810"/>
                <wp:wrapNone/>
                <wp:docPr id="1090" name="Group 116"/>
                <wp:cNvGraphicFramePr/>
                <a:graphic xmlns:a="http://schemas.openxmlformats.org/drawingml/2006/main">
                  <a:graphicData uri="http://schemas.microsoft.com/office/word/2010/wordprocessingGroup">
                    <wpg:wgp>
                      <wpg:cNvGrpSpPr/>
                      <wpg:grpSpPr>
                        <a:xfrm>
                          <a:off x="0" y="0"/>
                          <a:ext cx="320040" cy="320040"/>
                          <a:chOff x="0" y="0"/>
                          <a:chExt cx="471488" cy="476250"/>
                        </a:xfrm>
                        <a:solidFill>
                          <a:schemeClr val="bg1"/>
                        </a:solidFill>
                      </wpg:grpSpPr>
                      <wps:wsp>
                        <wps:cNvPr id="1091" name="Freeform 40"/>
                        <wps:cNvSpPr>
                          <a:spLocks noEditPoints="1"/>
                        </wps:cNvSpPr>
                        <wps:spPr bwMode="auto">
                          <a:xfrm>
                            <a:off x="142876" y="145408"/>
                            <a:ext cx="185739" cy="185738"/>
                          </a:xfrm>
                          <a:custGeom>
                            <a:avLst/>
                            <a:gdLst>
                              <a:gd name="T0" fmla="*/ 183 w 365"/>
                              <a:gd name="T1" fmla="*/ 0 h 365"/>
                              <a:gd name="T2" fmla="*/ 0 w 365"/>
                              <a:gd name="T3" fmla="*/ 183 h 365"/>
                              <a:gd name="T4" fmla="*/ 183 w 365"/>
                              <a:gd name="T5" fmla="*/ 365 h 365"/>
                              <a:gd name="T6" fmla="*/ 365 w 365"/>
                              <a:gd name="T7" fmla="*/ 183 h 365"/>
                              <a:gd name="T8" fmla="*/ 183 w 365"/>
                              <a:gd name="T9" fmla="*/ 0 h 365"/>
                              <a:gd name="T10" fmla="*/ 183 w 365"/>
                              <a:gd name="T11" fmla="*/ 280 h 365"/>
                              <a:gd name="T12" fmla="*/ 85 w 365"/>
                              <a:gd name="T13" fmla="*/ 183 h 365"/>
                              <a:gd name="T14" fmla="*/ 183 w 365"/>
                              <a:gd name="T15" fmla="*/ 85 h 365"/>
                              <a:gd name="T16" fmla="*/ 281 w 365"/>
                              <a:gd name="T17" fmla="*/ 183 h 365"/>
                              <a:gd name="T18" fmla="*/ 183 w 365"/>
                              <a:gd name="T19" fmla="*/ 280 h 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65" h="365">
                                <a:moveTo>
                                  <a:pt x="183" y="0"/>
                                </a:moveTo>
                                <a:cubicBezTo>
                                  <a:pt x="82" y="0"/>
                                  <a:pt x="0" y="82"/>
                                  <a:pt x="0" y="183"/>
                                </a:cubicBezTo>
                                <a:cubicBezTo>
                                  <a:pt x="0" y="283"/>
                                  <a:pt x="82" y="365"/>
                                  <a:pt x="183" y="365"/>
                                </a:cubicBezTo>
                                <a:cubicBezTo>
                                  <a:pt x="284" y="365"/>
                                  <a:pt x="365" y="283"/>
                                  <a:pt x="365" y="183"/>
                                </a:cubicBezTo>
                                <a:cubicBezTo>
                                  <a:pt x="365" y="82"/>
                                  <a:pt x="284" y="0"/>
                                  <a:pt x="183" y="0"/>
                                </a:cubicBezTo>
                                <a:close/>
                                <a:moveTo>
                                  <a:pt x="183" y="280"/>
                                </a:moveTo>
                                <a:cubicBezTo>
                                  <a:pt x="129" y="280"/>
                                  <a:pt x="85" y="237"/>
                                  <a:pt x="85" y="183"/>
                                </a:cubicBezTo>
                                <a:cubicBezTo>
                                  <a:pt x="85" y="129"/>
                                  <a:pt x="129" y="85"/>
                                  <a:pt x="183" y="85"/>
                                </a:cubicBezTo>
                                <a:cubicBezTo>
                                  <a:pt x="237" y="85"/>
                                  <a:pt x="281" y="129"/>
                                  <a:pt x="281" y="183"/>
                                </a:cubicBezTo>
                                <a:cubicBezTo>
                                  <a:pt x="281" y="237"/>
                                  <a:pt x="237" y="280"/>
                                  <a:pt x="183" y="28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99" name="Freeform 41"/>
                        <wps:cNvSpPr>
                          <a:spLocks noEditPoints="1"/>
                        </wps:cNvSpPr>
                        <wps:spPr bwMode="auto">
                          <a:xfrm>
                            <a:off x="0" y="0"/>
                            <a:ext cx="471488" cy="476250"/>
                          </a:xfrm>
                          <a:custGeom>
                            <a:avLst/>
                            <a:gdLst>
                              <a:gd name="T0" fmla="*/ 838 w 930"/>
                              <a:gd name="T1" fmla="*/ 498 h 940"/>
                              <a:gd name="T2" fmla="*/ 838 w 930"/>
                              <a:gd name="T3" fmla="*/ 441 h 940"/>
                              <a:gd name="T4" fmla="*/ 926 w 930"/>
                              <a:gd name="T5" fmla="*/ 367 h 940"/>
                              <a:gd name="T6" fmla="*/ 866 w 930"/>
                              <a:gd name="T7" fmla="*/ 262 h 940"/>
                              <a:gd name="T8" fmla="*/ 750 w 930"/>
                              <a:gd name="T9" fmla="*/ 228 h 940"/>
                              <a:gd name="T10" fmla="*/ 777 w 930"/>
                              <a:gd name="T11" fmla="*/ 116 h 940"/>
                              <a:gd name="T12" fmla="*/ 667 w 930"/>
                              <a:gd name="T13" fmla="*/ 66 h 940"/>
                              <a:gd name="T14" fmla="*/ 553 w 930"/>
                              <a:gd name="T15" fmla="*/ 106 h 940"/>
                              <a:gd name="T16" fmla="*/ 509 w 930"/>
                              <a:gd name="T17" fmla="*/ 0 h 940"/>
                              <a:gd name="T18" fmla="*/ 391 w 930"/>
                              <a:gd name="T19" fmla="*/ 24 h 940"/>
                              <a:gd name="T20" fmla="*/ 323 w 930"/>
                              <a:gd name="T21" fmla="*/ 124 h 940"/>
                              <a:gd name="T22" fmla="*/ 225 w 930"/>
                              <a:gd name="T23" fmla="*/ 63 h 940"/>
                              <a:gd name="T24" fmla="*/ 143 w 930"/>
                              <a:gd name="T25" fmla="*/ 153 h 940"/>
                              <a:gd name="T26" fmla="*/ 146 w 930"/>
                              <a:gd name="T27" fmla="*/ 273 h 940"/>
                              <a:gd name="T28" fmla="*/ 32 w 930"/>
                              <a:gd name="T29" fmla="*/ 282 h 940"/>
                              <a:gd name="T30" fmla="*/ 19 w 930"/>
                              <a:gd name="T31" fmla="*/ 402 h 940"/>
                              <a:gd name="T32" fmla="*/ 91 w 930"/>
                              <a:gd name="T33" fmla="*/ 470 h 940"/>
                              <a:gd name="T34" fmla="*/ 19 w 930"/>
                              <a:gd name="T35" fmla="*/ 537 h 940"/>
                              <a:gd name="T36" fmla="*/ 32 w 930"/>
                              <a:gd name="T37" fmla="*/ 657 h 940"/>
                              <a:gd name="T38" fmla="*/ 146 w 930"/>
                              <a:gd name="T39" fmla="*/ 666 h 940"/>
                              <a:gd name="T40" fmla="*/ 143 w 930"/>
                              <a:gd name="T41" fmla="*/ 786 h 940"/>
                              <a:gd name="T42" fmla="*/ 225 w 930"/>
                              <a:gd name="T43" fmla="*/ 876 h 940"/>
                              <a:gd name="T44" fmla="*/ 323 w 930"/>
                              <a:gd name="T45" fmla="*/ 816 h 940"/>
                              <a:gd name="T46" fmla="*/ 391 w 930"/>
                              <a:gd name="T47" fmla="*/ 915 h 940"/>
                              <a:gd name="T48" fmla="*/ 509 w 930"/>
                              <a:gd name="T49" fmla="*/ 940 h 940"/>
                              <a:gd name="T50" fmla="*/ 553 w 930"/>
                              <a:gd name="T51" fmla="*/ 833 h 940"/>
                              <a:gd name="T52" fmla="*/ 667 w 930"/>
                              <a:gd name="T53" fmla="*/ 873 h 940"/>
                              <a:gd name="T54" fmla="*/ 777 w 930"/>
                              <a:gd name="T55" fmla="*/ 824 h 940"/>
                              <a:gd name="T56" fmla="*/ 750 w 930"/>
                              <a:gd name="T57" fmla="*/ 712 h 940"/>
                              <a:gd name="T58" fmla="*/ 866 w 930"/>
                              <a:gd name="T59" fmla="*/ 677 h 940"/>
                              <a:gd name="T60" fmla="*/ 926 w 930"/>
                              <a:gd name="T61" fmla="*/ 573 h 940"/>
                              <a:gd name="T62" fmla="*/ 465 w 930"/>
                              <a:gd name="T63" fmla="*/ 758 h 940"/>
                              <a:gd name="T64" fmla="*/ 465 w 930"/>
                              <a:gd name="T65" fmla="*/ 181 h 940"/>
                              <a:gd name="T66" fmla="*/ 465 w 930"/>
                              <a:gd name="T67" fmla="*/ 75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0" h="940">
                                <a:moveTo>
                                  <a:pt x="911" y="537"/>
                                </a:moveTo>
                                <a:lnTo>
                                  <a:pt x="838" y="498"/>
                                </a:lnTo>
                                <a:cubicBezTo>
                                  <a:pt x="839" y="489"/>
                                  <a:pt x="839" y="479"/>
                                  <a:pt x="839" y="470"/>
                                </a:cubicBezTo>
                                <a:cubicBezTo>
                                  <a:pt x="839" y="460"/>
                                  <a:pt x="839" y="451"/>
                                  <a:pt x="838" y="441"/>
                                </a:cubicBezTo>
                                <a:lnTo>
                                  <a:pt x="911" y="402"/>
                                </a:lnTo>
                                <a:cubicBezTo>
                                  <a:pt x="923" y="396"/>
                                  <a:pt x="930" y="380"/>
                                  <a:pt x="926" y="367"/>
                                </a:cubicBezTo>
                                <a:lnTo>
                                  <a:pt x="898" y="282"/>
                                </a:lnTo>
                                <a:cubicBezTo>
                                  <a:pt x="894" y="269"/>
                                  <a:pt x="879" y="260"/>
                                  <a:pt x="866" y="262"/>
                                </a:cubicBezTo>
                                <a:lnTo>
                                  <a:pt x="783" y="273"/>
                                </a:lnTo>
                                <a:cubicBezTo>
                                  <a:pt x="773" y="257"/>
                                  <a:pt x="762" y="242"/>
                                  <a:pt x="750" y="228"/>
                                </a:cubicBezTo>
                                <a:lnTo>
                                  <a:pt x="786" y="153"/>
                                </a:lnTo>
                                <a:cubicBezTo>
                                  <a:pt x="792" y="140"/>
                                  <a:pt x="788" y="124"/>
                                  <a:pt x="777" y="116"/>
                                </a:cubicBezTo>
                                <a:lnTo>
                                  <a:pt x="705" y="63"/>
                                </a:lnTo>
                                <a:cubicBezTo>
                                  <a:pt x="694" y="55"/>
                                  <a:pt x="677" y="56"/>
                                  <a:pt x="667" y="66"/>
                                </a:cubicBezTo>
                                <a:lnTo>
                                  <a:pt x="607" y="124"/>
                                </a:lnTo>
                                <a:cubicBezTo>
                                  <a:pt x="590" y="116"/>
                                  <a:pt x="572" y="111"/>
                                  <a:pt x="553" y="106"/>
                                </a:cubicBezTo>
                                <a:lnTo>
                                  <a:pt x="539" y="24"/>
                                </a:lnTo>
                                <a:cubicBezTo>
                                  <a:pt x="536" y="11"/>
                                  <a:pt x="523" y="0"/>
                                  <a:pt x="509" y="0"/>
                                </a:cubicBezTo>
                                <a:lnTo>
                                  <a:pt x="420" y="0"/>
                                </a:lnTo>
                                <a:cubicBezTo>
                                  <a:pt x="407" y="0"/>
                                  <a:pt x="393" y="11"/>
                                  <a:pt x="391" y="24"/>
                                </a:cubicBezTo>
                                <a:lnTo>
                                  <a:pt x="377" y="106"/>
                                </a:lnTo>
                                <a:cubicBezTo>
                                  <a:pt x="358" y="111"/>
                                  <a:pt x="340" y="116"/>
                                  <a:pt x="323" y="124"/>
                                </a:cubicBezTo>
                                <a:lnTo>
                                  <a:pt x="263" y="66"/>
                                </a:lnTo>
                                <a:cubicBezTo>
                                  <a:pt x="253" y="56"/>
                                  <a:pt x="236" y="55"/>
                                  <a:pt x="225" y="63"/>
                                </a:cubicBezTo>
                                <a:lnTo>
                                  <a:pt x="153" y="116"/>
                                </a:lnTo>
                                <a:cubicBezTo>
                                  <a:pt x="142" y="124"/>
                                  <a:pt x="137" y="140"/>
                                  <a:pt x="143" y="153"/>
                                </a:cubicBezTo>
                                <a:lnTo>
                                  <a:pt x="180" y="227"/>
                                </a:lnTo>
                                <a:cubicBezTo>
                                  <a:pt x="168" y="242"/>
                                  <a:pt x="156" y="257"/>
                                  <a:pt x="146" y="273"/>
                                </a:cubicBezTo>
                                <a:lnTo>
                                  <a:pt x="64" y="262"/>
                                </a:lnTo>
                                <a:cubicBezTo>
                                  <a:pt x="51" y="260"/>
                                  <a:pt x="36" y="269"/>
                                  <a:pt x="32" y="282"/>
                                </a:cubicBezTo>
                                <a:lnTo>
                                  <a:pt x="4" y="367"/>
                                </a:lnTo>
                                <a:cubicBezTo>
                                  <a:pt x="0" y="380"/>
                                  <a:pt x="6" y="396"/>
                                  <a:pt x="19" y="402"/>
                                </a:cubicBezTo>
                                <a:lnTo>
                                  <a:pt x="92" y="441"/>
                                </a:lnTo>
                                <a:cubicBezTo>
                                  <a:pt x="91" y="451"/>
                                  <a:pt x="91" y="460"/>
                                  <a:pt x="91" y="470"/>
                                </a:cubicBezTo>
                                <a:cubicBezTo>
                                  <a:pt x="91" y="479"/>
                                  <a:pt x="91" y="489"/>
                                  <a:pt x="92" y="498"/>
                                </a:cubicBezTo>
                                <a:lnTo>
                                  <a:pt x="19" y="537"/>
                                </a:lnTo>
                                <a:cubicBezTo>
                                  <a:pt x="6" y="543"/>
                                  <a:pt x="0" y="559"/>
                                  <a:pt x="4" y="573"/>
                                </a:cubicBezTo>
                                <a:lnTo>
                                  <a:pt x="32" y="657"/>
                                </a:lnTo>
                                <a:cubicBezTo>
                                  <a:pt x="36" y="670"/>
                                  <a:pt x="51" y="679"/>
                                  <a:pt x="64" y="677"/>
                                </a:cubicBezTo>
                                <a:lnTo>
                                  <a:pt x="146" y="666"/>
                                </a:lnTo>
                                <a:cubicBezTo>
                                  <a:pt x="156" y="682"/>
                                  <a:pt x="168" y="697"/>
                                  <a:pt x="180" y="712"/>
                                </a:cubicBezTo>
                                <a:lnTo>
                                  <a:pt x="143" y="786"/>
                                </a:lnTo>
                                <a:cubicBezTo>
                                  <a:pt x="137" y="799"/>
                                  <a:pt x="142" y="816"/>
                                  <a:pt x="153" y="824"/>
                                </a:cubicBezTo>
                                <a:lnTo>
                                  <a:pt x="225" y="876"/>
                                </a:lnTo>
                                <a:cubicBezTo>
                                  <a:pt x="236" y="884"/>
                                  <a:pt x="253" y="883"/>
                                  <a:pt x="263" y="873"/>
                                </a:cubicBezTo>
                                <a:lnTo>
                                  <a:pt x="323" y="816"/>
                                </a:lnTo>
                                <a:cubicBezTo>
                                  <a:pt x="340" y="823"/>
                                  <a:pt x="358" y="829"/>
                                  <a:pt x="377" y="833"/>
                                </a:cubicBezTo>
                                <a:lnTo>
                                  <a:pt x="391" y="915"/>
                                </a:lnTo>
                                <a:cubicBezTo>
                                  <a:pt x="393" y="928"/>
                                  <a:pt x="407" y="940"/>
                                  <a:pt x="420" y="940"/>
                                </a:cubicBezTo>
                                <a:lnTo>
                                  <a:pt x="509" y="940"/>
                                </a:lnTo>
                                <a:cubicBezTo>
                                  <a:pt x="523" y="940"/>
                                  <a:pt x="536" y="928"/>
                                  <a:pt x="539" y="915"/>
                                </a:cubicBezTo>
                                <a:lnTo>
                                  <a:pt x="553" y="833"/>
                                </a:lnTo>
                                <a:cubicBezTo>
                                  <a:pt x="572" y="829"/>
                                  <a:pt x="590" y="823"/>
                                  <a:pt x="607" y="816"/>
                                </a:cubicBezTo>
                                <a:lnTo>
                                  <a:pt x="667" y="873"/>
                                </a:lnTo>
                                <a:cubicBezTo>
                                  <a:pt x="677" y="883"/>
                                  <a:pt x="694" y="884"/>
                                  <a:pt x="705" y="876"/>
                                </a:cubicBezTo>
                                <a:lnTo>
                                  <a:pt x="777" y="824"/>
                                </a:lnTo>
                                <a:cubicBezTo>
                                  <a:pt x="788" y="816"/>
                                  <a:pt x="792" y="799"/>
                                  <a:pt x="786" y="786"/>
                                </a:cubicBezTo>
                                <a:lnTo>
                                  <a:pt x="750" y="712"/>
                                </a:lnTo>
                                <a:cubicBezTo>
                                  <a:pt x="762" y="697"/>
                                  <a:pt x="773" y="682"/>
                                  <a:pt x="783" y="666"/>
                                </a:cubicBezTo>
                                <a:lnTo>
                                  <a:pt x="866" y="677"/>
                                </a:lnTo>
                                <a:cubicBezTo>
                                  <a:pt x="879" y="679"/>
                                  <a:pt x="894" y="670"/>
                                  <a:pt x="898" y="657"/>
                                </a:cubicBezTo>
                                <a:lnTo>
                                  <a:pt x="926" y="573"/>
                                </a:lnTo>
                                <a:cubicBezTo>
                                  <a:pt x="930" y="559"/>
                                  <a:pt x="923" y="543"/>
                                  <a:pt x="911" y="537"/>
                                </a:cubicBezTo>
                                <a:close/>
                                <a:moveTo>
                                  <a:pt x="465" y="758"/>
                                </a:moveTo>
                                <a:cubicBezTo>
                                  <a:pt x="305" y="758"/>
                                  <a:pt x="176" y="629"/>
                                  <a:pt x="176" y="470"/>
                                </a:cubicBezTo>
                                <a:cubicBezTo>
                                  <a:pt x="176" y="310"/>
                                  <a:pt x="305" y="181"/>
                                  <a:pt x="465" y="181"/>
                                </a:cubicBezTo>
                                <a:cubicBezTo>
                                  <a:pt x="624" y="181"/>
                                  <a:pt x="753" y="310"/>
                                  <a:pt x="753" y="470"/>
                                </a:cubicBezTo>
                                <a:cubicBezTo>
                                  <a:pt x="753" y="629"/>
                                  <a:pt x="624" y="758"/>
                                  <a:pt x="465" y="758"/>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AC5AEB4" id="Group 116" o:spid="_x0000_s1026" style="position:absolute;margin-left:135.95pt;margin-top:105.7pt;width:25.2pt;height:25.2pt;z-index:251658466;mso-width-relative:margin;mso-height-relative:margin" coordsize="471488,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">
                <v:shape id="Freeform 40" o:spid="_x0000_s1027" style="position:absolute;left:142876;top:145408;width:185739;height:185738;visibility:visible;mso-wrap-style:square;v-text-anchor:top" coordsize="36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" path="m183,c82,,,82,,183,,283,82,365,183,365v101,,182,-82,182,-182c365,82,284,,183,xm183,280v-54,,-98,-43,-98,-97c85,129,129,85,183,85v54,,98,44,98,98c281,237,237,280,183,280xe" filled="f" stroked="f">
                  <v:path arrowok="t" o:connecttype="custom" o:connectlocs="93124,0;0,93123;93124,185738;185739,93123;93124,0;93124,142484;43254,93123;93124,43254;142994,93123;93124,142484" o:connectangles="0,0,0,0,0,0,0,0,0,0"/>
                  <o:lock v:ext="edit" verticies="t"/>
                </v:shape>
                <v:shape id="Freeform 41" o:spid="_x0000_s1028" style="position:absolute;width:471488;height:476250;visibility:visible;mso-wrap-style:square;v-text-anchor:top" coordsize="93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" path="m911,537l838,498v1,-9,1,-19,1,-28c839,460,839,451,838,441r73,-39c923,396,930,380,926,367l898,282v-4,-13,-19,-22,-32,-20l783,273c773,257,762,242,750,228r36,-75c792,140,788,124,777,116l705,63v-11,-8,-28,-7,-38,3l607,124v-17,-8,-35,-13,-54,-18l539,24c536,11,523,,509,l420,c407,,393,11,391,24r-14,82c358,111,340,116,323,124l263,66c253,56,236,55,225,63r-72,53c142,124,137,140,143,153r37,74c168,242,156,257,146,273l64,262v-13,-2,-28,7,-32,20l4,367v-4,13,2,29,15,35l92,441v-1,10,-1,19,-1,29c91,479,91,489,92,498l19,537c6,543,,559,4,573r28,84c36,670,51,679,64,677r82,-11c156,682,168,697,180,712r-37,74c137,799,142,816,153,824r72,52c236,884,253,883,263,873r60,-57c340,823,358,829,377,833r14,82c393,928,407,940,420,940r89,c523,940,536,928,539,915r14,-82c572,829,590,823,607,816r60,57c677,883,694,884,705,876r72,-52c788,816,792,799,786,786l750,712v12,-15,23,-30,33,-46l866,677v13,2,28,-7,32,-20l926,573v4,-14,-3,-30,-15,-36xm465,758c305,758,176,629,176,470,176,310,305,181,465,181v159,,288,129,288,289c753,629,624,758,465,758xe" filled="f" stroked="f">
                  <v:path arrowok="t" o:connecttype="custom" o:connectlocs="424846,252311;424846,223432;469460,185940;439042,132742;380232,115516;393921,58771;338153,33439;280358,53705;258051,0;198228,12160;163753,62824;114070,31919;72498,77517;74019,138315;16223,142875;9633,203673;46135,238125;9633,272070;16223,332868;74019,337428;72498,398226;114070,443824;163753,413426;198228,463584;258051,476250;280358,422039;338153,442305;393921,417479;380232,360734;439042,343001;469460,290310;235744,384040;235744,91703;235744,384040" o:connectangles="0,0,0,0,0,0,0,0,0,0,0,0,0,0,0,0,0,0,0,0,0,0,0,0,0,0,0,0,0,0,0,0,0,0"/>
                  <o:lock v:ext="edit" verticies="t"/>
                </v:shape>
              </v:group>
            </w:pict>
          </mc:Fallback>
        </mc:AlternateContent>
      </w:r>
      <w:r w:rsidR="00A01542" w:rsidRPr="00D60E2E">
        <w:rPr>
          <w:noProof/>
          <w:sz w:val="36"/>
          <w:szCs w:val="36"/>
        </w:rPr>
        <mc:AlternateContent>
          <mc:Choice Requires="wps">
            <w:drawing>
              <wp:anchor distT="0" distB="0" distL="114300" distR="114300" simplePos="0" relativeHeight="251658426" behindDoc="0" locked="0" layoutInCell="1" allowOverlap="1" wp14:anchorId="324AECCC" wp14:editId="163C6E16">
                <wp:simplePos x="0" y="0"/>
                <wp:positionH relativeFrom="column">
                  <wp:posOffset>1635760</wp:posOffset>
                </wp:positionH>
                <wp:positionV relativeFrom="paragraph">
                  <wp:posOffset>1260475</wp:posOffset>
                </wp:positionV>
                <wp:extent cx="492125" cy="492125"/>
                <wp:effectExtent l="19050" t="19050" r="22225" b="22225"/>
                <wp:wrapNone/>
                <wp:docPr id="467" name="Flowchart: Connector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492125" cy="492125"/>
                        </a:xfrm>
                        <a:prstGeom prst="flowChartConnector">
                          <a:avLst/>
                        </a:prstGeom>
                        <a:solidFill>
                          <a:srgbClr val="549496"/>
                        </a:solidFill>
                        <a:ln w="38100">
                          <a:solidFill>
                            <a:srgbClr val="54949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182828C5" id="Flowchart: Connector 20" o:spid="_x0000_s1026" type="#_x0000_t120" style="position:absolute;margin-left:128.8pt;margin-top:99.25pt;width:38.75pt;height:38.75pt;rotation:-90;z-index:2516584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" fillcolor="#549496" strokecolor="#549496" strokeweight="3pt">
                <v:path arrowok="t"/>
                <o:lock v:ext="edit" aspectratio="t"/>
              </v:shape>
            </w:pict>
          </mc:Fallback>
        </mc:AlternateContent>
      </w:r>
      <w:r w:rsidR="00A01542" w:rsidRPr="00D60E2E">
        <w:rPr>
          <w:noProof/>
          <w:sz w:val="36"/>
          <w:szCs w:val="36"/>
        </w:rPr>
        <mc:AlternateContent>
          <mc:Choice Requires="wps">
            <w:drawing>
              <wp:anchor distT="0" distB="0" distL="114300" distR="114300" simplePos="0" relativeHeight="251658427" behindDoc="0" locked="0" layoutInCell="1" allowOverlap="1" wp14:anchorId="698489DF" wp14:editId="27580E6C">
                <wp:simplePos x="0" y="0"/>
                <wp:positionH relativeFrom="column">
                  <wp:posOffset>777240</wp:posOffset>
                </wp:positionH>
                <wp:positionV relativeFrom="paragraph">
                  <wp:posOffset>1341755</wp:posOffset>
                </wp:positionV>
                <wp:extent cx="801370" cy="368935"/>
                <wp:effectExtent l="0" t="0" r="0" b="0"/>
                <wp:wrapNone/>
                <wp:docPr id="470" name="Rectangle 67"/>
                <wp:cNvGraphicFramePr/>
                <a:graphic xmlns:a="http://schemas.openxmlformats.org/drawingml/2006/main">
                  <a:graphicData uri="http://schemas.microsoft.com/office/word/2010/wordprocessingShape">
                    <wps:wsp>
                      <wps:cNvSpPr/>
                      <wps:spPr>
                        <a:xfrm>
                          <a:off x="0" y="0"/>
                          <a:ext cx="801370" cy="368935"/>
                        </a:xfrm>
                        <a:prstGeom prst="rect">
                          <a:avLst/>
                        </a:prstGeom>
                      </wps:spPr>
                      <wps:txbx>
                        <w:txbxContent>
                          <w:p w14:paraId="05EAD298" w14:textId="77777777" w:rsidR="00905D11" w:rsidRPr="00D60E2E" w:rsidRDefault="00905D11" w:rsidP="00D60E2E">
                            <w:pPr>
                              <w:jc w:val="center"/>
                              <w:rPr>
                                <w:sz w:val="24"/>
                              </w:rPr>
                            </w:pPr>
                            <w:r w:rsidRPr="00D60E2E">
                              <w:rPr>
                                <w:rFonts w:asciiTheme="minorHAnsi"/>
                                <w:color w:val="000000" w:themeColor="text1"/>
                                <w:kern w:val="24"/>
                              </w:rPr>
                              <w:t>Define Intervention</w:t>
                            </w:r>
                          </w:p>
                        </w:txbxContent>
                      </wps:txbx>
                      <wps:bodyPr wrap="square" lIns="0" tIns="0" rIns="0" bIns="0">
                        <a:spAutoFit/>
                      </wps:bodyPr>
                    </wps:wsp>
                  </a:graphicData>
                </a:graphic>
              </wp:anchor>
            </w:drawing>
          </mc:Choice>
          <mc:Fallback>
            <w:pict>
              <v:rect w14:anchorId="698489DF" id="_x0000_s1059" style="position:absolute;margin-left:61.2pt;margin-top:105.65pt;width:63.1pt;height:29.05pt;z-index:2516584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" filled="f" stroked="f">
                <v:textbox style="mso-fit-shape-to-text:t" inset="0,0,0,0">
                  <w:txbxContent>
                    <w:p w14:paraId="05EAD298" w14:textId="77777777" w:rsidR="00905D11" w:rsidRPr="00D60E2E" w:rsidRDefault="00905D11" w:rsidP="00D60E2E">
                      <w:pPr>
                        <w:jc w:val="center"/>
                        <w:rPr>
                          <w:sz w:val="24"/>
                        </w:rPr>
                      </w:pPr>
                      <w:r w:rsidRPr="00D60E2E">
                        <w:rPr>
                          <w:rFonts w:asciiTheme="minorHAnsi"/>
                          <w:color w:val="000000" w:themeColor="text1"/>
                          <w:kern w:val="24"/>
                        </w:rPr>
                        <w:t>Define Intervention</w:t>
                      </w:r>
                    </w:p>
                  </w:txbxContent>
                </v:textbox>
              </v:rect>
            </w:pict>
          </mc:Fallback>
        </mc:AlternateContent>
      </w:r>
      <w:r w:rsidR="00A01542">
        <w:rPr>
          <w:noProof/>
          <w:sz w:val="36"/>
          <w:szCs w:val="36"/>
        </w:rPr>
        <mc:AlternateContent>
          <mc:Choice Requires="wps">
            <w:drawing>
              <wp:anchor distT="0" distB="0" distL="114300" distR="114300" simplePos="0" relativeHeight="251658449" behindDoc="0" locked="0" layoutInCell="1" allowOverlap="1" wp14:anchorId="6C201364" wp14:editId="782E0332">
                <wp:simplePos x="0" y="0"/>
                <wp:positionH relativeFrom="column">
                  <wp:posOffset>2138680</wp:posOffset>
                </wp:positionH>
                <wp:positionV relativeFrom="paragraph">
                  <wp:posOffset>1501140</wp:posOffset>
                </wp:positionV>
                <wp:extent cx="723900" cy="0"/>
                <wp:effectExtent l="0" t="0" r="0" b="0"/>
                <wp:wrapNone/>
                <wp:docPr id="2066" name="Straight Connector 2066"/>
                <wp:cNvGraphicFramePr/>
                <a:graphic xmlns:a="http://schemas.openxmlformats.org/drawingml/2006/main">
                  <a:graphicData uri="http://schemas.microsoft.com/office/word/2010/wordprocessingShape">
                    <wps:wsp>
                      <wps:cNvCnPr/>
                      <wps:spPr>
                        <a:xfrm flipH="1">
                          <a:off x="0" y="0"/>
                          <a:ext cx="723900" cy="0"/>
                        </a:xfrm>
                        <a:prstGeom prst="line">
                          <a:avLst/>
                        </a:prstGeom>
                        <a:ln>
                          <a:solidFill>
                            <a:srgbClr val="549496"/>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CA00832" id="Straight Connector 2066" o:spid="_x0000_s1026" style="position:absolute;flip:x;z-index:251658450;visibility:visible;mso-wrap-style:square;mso-wrap-distance-left:9pt;mso-wrap-distance-top:0;mso-wrap-distance-right:9pt;mso-wrap-distance-bottom:0;mso-position-horizontal:absolute;mso-position-horizontal-relative:text;mso-position-vertical:absolute;mso-position-vertical-relative:text" from="168.4pt,118.2pt" to="225.4pt,1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" strokecolor="#549496" strokeweight="2pt"/>
            </w:pict>
          </mc:Fallback>
        </mc:AlternateContent>
      </w:r>
      <w:r w:rsidR="00A01542" w:rsidRPr="00262C1B">
        <w:rPr>
          <w:noProof/>
          <w:sz w:val="36"/>
          <w:szCs w:val="36"/>
        </w:rPr>
        <mc:AlternateContent>
          <mc:Choice Requires="wpg">
            <w:drawing>
              <wp:anchor distT="0" distB="0" distL="114300" distR="114300" simplePos="0" relativeHeight="251658469" behindDoc="0" locked="0" layoutInCell="1" allowOverlap="1" wp14:anchorId="25CFF2FC" wp14:editId="183D9DB0">
                <wp:simplePos x="0" y="0"/>
                <wp:positionH relativeFrom="column">
                  <wp:posOffset>1679575</wp:posOffset>
                </wp:positionH>
                <wp:positionV relativeFrom="paragraph">
                  <wp:posOffset>2675255</wp:posOffset>
                </wp:positionV>
                <wp:extent cx="365760" cy="274320"/>
                <wp:effectExtent l="0" t="0" r="0" b="0"/>
                <wp:wrapNone/>
                <wp:docPr id="103" name="Group 253"/>
                <wp:cNvGraphicFramePr/>
                <a:graphic xmlns:a="http://schemas.openxmlformats.org/drawingml/2006/main">
                  <a:graphicData uri="http://schemas.microsoft.com/office/word/2010/wordprocessingGroup">
                    <wpg:wgp>
                      <wpg:cNvGrpSpPr/>
                      <wpg:grpSpPr>
                        <a:xfrm>
                          <a:off x="0" y="0"/>
                          <a:ext cx="365760" cy="274320"/>
                          <a:chOff x="0" y="0"/>
                          <a:chExt cx="692150" cy="528637"/>
                        </a:xfrm>
                        <a:solidFill>
                          <a:schemeClr val="bg1"/>
                        </a:solidFill>
                      </wpg:grpSpPr>
                      <wps:wsp>
                        <wps:cNvPr id="104" name="Freeform 160"/>
                        <wps:cNvSpPr>
                          <a:spLocks/>
                        </wps:cNvSpPr>
                        <wps:spPr bwMode="auto">
                          <a:xfrm>
                            <a:off x="174625" y="0"/>
                            <a:ext cx="517525" cy="400050"/>
                          </a:xfrm>
                          <a:custGeom>
                            <a:avLst/>
                            <a:gdLst>
                              <a:gd name="T0" fmla="*/ 789 w 840"/>
                              <a:gd name="T1" fmla="*/ 0 h 651"/>
                              <a:gd name="T2" fmla="*/ 51 w 840"/>
                              <a:gd name="T3" fmla="*/ 0 h 651"/>
                              <a:gd name="T4" fmla="*/ 0 w 840"/>
                              <a:gd name="T5" fmla="*/ 52 h 651"/>
                              <a:gd name="T6" fmla="*/ 0 w 840"/>
                              <a:gd name="T7" fmla="*/ 179 h 651"/>
                              <a:gd name="T8" fmla="*/ 52 w 840"/>
                              <a:gd name="T9" fmla="*/ 209 h 651"/>
                              <a:gd name="T10" fmla="*/ 52 w 840"/>
                              <a:gd name="T11" fmla="*/ 53 h 651"/>
                              <a:gd name="T12" fmla="*/ 788 w 840"/>
                              <a:gd name="T13" fmla="*/ 53 h 651"/>
                              <a:gd name="T14" fmla="*/ 788 w 840"/>
                              <a:gd name="T15" fmla="*/ 599 h 651"/>
                              <a:gd name="T16" fmla="*/ 380 w 840"/>
                              <a:gd name="T17" fmla="*/ 599 h 651"/>
                              <a:gd name="T18" fmla="*/ 285 w 840"/>
                              <a:gd name="T19" fmla="*/ 651 h 651"/>
                              <a:gd name="T20" fmla="*/ 789 w 840"/>
                              <a:gd name="T21" fmla="*/ 651 h 651"/>
                              <a:gd name="T22" fmla="*/ 840 w 840"/>
                              <a:gd name="T23" fmla="*/ 600 h 651"/>
                              <a:gd name="T24" fmla="*/ 840 w 840"/>
                              <a:gd name="T25" fmla="*/ 52 h 651"/>
                              <a:gd name="T26" fmla="*/ 789 w 840"/>
                              <a:gd name="T27" fmla="*/ 0 h 6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840" h="651">
                                <a:moveTo>
                                  <a:pt x="789" y="0"/>
                                </a:moveTo>
                                <a:lnTo>
                                  <a:pt x="51" y="0"/>
                                </a:lnTo>
                                <a:cubicBezTo>
                                  <a:pt x="23" y="0"/>
                                  <a:pt x="0" y="23"/>
                                  <a:pt x="0" y="52"/>
                                </a:cubicBezTo>
                                <a:lnTo>
                                  <a:pt x="0" y="179"/>
                                </a:lnTo>
                                <a:cubicBezTo>
                                  <a:pt x="19" y="186"/>
                                  <a:pt x="37" y="196"/>
                                  <a:pt x="52" y="209"/>
                                </a:cubicBezTo>
                                <a:lnTo>
                                  <a:pt x="52" y="53"/>
                                </a:lnTo>
                                <a:lnTo>
                                  <a:pt x="788" y="53"/>
                                </a:lnTo>
                                <a:lnTo>
                                  <a:pt x="788" y="599"/>
                                </a:lnTo>
                                <a:lnTo>
                                  <a:pt x="380" y="599"/>
                                </a:lnTo>
                                <a:cubicBezTo>
                                  <a:pt x="351" y="617"/>
                                  <a:pt x="318" y="634"/>
                                  <a:pt x="285" y="651"/>
                                </a:cubicBezTo>
                                <a:lnTo>
                                  <a:pt x="789" y="651"/>
                                </a:lnTo>
                                <a:cubicBezTo>
                                  <a:pt x="817" y="651"/>
                                  <a:pt x="840" y="628"/>
                                  <a:pt x="840" y="600"/>
                                </a:cubicBezTo>
                                <a:lnTo>
                                  <a:pt x="840" y="52"/>
                                </a:lnTo>
                                <a:cubicBezTo>
                                  <a:pt x="840" y="23"/>
                                  <a:pt x="817" y="0"/>
                                  <a:pt x="789"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5" name="Freeform 161"/>
                        <wps:cNvSpPr>
                          <a:spLocks/>
                        </wps:cNvSpPr>
                        <wps:spPr bwMode="auto">
                          <a:xfrm>
                            <a:off x="0" y="242887"/>
                            <a:ext cx="449263" cy="285750"/>
                          </a:xfrm>
                          <a:custGeom>
                            <a:avLst/>
                            <a:gdLst>
                              <a:gd name="T0" fmla="*/ 692 w 727"/>
                              <a:gd name="T1" fmla="*/ 116 h 465"/>
                              <a:gd name="T2" fmla="*/ 702 w 727"/>
                              <a:gd name="T3" fmla="*/ 22 h 465"/>
                              <a:gd name="T4" fmla="*/ 656 w 727"/>
                              <a:gd name="T5" fmla="*/ 0 h 465"/>
                              <a:gd name="T6" fmla="*/ 631 w 727"/>
                              <a:gd name="T7" fmla="*/ 7 h 465"/>
                              <a:gd name="T8" fmla="*/ 306 w 727"/>
                              <a:gd name="T9" fmla="*/ 119 h 465"/>
                              <a:gd name="T10" fmla="*/ 222 w 727"/>
                              <a:gd name="T11" fmla="*/ 202 h 465"/>
                              <a:gd name="T12" fmla="*/ 144 w 727"/>
                              <a:gd name="T13" fmla="*/ 125 h 465"/>
                              <a:gd name="T14" fmla="*/ 0 w 727"/>
                              <a:gd name="T15" fmla="*/ 298 h 465"/>
                              <a:gd name="T16" fmla="*/ 0 w 727"/>
                              <a:gd name="T17" fmla="*/ 465 h 465"/>
                              <a:gd name="T18" fmla="*/ 386 w 727"/>
                              <a:gd name="T19" fmla="*/ 465 h 465"/>
                              <a:gd name="T20" fmla="*/ 386 w 727"/>
                              <a:gd name="T21" fmla="*/ 269 h 465"/>
                              <a:gd name="T22" fmla="*/ 692 w 727"/>
                              <a:gd name="T23" fmla="*/ 116 h 4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27" h="465">
                                <a:moveTo>
                                  <a:pt x="692" y="116"/>
                                </a:moveTo>
                                <a:cubicBezTo>
                                  <a:pt x="722" y="94"/>
                                  <a:pt x="727" y="53"/>
                                  <a:pt x="702" y="22"/>
                                </a:cubicBezTo>
                                <a:cubicBezTo>
                                  <a:pt x="690" y="8"/>
                                  <a:pt x="673" y="0"/>
                                  <a:pt x="656" y="0"/>
                                </a:cubicBezTo>
                                <a:cubicBezTo>
                                  <a:pt x="647" y="0"/>
                                  <a:pt x="639" y="2"/>
                                  <a:pt x="631" y="7"/>
                                </a:cubicBezTo>
                                <a:cubicBezTo>
                                  <a:pt x="472" y="96"/>
                                  <a:pt x="390" y="115"/>
                                  <a:pt x="306" y="119"/>
                                </a:cubicBezTo>
                                <a:lnTo>
                                  <a:pt x="222" y="202"/>
                                </a:lnTo>
                                <a:lnTo>
                                  <a:pt x="144" y="125"/>
                                </a:lnTo>
                                <a:cubicBezTo>
                                  <a:pt x="58" y="140"/>
                                  <a:pt x="0" y="191"/>
                                  <a:pt x="0" y="298"/>
                                </a:cubicBezTo>
                                <a:lnTo>
                                  <a:pt x="0" y="465"/>
                                </a:lnTo>
                                <a:lnTo>
                                  <a:pt x="386" y="465"/>
                                </a:lnTo>
                                <a:lnTo>
                                  <a:pt x="386" y="269"/>
                                </a:lnTo>
                                <a:cubicBezTo>
                                  <a:pt x="511" y="228"/>
                                  <a:pt x="621" y="170"/>
                                  <a:pt x="692" y="11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6" name="Oval 106"/>
                        <wps:cNvSpPr>
                          <a:spLocks noChangeArrowheads="1"/>
                        </wps:cNvSpPr>
                        <wps:spPr bwMode="auto">
                          <a:xfrm>
                            <a:off x="57150" y="134937"/>
                            <a:ext cx="161925" cy="160338"/>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7" name="Freeform 163"/>
                        <wps:cNvSpPr>
                          <a:spLocks/>
                        </wps:cNvSpPr>
                        <wps:spPr bwMode="auto">
                          <a:xfrm>
                            <a:off x="296862" y="114300"/>
                            <a:ext cx="298450" cy="128588"/>
                          </a:xfrm>
                          <a:custGeom>
                            <a:avLst/>
                            <a:gdLst>
                              <a:gd name="T0" fmla="*/ 483 w 485"/>
                              <a:gd name="T1" fmla="*/ 2 h 209"/>
                              <a:gd name="T2" fmla="*/ 477 w 485"/>
                              <a:gd name="T3" fmla="*/ 0 h 209"/>
                              <a:gd name="T4" fmla="*/ 378 w 485"/>
                              <a:gd name="T5" fmla="*/ 9 h 209"/>
                              <a:gd name="T6" fmla="*/ 372 w 485"/>
                              <a:gd name="T7" fmla="*/ 13 h 209"/>
                              <a:gd name="T8" fmla="*/ 374 w 485"/>
                              <a:gd name="T9" fmla="*/ 20 h 209"/>
                              <a:gd name="T10" fmla="*/ 402 w 485"/>
                              <a:gd name="T11" fmla="*/ 48 h 209"/>
                              <a:gd name="T12" fmla="*/ 282 w 485"/>
                              <a:gd name="T13" fmla="*/ 147 h 209"/>
                              <a:gd name="T14" fmla="*/ 184 w 485"/>
                              <a:gd name="T15" fmla="*/ 71 h 209"/>
                              <a:gd name="T16" fmla="*/ 156 w 485"/>
                              <a:gd name="T17" fmla="*/ 70 h 209"/>
                              <a:gd name="T18" fmla="*/ 0 w 485"/>
                              <a:gd name="T19" fmla="*/ 168 h 209"/>
                              <a:gd name="T20" fmla="*/ 26 w 485"/>
                              <a:gd name="T21" fmla="*/ 209 h 209"/>
                              <a:gd name="T22" fmla="*/ 167 w 485"/>
                              <a:gd name="T23" fmla="*/ 120 h 209"/>
                              <a:gd name="T24" fmla="*/ 268 w 485"/>
                              <a:gd name="T25" fmla="*/ 198 h 209"/>
                              <a:gd name="T26" fmla="*/ 299 w 485"/>
                              <a:gd name="T27" fmla="*/ 197 h 209"/>
                              <a:gd name="T28" fmla="*/ 437 w 485"/>
                              <a:gd name="T29" fmla="*/ 83 h 209"/>
                              <a:gd name="T30" fmla="*/ 465 w 485"/>
                              <a:gd name="T31" fmla="*/ 112 h 209"/>
                              <a:gd name="T32" fmla="*/ 470 w 485"/>
                              <a:gd name="T33" fmla="*/ 114 h 209"/>
                              <a:gd name="T34" fmla="*/ 473 w 485"/>
                              <a:gd name="T35" fmla="*/ 113 h 209"/>
                              <a:gd name="T36" fmla="*/ 477 w 485"/>
                              <a:gd name="T37" fmla="*/ 108 h 209"/>
                              <a:gd name="T38" fmla="*/ 485 w 485"/>
                              <a:gd name="T39" fmla="*/ 8 h 209"/>
                              <a:gd name="T40" fmla="*/ 483 w 485"/>
                              <a:gd name="T41" fmla="*/ 2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5" h="209">
                                <a:moveTo>
                                  <a:pt x="483" y="2"/>
                                </a:moveTo>
                                <a:cubicBezTo>
                                  <a:pt x="482" y="1"/>
                                  <a:pt x="479" y="0"/>
                                  <a:pt x="477" y="0"/>
                                </a:cubicBezTo>
                                <a:lnTo>
                                  <a:pt x="378" y="9"/>
                                </a:lnTo>
                                <a:cubicBezTo>
                                  <a:pt x="375" y="9"/>
                                  <a:pt x="373" y="11"/>
                                  <a:pt x="372" y="13"/>
                                </a:cubicBezTo>
                                <a:cubicBezTo>
                                  <a:pt x="371" y="16"/>
                                  <a:pt x="372" y="19"/>
                                  <a:pt x="374" y="20"/>
                                </a:cubicBezTo>
                                <a:lnTo>
                                  <a:pt x="402" y="48"/>
                                </a:lnTo>
                                <a:lnTo>
                                  <a:pt x="282" y="147"/>
                                </a:lnTo>
                                <a:lnTo>
                                  <a:pt x="184" y="71"/>
                                </a:lnTo>
                                <a:cubicBezTo>
                                  <a:pt x="176" y="65"/>
                                  <a:pt x="164" y="64"/>
                                  <a:pt x="156" y="70"/>
                                </a:cubicBezTo>
                                <a:lnTo>
                                  <a:pt x="0" y="168"/>
                                </a:lnTo>
                                <a:lnTo>
                                  <a:pt x="26" y="209"/>
                                </a:lnTo>
                                <a:lnTo>
                                  <a:pt x="167" y="120"/>
                                </a:lnTo>
                                <a:lnTo>
                                  <a:pt x="268" y="198"/>
                                </a:lnTo>
                                <a:cubicBezTo>
                                  <a:pt x="277" y="205"/>
                                  <a:pt x="290" y="205"/>
                                  <a:pt x="299" y="197"/>
                                </a:cubicBezTo>
                                <a:lnTo>
                                  <a:pt x="437" y="83"/>
                                </a:lnTo>
                                <a:lnTo>
                                  <a:pt x="465" y="112"/>
                                </a:lnTo>
                                <a:cubicBezTo>
                                  <a:pt x="467" y="113"/>
                                  <a:pt x="468" y="114"/>
                                  <a:pt x="470" y="114"/>
                                </a:cubicBezTo>
                                <a:cubicBezTo>
                                  <a:pt x="471" y="114"/>
                                  <a:pt x="472" y="114"/>
                                  <a:pt x="473" y="113"/>
                                </a:cubicBezTo>
                                <a:cubicBezTo>
                                  <a:pt x="475" y="113"/>
                                  <a:pt x="477" y="110"/>
                                  <a:pt x="477" y="108"/>
                                </a:cubicBezTo>
                                <a:lnTo>
                                  <a:pt x="485" y="8"/>
                                </a:lnTo>
                                <a:cubicBezTo>
                                  <a:pt x="485" y="6"/>
                                  <a:pt x="485" y="4"/>
                                  <a:pt x="483" y="2"/>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C26576A" id="Group 253" o:spid="_x0000_s1026" style="position:absolute;margin-left:132.25pt;margin-top:210.65pt;width:28.8pt;height:21.6pt;z-index:251658470;mso-width-relative:margin;mso-height-relative:margin" coordsize="6921,5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">
                <v:shape id="Freeform 160" o:spid="_x0000_s1027" style="position:absolute;left:1746;width:5175;height:4000;visibility:visible;mso-wrap-style:square;v-text-anchor:top" coordsize="840,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" path="m789,l51,c23,,,23,,52l,179v19,7,37,17,52,30l52,53r736,l788,599r-408,c351,617,318,634,285,651r504,c817,651,840,628,840,600r,-548c840,23,817,,789,e" filled="f" stroked="f">
                  <v:path arrowok="t" o:connecttype="custom" o:connectlocs="486104,0;31421,0;0,31955;0,109998;32037,128434;32037,32569;485488,32569;485488,368095;234118,368095;175589,400050;486104,400050;517525,368710;517525,31955;486104,0" o:connectangles="0,0,0,0,0,0,0,0,0,0,0,0,0,0"/>
                </v:shape>
                <v:shape id="Freeform 161" o:spid="_x0000_s1028" style="position:absolute;top:2428;width:4492;height:2858;visibility:visible;mso-wrap-style:square;v-text-anchor:top" coordsize="72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" path="m692,116c722,94,727,53,702,22,690,8,673,,656,v-9,,-17,2,-25,7c472,96,390,115,306,119r-84,83l144,125c58,140,,191,,298l,465r386,l386,269c511,228,621,170,692,116e" filled="f" stroked="f">
                  <v:path arrowok="t" o:connecttype="custom" o:connectlocs="427634,71284;433814,13519;405387,0;389938,4302;189098,73127;137189,124132;88987,76815;0,183126;0,285750;238536,285750;238536,165305;427634,71284" o:connectangles="0,0,0,0,0,0,0,0,0,0,0,0"/>
                </v:shape>
                <v:oval id="Oval 106" o:spid="_x0000_s1029" style="position:absolute;left:571;top:1349;width:1619;height:1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" filled="f" stroked="f"/>
                <v:shape id="Freeform 163" o:spid="_x0000_s1030" style="position:absolute;left:2968;top:1143;width:2985;height:1285;visibility:visible;mso-wrap-style:square;v-text-anchor:top" coordsize="485,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" path="m483,2c482,1,479,,477,l378,9v-3,,-5,2,-6,4c371,16,372,19,374,20r28,28l282,147,184,71v-8,-6,-20,-7,-28,-1l,168r26,41l167,120r101,78c277,205,290,205,299,197l437,83r28,29c467,113,468,114,470,114v1,,2,,3,-1c475,113,477,110,477,108l485,8v,-2,,-4,-2,-6xe" filled="f" stroked="f">
                  <v:path arrowok="t" o:connecttype="custom" o:connectlocs="297219,1231;293527,0;232606,5537;228914,7998;230145,12305;247375,29532;173532,90442;113226,43683;95996,43068;0,103363;15999,128588;102765,73830;164917,121820;183993,121205;268913,51066;286143,68908;289220,70139;291066,69524;293527,66447;298450,4922;297219,1231" o:connectangles="0,0,0,0,0,0,0,0,0,0,0,0,0,0,0,0,0,0,0,0,0"/>
                </v:shape>
              </v:group>
            </w:pict>
          </mc:Fallback>
        </mc:AlternateContent>
      </w:r>
      <w:r w:rsidR="00A01542">
        <w:rPr>
          <w:noProof/>
          <w:sz w:val="36"/>
          <w:szCs w:val="36"/>
        </w:rPr>
        <mc:AlternateContent>
          <mc:Choice Requires="wps">
            <w:drawing>
              <wp:anchor distT="0" distB="0" distL="114300" distR="114300" simplePos="0" relativeHeight="251658451" behindDoc="0" locked="0" layoutInCell="1" allowOverlap="1" wp14:anchorId="46048524" wp14:editId="0ED71A9E">
                <wp:simplePos x="0" y="0"/>
                <wp:positionH relativeFrom="column">
                  <wp:posOffset>2131695</wp:posOffset>
                </wp:positionH>
                <wp:positionV relativeFrom="paragraph">
                  <wp:posOffset>2812415</wp:posOffset>
                </wp:positionV>
                <wp:extent cx="723900" cy="0"/>
                <wp:effectExtent l="0" t="0" r="0" b="0"/>
                <wp:wrapNone/>
                <wp:docPr id="2069" name="Straight Connector 2069"/>
                <wp:cNvGraphicFramePr/>
                <a:graphic xmlns:a="http://schemas.openxmlformats.org/drawingml/2006/main">
                  <a:graphicData uri="http://schemas.microsoft.com/office/word/2010/wordprocessingShape">
                    <wps:wsp>
                      <wps:cNvCnPr/>
                      <wps:spPr>
                        <a:xfrm flipH="1">
                          <a:off x="0" y="0"/>
                          <a:ext cx="723900" cy="0"/>
                        </a:xfrm>
                        <a:prstGeom prst="line">
                          <a:avLst/>
                        </a:prstGeom>
                        <a:ln>
                          <a:solidFill>
                            <a:srgbClr val="0081B3"/>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0B9EE5F" id="Straight Connector 2069" o:spid="_x0000_s1026" style="position:absolute;flip:x;z-index:251658452;visibility:visible;mso-wrap-style:square;mso-wrap-distance-left:9pt;mso-wrap-distance-top:0;mso-wrap-distance-right:9pt;mso-wrap-distance-bottom:0;mso-position-horizontal:absolute;mso-position-horizontal-relative:text;mso-position-vertical:absolute;mso-position-vertical-relative:text" from="167.85pt,221.45pt" to="224.85pt,2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" strokecolor="#0081b3" strokeweight="2pt"/>
            </w:pict>
          </mc:Fallback>
        </mc:AlternateContent>
      </w:r>
      <w:r w:rsidR="00A01542" w:rsidRPr="00D60E2E">
        <w:rPr>
          <w:noProof/>
          <w:sz w:val="36"/>
          <w:szCs w:val="36"/>
        </w:rPr>
        <mc:AlternateContent>
          <mc:Choice Requires="wps">
            <w:drawing>
              <wp:anchor distT="0" distB="0" distL="114300" distR="114300" simplePos="0" relativeHeight="251658434" behindDoc="0" locked="0" layoutInCell="1" allowOverlap="1" wp14:anchorId="2ED3F87F" wp14:editId="6D24E348">
                <wp:simplePos x="0" y="0"/>
                <wp:positionH relativeFrom="column">
                  <wp:posOffset>1619885</wp:posOffset>
                </wp:positionH>
                <wp:positionV relativeFrom="paragraph">
                  <wp:posOffset>2564765</wp:posOffset>
                </wp:positionV>
                <wp:extent cx="492125" cy="492125"/>
                <wp:effectExtent l="19050" t="19050" r="22225" b="22225"/>
                <wp:wrapNone/>
                <wp:docPr id="478" name="Flowchart: Connector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492125" cy="492125"/>
                        </a:xfrm>
                        <a:prstGeom prst="flowChartConnector">
                          <a:avLst/>
                        </a:prstGeom>
                        <a:solidFill>
                          <a:srgbClr val="0081B3"/>
                        </a:solidFill>
                        <a:ln w="38100">
                          <a:solidFill>
                            <a:srgbClr val="0081B3"/>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1106B601" id="Flowchart: Connector 20" o:spid="_x0000_s1026" type="#_x0000_t120" style="position:absolute;margin-left:127.55pt;margin-top:201.95pt;width:38.75pt;height:38.75pt;rotation:-90;z-index:2516584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" fillcolor="#0081b3" strokecolor="#0081b3" strokeweight="3pt">
                <v:path arrowok="t"/>
                <o:lock v:ext="edit" aspectratio="t"/>
              </v:shape>
            </w:pict>
          </mc:Fallback>
        </mc:AlternateContent>
      </w:r>
      <w:r w:rsidR="00A01542" w:rsidRPr="00287767">
        <w:rPr>
          <w:noProof/>
          <w:sz w:val="36"/>
          <w:szCs w:val="36"/>
        </w:rPr>
        <mc:AlternateContent>
          <mc:Choice Requires="wps">
            <w:drawing>
              <wp:anchor distT="0" distB="0" distL="114300" distR="114300" simplePos="0" relativeHeight="251658445" behindDoc="0" locked="0" layoutInCell="1" allowOverlap="1" wp14:anchorId="38E62D63" wp14:editId="3B3030BA">
                <wp:simplePos x="0" y="0"/>
                <wp:positionH relativeFrom="margin">
                  <wp:posOffset>2876550</wp:posOffset>
                </wp:positionH>
                <wp:positionV relativeFrom="paragraph">
                  <wp:posOffset>3997325</wp:posOffset>
                </wp:positionV>
                <wp:extent cx="182880" cy="182880"/>
                <wp:effectExtent l="19050" t="19050" r="26670" b="26670"/>
                <wp:wrapNone/>
                <wp:docPr id="2049" name="Flowchart: Connector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182880" cy="182880"/>
                        </a:xfrm>
                        <a:prstGeom prst="flowChartConnector">
                          <a:avLst/>
                        </a:prstGeom>
                        <a:noFill/>
                        <a:ln w="38100">
                          <a:solidFill>
                            <a:srgbClr val="00556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0F057A6" id="Flowchart: Connector 4" o:spid="_x0000_s1026" type="#_x0000_t120" style="position:absolute;margin-left:226.5pt;margin-top:314.75pt;width:14.4pt;height:14.4pt;rotation:-90;z-index:25165844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" filled="f" strokecolor="#005568" strokeweight="3pt">
                <v:path arrowok="t"/>
                <o:lock v:ext="edit" aspectratio="t"/>
                <w10:wrap anchorx="margin"/>
              </v:shape>
            </w:pict>
          </mc:Fallback>
        </mc:AlternateContent>
      </w:r>
      <w:r w:rsidR="00A01542" w:rsidRPr="00E03383">
        <w:rPr>
          <w:noProof/>
          <w:sz w:val="36"/>
          <w:szCs w:val="36"/>
        </w:rPr>
        <mc:AlternateContent>
          <mc:Choice Requires="wps">
            <w:drawing>
              <wp:anchor distT="0" distB="0" distL="114300" distR="114300" simplePos="0" relativeHeight="251658495" behindDoc="0" locked="0" layoutInCell="1" allowOverlap="1" wp14:anchorId="70513EDA" wp14:editId="42CA14E1">
                <wp:simplePos x="0" y="0"/>
                <wp:positionH relativeFrom="column">
                  <wp:posOffset>1751965</wp:posOffset>
                </wp:positionH>
                <wp:positionV relativeFrom="paragraph">
                  <wp:posOffset>3900170</wp:posOffset>
                </wp:positionV>
                <wp:extent cx="281940" cy="365760"/>
                <wp:effectExtent l="0" t="0" r="3810" b="0"/>
                <wp:wrapNone/>
                <wp:docPr id="115" name="Freeform 5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81940" cy="365760"/>
                        </a:xfrm>
                        <a:custGeom>
                          <a:avLst/>
                          <a:gdLst>
                            <a:gd name="T0" fmla="*/ 797 w 802"/>
                            <a:gd name="T1" fmla="*/ 465 h 1043"/>
                            <a:gd name="T2" fmla="*/ 550 w 802"/>
                            <a:gd name="T3" fmla="*/ 459 h 1043"/>
                            <a:gd name="T4" fmla="*/ 539 w 802"/>
                            <a:gd name="T5" fmla="*/ 483 h 1043"/>
                            <a:gd name="T6" fmla="*/ 582 w 802"/>
                            <a:gd name="T7" fmla="*/ 535 h 1043"/>
                            <a:gd name="T8" fmla="*/ 585 w 802"/>
                            <a:gd name="T9" fmla="*/ 539 h 1043"/>
                            <a:gd name="T10" fmla="*/ 474 w 802"/>
                            <a:gd name="T11" fmla="*/ 664 h 1043"/>
                            <a:gd name="T12" fmla="*/ 512 w 802"/>
                            <a:gd name="T13" fmla="*/ 212 h 1043"/>
                            <a:gd name="T14" fmla="*/ 519 w 802"/>
                            <a:gd name="T15" fmla="*/ 212 h 1043"/>
                            <a:gd name="T16" fmla="*/ 587 w 802"/>
                            <a:gd name="T17" fmla="*/ 212 h 1043"/>
                            <a:gd name="T18" fmla="*/ 598 w 802"/>
                            <a:gd name="T19" fmla="*/ 188 h 1043"/>
                            <a:gd name="T20" fmla="*/ 437 w 802"/>
                            <a:gd name="T21" fmla="*/ 0 h 1043"/>
                            <a:gd name="T22" fmla="*/ 277 w 802"/>
                            <a:gd name="T23" fmla="*/ 187 h 1043"/>
                            <a:gd name="T24" fmla="*/ 288 w 802"/>
                            <a:gd name="T25" fmla="*/ 211 h 1043"/>
                            <a:gd name="T26" fmla="*/ 354 w 802"/>
                            <a:gd name="T27" fmla="*/ 211 h 1043"/>
                            <a:gd name="T28" fmla="*/ 362 w 802"/>
                            <a:gd name="T29" fmla="*/ 211 h 1043"/>
                            <a:gd name="T30" fmla="*/ 383 w 802"/>
                            <a:gd name="T31" fmla="*/ 539 h 1043"/>
                            <a:gd name="T32" fmla="*/ 217 w 802"/>
                            <a:gd name="T33" fmla="*/ 353 h 1043"/>
                            <a:gd name="T34" fmla="*/ 220 w 802"/>
                            <a:gd name="T35" fmla="*/ 349 h 1043"/>
                            <a:gd name="T36" fmla="*/ 263 w 802"/>
                            <a:gd name="T37" fmla="*/ 297 h 1043"/>
                            <a:gd name="T38" fmla="*/ 252 w 802"/>
                            <a:gd name="T39" fmla="*/ 273 h 1043"/>
                            <a:gd name="T40" fmla="*/ 4 w 802"/>
                            <a:gd name="T41" fmla="*/ 279 h 1043"/>
                            <a:gd name="T42" fmla="*/ 47 w 802"/>
                            <a:gd name="T43" fmla="*/ 521 h 1043"/>
                            <a:gd name="T44" fmla="*/ 72 w 802"/>
                            <a:gd name="T45" fmla="*/ 527 h 1043"/>
                            <a:gd name="T46" fmla="*/ 115 w 802"/>
                            <a:gd name="T47" fmla="*/ 476 h 1043"/>
                            <a:gd name="T48" fmla="*/ 122 w 802"/>
                            <a:gd name="T49" fmla="*/ 467 h 1043"/>
                            <a:gd name="T50" fmla="*/ 399 w 802"/>
                            <a:gd name="T51" fmla="*/ 795 h 1043"/>
                            <a:gd name="T52" fmla="*/ 400 w 802"/>
                            <a:gd name="T53" fmla="*/ 816 h 1043"/>
                            <a:gd name="T54" fmla="*/ 320 w 802"/>
                            <a:gd name="T55" fmla="*/ 927 h 1043"/>
                            <a:gd name="T56" fmla="*/ 437 w 802"/>
                            <a:gd name="T57" fmla="*/ 1043 h 1043"/>
                            <a:gd name="T58" fmla="*/ 554 w 802"/>
                            <a:gd name="T59" fmla="*/ 927 h 1043"/>
                            <a:gd name="T60" fmla="*/ 470 w 802"/>
                            <a:gd name="T61" fmla="*/ 815 h 1043"/>
                            <a:gd name="T62" fmla="*/ 680 w 802"/>
                            <a:gd name="T63" fmla="*/ 654 h 1043"/>
                            <a:gd name="T64" fmla="*/ 687 w 802"/>
                            <a:gd name="T65" fmla="*/ 662 h 1043"/>
                            <a:gd name="T66" fmla="*/ 729 w 802"/>
                            <a:gd name="T67" fmla="*/ 714 h 1043"/>
                            <a:gd name="T68" fmla="*/ 755 w 802"/>
                            <a:gd name="T69" fmla="*/ 707 h 1043"/>
                            <a:gd name="T70" fmla="*/ 797 w 802"/>
                            <a:gd name="T71" fmla="*/ 465 h 10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802" h="1043">
                              <a:moveTo>
                                <a:pt x="797" y="465"/>
                              </a:moveTo>
                              <a:cubicBezTo>
                                <a:pt x="793" y="459"/>
                                <a:pt x="550" y="459"/>
                                <a:pt x="550" y="459"/>
                              </a:cubicBezTo>
                              <a:cubicBezTo>
                                <a:pt x="533" y="459"/>
                                <a:pt x="528" y="470"/>
                                <a:pt x="539" y="483"/>
                              </a:cubicBezTo>
                              <a:lnTo>
                                <a:pt x="582" y="535"/>
                              </a:lnTo>
                              <a:lnTo>
                                <a:pt x="585" y="539"/>
                              </a:lnTo>
                              <a:cubicBezTo>
                                <a:pt x="552" y="572"/>
                                <a:pt x="498" y="619"/>
                                <a:pt x="474" y="664"/>
                              </a:cubicBezTo>
                              <a:lnTo>
                                <a:pt x="512" y="212"/>
                              </a:lnTo>
                              <a:lnTo>
                                <a:pt x="519" y="212"/>
                              </a:lnTo>
                              <a:lnTo>
                                <a:pt x="587" y="212"/>
                              </a:lnTo>
                              <a:cubicBezTo>
                                <a:pt x="604" y="212"/>
                                <a:pt x="609" y="201"/>
                                <a:pt x="598" y="188"/>
                              </a:cubicBezTo>
                              <a:cubicBezTo>
                                <a:pt x="598" y="188"/>
                                <a:pt x="444" y="0"/>
                                <a:pt x="437" y="0"/>
                              </a:cubicBezTo>
                              <a:cubicBezTo>
                                <a:pt x="429" y="0"/>
                                <a:pt x="277" y="187"/>
                                <a:pt x="277" y="187"/>
                              </a:cubicBezTo>
                              <a:cubicBezTo>
                                <a:pt x="265" y="200"/>
                                <a:pt x="270" y="211"/>
                                <a:pt x="288" y="211"/>
                              </a:cubicBezTo>
                              <a:lnTo>
                                <a:pt x="354" y="211"/>
                              </a:lnTo>
                              <a:lnTo>
                                <a:pt x="362" y="211"/>
                              </a:lnTo>
                              <a:lnTo>
                                <a:pt x="383" y="539"/>
                              </a:lnTo>
                              <a:cubicBezTo>
                                <a:pt x="357" y="483"/>
                                <a:pt x="255" y="387"/>
                                <a:pt x="217" y="353"/>
                              </a:cubicBezTo>
                              <a:lnTo>
                                <a:pt x="220" y="349"/>
                              </a:lnTo>
                              <a:lnTo>
                                <a:pt x="263" y="297"/>
                              </a:lnTo>
                              <a:cubicBezTo>
                                <a:pt x="274" y="284"/>
                                <a:pt x="269" y="273"/>
                                <a:pt x="252" y="273"/>
                              </a:cubicBezTo>
                              <a:cubicBezTo>
                                <a:pt x="252" y="273"/>
                                <a:pt x="9" y="273"/>
                                <a:pt x="4" y="279"/>
                              </a:cubicBezTo>
                              <a:cubicBezTo>
                                <a:pt x="0" y="284"/>
                                <a:pt x="47" y="521"/>
                                <a:pt x="47" y="521"/>
                              </a:cubicBezTo>
                              <a:cubicBezTo>
                                <a:pt x="50" y="538"/>
                                <a:pt x="62" y="541"/>
                                <a:pt x="72" y="527"/>
                              </a:cubicBezTo>
                              <a:lnTo>
                                <a:pt x="115" y="476"/>
                              </a:lnTo>
                              <a:lnTo>
                                <a:pt x="122" y="467"/>
                              </a:lnTo>
                              <a:cubicBezTo>
                                <a:pt x="214" y="534"/>
                                <a:pt x="365" y="647"/>
                                <a:pt x="399" y="795"/>
                              </a:cubicBezTo>
                              <a:lnTo>
                                <a:pt x="400" y="816"/>
                              </a:lnTo>
                              <a:cubicBezTo>
                                <a:pt x="354" y="831"/>
                                <a:pt x="320" y="875"/>
                                <a:pt x="320" y="927"/>
                              </a:cubicBezTo>
                              <a:cubicBezTo>
                                <a:pt x="320" y="991"/>
                                <a:pt x="373" y="1043"/>
                                <a:pt x="437" y="1043"/>
                              </a:cubicBezTo>
                              <a:cubicBezTo>
                                <a:pt x="502" y="1043"/>
                                <a:pt x="554" y="991"/>
                                <a:pt x="554" y="927"/>
                              </a:cubicBezTo>
                              <a:cubicBezTo>
                                <a:pt x="554" y="873"/>
                                <a:pt x="518" y="829"/>
                                <a:pt x="470" y="815"/>
                              </a:cubicBezTo>
                              <a:cubicBezTo>
                                <a:pt x="523" y="734"/>
                                <a:pt x="599" y="678"/>
                                <a:pt x="680" y="654"/>
                              </a:cubicBezTo>
                              <a:lnTo>
                                <a:pt x="687" y="662"/>
                              </a:lnTo>
                              <a:lnTo>
                                <a:pt x="729" y="714"/>
                              </a:lnTo>
                              <a:cubicBezTo>
                                <a:pt x="740" y="727"/>
                                <a:pt x="752" y="724"/>
                                <a:pt x="755" y="707"/>
                              </a:cubicBezTo>
                              <a:cubicBezTo>
                                <a:pt x="755" y="707"/>
                                <a:pt x="802" y="471"/>
                                <a:pt x="797" y="465"/>
                              </a:cubicBezTo>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460C4C06" id="Freeform 521" o:spid="_x0000_s1026" style="position:absolute;margin-left:137.95pt;margin-top:307.1pt;width:22.2pt;height:28.8pt;z-index:251658496;visibility:visible;mso-wrap-style:square;mso-wrap-distance-left:9pt;mso-wrap-distance-top:0;mso-wrap-distance-right:9pt;mso-wrap-distance-bottom:0;mso-position-horizontal:absolute;mso-position-horizontal-relative:text;mso-position-vertical:absolute;mso-position-vertical-relative:text;v-text-anchor:top" coordsize="802,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" path="m797,465v-4,-6,-247,-6,-247,-6c533,459,528,470,539,483r43,52l585,539v-33,33,-87,80,-111,125l512,212r7,l587,212v17,,22,-11,11,-24c598,188,444,,437,,429,,277,187,277,187v-12,13,-7,24,11,24l354,211r8,l383,539c357,483,255,387,217,353r3,-4l263,297v11,-13,6,-24,-11,-24c252,273,9,273,4,279,,284,47,521,47,521v3,17,15,20,25,6l115,476r7,-9c214,534,365,647,399,795r1,21c354,831,320,875,320,927v,64,53,116,117,116c502,1043,554,991,554,927v,-54,-36,-98,-84,-112c523,734,599,678,680,654r7,8l729,714v11,13,23,10,26,-7c755,707,802,471,797,465e" fillcolor="white [3212]" stroked="f">
                <v:path arrowok="t" o:connecttype="custom" o:connectlocs="280182,163067;193350,160962;189483,169379;204600,187614;205654,189017;166633,232852;179992,74344;182452,74344;206358,74344;210225,65928;153626,0;97378,65577;101245,73994;124447,73994;127260,73994;134642,189017;76286,123790;77340,122388;92457,104152;88590,95736;1406,97840;16523,182705;25311,184809;40428,166924;42889,163768;140267,278791;140618,286155;112495,325081;153626,365760;194757,325081;165227,285805;239051,229345;241512,232151;256277,250386;265417,247931;280182,163067" o:connectangles="0,0,0,0,0,0,0,0,0,0,0,0,0,0,0,0,0,0,0,0,0,0,0,0,0,0,0,0,0,0,0,0,0,0,0,0"/>
                <o:lock v:ext="edit" aspectratio="t"/>
              </v:shape>
            </w:pict>
          </mc:Fallback>
        </mc:AlternateContent>
      </w:r>
      <w:r w:rsidR="00A01542">
        <w:rPr>
          <w:noProof/>
          <w:sz w:val="36"/>
          <w:szCs w:val="36"/>
        </w:rPr>
        <mc:AlternateContent>
          <mc:Choice Requires="wps">
            <w:drawing>
              <wp:anchor distT="0" distB="0" distL="114300" distR="114300" simplePos="0" relativeHeight="251658453" behindDoc="0" locked="0" layoutInCell="1" allowOverlap="1" wp14:anchorId="2CF26948" wp14:editId="5D8FD640">
                <wp:simplePos x="0" y="0"/>
                <wp:positionH relativeFrom="column">
                  <wp:posOffset>2149475</wp:posOffset>
                </wp:positionH>
                <wp:positionV relativeFrom="paragraph">
                  <wp:posOffset>4086860</wp:posOffset>
                </wp:positionV>
                <wp:extent cx="723900" cy="0"/>
                <wp:effectExtent l="0" t="0" r="0" b="0"/>
                <wp:wrapNone/>
                <wp:docPr id="2071" name="Straight Connector 2071"/>
                <wp:cNvGraphicFramePr/>
                <a:graphic xmlns:a="http://schemas.openxmlformats.org/drawingml/2006/main">
                  <a:graphicData uri="http://schemas.microsoft.com/office/word/2010/wordprocessingShape">
                    <wps:wsp>
                      <wps:cNvCnPr/>
                      <wps:spPr>
                        <a:xfrm flipH="1">
                          <a:off x="0" y="0"/>
                          <a:ext cx="723900" cy="0"/>
                        </a:xfrm>
                        <a:prstGeom prst="line">
                          <a:avLst/>
                        </a:prstGeom>
                        <a:ln>
                          <a:solidFill>
                            <a:srgbClr val="005568"/>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F50AB2A" id="Straight Connector 2071" o:spid="_x0000_s1026" style="position:absolute;flip:x;z-index:251658454;visibility:visible;mso-wrap-style:square;mso-wrap-distance-left:9pt;mso-wrap-distance-top:0;mso-wrap-distance-right:9pt;mso-wrap-distance-bottom:0;mso-position-horizontal:absolute;mso-position-horizontal-relative:text;mso-position-vertical:absolute;mso-position-vertical-relative:text" from="169.25pt,321.8pt" to="226.25pt,3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" strokecolor="#005568" strokeweight="2pt"/>
            </w:pict>
          </mc:Fallback>
        </mc:AlternateContent>
      </w:r>
      <w:r w:rsidR="00A01542" w:rsidRPr="00287767">
        <w:rPr>
          <w:noProof/>
          <w:sz w:val="36"/>
          <w:szCs w:val="36"/>
        </w:rPr>
        <mc:AlternateContent>
          <mc:Choice Requires="wps">
            <w:drawing>
              <wp:anchor distT="0" distB="0" distL="114300" distR="114300" simplePos="0" relativeHeight="251658446" behindDoc="0" locked="0" layoutInCell="1" allowOverlap="1" wp14:anchorId="3B27468C" wp14:editId="721B3F45">
                <wp:simplePos x="0" y="0"/>
                <wp:positionH relativeFrom="column">
                  <wp:posOffset>1650365</wp:posOffset>
                </wp:positionH>
                <wp:positionV relativeFrom="paragraph">
                  <wp:posOffset>3836035</wp:posOffset>
                </wp:positionV>
                <wp:extent cx="492125" cy="492125"/>
                <wp:effectExtent l="19050" t="19050" r="22225" b="22225"/>
                <wp:wrapNone/>
                <wp:docPr id="2051" name="Flowchart: Connector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492125" cy="492125"/>
                        </a:xfrm>
                        <a:prstGeom prst="flowChartConnector">
                          <a:avLst/>
                        </a:prstGeom>
                        <a:solidFill>
                          <a:srgbClr val="005568"/>
                        </a:solidFill>
                        <a:ln w="38100">
                          <a:solidFill>
                            <a:srgbClr val="00556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203A81D9" id="Flowchart: Connector 20" o:spid="_x0000_s1026" type="#_x0000_t120" style="position:absolute;margin-left:129.95pt;margin-top:302.05pt;width:38.75pt;height:38.75pt;rotation:-90;z-index:2516584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" fillcolor="#005568" strokecolor="#005568" strokeweight="3pt">
                <v:path arrowok="t"/>
                <o:lock v:ext="edit" aspectratio="t"/>
              </v:shape>
            </w:pict>
          </mc:Fallback>
        </mc:AlternateContent>
      </w:r>
      <w:r w:rsidR="00A44168" w:rsidRPr="000436BF">
        <w:rPr>
          <w:noProof/>
          <w:sz w:val="36"/>
          <w:szCs w:val="36"/>
        </w:rPr>
        <mc:AlternateContent>
          <mc:Choice Requires="wps">
            <w:drawing>
              <wp:anchor distT="0" distB="0" distL="114300" distR="114300" simplePos="0" relativeHeight="251658461" behindDoc="0" locked="0" layoutInCell="1" allowOverlap="1" wp14:anchorId="0D3431C3" wp14:editId="1A573B18">
                <wp:simplePos x="0" y="0"/>
                <wp:positionH relativeFrom="column">
                  <wp:posOffset>2155825</wp:posOffset>
                </wp:positionH>
                <wp:positionV relativeFrom="paragraph">
                  <wp:posOffset>5372735</wp:posOffset>
                </wp:positionV>
                <wp:extent cx="723900" cy="0"/>
                <wp:effectExtent l="0" t="0" r="0" b="0"/>
                <wp:wrapNone/>
                <wp:docPr id="1085" name="Straight Connector 1085"/>
                <wp:cNvGraphicFramePr/>
                <a:graphic xmlns:a="http://schemas.openxmlformats.org/drawingml/2006/main">
                  <a:graphicData uri="http://schemas.microsoft.com/office/word/2010/wordprocessingShape">
                    <wps:wsp>
                      <wps:cNvCnPr/>
                      <wps:spPr>
                        <a:xfrm flipH="1">
                          <a:off x="0" y="0"/>
                          <a:ext cx="723900" cy="0"/>
                        </a:xfrm>
                        <a:prstGeom prst="line">
                          <a:avLst/>
                        </a:prstGeom>
                        <a:ln>
                          <a:solidFill>
                            <a:schemeClr val="accent1">
                              <a:lumMod val="7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40494EB" id="Straight Connector 1085" o:spid="_x0000_s1026" style="position:absolute;flip:x;z-index:251658462;visibility:visible;mso-wrap-style:square;mso-wrap-distance-left:9pt;mso-wrap-distance-top:0;mso-wrap-distance-right:9pt;mso-wrap-distance-bottom:0;mso-position-horizontal:absolute;mso-position-horizontal-relative:text;mso-position-vertical:absolute;mso-position-vertical-relative:text" from="169.75pt,423.05pt" to="226.75pt,4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" strokecolor="#3b8d97 [2404]" strokeweight="2pt"/>
            </w:pict>
          </mc:Fallback>
        </mc:AlternateContent>
      </w:r>
      <w:r w:rsidR="00A44168" w:rsidRPr="00D74CA9">
        <w:rPr>
          <w:noProof/>
          <w:sz w:val="36"/>
          <w:szCs w:val="36"/>
        </w:rPr>
        <mc:AlternateContent>
          <mc:Choice Requires="wpg">
            <w:drawing>
              <wp:anchor distT="0" distB="0" distL="114300" distR="114300" simplePos="0" relativeHeight="251658501" behindDoc="0" locked="0" layoutInCell="1" allowOverlap="1" wp14:anchorId="361C375E" wp14:editId="1F82D978">
                <wp:simplePos x="0" y="0"/>
                <wp:positionH relativeFrom="column">
                  <wp:posOffset>3859530</wp:posOffset>
                </wp:positionH>
                <wp:positionV relativeFrom="paragraph">
                  <wp:posOffset>5854065</wp:posOffset>
                </wp:positionV>
                <wp:extent cx="337185" cy="365760"/>
                <wp:effectExtent l="57150" t="0" r="5715" b="34290"/>
                <wp:wrapNone/>
                <wp:docPr id="127" name="Group 106"/>
                <wp:cNvGraphicFramePr/>
                <a:graphic xmlns:a="http://schemas.openxmlformats.org/drawingml/2006/main">
                  <a:graphicData uri="http://schemas.microsoft.com/office/word/2010/wordprocessingGroup">
                    <wpg:wgp>
                      <wpg:cNvGrpSpPr/>
                      <wpg:grpSpPr>
                        <a:xfrm>
                          <a:off x="0" y="0"/>
                          <a:ext cx="337185" cy="365760"/>
                          <a:chOff x="0" y="0"/>
                          <a:chExt cx="492126" cy="533400"/>
                        </a:xfrm>
                        <a:solidFill>
                          <a:schemeClr val="bg1"/>
                        </a:solidFill>
                      </wpg:grpSpPr>
                      <wps:wsp>
                        <wps:cNvPr id="133" name="Freeform 22"/>
                        <wps:cNvSpPr>
                          <a:spLocks/>
                        </wps:cNvSpPr>
                        <wps:spPr bwMode="auto">
                          <a:xfrm>
                            <a:off x="0" y="227012"/>
                            <a:ext cx="73025" cy="34925"/>
                          </a:xfrm>
                          <a:custGeom>
                            <a:avLst/>
                            <a:gdLst>
                              <a:gd name="T0" fmla="*/ 107 w 141"/>
                              <a:gd name="T1" fmla="*/ 0 h 69"/>
                              <a:gd name="T2" fmla="*/ 34 w 141"/>
                              <a:gd name="T3" fmla="*/ 0 h 69"/>
                              <a:gd name="T4" fmla="*/ 0 w 141"/>
                              <a:gd name="T5" fmla="*/ 34 h 69"/>
                              <a:gd name="T6" fmla="*/ 34 w 141"/>
                              <a:gd name="T7" fmla="*/ 69 h 69"/>
                              <a:gd name="T8" fmla="*/ 107 w 141"/>
                              <a:gd name="T9" fmla="*/ 69 h 69"/>
                              <a:gd name="T10" fmla="*/ 141 w 141"/>
                              <a:gd name="T11" fmla="*/ 34 h 69"/>
                              <a:gd name="T12" fmla="*/ 107 w 141"/>
                              <a:gd name="T13" fmla="*/ 0 h 69"/>
                            </a:gdLst>
                            <a:ahLst/>
                            <a:cxnLst>
                              <a:cxn ang="0">
                                <a:pos x="T0" y="T1"/>
                              </a:cxn>
                              <a:cxn ang="0">
                                <a:pos x="T2" y="T3"/>
                              </a:cxn>
                              <a:cxn ang="0">
                                <a:pos x="T4" y="T5"/>
                              </a:cxn>
                              <a:cxn ang="0">
                                <a:pos x="T6" y="T7"/>
                              </a:cxn>
                              <a:cxn ang="0">
                                <a:pos x="T8" y="T9"/>
                              </a:cxn>
                              <a:cxn ang="0">
                                <a:pos x="T10" y="T11"/>
                              </a:cxn>
                              <a:cxn ang="0">
                                <a:pos x="T12" y="T13"/>
                              </a:cxn>
                            </a:cxnLst>
                            <a:rect l="0" t="0" r="r" b="b"/>
                            <a:pathLst>
                              <a:path w="141" h="69">
                                <a:moveTo>
                                  <a:pt x="107" y="0"/>
                                </a:moveTo>
                                <a:lnTo>
                                  <a:pt x="34" y="0"/>
                                </a:lnTo>
                                <a:cubicBezTo>
                                  <a:pt x="15" y="0"/>
                                  <a:pt x="0" y="15"/>
                                  <a:pt x="0" y="34"/>
                                </a:cubicBezTo>
                                <a:cubicBezTo>
                                  <a:pt x="0" y="53"/>
                                  <a:pt x="15" y="69"/>
                                  <a:pt x="34" y="69"/>
                                </a:cubicBezTo>
                                <a:lnTo>
                                  <a:pt x="107" y="69"/>
                                </a:lnTo>
                                <a:cubicBezTo>
                                  <a:pt x="126" y="69"/>
                                  <a:pt x="141" y="53"/>
                                  <a:pt x="141" y="34"/>
                                </a:cubicBezTo>
                                <a:cubicBezTo>
                                  <a:pt x="141" y="15"/>
                                  <a:pt x="126" y="0"/>
                                  <a:pt x="107"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3" name="Freeform 23"/>
                        <wps:cNvSpPr>
                          <a:spLocks/>
                        </wps:cNvSpPr>
                        <wps:spPr bwMode="auto">
                          <a:xfrm>
                            <a:off x="420688" y="227012"/>
                            <a:ext cx="71438" cy="34925"/>
                          </a:xfrm>
                          <a:custGeom>
                            <a:avLst/>
                            <a:gdLst>
                              <a:gd name="T0" fmla="*/ 106 w 141"/>
                              <a:gd name="T1" fmla="*/ 0 h 69"/>
                              <a:gd name="T2" fmla="*/ 34 w 141"/>
                              <a:gd name="T3" fmla="*/ 0 h 69"/>
                              <a:gd name="T4" fmla="*/ 0 w 141"/>
                              <a:gd name="T5" fmla="*/ 34 h 69"/>
                              <a:gd name="T6" fmla="*/ 34 w 141"/>
                              <a:gd name="T7" fmla="*/ 69 h 69"/>
                              <a:gd name="T8" fmla="*/ 106 w 141"/>
                              <a:gd name="T9" fmla="*/ 69 h 69"/>
                              <a:gd name="T10" fmla="*/ 141 w 141"/>
                              <a:gd name="T11" fmla="*/ 34 h 69"/>
                              <a:gd name="T12" fmla="*/ 106 w 141"/>
                              <a:gd name="T13" fmla="*/ 0 h 69"/>
                            </a:gdLst>
                            <a:ahLst/>
                            <a:cxnLst>
                              <a:cxn ang="0">
                                <a:pos x="T0" y="T1"/>
                              </a:cxn>
                              <a:cxn ang="0">
                                <a:pos x="T2" y="T3"/>
                              </a:cxn>
                              <a:cxn ang="0">
                                <a:pos x="T4" y="T5"/>
                              </a:cxn>
                              <a:cxn ang="0">
                                <a:pos x="T6" y="T7"/>
                              </a:cxn>
                              <a:cxn ang="0">
                                <a:pos x="T8" y="T9"/>
                              </a:cxn>
                              <a:cxn ang="0">
                                <a:pos x="T10" y="T11"/>
                              </a:cxn>
                              <a:cxn ang="0">
                                <a:pos x="T12" y="T13"/>
                              </a:cxn>
                            </a:cxnLst>
                            <a:rect l="0" t="0" r="r" b="b"/>
                            <a:pathLst>
                              <a:path w="141" h="69">
                                <a:moveTo>
                                  <a:pt x="106" y="0"/>
                                </a:moveTo>
                                <a:lnTo>
                                  <a:pt x="34" y="0"/>
                                </a:lnTo>
                                <a:cubicBezTo>
                                  <a:pt x="15" y="0"/>
                                  <a:pt x="0" y="15"/>
                                  <a:pt x="0" y="34"/>
                                </a:cubicBezTo>
                                <a:cubicBezTo>
                                  <a:pt x="0" y="53"/>
                                  <a:pt x="15" y="69"/>
                                  <a:pt x="34" y="69"/>
                                </a:cubicBezTo>
                                <a:lnTo>
                                  <a:pt x="106" y="69"/>
                                </a:lnTo>
                                <a:cubicBezTo>
                                  <a:pt x="125" y="69"/>
                                  <a:pt x="141" y="53"/>
                                  <a:pt x="141" y="34"/>
                                </a:cubicBezTo>
                                <a:cubicBezTo>
                                  <a:pt x="141" y="15"/>
                                  <a:pt x="125" y="0"/>
                                  <a:pt x="106"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7" name="Freeform 24"/>
                        <wps:cNvSpPr>
                          <a:spLocks/>
                        </wps:cNvSpPr>
                        <wps:spPr bwMode="auto">
                          <a:xfrm>
                            <a:off x="363538" y="65087"/>
                            <a:ext cx="63500" cy="63500"/>
                          </a:xfrm>
                          <a:custGeom>
                            <a:avLst/>
                            <a:gdLst>
                              <a:gd name="T0" fmla="*/ 65 w 127"/>
                              <a:gd name="T1" fmla="*/ 13 h 127"/>
                              <a:gd name="T2" fmla="*/ 14 w 127"/>
                              <a:gd name="T3" fmla="*/ 64 h 127"/>
                              <a:gd name="T4" fmla="*/ 14 w 127"/>
                              <a:gd name="T5" fmla="*/ 113 h 127"/>
                              <a:gd name="T6" fmla="*/ 63 w 127"/>
                              <a:gd name="T7" fmla="*/ 113 h 127"/>
                              <a:gd name="T8" fmla="*/ 114 w 127"/>
                              <a:gd name="T9" fmla="*/ 62 h 127"/>
                              <a:gd name="T10" fmla="*/ 114 w 127"/>
                              <a:gd name="T11" fmla="*/ 13 h 127"/>
                              <a:gd name="T12" fmla="*/ 65 w 127"/>
                              <a:gd name="T13" fmla="*/ 13 h 127"/>
                            </a:gdLst>
                            <a:ahLst/>
                            <a:cxnLst>
                              <a:cxn ang="0">
                                <a:pos x="T0" y="T1"/>
                              </a:cxn>
                              <a:cxn ang="0">
                                <a:pos x="T2" y="T3"/>
                              </a:cxn>
                              <a:cxn ang="0">
                                <a:pos x="T4" y="T5"/>
                              </a:cxn>
                              <a:cxn ang="0">
                                <a:pos x="T6" y="T7"/>
                              </a:cxn>
                              <a:cxn ang="0">
                                <a:pos x="T8" y="T9"/>
                              </a:cxn>
                              <a:cxn ang="0">
                                <a:pos x="T10" y="T11"/>
                              </a:cxn>
                              <a:cxn ang="0">
                                <a:pos x="T12" y="T13"/>
                              </a:cxn>
                            </a:cxnLst>
                            <a:rect l="0" t="0" r="r" b="b"/>
                            <a:pathLst>
                              <a:path w="127" h="127">
                                <a:moveTo>
                                  <a:pt x="65" y="13"/>
                                </a:moveTo>
                                <a:lnTo>
                                  <a:pt x="14" y="64"/>
                                </a:lnTo>
                                <a:cubicBezTo>
                                  <a:pt x="0" y="78"/>
                                  <a:pt x="0" y="100"/>
                                  <a:pt x="14" y="113"/>
                                </a:cubicBezTo>
                                <a:cubicBezTo>
                                  <a:pt x="27" y="127"/>
                                  <a:pt x="49" y="127"/>
                                  <a:pt x="63" y="113"/>
                                </a:cubicBezTo>
                                <a:lnTo>
                                  <a:pt x="114" y="62"/>
                                </a:lnTo>
                                <a:cubicBezTo>
                                  <a:pt x="127" y="49"/>
                                  <a:pt x="127" y="27"/>
                                  <a:pt x="114" y="13"/>
                                </a:cubicBezTo>
                                <a:cubicBezTo>
                                  <a:pt x="100" y="0"/>
                                  <a:pt x="78" y="0"/>
                                  <a:pt x="65" y="1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0" name="Freeform 25"/>
                        <wps:cNvSpPr>
                          <a:spLocks/>
                        </wps:cNvSpPr>
                        <wps:spPr bwMode="auto">
                          <a:xfrm>
                            <a:off x="228600" y="0"/>
                            <a:ext cx="34925" cy="71438"/>
                          </a:xfrm>
                          <a:custGeom>
                            <a:avLst/>
                            <a:gdLst>
                              <a:gd name="T0" fmla="*/ 0 w 69"/>
                              <a:gd name="T1" fmla="*/ 35 h 142"/>
                              <a:gd name="T2" fmla="*/ 0 w 69"/>
                              <a:gd name="T3" fmla="*/ 107 h 142"/>
                              <a:gd name="T4" fmla="*/ 35 w 69"/>
                              <a:gd name="T5" fmla="*/ 142 h 142"/>
                              <a:gd name="T6" fmla="*/ 69 w 69"/>
                              <a:gd name="T7" fmla="*/ 107 h 142"/>
                              <a:gd name="T8" fmla="*/ 69 w 69"/>
                              <a:gd name="T9" fmla="*/ 35 h 142"/>
                              <a:gd name="T10" fmla="*/ 35 w 69"/>
                              <a:gd name="T11" fmla="*/ 0 h 142"/>
                              <a:gd name="T12" fmla="*/ 0 w 69"/>
                              <a:gd name="T13" fmla="*/ 35 h 142"/>
                            </a:gdLst>
                            <a:ahLst/>
                            <a:cxnLst>
                              <a:cxn ang="0">
                                <a:pos x="T0" y="T1"/>
                              </a:cxn>
                              <a:cxn ang="0">
                                <a:pos x="T2" y="T3"/>
                              </a:cxn>
                              <a:cxn ang="0">
                                <a:pos x="T4" y="T5"/>
                              </a:cxn>
                              <a:cxn ang="0">
                                <a:pos x="T6" y="T7"/>
                              </a:cxn>
                              <a:cxn ang="0">
                                <a:pos x="T8" y="T9"/>
                              </a:cxn>
                              <a:cxn ang="0">
                                <a:pos x="T10" y="T11"/>
                              </a:cxn>
                              <a:cxn ang="0">
                                <a:pos x="T12" y="T13"/>
                              </a:cxn>
                            </a:cxnLst>
                            <a:rect l="0" t="0" r="r" b="b"/>
                            <a:pathLst>
                              <a:path w="69" h="142">
                                <a:moveTo>
                                  <a:pt x="0" y="35"/>
                                </a:moveTo>
                                <a:lnTo>
                                  <a:pt x="0" y="107"/>
                                </a:lnTo>
                                <a:cubicBezTo>
                                  <a:pt x="0" y="126"/>
                                  <a:pt x="16" y="142"/>
                                  <a:pt x="35" y="142"/>
                                </a:cubicBezTo>
                                <a:cubicBezTo>
                                  <a:pt x="54" y="142"/>
                                  <a:pt x="69" y="126"/>
                                  <a:pt x="69" y="107"/>
                                </a:cubicBezTo>
                                <a:lnTo>
                                  <a:pt x="69" y="35"/>
                                </a:lnTo>
                                <a:cubicBezTo>
                                  <a:pt x="69" y="16"/>
                                  <a:pt x="54" y="0"/>
                                  <a:pt x="35" y="0"/>
                                </a:cubicBezTo>
                                <a:cubicBezTo>
                                  <a:pt x="16" y="0"/>
                                  <a:pt x="0" y="16"/>
                                  <a:pt x="0" y="3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1" name="Freeform 26"/>
                        <wps:cNvSpPr>
                          <a:spLocks/>
                        </wps:cNvSpPr>
                        <wps:spPr bwMode="auto">
                          <a:xfrm>
                            <a:off x="65088" y="65087"/>
                            <a:ext cx="65088" cy="63500"/>
                          </a:xfrm>
                          <a:custGeom>
                            <a:avLst/>
                            <a:gdLst>
                              <a:gd name="T0" fmla="*/ 14 w 127"/>
                              <a:gd name="T1" fmla="*/ 62 h 127"/>
                              <a:gd name="T2" fmla="*/ 65 w 127"/>
                              <a:gd name="T3" fmla="*/ 113 h 127"/>
                              <a:gd name="T4" fmla="*/ 114 w 127"/>
                              <a:gd name="T5" fmla="*/ 113 h 127"/>
                              <a:gd name="T6" fmla="*/ 114 w 127"/>
                              <a:gd name="T7" fmla="*/ 64 h 127"/>
                              <a:gd name="T8" fmla="*/ 63 w 127"/>
                              <a:gd name="T9" fmla="*/ 13 h 127"/>
                              <a:gd name="T10" fmla="*/ 14 w 127"/>
                              <a:gd name="T11" fmla="*/ 13 h 127"/>
                              <a:gd name="T12" fmla="*/ 14 w 127"/>
                              <a:gd name="T13" fmla="*/ 62 h 127"/>
                            </a:gdLst>
                            <a:ahLst/>
                            <a:cxnLst>
                              <a:cxn ang="0">
                                <a:pos x="T0" y="T1"/>
                              </a:cxn>
                              <a:cxn ang="0">
                                <a:pos x="T2" y="T3"/>
                              </a:cxn>
                              <a:cxn ang="0">
                                <a:pos x="T4" y="T5"/>
                              </a:cxn>
                              <a:cxn ang="0">
                                <a:pos x="T6" y="T7"/>
                              </a:cxn>
                              <a:cxn ang="0">
                                <a:pos x="T8" y="T9"/>
                              </a:cxn>
                              <a:cxn ang="0">
                                <a:pos x="T10" y="T11"/>
                              </a:cxn>
                              <a:cxn ang="0">
                                <a:pos x="T12" y="T13"/>
                              </a:cxn>
                            </a:cxnLst>
                            <a:rect l="0" t="0" r="r" b="b"/>
                            <a:pathLst>
                              <a:path w="127" h="127">
                                <a:moveTo>
                                  <a:pt x="14" y="62"/>
                                </a:moveTo>
                                <a:lnTo>
                                  <a:pt x="65" y="113"/>
                                </a:lnTo>
                                <a:cubicBezTo>
                                  <a:pt x="78" y="127"/>
                                  <a:pt x="100" y="127"/>
                                  <a:pt x="114" y="113"/>
                                </a:cubicBezTo>
                                <a:cubicBezTo>
                                  <a:pt x="127" y="100"/>
                                  <a:pt x="127" y="78"/>
                                  <a:pt x="114" y="64"/>
                                </a:cubicBezTo>
                                <a:lnTo>
                                  <a:pt x="63" y="13"/>
                                </a:lnTo>
                                <a:cubicBezTo>
                                  <a:pt x="49" y="0"/>
                                  <a:pt x="27" y="0"/>
                                  <a:pt x="14" y="13"/>
                                </a:cubicBezTo>
                                <a:cubicBezTo>
                                  <a:pt x="0" y="27"/>
                                  <a:pt x="0" y="49"/>
                                  <a:pt x="14" y="62"/>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07" name="Freeform 27"/>
                        <wps:cNvSpPr>
                          <a:spLocks/>
                        </wps:cNvSpPr>
                        <wps:spPr bwMode="auto">
                          <a:xfrm>
                            <a:off x="225425" y="514350"/>
                            <a:ext cx="42863" cy="19050"/>
                          </a:xfrm>
                          <a:custGeom>
                            <a:avLst/>
                            <a:gdLst>
                              <a:gd name="T0" fmla="*/ 42 w 84"/>
                              <a:gd name="T1" fmla="*/ 36 h 36"/>
                              <a:gd name="T2" fmla="*/ 84 w 84"/>
                              <a:gd name="T3" fmla="*/ 0 h 36"/>
                              <a:gd name="T4" fmla="*/ 0 w 84"/>
                              <a:gd name="T5" fmla="*/ 0 h 36"/>
                              <a:gd name="T6" fmla="*/ 42 w 84"/>
                              <a:gd name="T7" fmla="*/ 36 h 36"/>
                            </a:gdLst>
                            <a:ahLst/>
                            <a:cxnLst>
                              <a:cxn ang="0">
                                <a:pos x="T0" y="T1"/>
                              </a:cxn>
                              <a:cxn ang="0">
                                <a:pos x="T2" y="T3"/>
                              </a:cxn>
                              <a:cxn ang="0">
                                <a:pos x="T4" y="T5"/>
                              </a:cxn>
                              <a:cxn ang="0">
                                <a:pos x="T6" y="T7"/>
                              </a:cxn>
                            </a:cxnLst>
                            <a:rect l="0" t="0" r="r" b="b"/>
                            <a:pathLst>
                              <a:path w="84" h="36">
                                <a:moveTo>
                                  <a:pt x="42" y="36"/>
                                </a:moveTo>
                                <a:cubicBezTo>
                                  <a:pt x="63" y="36"/>
                                  <a:pt x="80" y="21"/>
                                  <a:pt x="84" y="0"/>
                                </a:cubicBezTo>
                                <a:lnTo>
                                  <a:pt x="0" y="0"/>
                                </a:lnTo>
                                <a:cubicBezTo>
                                  <a:pt x="4" y="21"/>
                                  <a:pt x="21" y="36"/>
                                  <a:pt x="42" y="3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1" name="Freeform 28"/>
                        <wps:cNvSpPr>
                          <a:spLocks/>
                        </wps:cNvSpPr>
                        <wps:spPr bwMode="auto">
                          <a:xfrm>
                            <a:off x="180975" y="438150"/>
                            <a:ext cx="131763" cy="28575"/>
                          </a:xfrm>
                          <a:custGeom>
                            <a:avLst/>
                            <a:gdLst>
                              <a:gd name="T0" fmla="*/ 236 w 260"/>
                              <a:gd name="T1" fmla="*/ 0 h 57"/>
                              <a:gd name="T2" fmla="*/ 23 w 260"/>
                              <a:gd name="T3" fmla="*/ 0 h 57"/>
                              <a:gd name="T4" fmla="*/ 0 w 260"/>
                              <a:gd name="T5" fmla="*/ 28 h 57"/>
                              <a:gd name="T6" fmla="*/ 23 w 260"/>
                              <a:gd name="T7" fmla="*/ 57 h 57"/>
                              <a:gd name="T8" fmla="*/ 236 w 260"/>
                              <a:gd name="T9" fmla="*/ 57 h 57"/>
                              <a:gd name="T10" fmla="*/ 260 w 260"/>
                              <a:gd name="T11" fmla="*/ 28 h 57"/>
                              <a:gd name="T12" fmla="*/ 236 w 260"/>
                              <a:gd name="T13" fmla="*/ 0 h 57"/>
                            </a:gdLst>
                            <a:ahLst/>
                            <a:cxnLst>
                              <a:cxn ang="0">
                                <a:pos x="T0" y="T1"/>
                              </a:cxn>
                              <a:cxn ang="0">
                                <a:pos x="T2" y="T3"/>
                              </a:cxn>
                              <a:cxn ang="0">
                                <a:pos x="T4" y="T5"/>
                              </a:cxn>
                              <a:cxn ang="0">
                                <a:pos x="T6" y="T7"/>
                              </a:cxn>
                              <a:cxn ang="0">
                                <a:pos x="T8" y="T9"/>
                              </a:cxn>
                              <a:cxn ang="0">
                                <a:pos x="T10" y="T11"/>
                              </a:cxn>
                              <a:cxn ang="0">
                                <a:pos x="T12" y="T13"/>
                              </a:cxn>
                            </a:cxnLst>
                            <a:rect l="0" t="0" r="r" b="b"/>
                            <a:pathLst>
                              <a:path w="260" h="57">
                                <a:moveTo>
                                  <a:pt x="236" y="0"/>
                                </a:moveTo>
                                <a:lnTo>
                                  <a:pt x="23" y="0"/>
                                </a:lnTo>
                                <a:cubicBezTo>
                                  <a:pt x="10" y="0"/>
                                  <a:pt x="0" y="12"/>
                                  <a:pt x="0" y="28"/>
                                </a:cubicBezTo>
                                <a:cubicBezTo>
                                  <a:pt x="0" y="44"/>
                                  <a:pt x="10" y="57"/>
                                  <a:pt x="23" y="57"/>
                                </a:cubicBezTo>
                                <a:lnTo>
                                  <a:pt x="236" y="57"/>
                                </a:lnTo>
                                <a:cubicBezTo>
                                  <a:pt x="249" y="57"/>
                                  <a:pt x="260" y="44"/>
                                  <a:pt x="260" y="28"/>
                                </a:cubicBezTo>
                                <a:cubicBezTo>
                                  <a:pt x="260" y="12"/>
                                  <a:pt x="249" y="0"/>
                                  <a:pt x="236"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2" name="Freeform 29"/>
                        <wps:cNvSpPr>
                          <a:spLocks/>
                        </wps:cNvSpPr>
                        <wps:spPr bwMode="auto">
                          <a:xfrm>
                            <a:off x="185738" y="476250"/>
                            <a:ext cx="120650" cy="28575"/>
                          </a:xfrm>
                          <a:custGeom>
                            <a:avLst/>
                            <a:gdLst>
                              <a:gd name="T0" fmla="*/ 213 w 237"/>
                              <a:gd name="T1" fmla="*/ 0 h 57"/>
                              <a:gd name="T2" fmla="*/ 24 w 237"/>
                              <a:gd name="T3" fmla="*/ 0 h 57"/>
                              <a:gd name="T4" fmla="*/ 0 w 237"/>
                              <a:gd name="T5" fmla="*/ 29 h 57"/>
                              <a:gd name="T6" fmla="*/ 24 w 237"/>
                              <a:gd name="T7" fmla="*/ 57 h 57"/>
                              <a:gd name="T8" fmla="*/ 213 w 237"/>
                              <a:gd name="T9" fmla="*/ 57 h 57"/>
                              <a:gd name="T10" fmla="*/ 237 w 237"/>
                              <a:gd name="T11" fmla="*/ 29 h 57"/>
                              <a:gd name="T12" fmla="*/ 213 w 237"/>
                              <a:gd name="T13" fmla="*/ 0 h 57"/>
                            </a:gdLst>
                            <a:ahLst/>
                            <a:cxnLst>
                              <a:cxn ang="0">
                                <a:pos x="T0" y="T1"/>
                              </a:cxn>
                              <a:cxn ang="0">
                                <a:pos x="T2" y="T3"/>
                              </a:cxn>
                              <a:cxn ang="0">
                                <a:pos x="T4" y="T5"/>
                              </a:cxn>
                              <a:cxn ang="0">
                                <a:pos x="T6" y="T7"/>
                              </a:cxn>
                              <a:cxn ang="0">
                                <a:pos x="T8" y="T9"/>
                              </a:cxn>
                              <a:cxn ang="0">
                                <a:pos x="T10" y="T11"/>
                              </a:cxn>
                              <a:cxn ang="0">
                                <a:pos x="T12" y="T13"/>
                              </a:cxn>
                            </a:cxnLst>
                            <a:rect l="0" t="0" r="r" b="b"/>
                            <a:pathLst>
                              <a:path w="237" h="57">
                                <a:moveTo>
                                  <a:pt x="213" y="0"/>
                                </a:moveTo>
                                <a:lnTo>
                                  <a:pt x="24" y="0"/>
                                </a:lnTo>
                                <a:cubicBezTo>
                                  <a:pt x="11" y="0"/>
                                  <a:pt x="0" y="13"/>
                                  <a:pt x="0" y="29"/>
                                </a:cubicBezTo>
                                <a:cubicBezTo>
                                  <a:pt x="0" y="44"/>
                                  <a:pt x="11" y="57"/>
                                  <a:pt x="24" y="57"/>
                                </a:cubicBezTo>
                                <a:lnTo>
                                  <a:pt x="213" y="57"/>
                                </a:lnTo>
                                <a:cubicBezTo>
                                  <a:pt x="226" y="57"/>
                                  <a:pt x="237" y="44"/>
                                  <a:pt x="237" y="29"/>
                                </a:cubicBezTo>
                                <a:cubicBezTo>
                                  <a:pt x="237" y="13"/>
                                  <a:pt x="226" y="0"/>
                                  <a:pt x="213"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3" name="Freeform 30"/>
                        <wps:cNvSpPr>
                          <a:spLocks noEditPoints="1"/>
                        </wps:cNvSpPr>
                        <wps:spPr bwMode="auto">
                          <a:xfrm>
                            <a:off x="98425" y="100012"/>
                            <a:ext cx="296863" cy="320675"/>
                          </a:xfrm>
                          <a:custGeom>
                            <a:avLst/>
                            <a:gdLst>
                              <a:gd name="T0" fmla="*/ 292 w 584"/>
                              <a:gd name="T1" fmla="*/ 0 h 633"/>
                              <a:gd name="T2" fmla="*/ 292 w 584"/>
                              <a:gd name="T3" fmla="*/ 0 h 633"/>
                              <a:gd name="T4" fmla="*/ 1 w 584"/>
                              <a:gd name="T5" fmla="*/ 291 h 633"/>
                              <a:gd name="T6" fmla="*/ 75 w 584"/>
                              <a:gd name="T7" fmla="*/ 487 h 633"/>
                              <a:gd name="T8" fmla="*/ 136 w 584"/>
                              <a:gd name="T9" fmla="*/ 566 h 633"/>
                              <a:gd name="T10" fmla="*/ 169 w 584"/>
                              <a:gd name="T11" fmla="*/ 633 h 633"/>
                              <a:gd name="T12" fmla="*/ 418 w 584"/>
                              <a:gd name="T13" fmla="*/ 633 h 633"/>
                              <a:gd name="T14" fmla="*/ 446 w 584"/>
                              <a:gd name="T15" fmla="*/ 566 h 633"/>
                              <a:gd name="T16" fmla="*/ 509 w 584"/>
                              <a:gd name="T17" fmla="*/ 487 h 633"/>
                              <a:gd name="T18" fmla="*/ 583 w 584"/>
                              <a:gd name="T19" fmla="*/ 291 h 633"/>
                              <a:gd name="T20" fmla="*/ 292 w 584"/>
                              <a:gd name="T21" fmla="*/ 0 h 633"/>
                              <a:gd name="T22" fmla="*/ 492 w 584"/>
                              <a:gd name="T23" fmla="*/ 326 h 633"/>
                              <a:gd name="T24" fmla="*/ 464 w 584"/>
                              <a:gd name="T25" fmla="*/ 298 h 633"/>
                              <a:gd name="T26" fmla="*/ 286 w 584"/>
                              <a:gd name="T27" fmla="*/ 119 h 633"/>
                              <a:gd name="T28" fmla="*/ 258 w 584"/>
                              <a:gd name="T29" fmla="*/ 91 h 633"/>
                              <a:gd name="T30" fmla="*/ 286 w 584"/>
                              <a:gd name="T31" fmla="*/ 63 h 633"/>
                              <a:gd name="T32" fmla="*/ 521 w 584"/>
                              <a:gd name="T33" fmla="*/ 298 h 633"/>
                              <a:gd name="T34" fmla="*/ 492 w 584"/>
                              <a:gd name="T35" fmla="*/ 326 h 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84" h="633">
                                <a:moveTo>
                                  <a:pt x="292" y="0"/>
                                </a:moveTo>
                                <a:lnTo>
                                  <a:pt x="292" y="0"/>
                                </a:lnTo>
                                <a:cubicBezTo>
                                  <a:pt x="131" y="0"/>
                                  <a:pt x="2" y="130"/>
                                  <a:pt x="1" y="291"/>
                                </a:cubicBezTo>
                                <a:cubicBezTo>
                                  <a:pt x="0" y="385"/>
                                  <a:pt x="36" y="442"/>
                                  <a:pt x="75" y="487"/>
                                </a:cubicBezTo>
                                <a:cubicBezTo>
                                  <a:pt x="90" y="505"/>
                                  <a:pt x="107" y="525"/>
                                  <a:pt x="136" y="566"/>
                                </a:cubicBezTo>
                                <a:cubicBezTo>
                                  <a:pt x="166" y="609"/>
                                  <a:pt x="166" y="633"/>
                                  <a:pt x="169" y="633"/>
                                </a:cubicBezTo>
                                <a:lnTo>
                                  <a:pt x="418" y="633"/>
                                </a:lnTo>
                                <a:cubicBezTo>
                                  <a:pt x="422" y="633"/>
                                  <a:pt x="416" y="609"/>
                                  <a:pt x="446" y="566"/>
                                </a:cubicBezTo>
                                <a:cubicBezTo>
                                  <a:pt x="474" y="525"/>
                                  <a:pt x="493" y="505"/>
                                  <a:pt x="509" y="487"/>
                                </a:cubicBezTo>
                                <a:cubicBezTo>
                                  <a:pt x="547" y="442"/>
                                  <a:pt x="584" y="385"/>
                                  <a:pt x="583" y="291"/>
                                </a:cubicBezTo>
                                <a:cubicBezTo>
                                  <a:pt x="582" y="130"/>
                                  <a:pt x="453" y="0"/>
                                  <a:pt x="292" y="0"/>
                                </a:cubicBezTo>
                                <a:close/>
                                <a:moveTo>
                                  <a:pt x="492" y="326"/>
                                </a:moveTo>
                                <a:cubicBezTo>
                                  <a:pt x="477" y="326"/>
                                  <a:pt x="464" y="314"/>
                                  <a:pt x="464" y="298"/>
                                </a:cubicBezTo>
                                <a:cubicBezTo>
                                  <a:pt x="463" y="199"/>
                                  <a:pt x="383" y="119"/>
                                  <a:pt x="286" y="119"/>
                                </a:cubicBezTo>
                                <a:cubicBezTo>
                                  <a:pt x="270" y="119"/>
                                  <a:pt x="258" y="107"/>
                                  <a:pt x="258" y="91"/>
                                </a:cubicBezTo>
                                <a:cubicBezTo>
                                  <a:pt x="258" y="75"/>
                                  <a:pt x="270" y="63"/>
                                  <a:pt x="286" y="63"/>
                                </a:cubicBezTo>
                                <a:cubicBezTo>
                                  <a:pt x="414" y="63"/>
                                  <a:pt x="520" y="168"/>
                                  <a:pt x="521" y="298"/>
                                </a:cubicBezTo>
                                <a:cubicBezTo>
                                  <a:pt x="521" y="313"/>
                                  <a:pt x="508" y="326"/>
                                  <a:pt x="492" y="32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174E024A" id="Group 106" o:spid="_x0000_s1026" style="position:absolute;margin-left:303.9pt;margin-top:460.95pt;width:26.55pt;height:28.8pt;z-index:251658502" coordsize="4921,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">
                <v:shape id="Freeform 22" o:spid="_x0000_s1027" style="position:absolute;top:2270;width:730;height:349;visibility:visible;mso-wrap-style:square;v-text-anchor:top" coordsize="1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" path="m107,l34,c15,,,15,,34,,53,15,69,34,69r73,c126,69,141,53,141,34,141,15,126,,107,e" filled="f" stroked="f">
                  <v:path arrowok="t" o:connecttype="custom" o:connectlocs="55416,0;17609,0;0,17209;17609,34925;55416,34925;73025,17209;55416,0" o:connectangles="0,0,0,0,0,0,0"/>
                </v:shape>
                <v:shape id="Freeform 23" o:spid="_x0000_s1028" style="position:absolute;left:4206;top:2270;width:715;height:349;visibility:visible;mso-wrap-style:square;v-text-anchor:top" coordsize="1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" path="m106,l34,c15,,,15,,34,,53,15,69,34,69r72,c125,69,141,53,141,34,141,15,125,,106,xe" filled="f" stroked="f">
                  <v:path arrowok="t" o:connecttype="custom" o:connectlocs="53705,0;17226,0;0,17209;17226,34925;53705,34925;71438,17209;53705,0" o:connectangles="0,0,0,0,0,0,0"/>
                </v:shape>
                <v:shape id="Freeform 24" o:spid="_x0000_s1029" style="position:absolute;left:3635;top:650;width:635;height:635;visibility:visible;mso-wrap-style:square;v-text-anchor:top" coordsize="127,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" path="m65,13l14,64c,78,,100,14,113v13,14,35,14,49,l114,62v13,-13,13,-35,,-49c100,,78,,65,13xe" filled="f" stroked="f">
                  <v:path arrowok="t" o:connecttype="custom" o:connectlocs="32500,6500;7000,32000;7000,56500;31500,56500;57000,31000;57000,6500;32500,6500" o:connectangles="0,0,0,0,0,0,0"/>
                </v:shape>
                <v:shape id="Freeform 25" o:spid="_x0000_s1030" style="position:absolute;left:2286;width:349;height:714;visibility:visible;mso-wrap-style:square;v-text-anchor:top" coordsize="69,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" path="m,35r,72c,126,16,142,35,142v19,,34,-16,34,-35l69,35c69,16,54,,35,,16,,,16,,35xe" filled="f" stroked="f">
                  <v:path arrowok="t" o:connecttype="custom" o:connectlocs="0,17608;0,53830;17716,71438;34925,53830;34925,17608;17716,0;0,17608" o:connectangles="0,0,0,0,0,0,0"/>
                </v:shape>
                <v:shape id="Freeform 26" o:spid="_x0000_s1031" style="position:absolute;left:650;top:650;width:651;height:635;visibility:visible;mso-wrap-style:square;v-text-anchor:top" coordsize="127,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" path="m14,62r51,51c78,127,100,127,114,113v13,-13,13,-35,,-49l63,13c49,,27,,14,13,,27,,49,14,62e" filled="f" stroked="f">
                  <v:path arrowok="t" o:connecttype="custom" o:connectlocs="7175,31000;33313,56500;58425,56500;58425,32000;32288,6500;7175,6500;7175,31000" o:connectangles="0,0,0,0,0,0,0"/>
                </v:shape>
                <v:shape id="Freeform 27" o:spid="_x0000_s1032" style="position:absolute;left:2254;top:5143;width:428;height:191;visibility:visible;mso-wrap-style:square;v-text-anchor:top" coordsize="8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" path="m42,36c63,36,80,21,84,l,c4,21,21,36,42,36xe" filled="f" stroked="f">
                  <v:path arrowok="t" o:connecttype="custom" o:connectlocs="21432,19050;42863,0;0,0;21432,19050" o:connectangles="0,0,0,0"/>
                </v:shape>
                <v:shape id="Freeform 28" o:spid="_x0000_s1033" style="position:absolute;left:1809;top:4381;width:1318;height:286;visibility:visible;mso-wrap-style:square;v-text-anchor:top" coordsize="2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" path="m236,l23,c10,,,12,,28,,44,10,57,23,57r213,c249,57,260,44,260,28,260,12,249,,236,e" filled="f" stroked="f">
                  <v:path arrowok="t" o:connecttype="custom" o:connectlocs="119600,0;11656,0;0,14037;11656,28575;119600,28575;131763,14037;119600,0" o:connectangles="0,0,0,0,0,0,0"/>
                </v:shape>
                <v:shape id="Freeform 29" o:spid="_x0000_s1034" style="position:absolute;left:1857;top:4762;width:1206;height:286;visibility:visible;mso-wrap-style:square;v-text-anchor:top" coordsize="23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" path="m213,l24,c11,,,13,,29,,44,11,57,24,57r189,c226,57,237,44,237,29,237,13,226,,213,xe" filled="f" stroked="f">
                  <v:path arrowok="t" o:connecttype="custom" o:connectlocs="108432,0;12218,0;0,14538;12218,28575;108432,28575;120650,14538;108432,0" o:connectangles="0,0,0,0,0,0,0"/>
                </v:shape>
                <v:shape id="Freeform 30" o:spid="_x0000_s1035" style="position:absolute;left:984;top:1000;width:2968;height:3206;visibility:visible;mso-wrap-style:square;v-text-anchor:top" coordsize="584,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" path="m292,r,c131,,2,130,1,291,,385,36,442,75,487v15,18,32,38,61,79c166,609,166,633,169,633r249,c422,633,416,609,446,566v28,-41,47,-61,63,-79c547,442,584,385,583,291,582,130,453,,292,xm492,326v-15,,-28,-12,-28,-28c463,199,383,119,286,119v-16,,-28,-12,-28,-28c258,75,270,63,286,63v128,,234,105,235,235c521,313,508,326,492,326e" filled="f" stroked="f">
                  <v:path arrowok="t" o:connecttype="custom" o:connectlocs="148432,0;148432,0;508,147419;38125,246712;69132,286733;85907,320675;212481,320675;226714,286733;258738,246712;296355,147419;148432,0;250097,165150;235864,150965;145382,60285;131148,46100;145382,31916;264838,150965;250097,165150" o:connectangles="0,0,0,0,0,0,0,0,0,0,0,0,0,0,0,0,0,0"/>
                  <o:lock v:ext="edit" verticies="t"/>
                </v:shape>
              </v:group>
            </w:pict>
          </mc:Fallback>
        </mc:AlternateContent>
      </w:r>
      <w:r w:rsidR="00A44168" w:rsidRPr="000436BF">
        <w:rPr>
          <w:noProof/>
          <w:sz w:val="36"/>
          <w:szCs w:val="36"/>
        </w:rPr>
        <mc:AlternateContent>
          <mc:Choice Requires="wps">
            <w:drawing>
              <wp:anchor distT="0" distB="0" distL="114300" distR="114300" simplePos="0" relativeHeight="251658499" behindDoc="0" locked="0" layoutInCell="1" allowOverlap="1" wp14:anchorId="7C4DDA60" wp14:editId="79DD8A96">
                <wp:simplePos x="0" y="0"/>
                <wp:positionH relativeFrom="column">
                  <wp:posOffset>3784600</wp:posOffset>
                </wp:positionH>
                <wp:positionV relativeFrom="paragraph">
                  <wp:posOffset>5793105</wp:posOffset>
                </wp:positionV>
                <wp:extent cx="492125" cy="492125"/>
                <wp:effectExtent l="19050" t="19050" r="22225" b="22225"/>
                <wp:wrapNone/>
                <wp:docPr id="125" name="Flowchart: Connector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492125" cy="492125"/>
                        </a:xfrm>
                        <a:prstGeom prst="flowChartConnector">
                          <a:avLst/>
                        </a:prstGeom>
                        <a:solidFill>
                          <a:schemeClr val="accent1">
                            <a:lumMod val="75000"/>
                          </a:schemeClr>
                        </a:solidFill>
                        <a:ln w="3810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59B1176" id="Flowchart: Connector 20" o:spid="_x0000_s1026" type="#_x0000_t120" style="position:absolute;margin-left:298pt;margin-top:456.15pt;width:38.75pt;height:38.75pt;rotation:-90;z-index:2516585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" fillcolor="#3b8d97 [2404]" strokecolor="#3b8d97 [2404]" strokeweight="3pt">
                <v:path arrowok="t"/>
                <o:lock v:ext="edit" aspectratio="t"/>
              </v:shape>
            </w:pict>
          </mc:Fallback>
        </mc:AlternateContent>
      </w:r>
      <w:r w:rsidR="00A44168" w:rsidRPr="0023424E">
        <w:rPr>
          <w:rFonts w:eastAsiaTheme="majorEastAsia" w:cstheme="majorBidi"/>
          <w:b/>
          <w:bCs/>
          <w:noProof/>
          <w:color w:val="38858F" w:themeColor="accent1" w:themeShade="B5"/>
          <w:sz w:val="36"/>
          <w:szCs w:val="36"/>
        </w:rPr>
        <mc:AlternateContent>
          <mc:Choice Requires="wps">
            <w:drawing>
              <wp:anchor distT="0" distB="0" distL="114300" distR="114300" simplePos="0" relativeHeight="251658498" behindDoc="0" locked="0" layoutInCell="1" allowOverlap="1" wp14:anchorId="22468A76" wp14:editId="431A8CF6">
                <wp:simplePos x="0" y="0"/>
                <wp:positionH relativeFrom="column">
                  <wp:posOffset>3061970</wp:posOffset>
                </wp:positionH>
                <wp:positionV relativeFrom="paragraph">
                  <wp:posOffset>6039485</wp:posOffset>
                </wp:positionV>
                <wp:extent cx="723900" cy="0"/>
                <wp:effectExtent l="0" t="0" r="0" b="0"/>
                <wp:wrapNone/>
                <wp:docPr id="124" name="Straight Connector 124"/>
                <wp:cNvGraphicFramePr/>
                <a:graphic xmlns:a="http://schemas.openxmlformats.org/drawingml/2006/main">
                  <a:graphicData uri="http://schemas.microsoft.com/office/word/2010/wordprocessingShape">
                    <wps:wsp>
                      <wps:cNvCnPr/>
                      <wps:spPr>
                        <a:xfrm flipH="1">
                          <a:off x="0" y="0"/>
                          <a:ext cx="723900" cy="0"/>
                        </a:xfrm>
                        <a:prstGeom prst="line">
                          <a:avLst/>
                        </a:prstGeom>
                        <a:ln>
                          <a:solidFill>
                            <a:schemeClr val="accent1">
                              <a:lumMod val="7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E7CE868" id="Straight Connector 124" o:spid="_x0000_s1026" style="position:absolute;flip:x;z-index:251658499;visibility:visible;mso-wrap-style:square;mso-wrap-distance-left:9pt;mso-wrap-distance-top:0;mso-wrap-distance-right:9pt;mso-wrap-distance-bottom:0;mso-position-horizontal:absolute;mso-position-horizontal-relative:text;mso-position-vertical:absolute;mso-position-vertical-relative:text" from="241.1pt,475.55pt" to="298.1pt,47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" strokecolor="#3b8d97 [2404]" strokeweight="2pt"/>
            </w:pict>
          </mc:Fallback>
        </mc:AlternateContent>
      </w:r>
      <w:r w:rsidR="00A44168" w:rsidRPr="000436BF">
        <w:rPr>
          <w:noProof/>
          <w:sz w:val="36"/>
          <w:szCs w:val="36"/>
        </w:rPr>
        <mc:AlternateContent>
          <mc:Choice Requires="wps">
            <w:drawing>
              <wp:anchor distT="0" distB="0" distL="114300" distR="114300" simplePos="0" relativeHeight="251658455" behindDoc="0" locked="0" layoutInCell="1" allowOverlap="1" wp14:anchorId="1F5FF081" wp14:editId="6C9E8591">
                <wp:simplePos x="0" y="0"/>
                <wp:positionH relativeFrom="column">
                  <wp:posOffset>3789045</wp:posOffset>
                </wp:positionH>
                <wp:positionV relativeFrom="paragraph">
                  <wp:posOffset>4475480</wp:posOffset>
                </wp:positionV>
                <wp:extent cx="492125" cy="492125"/>
                <wp:effectExtent l="19050" t="19050" r="22225" b="22225"/>
                <wp:wrapNone/>
                <wp:docPr id="2073" name="Flowchart: Connector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492125" cy="492125"/>
                        </a:xfrm>
                        <a:prstGeom prst="flowChartConnector">
                          <a:avLst/>
                        </a:prstGeom>
                        <a:solidFill>
                          <a:srgbClr val="005568"/>
                        </a:solidFill>
                        <a:ln w="38100">
                          <a:solidFill>
                            <a:srgbClr val="00556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5B47B0EF" id="Flowchart: Connector 20" o:spid="_x0000_s1026" type="#_x0000_t120" style="position:absolute;margin-left:298.35pt;margin-top:352.4pt;width:38.75pt;height:38.75pt;rotation:-90;z-index:251658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" fillcolor="#005568" strokecolor="#005568" strokeweight="3pt">
                <v:path arrowok="t"/>
                <o:lock v:ext="edit" aspectratio="t"/>
              </v:shape>
            </w:pict>
          </mc:Fallback>
        </mc:AlternateContent>
      </w:r>
      <w:r w:rsidR="00A44168" w:rsidRPr="00262C1B">
        <w:rPr>
          <w:noProof/>
          <w:sz w:val="36"/>
          <w:szCs w:val="36"/>
        </w:rPr>
        <mc:AlternateContent>
          <mc:Choice Requires="wpg">
            <w:drawing>
              <wp:anchor distT="0" distB="0" distL="114300" distR="114300" simplePos="0" relativeHeight="251658468" behindDoc="0" locked="0" layoutInCell="1" allowOverlap="1" wp14:anchorId="46A82D6C" wp14:editId="18770177">
                <wp:simplePos x="0" y="0"/>
                <wp:positionH relativeFrom="column">
                  <wp:posOffset>3891915</wp:posOffset>
                </wp:positionH>
                <wp:positionV relativeFrom="paragraph">
                  <wp:posOffset>4589780</wp:posOffset>
                </wp:positionV>
                <wp:extent cx="274320" cy="274320"/>
                <wp:effectExtent l="0" t="0" r="0" b="0"/>
                <wp:wrapNone/>
                <wp:docPr id="1116" name="Group 371"/>
                <wp:cNvGraphicFramePr/>
                <a:graphic xmlns:a="http://schemas.openxmlformats.org/drawingml/2006/main">
                  <a:graphicData uri="http://schemas.microsoft.com/office/word/2010/wordprocessingGroup">
                    <wpg:wgp>
                      <wpg:cNvGrpSpPr/>
                      <wpg:grpSpPr>
                        <a:xfrm>
                          <a:off x="0" y="0"/>
                          <a:ext cx="274320" cy="274320"/>
                          <a:chOff x="0" y="0"/>
                          <a:chExt cx="890588" cy="885825"/>
                        </a:xfrm>
                        <a:solidFill>
                          <a:schemeClr val="bg1"/>
                        </a:solidFill>
                      </wpg:grpSpPr>
                      <wps:wsp>
                        <wps:cNvPr id="1117" name="Freeform 372"/>
                        <wps:cNvSpPr>
                          <a:spLocks noChangeAspect="1" noEditPoints="1"/>
                        </wps:cNvSpPr>
                        <wps:spPr bwMode="auto">
                          <a:xfrm>
                            <a:off x="0" y="377825"/>
                            <a:ext cx="509588" cy="508000"/>
                          </a:xfrm>
                          <a:custGeom>
                            <a:avLst/>
                            <a:gdLst>
                              <a:gd name="T0" fmla="*/ 379 w 543"/>
                              <a:gd name="T1" fmla="*/ 0 h 543"/>
                              <a:gd name="T2" fmla="*/ 62 w 543"/>
                              <a:gd name="T3" fmla="*/ 260 h 543"/>
                              <a:gd name="T4" fmla="*/ 62 w 543"/>
                              <a:gd name="T5" fmla="*/ 482 h 543"/>
                              <a:gd name="T6" fmla="*/ 283 w 543"/>
                              <a:gd name="T7" fmla="*/ 482 h 543"/>
                              <a:gd name="T8" fmla="*/ 543 w 543"/>
                              <a:gd name="T9" fmla="*/ 164 h 543"/>
                              <a:gd name="T10" fmla="*/ 379 w 543"/>
                              <a:gd name="T11" fmla="*/ 0 h 543"/>
                              <a:gd name="T12" fmla="*/ 228 w 543"/>
                              <a:gd name="T13" fmla="*/ 427 h 543"/>
                              <a:gd name="T14" fmla="*/ 117 w 543"/>
                              <a:gd name="T15" fmla="*/ 427 h 543"/>
                              <a:gd name="T16" fmla="*/ 117 w 543"/>
                              <a:gd name="T17" fmla="*/ 316 h 543"/>
                              <a:gd name="T18" fmla="*/ 228 w 543"/>
                              <a:gd name="T19" fmla="*/ 316 h 543"/>
                              <a:gd name="T20" fmla="*/ 228 w 543"/>
                              <a:gd name="T21" fmla="*/ 427 h 5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43" h="543">
                                <a:moveTo>
                                  <a:pt x="379" y="0"/>
                                </a:moveTo>
                                <a:lnTo>
                                  <a:pt x="62" y="260"/>
                                </a:lnTo>
                                <a:cubicBezTo>
                                  <a:pt x="0" y="322"/>
                                  <a:pt x="0" y="421"/>
                                  <a:pt x="62" y="482"/>
                                </a:cubicBezTo>
                                <a:cubicBezTo>
                                  <a:pt x="123" y="543"/>
                                  <a:pt x="222" y="543"/>
                                  <a:pt x="283" y="482"/>
                                </a:cubicBezTo>
                                <a:lnTo>
                                  <a:pt x="543" y="164"/>
                                </a:lnTo>
                                <a:cubicBezTo>
                                  <a:pt x="471" y="131"/>
                                  <a:pt x="413" y="73"/>
                                  <a:pt x="379" y="0"/>
                                </a:cubicBezTo>
                                <a:close/>
                                <a:moveTo>
                                  <a:pt x="228" y="427"/>
                                </a:moveTo>
                                <a:cubicBezTo>
                                  <a:pt x="197" y="457"/>
                                  <a:pt x="148" y="457"/>
                                  <a:pt x="117" y="427"/>
                                </a:cubicBezTo>
                                <a:cubicBezTo>
                                  <a:pt x="86" y="396"/>
                                  <a:pt x="86" y="346"/>
                                  <a:pt x="117" y="316"/>
                                </a:cubicBezTo>
                                <a:cubicBezTo>
                                  <a:pt x="148" y="285"/>
                                  <a:pt x="197" y="285"/>
                                  <a:pt x="228" y="316"/>
                                </a:cubicBezTo>
                                <a:cubicBezTo>
                                  <a:pt x="258" y="346"/>
                                  <a:pt x="258" y="396"/>
                                  <a:pt x="228" y="427"/>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18" name="Freeform 373"/>
                        <wps:cNvSpPr>
                          <a:spLocks noChangeAspect="1"/>
                        </wps:cNvSpPr>
                        <wps:spPr bwMode="auto">
                          <a:xfrm>
                            <a:off x="390525" y="0"/>
                            <a:ext cx="500063" cy="498475"/>
                          </a:xfrm>
                          <a:custGeom>
                            <a:avLst/>
                            <a:gdLst>
                              <a:gd name="T0" fmla="*/ 524 w 533"/>
                              <a:gd name="T1" fmla="*/ 197 h 533"/>
                              <a:gd name="T2" fmla="*/ 392 w 533"/>
                              <a:gd name="T3" fmla="*/ 330 h 533"/>
                              <a:gd name="T4" fmla="*/ 203 w 533"/>
                              <a:gd name="T5" fmla="*/ 330 h 533"/>
                              <a:gd name="T6" fmla="*/ 203 w 533"/>
                              <a:gd name="T7" fmla="*/ 141 h 533"/>
                              <a:gd name="T8" fmla="*/ 335 w 533"/>
                              <a:gd name="T9" fmla="*/ 9 h 533"/>
                              <a:gd name="T10" fmla="*/ 266 w 533"/>
                              <a:gd name="T11" fmla="*/ 0 h 533"/>
                              <a:gd name="T12" fmla="*/ 0 w 533"/>
                              <a:gd name="T13" fmla="*/ 266 h 533"/>
                              <a:gd name="T14" fmla="*/ 266 w 533"/>
                              <a:gd name="T15" fmla="*/ 533 h 533"/>
                              <a:gd name="T16" fmla="*/ 533 w 533"/>
                              <a:gd name="T17" fmla="*/ 266 h 533"/>
                              <a:gd name="T18" fmla="*/ 524 w 533"/>
                              <a:gd name="T19" fmla="*/ 197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33" h="533">
                                <a:moveTo>
                                  <a:pt x="524" y="197"/>
                                </a:moveTo>
                                <a:lnTo>
                                  <a:pt x="392" y="330"/>
                                </a:lnTo>
                                <a:cubicBezTo>
                                  <a:pt x="339" y="382"/>
                                  <a:pt x="255" y="382"/>
                                  <a:pt x="203" y="330"/>
                                </a:cubicBezTo>
                                <a:cubicBezTo>
                                  <a:pt x="151" y="278"/>
                                  <a:pt x="151" y="193"/>
                                  <a:pt x="203" y="141"/>
                                </a:cubicBezTo>
                                <a:lnTo>
                                  <a:pt x="335" y="9"/>
                                </a:lnTo>
                                <a:cubicBezTo>
                                  <a:pt x="313" y="3"/>
                                  <a:pt x="290" y="0"/>
                                  <a:pt x="266" y="0"/>
                                </a:cubicBezTo>
                                <a:cubicBezTo>
                                  <a:pt x="119" y="0"/>
                                  <a:pt x="0" y="119"/>
                                  <a:pt x="0" y="266"/>
                                </a:cubicBezTo>
                                <a:cubicBezTo>
                                  <a:pt x="0" y="414"/>
                                  <a:pt x="119" y="533"/>
                                  <a:pt x="266" y="533"/>
                                </a:cubicBezTo>
                                <a:cubicBezTo>
                                  <a:pt x="414" y="533"/>
                                  <a:pt x="533" y="414"/>
                                  <a:pt x="533" y="266"/>
                                </a:cubicBezTo>
                                <a:cubicBezTo>
                                  <a:pt x="533" y="242"/>
                                  <a:pt x="530" y="219"/>
                                  <a:pt x="524" y="197"/>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0EBDF1E" id="Group 371" o:spid="_x0000_s1026" style="position:absolute;margin-left:306.45pt;margin-top:361.4pt;width:21.6pt;height:21.6pt;z-index:251658469;mso-width-relative:margin;mso-height-relative:margin" coordsize="8905,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">
                <v:shape id="Freeform 372" o:spid="_x0000_s1027" style="position:absolute;top:3778;width:5095;height:5080;visibility:visible;mso-wrap-style:square;v-text-anchor:top" coordsize="543,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" path="m379,l62,260c,322,,421,62,482v61,61,160,61,221,l543,164c471,131,413,73,379,xm228,427v-31,30,-80,30,-111,c86,396,86,346,117,316v31,-31,80,-31,111,c258,346,258,396,228,427xe" filled="f" stroked="f">
                  <v:path arrowok="t" o:connecttype="custom" o:connectlocs="355679,0;58185,243241;58185,450932;265586,450932;509588,153429;355679,0;213971,399477;109801,399477;109801,295632;213971,295632;213971,399477" o:connectangles="0,0,0,0,0,0,0,0,0,0,0"/>
                  <o:lock v:ext="edit" aspectratio="t" verticies="t"/>
                </v:shape>
                <v:shape id="Freeform 373" o:spid="_x0000_s1028" style="position:absolute;left:3905;width:5000;height:4984;visibility:visible;mso-wrap-style:square;v-text-anchor:top" coordsize="533,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" path="m524,197l392,330v-53,52,-137,52,-189,c151,278,151,193,203,141l335,9c313,3,290,,266,,119,,,119,,266,,414,119,533,266,533v148,,267,-119,267,-267c533,242,530,219,524,197e" filled="f" stroked="f">
                  <v:path arrowok="t" o:connecttype="custom" o:connectlocs="491619,184239;367776,308624;190456,308624;190456,131867;314299,8417;249562,0;0,248770;249562,498475;500063,248770;491619,184239" o:connectangles="0,0,0,0,0,0,0,0,0,0"/>
                  <o:lock v:ext="edit" aspectratio="t"/>
                </v:shape>
              </v:group>
            </w:pict>
          </mc:Fallback>
        </mc:AlternateContent>
      </w:r>
      <w:r w:rsidR="00A44168" w:rsidRPr="000436BF">
        <w:rPr>
          <w:noProof/>
          <w:sz w:val="36"/>
          <w:szCs w:val="36"/>
        </w:rPr>
        <mc:AlternateContent>
          <mc:Choice Requires="wps">
            <w:drawing>
              <wp:anchor distT="0" distB="0" distL="114300" distR="114300" simplePos="0" relativeHeight="251658456" behindDoc="0" locked="0" layoutInCell="1" allowOverlap="1" wp14:anchorId="413327F4" wp14:editId="287FFA63">
                <wp:simplePos x="0" y="0"/>
                <wp:positionH relativeFrom="column">
                  <wp:posOffset>3056255</wp:posOffset>
                </wp:positionH>
                <wp:positionV relativeFrom="paragraph">
                  <wp:posOffset>4723130</wp:posOffset>
                </wp:positionV>
                <wp:extent cx="723900" cy="0"/>
                <wp:effectExtent l="0" t="0" r="0" b="0"/>
                <wp:wrapNone/>
                <wp:docPr id="2074" name="Straight Connector 2074"/>
                <wp:cNvGraphicFramePr/>
                <a:graphic xmlns:a="http://schemas.openxmlformats.org/drawingml/2006/main">
                  <a:graphicData uri="http://schemas.microsoft.com/office/word/2010/wordprocessingShape">
                    <wps:wsp>
                      <wps:cNvCnPr/>
                      <wps:spPr>
                        <a:xfrm flipH="1">
                          <a:off x="0" y="0"/>
                          <a:ext cx="723900" cy="0"/>
                        </a:xfrm>
                        <a:prstGeom prst="line">
                          <a:avLst/>
                        </a:prstGeom>
                        <a:ln>
                          <a:solidFill>
                            <a:srgbClr val="005568"/>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5D7BCF7" id="Straight Connector 2074" o:spid="_x0000_s1026" style="position:absolute;flip:x;z-index:251658457;visibility:visible;mso-wrap-style:square;mso-wrap-distance-left:9pt;mso-wrap-distance-top:0;mso-wrap-distance-right:9pt;mso-wrap-distance-bottom:0;mso-position-horizontal:absolute;mso-position-horizontal-relative:text;mso-position-vertical:absolute;mso-position-vertical-relative:text" from="240.65pt,371.9pt" to="297.65pt,3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" strokecolor="#005568" strokeweight="2pt"/>
            </w:pict>
          </mc:Fallback>
        </mc:AlternateContent>
      </w:r>
      <w:r w:rsidR="00A44168" w:rsidRPr="00262C1B">
        <w:rPr>
          <w:noProof/>
          <w:sz w:val="36"/>
          <w:szCs w:val="36"/>
        </w:rPr>
        <mc:AlternateContent>
          <mc:Choice Requires="wps">
            <w:drawing>
              <wp:anchor distT="0" distB="0" distL="114300" distR="114300" simplePos="0" relativeHeight="251658467" behindDoc="0" locked="0" layoutInCell="1" allowOverlap="1" wp14:anchorId="0D77E9B3" wp14:editId="50B57EBB">
                <wp:simplePos x="0" y="0"/>
                <wp:positionH relativeFrom="column">
                  <wp:posOffset>3845560</wp:posOffset>
                </wp:positionH>
                <wp:positionV relativeFrom="paragraph">
                  <wp:posOffset>3308985</wp:posOffset>
                </wp:positionV>
                <wp:extent cx="365760" cy="283210"/>
                <wp:effectExtent l="0" t="0" r="0" b="2540"/>
                <wp:wrapNone/>
                <wp:docPr id="101" name="Freeform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65760" cy="283210"/>
                        </a:xfrm>
                        <a:custGeom>
                          <a:avLst/>
                          <a:gdLst>
                            <a:gd name="T0" fmla="*/ 981 w 1005"/>
                            <a:gd name="T1" fmla="*/ 117 h 781"/>
                            <a:gd name="T2" fmla="*/ 882 w 1005"/>
                            <a:gd name="T3" fmla="*/ 22 h 781"/>
                            <a:gd name="T4" fmla="*/ 799 w 1005"/>
                            <a:gd name="T5" fmla="*/ 24 h 781"/>
                            <a:gd name="T6" fmla="*/ 408 w 1005"/>
                            <a:gd name="T7" fmla="*/ 432 h 781"/>
                            <a:gd name="T8" fmla="*/ 206 w 1005"/>
                            <a:gd name="T9" fmla="*/ 221 h 781"/>
                            <a:gd name="T10" fmla="*/ 123 w 1005"/>
                            <a:gd name="T11" fmla="*/ 219 h 781"/>
                            <a:gd name="T12" fmla="*/ 24 w 1005"/>
                            <a:gd name="T13" fmla="*/ 314 h 781"/>
                            <a:gd name="T14" fmla="*/ 23 w 1005"/>
                            <a:gd name="T15" fmla="*/ 397 h 781"/>
                            <a:gd name="T16" fmla="*/ 357 w 1005"/>
                            <a:gd name="T17" fmla="*/ 746 h 781"/>
                            <a:gd name="T18" fmla="*/ 368 w 1005"/>
                            <a:gd name="T19" fmla="*/ 757 h 781"/>
                            <a:gd name="T20" fmla="*/ 449 w 1005"/>
                            <a:gd name="T21" fmla="*/ 757 h 781"/>
                            <a:gd name="T22" fmla="*/ 460 w 1005"/>
                            <a:gd name="T23" fmla="*/ 746 h 781"/>
                            <a:gd name="T24" fmla="*/ 983 w 1005"/>
                            <a:gd name="T25" fmla="*/ 200 h 781"/>
                            <a:gd name="T26" fmla="*/ 981 w 1005"/>
                            <a:gd name="T27" fmla="*/ 117 h 7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005" h="781">
                              <a:moveTo>
                                <a:pt x="981" y="117"/>
                              </a:moveTo>
                              <a:lnTo>
                                <a:pt x="882" y="22"/>
                              </a:lnTo>
                              <a:cubicBezTo>
                                <a:pt x="858" y="0"/>
                                <a:pt x="821" y="1"/>
                                <a:pt x="799" y="24"/>
                              </a:cubicBezTo>
                              <a:lnTo>
                                <a:pt x="408" y="432"/>
                              </a:lnTo>
                              <a:lnTo>
                                <a:pt x="206" y="221"/>
                              </a:lnTo>
                              <a:cubicBezTo>
                                <a:pt x="184" y="198"/>
                                <a:pt x="147" y="197"/>
                                <a:pt x="123" y="219"/>
                              </a:cubicBezTo>
                              <a:lnTo>
                                <a:pt x="24" y="314"/>
                              </a:lnTo>
                              <a:cubicBezTo>
                                <a:pt x="1" y="337"/>
                                <a:pt x="0" y="374"/>
                                <a:pt x="23" y="397"/>
                              </a:cubicBezTo>
                              <a:cubicBezTo>
                                <a:pt x="23" y="397"/>
                                <a:pt x="335" y="723"/>
                                <a:pt x="357" y="746"/>
                              </a:cubicBezTo>
                              <a:lnTo>
                                <a:pt x="368" y="757"/>
                              </a:lnTo>
                              <a:cubicBezTo>
                                <a:pt x="390" y="781"/>
                                <a:pt x="426" y="781"/>
                                <a:pt x="449" y="757"/>
                              </a:cubicBezTo>
                              <a:lnTo>
                                <a:pt x="460" y="746"/>
                              </a:lnTo>
                              <a:cubicBezTo>
                                <a:pt x="482" y="723"/>
                                <a:pt x="983" y="200"/>
                                <a:pt x="983" y="200"/>
                              </a:cubicBezTo>
                              <a:cubicBezTo>
                                <a:pt x="1005" y="177"/>
                                <a:pt x="1004" y="139"/>
                                <a:pt x="981"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D9A4DED" id="Freeform 5" o:spid="_x0000_s1026" style="position:absolute;margin-left:302.8pt;margin-top:260.55pt;width:28.8pt;height:22.3pt;z-index:2516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05,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" path="m981,117l882,22c858,,821,1,799,24l408,432,206,221v-22,-23,-59,-24,-83,-2l24,314c1,337,,374,23,397v,,312,326,334,349l368,757v22,24,58,24,81,l460,746c482,723,983,200,983,200v22,-23,21,-61,-2,-83e" fillcolor="white [3212]" stroked="f">
                <v:path arrowok="t" o:connecttype="custom" o:connectlocs="357025,42427;320995,7978;290788,8703;148488,156654;74972,80140;44765,79415;8735,113864;8371,143962;129927,270518;133930,274507;163409,274507;167413,270518;357753,72525;357025,42427" o:connectangles="0,0,0,0,0,0,0,0,0,0,0,0,0,0"/>
                <o:lock v:ext="edit" aspectratio="t"/>
              </v:shape>
            </w:pict>
          </mc:Fallback>
        </mc:AlternateContent>
      </w:r>
      <w:r w:rsidR="00A44168">
        <w:rPr>
          <w:noProof/>
          <w:sz w:val="36"/>
          <w:szCs w:val="36"/>
        </w:rPr>
        <mc:AlternateContent>
          <mc:Choice Requires="wps">
            <w:drawing>
              <wp:anchor distT="0" distB="0" distL="114300" distR="114300" simplePos="0" relativeHeight="251658452" behindDoc="0" locked="0" layoutInCell="1" allowOverlap="1" wp14:anchorId="57183855" wp14:editId="5DCBB2CF">
                <wp:simplePos x="0" y="0"/>
                <wp:positionH relativeFrom="column">
                  <wp:posOffset>3055620</wp:posOffset>
                </wp:positionH>
                <wp:positionV relativeFrom="paragraph">
                  <wp:posOffset>3443605</wp:posOffset>
                </wp:positionV>
                <wp:extent cx="723900" cy="0"/>
                <wp:effectExtent l="0" t="0" r="0" b="0"/>
                <wp:wrapNone/>
                <wp:docPr id="2070" name="Straight Connector 2070"/>
                <wp:cNvGraphicFramePr/>
                <a:graphic xmlns:a="http://schemas.openxmlformats.org/drawingml/2006/main">
                  <a:graphicData uri="http://schemas.microsoft.com/office/word/2010/wordprocessingShape">
                    <wps:wsp>
                      <wps:cNvCnPr/>
                      <wps:spPr>
                        <a:xfrm flipH="1">
                          <a:off x="0" y="0"/>
                          <a:ext cx="723900" cy="0"/>
                        </a:xfrm>
                        <a:prstGeom prst="line">
                          <a:avLst/>
                        </a:prstGeom>
                        <a:ln>
                          <a:solidFill>
                            <a:srgbClr val="0081B3"/>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9AC921F" id="Straight Connector 2070" o:spid="_x0000_s1026" style="position:absolute;flip:x;z-index:251658453;visibility:visible;mso-wrap-style:square;mso-wrap-distance-left:9pt;mso-wrap-distance-top:0;mso-wrap-distance-right:9pt;mso-wrap-distance-bottom:0;mso-position-horizontal:absolute;mso-position-horizontal-relative:text;mso-position-vertical:absolute;mso-position-vertical-relative:text" from="240.6pt,271.15pt" to="297.6pt,27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" strokecolor="#0081b3" strokeweight="2pt"/>
            </w:pict>
          </mc:Fallback>
        </mc:AlternateContent>
      </w:r>
      <w:r w:rsidR="00A44168" w:rsidRPr="00287767">
        <w:rPr>
          <w:noProof/>
          <w:sz w:val="36"/>
          <w:szCs w:val="36"/>
        </w:rPr>
        <mc:AlternateContent>
          <mc:Choice Requires="wps">
            <w:drawing>
              <wp:anchor distT="0" distB="0" distL="114300" distR="114300" simplePos="0" relativeHeight="251658443" behindDoc="0" locked="0" layoutInCell="1" allowOverlap="1" wp14:anchorId="1D4080BC" wp14:editId="6A979819">
                <wp:simplePos x="0" y="0"/>
                <wp:positionH relativeFrom="column">
                  <wp:posOffset>3788410</wp:posOffset>
                </wp:positionH>
                <wp:positionV relativeFrom="paragraph">
                  <wp:posOffset>3199765</wp:posOffset>
                </wp:positionV>
                <wp:extent cx="492125" cy="492125"/>
                <wp:effectExtent l="19050" t="19050" r="22225" b="22225"/>
                <wp:wrapNone/>
                <wp:docPr id="650" name="Flowchart: Connector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492125" cy="492125"/>
                        </a:xfrm>
                        <a:prstGeom prst="flowChartConnector">
                          <a:avLst/>
                        </a:prstGeom>
                        <a:solidFill>
                          <a:srgbClr val="0081B3"/>
                        </a:solidFill>
                        <a:ln w="38100">
                          <a:solidFill>
                            <a:srgbClr val="0081B3"/>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A283FC0" id="Flowchart: Connector 20" o:spid="_x0000_s1026" type="#_x0000_t120" style="position:absolute;margin-left:298.3pt;margin-top:251.95pt;width:38.75pt;height:38.75pt;rotation:-90;z-index:2516584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" fillcolor="#0081b3" strokecolor="#0081b3" strokeweight="3pt">
                <v:path arrowok="t"/>
                <o:lock v:ext="edit" aspectratio="t"/>
              </v:shape>
            </w:pict>
          </mc:Fallback>
        </mc:AlternateContent>
      </w:r>
      <w:r w:rsidR="002D08BF">
        <w:rPr>
          <w:noProof/>
          <w:sz w:val="36"/>
          <w:szCs w:val="36"/>
        </w:rPr>
        <mc:AlternateContent>
          <mc:Choice Requires="wps">
            <w:drawing>
              <wp:anchor distT="0" distB="0" distL="114300" distR="114300" simplePos="0" relativeHeight="251658450" behindDoc="0" locked="0" layoutInCell="1" allowOverlap="1" wp14:anchorId="050EC59E" wp14:editId="54B2DC4F">
                <wp:simplePos x="0" y="0"/>
                <wp:positionH relativeFrom="column">
                  <wp:posOffset>3045460</wp:posOffset>
                </wp:positionH>
                <wp:positionV relativeFrom="paragraph">
                  <wp:posOffset>2164715</wp:posOffset>
                </wp:positionV>
                <wp:extent cx="723900" cy="0"/>
                <wp:effectExtent l="0" t="0" r="0" b="0"/>
                <wp:wrapNone/>
                <wp:docPr id="2068" name="Straight Connector 2068"/>
                <wp:cNvGraphicFramePr/>
                <a:graphic xmlns:a="http://schemas.openxmlformats.org/drawingml/2006/main">
                  <a:graphicData uri="http://schemas.microsoft.com/office/word/2010/wordprocessingShape">
                    <wps:wsp>
                      <wps:cNvCnPr/>
                      <wps:spPr>
                        <a:xfrm flipH="1">
                          <a:off x="0" y="0"/>
                          <a:ext cx="723900" cy="0"/>
                        </a:xfrm>
                        <a:prstGeom prst="line">
                          <a:avLst/>
                        </a:prstGeom>
                        <a:ln>
                          <a:solidFill>
                            <a:srgbClr val="549496"/>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B11915E" id="Straight Connector 2068" o:spid="_x0000_s1026" style="position:absolute;flip:x;z-index:251658451;visibility:visible;mso-wrap-style:square;mso-wrap-distance-left:9pt;mso-wrap-distance-top:0;mso-wrap-distance-right:9pt;mso-wrap-distance-bottom:0;mso-position-horizontal:absolute;mso-position-horizontal-relative:text;mso-position-vertical:absolute;mso-position-vertical-relative:text" from="239.8pt,170.45pt" to="296.8pt,17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" strokecolor="#549496" strokeweight="2pt"/>
            </w:pict>
          </mc:Fallback>
        </mc:AlternateContent>
      </w:r>
      <w:r w:rsidR="002D08BF" w:rsidRPr="00D60E2E">
        <w:rPr>
          <w:noProof/>
          <w:sz w:val="36"/>
          <w:szCs w:val="36"/>
        </w:rPr>
        <mc:AlternateContent>
          <mc:Choice Requires="wps">
            <w:drawing>
              <wp:anchor distT="0" distB="0" distL="114300" distR="114300" simplePos="0" relativeHeight="251658430" behindDoc="0" locked="0" layoutInCell="1" allowOverlap="1" wp14:anchorId="173C26BA" wp14:editId="6CBAABBF">
                <wp:simplePos x="0" y="0"/>
                <wp:positionH relativeFrom="column">
                  <wp:posOffset>3789680</wp:posOffset>
                </wp:positionH>
                <wp:positionV relativeFrom="paragraph">
                  <wp:posOffset>1914525</wp:posOffset>
                </wp:positionV>
                <wp:extent cx="492125" cy="492125"/>
                <wp:effectExtent l="19050" t="19050" r="22225" b="22225"/>
                <wp:wrapNone/>
                <wp:docPr id="474" name="Flowchart: Connector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492125" cy="492125"/>
                        </a:xfrm>
                        <a:prstGeom prst="flowChartConnector">
                          <a:avLst/>
                        </a:prstGeom>
                        <a:solidFill>
                          <a:srgbClr val="549496"/>
                        </a:solidFill>
                        <a:ln w="38100">
                          <a:solidFill>
                            <a:srgbClr val="54949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1AEC3E5" id="Flowchart: Connector 20" o:spid="_x0000_s1026" type="#_x0000_t120" style="position:absolute;margin-left:298.4pt;margin-top:150.75pt;width:38.75pt;height:38.75pt;rotation:-90;z-index:2516584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" fillcolor="#549496" strokecolor="#549496" strokeweight="3pt">
                <v:path arrowok="t"/>
                <o:lock v:ext="edit" aspectratio="t"/>
              </v:shape>
            </w:pict>
          </mc:Fallback>
        </mc:AlternateContent>
      </w:r>
      <w:r w:rsidR="002D08BF" w:rsidRPr="00262C1B">
        <w:rPr>
          <w:noProof/>
          <w:sz w:val="36"/>
          <w:szCs w:val="36"/>
        </w:rPr>
        <mc:AlternateContent>
          <mc:Choice Requires="wpg">
            <w:drawing>
              <wp:anchor distT="0" distB="0" distL="114300" distR="114300" simplePos="0" relativeHeight="251658466" behindDoc="0" locked="0" layoutInCell="1" allowOverlap="1" wp14:anchorId="6D342DB3" wp14:editId="505BB18D">
                <wp:simplePos x="0" y="0"/>
                <wp:positionH relativeFrom="column">
                  <wp:posOffset>3808730</wp:posOffset>
                </wp:positionH>
                <wp:positionV relativeFrom="paragraph">
                  <wp:posOffset>2028190</wp:posOffset>
                </wp:positionV>
                <wp:extent cx="438912" cy="274320"/>
                <wp:effectExtent l="0" t="0" r="0" b="0"/>
                <wp:wrapNone/>
                <wp:docPr id="1101" name="Group 599"/>
                <wp:cNvGraphicFramePr/>
                <a:graphic xmlns:a="http://schemas.openxmlformats.org/drawingml/2006/main">
                  <a:graphicData uri="http://schemas.microsoft.com/office/word/2010/wordprocessingGroup">
                    <wpg:wgp>
                      <wpg:cNvGrpSpPr/>
                      <wpg:grpSpPr>
                        <a:xfrm>
                          <a:off x="0" y="0"/>
                          <a:ext cx="438912" cy="274320"/>
                          <a:chOff x="0" y="0"/>
                          <a:chExt cx="1258888" cy="742950"/>
                        </a:xfrm>
                        <a:solidFill>
                          <a:schemeClr val="bg1"/>
                        </a:solidFill>
                      </wpg:grpSpPr>
                      <wps:wsp>
                        <wps:cNvPr id="1102" name="Freeform 124"/>
                        <wps:cNvSpPr>
                          <a:spLocks/>
                        </wps:cNvSpPr>
                        <wps:spPr bwMode="auto">
                          <a:xfrm>
                            <a:off x="0" y="0"/>
                            <a:ext cx="303213" cy="422275"/>
                          </a:xfrm>
                          <a:custGeom>
                            <a:avLst/>
                            <a:gdLst>
                              <a:gd name="T0" fmla="*/ 101 w 191"/>
                              <a:gd name="T1" fmla="*/ 0 h 266"/>
                              <a:gd name="T2" fmla="*/ 0 w 191"/>
                              <a:gd name="T3" fmla="*/ 217 h 266"/>
                              <a:gd name="T4" fmla="*/ 92 w 191"/>
                              <a:gd name="T5" fmla="*/ 266 h 266"/>
                              <a:gd name="T6" fmla="*/ 191 w 191"/>
                              <a:gd name="T7" fmla="*/ 49 h 266"/>
                              <a:gd name="T8" fmla="*/ 101 w 191"/>
                              <a:gd name="T9" fmla="*/ 0 h 266"/>
                            </a:gdLst>
                            <a:ahLst/>
                            <a:cxnLst>
                              <a:cxn ang="0">
                                <a:pos x="T0" y="T1"/>
                              </a:cxn>
                              <a:cxn ang="0">
                                <a:pos x="T2" y="T3"/>
                              </a:cxn>
                              <a:cxn ang="0">
                                <a:pos x="T4" y="T5"/>
                              </a:cxn>
                              <a:cxn ang="0">
                                <a:pos x="T6" y="T7"/>
                              </a:cxn>
                              <a:cxn ang="0">
                                <a:pos x="T8" y="T9"/>
                              </a:cxn>
                            </a:cxnLst>
                            <a:rect l="0" t="0" r="r" b="b"/>
                            <a:pathLst>
                              <a:path w="191" h="266">
                                <a:moveTo>
                                  <a:pt x="101" y="0"/>
                                </a:moveTo>
                                <a:lnTo>
                                  <a:pt x="0" y="217"/>
                                </a:lnTo>
                                <a:lnTo>
                                  <a:pt x="92" y="266"/>
                                </a:lnTo>
                                <a:lnTo>
                                  <a:pt x="191" y="49"/>
                                </a:lnTo>
                                <a:lnTo>
                                  <a:pt x="101"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04" name="Freeform 125"/>
                        <wps:cNvSpPr>
                          <a:spLocks/>
                        </wps:cNvSpPr>
                        <wps:spPr bwMode="auto">
                          <a:xfrm>
                            <a:off x="993775" y="28575"/>
                            <a:ext cx="265113" cy="420688"/>
                          </a:xfrm>
                          <a:custGeom>
                            <a:avLst/>
                            <a:gdLst>
                              <a:gd name="T0" fmla="*/ 96 w 167"/>
                              <a:gd name="T1" fmla="*/ 0 h 265"/>
                              <a:gd name="T2" fmla="*/ 0 w 167"/>
                              <a:gd name="T3" fmla="*/ 37 h 265"/>
                              <a:gd name="T4" fmla="*/ 71 w 167"/>
                              <a:gd name="T5" fmla="*/ 265 h 265"/>
                              <a:gd name="T6" fmla="*/ 167 w 167"/>
                              <a:gd name="T7" fmla="*/ 228 h 265"/>
                              <a:gd name="T8" fmla="*/ 96 w 167"/>
                              <a:gd name="T9" fmla="*/ 0 h 265"/>
                            </a:gdLst>
                            <a:ahLst/>
                            <a:cxnLst>
                              <a:cxn ang="0">
                                <a:pos x="T0" y="T1"/>
                              </a:cxn>
                              <a:cxn ang="0">
                                <a:pos x="T2" y="T3"/>
                              </a:cxn>
                              <a:cxn ang="0">
                                <a:pos x="T4" y="T5"/>
                              </a:cxn>
                              <a:cxn ang="0">
                                <a:pos x="T6" y="T7"/>
                              </a:cxn>
                              <a:cxn ang="0">
                                <a:pos x="T8" y="T9"/>
                              </a:cxn>
                            </a:cxnLst>
                            <a:rect l="0" t="0" r="r" b="b"/>
                            <a:pathLst>
                              <a:path w="167" h="265">
                                <a:moveTo>
                                  <a:pt x="96" y="0"/>
                                </a:moveTo>
                                <a:lnTo>
                                  <a:pt x="0" y="37"/>
                                </a:lnTo>
                                <a:lnTo>
                                  <a:pt x="71" y="265"/>
                                </a:lnTo>
                                <a:lnTo>
                                  <a:pt x="167" y="228"/>
                                </a:lnTo>
                                <a:lnTo>
                                  <a:pt x="96"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05" name="Freeform 126"/>
                        <wps:cNvSpPr>
                          <a:spLocks/>
                        </wps:cNvSpPr>
                        <wps:spPr bwMode="auto">
                          <a:xfrm>
                            <a:off x="220662" y="100012"/>
                            <a:ext cx="769938" cy="642938"/>
                          </a:xfrm>
                          <a:custGeom>
                            <a:avLst/>
                            <a:gdLst>
                              <a:gd name="T0" fmla="*/ 809 w 1020"/>
                              <a:gd name="T1" fmla="*/ 338 h 856"/>
                              <a:gd name="T2" fmla="*/ 756 w 1020"/>
                              <a:gd name="T3" fmla="*/ 322 h 856"/>
                              <a:gd name="T4" fmla="*/ 598 w 1020"/>
                              <a:gd name="T5" fmla="*/ 157 h 856"/>
                              <a:gd name="T6" fmla="*/ 545 w 1020"/>
                              <a:gd name="T7" fmla="*/ 158 h 856"/>
                              <a:gd name="T8" fmla="*/ 537 w 1020"/>
                              <a:gd name="T9" fmla="*/ 157 h 856"/>
                              <a:gd name="T10" fmla="*/ 453 w 1020"/>
                              <a:gd name="T11" fmla="*/ 229 h 856"/>
                              <a:gd name="T12" fmla="*/ 278 w 1020"/>
                              <a:gd name="T13" fmla="*/ 238 h 856"/>
                              <a:gd name="T14" fmla="*/ 362 w 1020"/>
                              <a:gd name="T15" fmla="*/ 0 h 856"/>
                              <a:gd name="T16" fmla="*/ 0 w 1020"/>
                              <a:gd name="T17" fmla="*/ 420 h 856"/>
                              <a:gd name="T18" fmla="*/ 119 w 1020"/>
                              <a:gd name="T19" fmla="*/ 485 h 856"/>
                              <a:gd name="T20" fmla="*/ 237 w 1020"/>
                              <a:gd name="T21" fmla="*/ 502 h 856"/>
                              <a:gd name="T22" fmla="*/ 255 w 1020"/>
                              <a:gd name="T23" fmla="*/ 504 h 856"/>
                              <a:gd name="T24" fmla="*/ 342 w 1020"/>
                              <a:gd name="T25" fmla="*/ 523 h 856"/>
                              <a:gd name="T26" fmla="*/ 362 w 1020"/>
                              <a:gd name="T27" fmla="*/ 547 h 856"/>
                              <a:gd name="T28" fmla="*/ 396 w 1020"/>
                              <a:gd name="T29" fmla="*/ 547 h 856"/>
                              <a:gd name="T30" fmla="*/ 472 w 1020"/>
                              <a:gd name="T31" fmla="*/ 589 h 856"/>
                              <a:gd name="T32" fmla="*/ 500 w 1020"/>
                              <a:gd name="T33" fmla="*/ 603 h 856"/>
                              <a:gd name="T34" fmla="*/ 590 w 1020"/>
                              <a:gd name="T35" fmla="*/ 684 h 856"/>
                              <a:gd name="T36" fmla="*/ 573 w 1020"/>
                              <a:gd name="T37" fmla="*/ 774 h 856"/>
                              <a:gd name="T38" fmla="*/ 681 w 1020"/>
                              <a:gd name="T39" fmla="*/ 854 h 856"/>
                              <a:gd name="T40" fmla="*/ 731 w 1020"/>
                              <a:gd name="T41" fmla="*/ 801 h 856"/>
                              <a:gd name="T42" fmla="*/ 731 w 1020"/>
                              <a:gd name="T43" fmla="*/ 794 h 856"/>
                              <a:gd name="T44" fmla="*/ 608 w 1020"/>
                              <a:gd name="T45" fmla="*/ 683 h 856"/>
                              <a:gd name="T46" fmla="*/ 784 w 1020"/>
                              <a:gd name="T47" fmla="*/ 785 h 856"/>
                              <a:gd name="T48" fmla="*/ 809 w 1020"/>
                              <a:gd name="T49" fmla="*/ 782 h 856"/>
                              <a:gd name="T50" fmla="*/ 852 w 1020"/>
                              <a:gd name="T51" fmla="*/ 726 h 856"/>
                              <a:gd name="T52" fmla="*/ 684 w 1020"/>
                              <a:gd name="T53" fmla="*/ 590 h 856"/>
                              <a:gd name="T54" fmla="*/ 707 w 1020"/>
                              <a:gd name="T55" fmla="*/ 561 h 856"/>
                              <a:gd name="T56" fmla="*/ 915 w 1020"/>
                              <a:gd name="T57" fmla="*/ 702 h 856"/>
                              <a:gd name="T58" fmla="*/ 942 w 1020"/>
                              <a:gd name="T59" fmla="*/ 632 h 856"/>
                              <a:gd name="T60" fmla="*/ 772 w 1020"/>
                              <a:gd name="T61" fmla="*/ 471 h 856"/>
                              <a:gd name="T62" fmla="*/ 807 w 1020"/>
                              <a:gd name="T63" fmla="*/ 463 h 856"/>
                              <a:gd name="T64" fmla="*/ 985 w 1020"/>
                              <a:gd name="T65" fmla="*/ 598 h 856"/>
                              <a:gd name="T66" fmla="*/ 1019 w 1020"/>
                              <a:gd name="T67" fmla="*/ 550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020" h="856">
                                <a:moveTo>
                                  <a:pt x="1012" y="536"/>
                                </a:moveTo>
                                <a:lnTo>
                                  <a:pt x="809" y="338"/>
                                </a:lnTo>
                                <a:cubicBezTo>
                                  <a:pt x="802" y="332"/>
                                  <a:pt x="796" y="332"/>
                                  <a:pt x="788" y="331"/>
                                </a:cubicBezTo>
                                <a:cubicBezTo>
                                  <a:pt x="779" y="330"/>
                                  <a:pt x="769" y="329"/>
                                  <a:pt x="756" y="322"/>
                                </a:cubicBezTo>
                                <a:cubicBezTo>
                                  <a:pt x="753" y="320"/>
                                  <a:pt x="692" y="283"/>
                                  <a:pt x="649" y="236"/>
                                </a:cubicBezTo>
                                <a:cubicBezTo>
                                  <a:pt x="609" y="194"/>
                                  <a:pt x="600" y="164"/>
                                  <a:pt x="598" y="157"/>
                                </a:cubicBezTo>
                                <a:cubicBezTo>
                                  <a:pt x="597" y="155"/>
                                  <a:pt x="594" y="156"/>
                                  <a:pt x="590" y="157"/>
                                </a:cubicBezTo>
                                <a:cubicBezTo>
                                  <a:pt x="576" y="159"/>
                                  <a:pt x="559" y="160"/>
                                  <a:pt x="545" y="158"/>
                                </a:cubicBezTo>
                                <a:lnTo>
                                  <a:pt x="541" y="158"/>
                                </a:lnTo>
                                <a:cubicBezTo>
                                  <a:pt x="540" y="157"/>
                                  <a:pt x="538" y="157"/>
                                  <a:pt x="537" y="157"/>
                                </a:cubicBezTo>
                                <a:cubicBezTo>
                                  <a:pt x="536" y="157"/>
                                  <a:pt x="535" y="157"/>
                                  <a:pt x="528" y="164"/>
                                </a:cubicBezTo>
                                <a:cubicBezTo>
                                  <a:pt x="505" y="186"/>
                                  <a:pt x="473" y="216"/>
                                  <a:pt x="453" y="229"/>
                                </a:cubicBezTo>
                                <a:cubicBezTo>
                                  <a:pt x="424" y="248"/>
                                  <a:pt x="388" y="268"/>
                                  <a:pt x="350" y="268"/>
                                </a:cubicBezTo>
                                <a:cubicBezTo>
                                  <a:pt x="323" y="268"/>
                                  <a:pt x="299" y="258"/>
                                  <a:pt x="278" y="238"/>
                                </a:cubicBezTo>
                                <a:cubicBezTo>
                                  <a:pt x="235" y="197"/>
                                  <a:pt x="280" y="118"/>
                                  <a:pt x="311" y="74"/>
                                </a:cubicBezTo>
                                <a:cubicBezTo>
                                  <a:pt x="325" y="54"/>
                                  <a:pt x="348" y="21"/>
                                  <a:pt x="362" y="0"/>
                                </a:cubicBezTo>
                                <a:lnTo>
                                  <a:pt x="170" y="49"/>
                                </a:lnTo>
                                <a:lnTo>
                                  <a:pt x="0" y="420"/>
                                </a:lnTo>
                                <a:lnTo>
                                  <a:pt x="94" y="507"/>
                                </a:lnTo>
                                <a:cubicBezTo>
                                  <a:pt x="101" y="500"/>
                                  <a:pt x="112" y="490"/>
                                  <a:pt x="119" y="485"/>
                                </a:cubicBezTo>
                                <a:cubicBezTo>
                                  <a:pt x="144" y="468"/>
                                  <a:pt x="181" y="464"/>
                                  <a:pt x="207" y="477"/>
                                </a:cubicBezTo>
                                <a:cubicBezTo>
                                  <a:pt x="224" y="486"/>
                                  <a:pt x="232" y="496"/>
                                  <a:pt x="237" y="502"/>
                                </a:cubicBezTo>
                                <a:cubicBezTo>
                                  <a:pt x="238" y="504"/>
                                  <a:pt x="240" y="506"/>
                                  <a:pt x="241" y="507"/>
                                </a:cubicBezTo>
                                <a:cubicBezTo>
                                  <a:pt x="246" y="507"/>
                                  <a:pt x="250" y="505"/>
                                  <a:pt x="255" y="504"/>
                                </a:cubicBezTo>
                                <a:cubicBezTo>
                                  <a:pt x="262" y="502"/>
                                  <a:pt x="271" y="499"/>
                                  <a:pt x="286" y="499"/>
                                </a:cubicBezTo>
                                <a:cubicBezTo>
                                  <a:pt x="320" y="499"/>
                                  <a:pt x="338" y="517"/>
                                  <a:pt x="342" y="523"/>
                                </a:cubicBezTo>
                                <a:cubicBezTo>
                                  <a:pt x="344" y="525"/>
                                  <a:pt x="346" y="527"/>
                                  <a:pt x="348" y="530"/>
                                </a:cubicBezTo>
                                <a:cubicBezTo>
                                  <a:pt x="352" y="536"/>
                                  <a:pt x="358" y="544"/>
                                  <a:pt x="362" y="547"/>
                                </a:cubicBezTo>
                                <a:cubicBezTo>
                                  <a:pt x="366" y="550"/>
                                  <a:pt x="372" y="549"/>
                                  <a:pt x="380" y="548"/>
                                </a:cubicBezTo>
                                <a:cubicBezTo>
                                  <a:pt x="385" y="548"/>
                                  <a:pt x="391" y="547"/>
                                  <a:pt x="396" y="547"/>
                                </a:cubicBezTo>
                                <a:cubicBezTo>
                                  <a:pt x="408" y="547"/>
                                  <a:pt x="418" y="549"/>
                                  <a:pt x="428" y="553"/>
                                </a:cubicBezTo>
                                <a:cubicBezTo>
                                  <a:pt x="455" y="563"/>
                                  <a:pt x="464" y="578"/>
                                  <a:pt x="472" y="589"/>
                                </a:cubicBezTo>
                                <a:cubicBezTo>
                                  <a:pt x="474" y="592"/>
                                  <a:pt x="476" y="596"/>
                                  <a:pt x="479" y="598"/>
                                </a:cubicBezTo>
                                <a:cubicBezTo>
                                  <a:pt x="484" y="603"/>
                                  <a:pt x="490" y="603"/>
                                  <a:pt x="500" y="603"/>
                                </a:cubicBezTo>
                                <a:cubicBezTo>
                                  <a:pt x="503" y="603"/>
                                  <a:pt x="506" y="603"/>
                                  <a:pt x="509" y="603"/>
                                </a:cubicBezTo>
                                <a:cubicBezTo>
                                  <a:pt x="576" y="606"/>
                                  <a:pt x="590" y="662"/>
                                  <a:pt x="590" y="684"/>
                                </a:cubicBezTo>
                                <a:cubicBezTo>
                                  <a:pt x="590" y="719"/>
                                  <a:pt x="581" y="747"/>
                                  <a:pt x="576" y="764"/>
                                </a:cubicBezTo>
                                <a:cubicBezTo>
                                  <a:pt x="574" y="768"/>
                                  <a:pt x="573" y="772"/>
                                  <a:pt x="573" y="774"/>
                                </a:cubicBezTo>
                                <a:cubicBezTo>
                                  <a:pt x="572" y="782"/>
                                  <a:pt x="572" y="788"/>
                                  <a:pt x="575" y="789"/>
                                </a:cubicBezTo>
                                <a:lnTo>
                                  <a:pt x="681" y="854"/>
                                </a:lnTo>
                                <a:cubicBezTo>
                                  <a:pt x="684" y="856"/>
                                  <a:pt x="690" y="855"/>
                                  <a:pt x="693" y="852"/>
                                </a:cubicBezTo>
                                <a:lnTo>
                                  <a:pt x="731" y="801"/>
                                </a:lnTo>
                                <a:cubicBezTo>
                                  <a:pt x="732" y="799"/>
                                  <a:pt x="733" y="798"/>
                                  <a:pt x="733" y="797"/>
                                </a:cubicBezTo>
                                <a:cubicBezTo>
                                  <a:pt x="733" y="796"/>
                                  <a:pt x="732" y="794"/>
                                  <a:pt x="731" y="794"/>
                                </a:cubicBezTo>
                                <a:lnTo>
                                  <a:pt x="617" y="713"/>
                                </a:lnTo>
                                <a:cubicBezTo>
                                  <a:pt x="606" y="705"/>
                                  <a:pt x="602" y="691"/>
                                  <a:pt x="608" y="683"/>
                                </a:cubicBezTo>
                                <a:cubicBezTo>
                                  <a:pt x="614" y="675"/>
                                  <a:pt x="629" y="675"/>
                                  <a:pt x="639" y="682"/>
                                </a:cubicBezTo>
                                <a:lnTo>
                                  <a:pt x="784" y="785"/>
                                </a:lnTo>
                                <a:cubicBezTo>
                                  <a:pt x="789" y="788"/>
                                  <a:pt x="793" y="790"/>
                                  <a:pt x="796" y="790"/>
                                </a:cubicBezTo>
                                <a:cubicBezTo>
                                  <a:pt x="799" y="790"/>
                                  <a:pt x="803" y="789"/>
                                  <a:pt x="809" y="782"/>
                                </a:cubicBezTo>
                                <a:lnTo>
                                  <a:pt x="846" y="740"/>
                                </a:lnTo>
                                <a:cubicBezTo>
                                  <a:pt x="850" y="736"/>
                                  <a:pt x="852" y="730"/>
                                  <a:pt x="852" y="726"/>
                                </a:cubicBezTo>
                                <a:cubicBezTo>
                                  <a:pt x="852" y="723"/>
                                  <a:pt x="850" y="720"/>
                                  <a:pt x="847" y="718"/>
                                </a:cubicBezTo>
                                <a:lnTo>
                                  <a:pt x="684" y="590"/>
                                </a:lnTo>
                                <a:cubicBezTo>
                                  <a:pt x="673" y="581"/>
                                  <a:pt x="670" y="568"/>
                                  <a:pt x="676" y="561"/>
                                </a:cubicBezTo>
                                <a:cubicBezTo>
                                  <a:pt x="682" y="553"/>
                                  <a:pt x="697" y="553"/>
                                  <a:pt x="707" y="561"/>
                                </a:cubicBezTo>
                                <a:lnTo>
                                  <a:pt x="883" y="698"/>
                                </a:lnTo>
                                <a:cubicBezTo>
                                  <a:pt x="896" y="706"/>
                                  <a:pt x="908" y="708"/>
                                  <a:pt x="915" y="702"/>
                                </a:cubicBezTo>
                                <a:lnTo>
                                  <a:pt x="945" y="666"/>
                                </a:lnTo>
                                <a:cubicBezTo>
                                  <a:pt x="949" y="662"/>
                                  <a:pt x="959" y="648"/>
                                  <a:pt x="942" y="632"/>
                                </a:cubicBezTo>
                                <a:lnTo>
                                  <a:pt x="782" y="489"/>
                                </a:lnTo>
                                <a:cubicBezTo>
                                  <a:pt x="776" y="484"/>
                                  <a:pt x="772" y="477"/>
                                  <a:pt x="772" y="471"/>
                                </a:cubicBezTo>
                                <a:cubicBezTo>
                                  <a:pt x="772" y="467"/>
                                  <a:pt x="773" y="463"/>
                                  <a:pt x="776" y="460"/>
                                </a:cubicBezTo>
                                <a:cubicBezTo>
                                  <a:pt x="782" y="453"/>
                                  <a:pt x="798" y="455"/>
                                  <a:pt x="807" y="463"/>
                                </a:cubicBezTo>
                                <a:lnTo>
                                  <a:pt x="959" y="598"/>
                                </a:lnTo>
                                <a:cubicBezTo>
                                  <a:pt x="969" y="606"/>
                                  <a:pt x="980" y="603"/>
                                  <a:pt x="985" y="598"/>
                                </a:cubicBezTo>
                                <a:lnTo>
                                  <a:pt x="1016" y="565"/>
                                </a:lnTo>
                                <a:cubicBezTo>
                                  <a:pt x="1019" y="562"/>
                                  <a:pt x="1020" y="556"/>
                                  <a:pt x="1019" y="550"/>
                                </a:cubicBezTo>
                                <a:cubicBezTo>
                                  <a:pt x="1019" y="544"/>
                                  <a:pt x="1016" y="539"/>
                                  <a:pt x="1012" y="53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06" name="Freeform 127"/>
                        <wps:cNvSpPr>
                          <a:spLocks/>
                        </wps:cNvSpPr>
                        <wps:spPr bwMode="auto">
                          <a:xfrm>
                            <a:off x="269875" y="465137"/>
                            <a:ext cx="127000" cy="142875"/>
                          </a:xfrm>
                          <a:custGeom>
                            <a:avLst/>
                            <a:gdLst>
                              <a:gd name="T0" fmla="*/ 133 w 167"/>
                              <a:gd name="T1" fmla="*/ 113 h 190"/>
                              <a:gd name="T2" fmla="*/ 125 w 167"/>
                              <a:gd name="T3" fmla="*/ 18 h 190"/>
                              <a:gd name="T4" fmla="*/ 35 w 167"/>
                              <a:gd name="T5" fmla="*/ 75 h 190"/>
                              <a:gd name="T6" fmla="*/ 7 w 167"/>
                              <a:gd name="T7" fmla="*/ 128 h 190"/>
                              <a:gd name="T8" fmla="*/ 14 w 167"/>
                              <a:gd name="T9" fmla="*/ 158 h 190"/>
                              <a:gd name="T10" fmla="*/ 73 w 167"/>
                              <a:gd name="T11" fmla="*/ 184 h 190"/>
                              <a:gd name="T12" fmla="*/ 101 w 167"/>
                              <a:gd name="T13" fmla="*/ 175 h 190"/>
                              <a:gd name="T14" fmla="*/ 133 w 167"/>
                              <a:gd name="T15" fmla="*/ 113 h 19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7" h="190">
                                <a:moveTo>
                                  <a:pt x="133" y="113"/>
                                </a:moveTo>
                                <a:cubicBezTo>
                                  <a:pt x="145" y="89"/>
                                  <a:pt x="167" y="34"/>
                                  <a:pt x="125" y="18"/>
                                </a:cubicBezTo>
                                <a:cubicBezTo>
                                  <a:pt x="77" y="0"/>
                                  <a:pt x="48" y="52"/>
                                  <a:pt x="35" y="75"/>
                                </a:cubicBezTo>
                                <a:cubicBezTo>
                                  <a:pt x="24" y="95"/>
                                  <a:pt x="18" y="108"/>
                                  <a:pt x="7" y="128"/>
                                </a:cubicBezTo>
                                <a:cubicBezTo>
                                  <a:pt x="0" y="140"/>
                                  <a:pt x="4" y="153"/>
                                  <a:pt x="14" y="158"/>
                                </a:cubicBezTo>
                                <a:lnTo>
                                  <a:pt x="73" y="184"/>
                                </a:lnTo>
                                <a:cubicBezTo>
                                  <a:pt x="85" y="190"/>
                                  <a:pt x="97" y="183"/>
                                  <a:pt x="101" y="175"/>
                                </a:cubicBezTo>
                                <a:cubicBezTo>
                                  <a:pt x="112" y="153"/>
                                  <a:pt x="121" y="135"/>
                                  <a:pt x="133" y="11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07" name="Freeform 128"/>
                        <wps:cNvSpPr>
                          <a:spLocks/>
                        </wps:cNvSpPr>
                        <wps:spPr bwMode="auto">
                          <a:xfrm>
                            <a:off x="342900" y="490537"/>
                            <a:ext cx="141288" cy="182563"/>
                          </a:xfrm>
                          <a:custGeom>
                            <a:avLst/>
                            <a:gdLst>
                              <a:gd name="T0" fmla="*/ 137 w 188"/>
                              <a:gd name="T1" fmla="*/ 15 h 243"/>
                              <a:gd name="T2" fmla="*/ 54 w 188"/>
                              <a:gd name="T3" fmla="*/ 81 h 243"/>
                              <a:gd name="T4" fmla="*/ 3 w 188"/>
                              <a:gd name="T5" fmla="*/ 188 h 243"/>
                              <a:gd name="T6" fmla="*/ 11 w 188"/>
                              <a:gd name="T7" fmla="*/ 208 h 243"/>
                              <a:gd name="T8" fmla="*/ 90 w 188"/>
                              <a:gd name="T9" fmla="*/ 240 h 243"/>
                              <a:gd name="T10" fmla="*/ 109 w 188"/>
                              <a:gd name="T11" fmla="*/ 231 h 243"/>
                              <a:gd name="T12" fmla="*/ 154 w 188"/>
                              <a:gd name="T13" fmla="*/ 119 h 243"/>
                              <a:gd name="T14" fmla="*/ 137 w 188"/>
                              <a:gd name="T15" fmla="*/ 15 h 2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8" h="243">
                                <a:moveTo>
                                  <a:pt x="137" y="15"/>
                                </a:moveTo>
                                <a:cubicBezTo>
                                  <a:pt x="87" y="0"/>
                                  <a:pt x="69" y="51"/>
                                  <a:pt x="54" y="81"/>
                                </a:cubicBezTo>
                                <a:cubicBezTo>
                                  <a:pt x="40" y="109"/>
                                  <a:pt x="15" y="161"/>
                                  <a:pt x="3" y="188"/>
                                </a:cubicBezTo>
                                <a:cubicBezTo>
                                  <a:pt x="0" y="196"/>
                                  <a:pt x="4" y="205"/>
                                  <a:pt x="11" y="208"/>
                                </a:cubicBezTo>
                                <a:lnTo>
                                  <a:pt x="90" y="240"/>
                                </a:lnTo>
                                <a:cubicBezTo>
                                  <a:pt x="97" y="243"/>
                                  <a:pt x="106" y="239"/>
                                  <a:pt x="109" y="231"/>
                                </a:cubicBezTo>
                                <a:cubicBezTo>
                                  <a:pt x="122" y="200"/>
                                  <a:pt x="141" y="151"/>
                                  <a:pt x="154" y="119"/>
                                </a:cubicBezTo>
                                <a:cubicBezTo>
                                  <a:pt x="165" y="90"/>
                                  <a:pt x="188" y="30"/>
                                  <a:pt x="137" y="1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08" name="Freeform 129"/>
                        <wps:cNvSpPr>
                          <a:spLocks/>
                        </wps:cNvSpPr>
                        <wps:spPr bwMode="auto">
                          <a:xfrm>
                            <a:off x="436562" y="525462"/>
                            <a:ext cx="131763" cy="180975"/>
                          </a:xfrm>
                          <a:custGeom>
                            <a:avLst/>
                            <a:gdLst>
                              <a:gd name="T0" fmla="*/ 128 w 175"/>
                              <a:gd name="T1" fmla="*/ 18 h 240"/>
                              <a:gd name="T2" fmla="*/ 44 w 175"/>
                              <a:gd name="T3" fmla="*/ 83 h 240"/>
                              <a:gd name="T4" fmla="*/ 3 w 175"/>
                              <a:gd name="T5" fmla="*/ 189 h 240"/>
                              <a:gd name="T6" fmla="*/ 11 w 175"/>
                              <a:gd name="T7" fmla="*/ 209 h 240"/>
                              <a:gd name="T8" fmla="*/ 85 w 175"/>
                              <a:gd name="T9" fmla="*/ 237 h 240"/>
                              <a:gd name="T10" fmla="*/ 105 w 175"/>
                              <a:gd name="T11" fmla="*/ 228 h 240"/>
                              <a:gd name="T12" fmla="*/ 125 w 175"/>
                              <a:gd name="T13" fmla="*/ 174 h 240"/>
                              <a:gd name="T14" fmla="*/ 145 w 175"/>
                              <a:gd name="T15" fmla="*/ 114 h 240"/>
                              <a:gd name="T16" fmla="*/ 128 w 175"/>
                              <a:gd name="T17" fmla="*/ 18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5" h="240">
                                <a:moveTo>
                                  <a:pt x="128" y="18"/>
                                </a:moveTo>
                                <a:cubicBezTo>
                                  <a:pt x="79" y="0"/>
                                  <a:pt x="56" y="53"/>
                                  <a:pt x="44" y="83"/>
                                </a:cubicBezTo>
                                <a:cubicBezTo>
                                  <a:pt x="33" y="110"/>
                                  <a:pt x="13" y="162"/>
                                  <a:pt x="3" y="189"/>
                                </a:cubicBezTo>
                                <a:cubicBezTo>
                                  <a:pt x="0" y="197"/>
                                  <a:pt x="4" y="206"/>
                                  <a:pt x="11" y="209"/>
                                </a:cubicBezTo>
                                <a:lnTo>
                                  <a:pt x="85" y="237"/>
                                </a:lnTo>
                                <a:cubicBezTo>
                                  <a:pt x="93" y="240"/>
                                  <a:pt x="102" y="236"/>
                                  <a:pt x="105" y="228"/>
                                </a:cubicBezTo>
                                <a:cubicBezTo>
                                  <a:pt x="112" y="210"/>
                                  <a:pt x="119" y="192"/>
                                  <a:pt x="125" y="174"/>
                                </a:cubicBezTo>
                                <a:cubicBezTo>
                                  <a:pt x="132" y="156"/>
                                  <a:pt x="138" y="133"/>
                                  <a:pt x="145" y="114"/>
                                </a:cubicBezTo>
                                <a:cubicBezTo>
                                  <a:pt x="150" y="100"/>
                                  <a:pt x="175" y="36"/>
                                  <a:pt x="128" y="18"/>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13" name="Freeform 130"/>
                        <wps:cNvSpPr>
                          <a:spLocks/>
                        </wps:cNvSpPr>
                        <wps:spPr bwMode="auto">
                          <a:xfrm>
                            <a:off x="531812" y="573087"/>
                            <a:ext cx="111125" cy="157163"/>
                          </a:xfrm>
                          <a:custGeom>
                            <a:avLst/>
                            <a:gdLst>
                              <a:gd name="T0" fmla="*/ 109 w 148"/>
                              <a:gd name="T1" fmla="*/ 12 h 210"/>
                              <a:gd name="T2" fmla="*/ 34 w 148"/>
                              <a:gd name="T3" fmla="*/ 67 h 210"/>
                              <a:gd name="T4" fmla="*/ 3 w 148"/>
                              <a:gd name="T5" fmla="*/ 162 h 210"/>
                              <a:gd name="T6" fmla="*/ 12 w 148"/>
                              <a:gd name="T7" fmla="*/ 182 h 210"/>
                              <a:gd name="T8" fmla="*/ 82 w 148"/>
                              <a:gd name="T9" fmla="*/ 207 h 210"/>
                              <a:gd name="T10" fmla="*/ 102 w 148"/>
                              <a:gd name="T11" fmla="*/ 197 h 210"/>
                              <a:gd name="T12" fmla="*/ 131 w 148"/>
                              <a:gd name="T13" fmla="*/ 102 h 210"/>
                              <a:gd name="T14" fmla="*/ 109 w 148"/>
                              <a:gd name="T15" fmla="*/ 12 h 21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8" h="210">
                                <a:moveTo>
                                  <a:pt x="109" y="12"/>
                                </a:moveTo>
                                <a:cubicBezTo>
                                  <a:pt x="70" y="0"/>
                                  <a:pt x="46" y="29"/>
                                  <a:pt x="34" y="67"/>
                                </a:cubicBezTo>
                                <a:cubicBezTo>
                                  <a:pt x="27" y="89"/>
                                  <a:pt x="10" y="140"/>
                                  <a:pt x="3" y="162"/>
                                </a:cubicBezTo>
                                <a:cubicBezTo>
                                  <a:pt x="0" y="170"/>
                                  <a:pt x="4" y="179"/>
                                  <a:pt x="12" y="182"/>
                                </a:cubicBezTo>
                                <a:lnTo>
                                  <a:pt x="82" y="207"/>
                                </a:lnTo>
                                <a:cubicBezTo>
                                  <a:pt x="90" y="210"/>
                                  <a:pt x="99" y="205"/>
                                  <a:pt x="102" y="197"/>
                                </a:cubicBezTo>
                                <a:cubicBezTo>
                                  <a:pt x="112" y="165"/>
                                  <a:pt x="123" y="134"/>
                                  <a:pt x="131" y="102"/>
                                </a:cubicBezTo>
                                <a:cubicBezTo>
                                  <a:pt x="140" y="70"/>
                                  <a:pt x="148" y="24"/>
                                  <a:pt x="109" y="12"/>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15" name="Freeform 131"/>
                        <wps:cNvSpPr>
                          <a:spLocks/>
                        </wps:cNvSpPr>
                        <wps:spPr bwMode="auto">
                          <a:xfrm>
                            <a:off x="431800" y="50800"/>
                            <a:ext cx="601663" cy="427038"/>
                          </a:xfrm>
                          <a:custGeom>
                            <a:avLst/>
                            <a:gdLst>
                              <a:gd name="T0" fmla="*/ 358 w 797"/>
                              <a:gd name="T1" fmla="*/ 11 h 568"/>
                              <a:gd name="T2" fmla="*/ 301 w 797"/>
                              <a:gd name="T3" fmla="*/ 1 h 568"/>
                              <a:gd name="T4" fmla="*/ 171 w 797"/>
                              <a:gd name="T5" fmla="*/ 15 h 568"/>
                              <a:gd name="T6" fmla="*/ 139 w 797"/>
                              <a:gd name="T7" fmla="*/ 35 h 568"/>
                              <a:gd name="T8" fmla="*/ 81 w 797"/>
                              <a:gd name="T9" fmla="*/ 129 h 568"/>
                              <a:gd name="T10" fmla="*/ 21 w 797"/>
                              <a:gd name="T11" fmla="*/ 272 h 568"/>
                              <a:gd name="T12" fmla="*/ 156 w 797"/>
                              <a:gd name="T13" fmla="*/ 262 h 568"/>
                              <a:gd name="T14" fmla="*/ 227 w 797"/>
                              <a:gd name="T15" fmla="*/ 196 h 568"/>
                              <a:gd name="T16" fmla="*/ 246 w 797"/>
                              <a:gd name="T17" fmla="*/ 186 h 568"/>
                              <a:gd name="T18" fmla="*/ 336 w 797"/>
                              <a:gd name="T19" fmla="*/ 185 h 568"/>
                              <a:gd name="T20" fmla="*/ 347 w 797"/>
                              <a:gd name="T21" fmla="*/ 196 h 568"/>
                              <a:gd name="T22" fmla="*/ 409 w 797"/>
                              <a:gd name="T23" fmla="*/ 290 h 568"/>
                              <a:gd name="T24" fmla="*/ 493 w 797"/>
                              <a:gd name="T25" fmla="*/ 353 h 568"/>
                              <a:gd name="T26" fmla="*/ 530 w 797"/>
                              <a:gd name="T27" fmla="*/ 355 h 568"/>
                              <a:gd name="T28" fmla="*/ 596 w 797"/>
                              <a:gd name="T29" fmla="*/ 360 h 568"/>
                              <a:gd name="T30" fmla="*/ 582 w 797"/>
                              <a:gd name="T31" fmla="*/ 371 h 568"/>
                              <a:gd name="T32" fmla="*/ 569 w 797"/>
                              <a:gd name="T33" fmla="*/ 372 h 568"/>
                              <a:gd name="T34" fmla="*/ 565 w 797"/>
                              <a:gd name="T35" fmla="*/ 386 h 568"/>
                              <a:gd name="T36" fmla="*/ 743 w 797"/>
                              <a:gd name="T37" fmla="*/ 562 h 568"/>
                              <a:gd name="T38" fmla="*/ 766 w 797"/>
                              <a:gd name="T39" fmla="*/ 563 h 568"/>
                              <a:gd name="T40" fmla="*/ 797 w 797"/>
                              <a:gd name="T41" fmla="*/ 537 h 568"/>
                              <a:gd name="T42" fmla="*/ 681 w 797"/>
                              <a:gd name="T43" fmla="*/ 139 h 568"/>
                              <a:gd name="T44" fmla="*/ 358 w 797"/>
                              <a:gd name="T45" fmla="*/ 11 h 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797" h="568">
                                <a:moveTo>
                                  <a:pt x="358" y="11"/>
                                </a:moveTo>
                                <a:cubicBezTo>
                                  <a:pt x="342" y="5"/>
                                  <a:pt x="324" y="0"/>
                                  <a:pt x="301" y="1"/>
                                </a:cubicBezTo>
                                <a:cubicBezTo>
                                  <a:pt x="264" y="4"/>
                                  <a:pt x="203" y="12"/>
                                  <a:pt x="171" y="15"/>
                                </a:cubicBezTo>
                                <a:cubicBezTo>
                                  <a:pt x="158" y="16"/>
                                  <a:pt x="145" y="24"/>
                                  <a:pt x="139" y="35"/>
                                </a:cubicBezTo>
                                <a:cubicBezTo>
                                  <a:pt x="126" y="56"/>
                                  <a:pt x="105" y="92"/>
                                  <a:pt x="81" y="129"/>
                                </a:cubicBezTo>
                                <a:cubicBezTo>
                                  <a:pt x="43" y="186"/>
                                  <a:pt x="0" y="246"/>
                                  <a:pt x="21" y="272"/>
                                </a:cubicBezTo>
                                <a:cubicBezTo>
                                  <a:pt x="60" y="320"/>
                                  <a:pt x="125" y="283"/>
                                  <a:pt x="156" y="262"/>
                                </a:cubicBezTo>
                                <a:cubicBezTo>
                                  <a:pt x="181" y="246"/>
                                  <a:pt x="212" y="213"/>
                                  <a:pt x="227" y="196"/>
                                </a:cubicBezTo>
                                <a:cubicBezTo>
                                  <a:pt x="231" y="191"/>
                                  <a:pt x="238" y="185"/>
                                  <a:pt x="246" y="186"/>
                                </a:cubicBezTo>
                                <a:cubicBezTo>
                                  <a:pt x="289" y="196"/>
                                  <a:pt x="314" y="186"/>
                                  <a:pt x="336" y="185"/>
                                </a:cubicBezTo>
                                <a:cubicBezTo>
                                  <a:pt x="341" y="185"/>
                                  <a:pt x="345" y="192"/>
                                  <a:pt x="347" y="196"/>
                                </a:cubicBezTo>
                                <a:cubicBezTo>
                                  <a:pt x="352" y="211"/>
                                  <a:pt x="364" y="248"/>
                                  <a:pt x="409" y="290"/>
                                </a:cubicBezTo>
                                <a:cubicBezTo>
                                  <a:pt x="440" y="319"/>
                                  <a:pt x="470" y="341"/>
                                  <a:pt x="493" y="353"/>
                                </a:cubicBezTo>
                                <a:cubicBezTo>
                                  <a:pt x="503" y="358"/>
                                  <a:pt x="524" y="355"/>
                                  <a:pt x="530" y="355"/>
                                </a:cubicBezTo>
                                <a:cubicBezTo>
                                  <a:pt x="543" y="354"/>
                                  <a:pt x="592" y="338"/>
                                  <a:pt x="596" y="360"/>
                                </a:cubicBezTo>
                                <a:cubicBezTo>
                                  <a:pt x="596" y="364"/>
                                  <a:pt x="590" y="369"/>
                                  <a:pt x="582" y="371"/>
                                </a:cubicBezTo>
                                <a:lnTo>
                                  <a:pt x="569" y="372"/>
                                </a:lnTo>
                                <a:cubicBezTo>
                                  <a:pt x="561" y="374"/>
                                  <a:pt x="559" y="380"/>
                                  <a:pt x="565" y="386"/>
                                </a:cubicBezTo>
                                <a:lnTo>
                                  <a:pt x="743" y="562"/>
                                </a:lnTo>
                                <a:cubicBezTo>
                                  <a:pt x="749" y="568"/>
                                  <a:pt x="760" y="568"/>
                                  <a:pt x="766" y="563"/>
                                </a:cubicBezTo>
                                <a:lnTo>
                                  <a:pt x="797" y="537"/>
                                </a:lnTo>
                                <a:lnTo>
                                  <a:pt x="681" y="139"/>
                                </a:lnTo>
                                <a:cubicBezTo>
                                  <a:pt x="681" y="139"/>
                                  <a:pt x="442" y="42"/>
                                  <a:pt x="358" y="11"/>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75AFE31" id="Group 599" o:spid="_x0000_s1026" style="position:absolute;margin-left:299.9pt;margin-top:159.7pt;width:34.55pt;height:21.6pt;z-index:251658467;mso-width-relative:margin;mso-height-relative:margin" coordsize="12588,7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">
                <v:shape id="Freeform 124" o:spid="_x0000_s1027" style="position:absolute;width:3032;height:4222;visibility:visible;mso-wrap-style:square;v-text-anchor:top" coordsize="19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" path="m101,l,217r92,49l191,49,101,xe" filled="f" stroked="f">
                  <v:path arrowok="t" o:connecttype="custom" o:connectlocs="160338,0;0,344488;146050,422275;303213,77788;160338,0" o:connectangles="0,0,0,0,0"/>
                </v:shape>
                <v:shape id="Freeform 125" o:spid="_x0000_s1028" style="position:absolute;left:9937;top:285;width:2651;height:4207;visibility:visible;mso-wrap-style:square;v-text-anchor:top" coordsize="16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" path="m96,l,37,71,265r96,-37l96,xe" filled="f" stroked="f">
                  <v:path arrowok="t" o:connecttype="custom" o:connectlocs="152400,0;0,58738;112713,420688;265113,361950;152400,0" o:connectangles="0,0,0,0,0"/>
                </v:shape>
                <v:shape id="Freeform 126" o:spid="_x0000_s1029" style="position:absolute;left:2206;top:1000;width:7700;height:6429;visibility:visible;mso-wrap-style:square;v-text-anchor:top" coordsize="1020,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" path="m1012,536l809,338v-7,-6,-13,-6,-21,-7c779,330,769,329,756,322v-3,-2,-64,-39,-107,-86c609,194,600,164,598,157v-1,-2,-4,-1,-8,c576,159,559,160,545,158r-4,c540,157,538,157,537,157v-1,,-2,,-9,7c505,186,473,216,453,229v-29,19,-65,39,-103,39c323,268,299,258,278,238,235,197,280,118,311,74,325,54,348,21,362,l170,49,,420r94,87c101,500,112,490,119,485v25,-17,62,-21,88,-8c224,486,232,496,237,502v1,2,3,4,4,5c246,507,250,505,255,504v7,-2,16,-5,31,-5c320,499,338,517,342,523v2,2,4,4,6,7c352,536,358,544,362,547v4,3,10,2,18,1c385,548,391,547,396,547v12,,22,2,32,6c455,563,464,578,472,589v2,3,4,7,7,9c484,603,490,603,500,603v3,,6,,9,c576,606,590,662,590,684v,35,-9,63,-14,80c574,768,573,772,573,774v-1,8,-1,14,2,15l681,854v3,2,9,1,12,-2l731,801v1,-2,2,-3,2,-4c733,796,732,794,731,794l617,713v-11,-8,-15,-22,-9,-30c614,675,629,675,639,682l784,785v5,3,9,5,12,5c799,790,803,789,809,782r37,-42c850,736,852,730,852,726v,-3,-2,-6,-5,-8l684,590v-11,-9,-14,-22,-8,-29c682,553,697,553,707,561l883,698v13,8,25,10,32,4l945,666v4,-4,14,-18,-3,-34l782,489v-6,-5,-10,-12,-10,-18c772,467,773,463,776,460v6,-7,22,-5,31,3l959,598v10,8,21,5,26,l1016,565v3,-3,4,-9,3,-15c1019,544,1016,539,1012,536e" filled="f" stroked="f">
                  <v:path arrowok="t" o:connecttype="custom" o:connectlocs="610667,253870;570660,241853;451395,117922;411388,118673;405350,117922;341943,172001;209846,178761;273253,0;0,315460;89826,364281;178897,377050;192485,378552;258156,392823;273253,410849;298917,410849;356285,442395;377421,452911;445356,513750;432524,581348;514047,641436;551789,601628;551789,596370;458943,512998;591795,589610;610667,587357;643125,545296;516311,443147;533673,421365;690680,527269;711060,474693;582737,353766;609157,347757;743519,449155;769183,413103" o:connectangles="0,0,0,0,0,0,0,0,0,0,0,0,0,0,0,0,0,0,0,0,0,0,0,0,0,0,0,0,0,0,0,0,0,0"/>
                </v:shape>
                <v:shape id="Freeform 127" o:spid="_x0000_s1030" style="position:absolute;left:2698;top:4651;width:1270;height:1429;visibility:visible;mso-wrap-style:square;v-text-anchor:top" coordsize="16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" path="m133,113c145,89,167,34,125,18,77,,48,52,35,75,24,95,18,108,7,128v-7,12,-3,25,7,30l73,184v12,6,24,-1,28,-9c112,153,121,135,133,113xe" filled="f" stroked="f">
                  <v:path arrowok="t" o:connecttype="custom" o:connectlocs="101144,84973;95060,13536;26617,56398;5323,96253;10647,118812;55515,138363;76808,131595;101144,84973" o:connectangles="0,0,0,0,0,0,0,0"/>
                </v:shape>
                <v:shape id="Freeform 128" o:spid="_x0000_s1031" style="position:absolute;left:3429;top:4905;width:1412;height:1826;visibility:visible;mso-wrap-style:square;v-text-anchor:top" coordsize="188,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" path="m137,15c87,,69,51,54,81,40,109,15,161,3,188v-3,8,1,17,8,20l90,240v7,3,16,-1,19,-9c122,200,141,151,154,119,165,90,188,30,137,15xe" filled="f" stroked="f">
                  <v:path arrowok="t" o:connecttype="custom" o:connectlocs="102960,11269;40583,60854;2255,141242;8267,156268;67638,180309;81917,173548;115736,89403;102960,11269" o:connectangles="0,0,0,0,0,0,0,0"/>
                </v:shape>
                <v:shape id="Freeform 129" o:spid="_x0000_s1032" style="position:absolute;left:4365;top:5254;width:1318;height:1810;visibility:visible;mso-wrap-style:square;v-text-anchor:top" coordsize="1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" path="m128,18c79,,56,53,44,83,33,110,13,162,3,189v-3,8,1,17,8,20l85,237v8,3,17,-1,20,-9c112,210,119,192,125,174v7,-18,13,-41,20,-60c150,100,175,36,128,18e" filled="f" stroked="f">
                  <v:path arrowok="t" o:connecttype="custom" o:connectlocs="96375,13573;33129,62587;2259,142518;8282,157599;63999,178713;79058,171926;94116,131207;109175,85963;96375,13573" o:connectangles="0,0,0,0,0,0,0,0,0"/>
                </v:shape>
                <v:shape id="Freeform 130" o:spid="_x0000_s1033" style="position:absolute;left:5318;top:5730;width:1111;height:1572;visibility:visible;mso-wrap-style:square;v-text-anchor:top" coordsize="14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" path="m109,12c70,,46,29,34,67,27,89,10,140,3,162v-3,8,1,17,9,20l82,207v8,3,17,-2,20,-10c112,165,123,134,131,102,140,70,148,24,109,12xe" filled="f" stroked="f">
                  <v:path arrowok="t" o:connecttype="custom" o:connectlocs="81842,8981;25529,50142;2253,121240;9010,136208;61569,154918;76586,147434;98361,76336;81842,8981" o:connectangles="0,0,0,0,0,0,0,0"/>
                </v:shape>
                <v:shape id="Freeform 131" o:spid="_x0000_s1034" style="position:absolute;left:4318;top:508;width:6016;height:4270;visibility:visible;mso-wrap-style:square;v-text-anchor:top" coordsize="797,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" path="m358,11c342,5,324,,301,1,264,4,203,12,171,15v-13,1,-26,9,-32,20c126,56,105,92,81,129,43,186,,246,21,272v39,48,104,11,135,-10c181,246,212,213,227,196v4,-5,11,-11,19,-10c289,196,314,186,336,185v5,,9,7,11,11c352,211,364,248,409,290v31,29,61,51,84,63c503,358,524,355,530,355v13,-1,62,-17,66,5c596,364,590,369,582,371r-13,1c561,374,559,380,565,386l743,562v6,6,17,6,23,1l797,537,681,139v,,-239,-97,-323,-128e" filled="f" stroked="f">
                  <v:path arrowok="t" o:connecttype="custom" o:connectlocs="270258,8270;227228,752;129090,11277;104932,26314;61148,96986;15853,204497;117766,196979;171364,147358;185708,139840;253650,139088;261954,147358;308758,218030;372170,265395;400102,266899;449926,270658;439357,278928;429544,279680;426524,290205;560898,422527;578261,423279;601663,403731;514093,104504;270258,8270" o:connectangles="0,0,0,0,0,0,0,0,0,0,0,0,0,0,0,0,0,0,0,0,0,0,0"/>
                </v:shape>
              </v:group>
            </w:pict>
          </mc:Fallback>
        </mc:AlternateContent>
      </w:r>
      <w:r w:rsidR="002D08BF">
        <w:rPr>
          <w:noProof/>
          <w:sz w:val="36"/>
          <w:szCs w:val="36"/>
        </w:rPr>
        <mc:AlternateContent>
          <mc:Choice Requires="wps">
            <w:drawing>
              <wp:anchor distT="0" distB="0" distL="114300" distR="114300" simplePos="0" relativeHeight="251658438" behindDoc="0" locked="0" layoutInCell="1" allowOverlap="1" wp14:anchorId="0D4988BC" wp14:editId="68B74F1A">
                <wp:simplePos x="0" y="0"/>
                <wp:positionH relativeFrom="column">
                  <wp:posOffset>3047365</wp:posOffset>
                </wp:positionH>
                <wp:positionV relativeFrom="paragraph">
                  <wp:posOffset>862965</wp:posOffset>
                </wp:positionV>
                <wp:extent cx="723900" cy="0"/>
                <wp:effectExtent l="0" t="0" r="0" b="0"/>
                <wp:wrapNone/>
                <wp:docPr id="644" name="Straight Connector 644"/>
                <wp:cNvGraphicFramePr/>
                <a:graphic xmlns:a="http://schemas.openxmlformats.org/drawingml/2006/main">
                  <a:graphicData uri="http://schemas.microsoft.com/office/word/2010/wordprocessingShape">
                    <wps:wsp>
                      <wps:cNvCnPr/>
                      <wps:spPr>
                        <a:xfrm flipH="1">
                          <a:off x="0" y="0"/>
                          <a:ext cx="723900" cy="0"/>
                        </a:xfrm>
                        <a:prstGeom prst="line">
                          <a:avLst/>
                        </a:prstGeom>
                        <a:ln>
                          <a:solidFill>
                            <a:schemeClr val="tx2">
                              <a:lumMod val="7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FAD600F" id="Straight Connector 644" o:spid="_x0000_s1026" style="position:absolute;flip:x;z-index:251658439;visibility:visible;mso-wrap-style:square;mso-wrap-distance-left:9pt;mso-wrap-distance-top:0;mso-wrap-distance-right:9pt;mso-wrap-distance-bottom:0;mso-position-horizontal:absolute;mso-position-horizontal-relative:text;mso-position-vertical:absolute;mso-position-vertical-relative:text" from="239.95pt,67.95pt" to="296.95pt,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" strokecolor="#12253e [2415]" strokeweight="2pt"/>
            </w:pict>
          </mc:Fallback>
        </mc:AlternateContent>
      </w:r>
      <w:r w:rsidR="002D08BF" w:rsidRPr="00974F80">
        <w:rPr>
          <w:noProof/>
          <w:sz w:val="36"/>
          <w:szCs w:val="36"/>
        </w:rPr>
        <mc:AlternateContent>
          <mc:Choice Requires="wps">
            <w:drawing>
              <wp:anchor distT="0" distB="0" distL="114300" distR="114300" simplePos="0" relativeHeight="251658421" behindDoc="0" locked="0" layoutInCell="1" allowOverlap="1" wp14:anchorId="00C3906D" wp14:editId="5B629354">
                <wp:simplePos x="0" y="0"/>
                <wp:positionH relativeFrom="column">
                  <wp:posOffset>3785235</wp:posOffset>
                </wp:positionH>
                <wp:positionV relativeFrom="paragraph">
                  <wp:posOffset>619125</wp:posOffset>
                </wp:positionV>
                <wp:extent cx="492125" cy="492125"/>
                <wp:effectExtent l="19050" t="19050" r="22225" b="22225"/>
                <wp:wrapNone/>
                <wp:docPr id="458" name="Flowchart: Connector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492125" cy="492125"/>
                        </a:xfrm>
                        <a:prstGeom prst="flowChartConnector">
                          <a:avLst/>
                        </a:prstGeom>
                        <a:solidFill>
                          <a:srgbClr val="003D6B"/>
                        </a:solidFill>
                        <a:ln w="38100">
                          <a:solidFill>
                            <a:srgbClr val="003D6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BB3104F" id="Flowchart: Connector 20" o:spid="_x0000_s1026" type="#_x0000_t120" style="position:absolute;margin-left:298.05pt;margin-top:48.75pt;width:38.75pt;height:38.75pt;rotation:-90;z-index:2516584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" fillcolor="#003d6b" strokecolor="#003d6b" strokeweight="3pt">
                <v:path arrowok="t"/>
                <o:lock v:ext="edit" aspectratio="t"/>
              </v:shape>
            </w:pict>
          </mc:Fallback>
        </mc:AlternateContent>
      </w:r>
      <w:r w:rsidR="002D08BF" w:rsidRPr="00974F80">
        <w:rPr>
          <w:noProof/>
          <w:sz w:val="36"/>
          <w:szCs w:val="36"/>
        </w:rPr>
        <mc:AlternateContent>
          <mc:Choice Requires="wps">
            <w:drawing>
              <wp:anchor distT="0" distB="0" distL="114300" distR="114300" simplePos="0" relativeHeight="251658422" behindDoc="0" locked="0" layoutInCell="1" allowOverlap="1" wp14:anchorId="19909B16" wp14:editId="6FBAD328">
                <wp:simplePos x="0" y="0"/>
                <wp:positionH relativeFrom="column">
                  <wp:posOffset>3915410</wp:posOffset>
                </wp:positionH>
                <wp:positionV relativeFrom="paragraph">
                  <wp:posOffset>699770</wp:posOffset>
                </wp:positionV>
                <wp:extent cx="228600" cy="332740"/>
                <wp:effectExtent l="0" t="0" r="0" b="0"/>
                <wp:wrapNone/>
                <wp:docPr id="460" name="Freeform 1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228600" cy="332740"/>
                        </a:xfrm>
                        <a:custGeom>
                          <a:avLst/>
                          <a:gdLst>
                            <a:gd name="T0" fmla="*/ 1081 w 1891"/>
                            <a:gd name="T1" fmla="*/ 390 h 2754"/>
                            <a:gd name="T2" fmla="*/ 946 w 1891"/>
                            <a:gd name="T3" fmla="*/ 187 h 2754"/>
                            <a:gd name="T4" fmla="*/ 1273 w 1891"/>
                            <a:gd name="T5" fmla="*/ 390 h 2754"/>
                            <a:gd name="T6" fmla="*/ 946 w 1891"/>
                            <a:gd name="T7" fmla="*/ 0 h 2754"/>
                            <a:gd name="T8" fmla="*/ 618 w 1891"/>
                            <a:gd name="T9" fmla="*/ 390 h 2754"/>
                            <a:gd name="T10" fmla="*/ 452 w 1891"/>
                            <a:gd name="T11" fmla="*/ 511 h 2754"/>
                            <a:gd name="T12" fmla="*/ 574 w 1891"/>
                            <a:gd name="T13" fmla="*/ 727 h 2754"/>
                            <a:gd name="T14" fmla="*/ 1439 w 1891"/>
                            <a:gd name="T15" fmla="*/ 606 h 2754"/>
                            <a:gd name="T16" fmla="*/ 1318 w 1891"/>
                            <a:gd name="T17" fmla="*/ 390 h 2754"/>
                            <a:gd name="T18" fmla="*/ 483 w 1891"/>
                            <a:gd name="T19" fmla="*/ 1414 h 2754"/>
                            <a:gd name="T20" fmla="*/ 682 w 1891"/>
                            <a:gd name="T21" fmla="*/ 1572 h 2754"/>
                            <a:gd name="T22" fmla="*/ 1408 w 1891"/>
                            <a:gd name="T23" fmla="*/ 1414 h 2754"/>
                            <a:gd name="T24" fmla="*/ 827 w 1891"/>
                            <a:gd name="T25" fmla="*/ 1572 h 2754"/>
                            <a:gd name="T26" fmla="*/ 1408 w 1891"/>
                            <a:gd name="T27" fmla="*/ 1414 h 2754"/>
                            <a:gd name="T28" fmla="*/ 483 w 1891"/>
                            <a:gd name="T29" fmla="*/ 1749 h 2754"/>
                            <a:gd name="T30" fmla="*/ 682 w 1891"/>
                            <a:gd name="T31" fmla="*/ 1908 h 2754"/>
                            <a:gd name="T32" fmla="*/ 1408 w 1891"/>
                            <a:gd name="T33" fmla="*/ 1749 h 2754"/>
                            <a:gd name="T34" fmla="*/ 827 w 1891"/>
                            <a:gd name="T35" fmla="*/ 1908 h 2754"/>
                            <a:gd name="T36" fmla="*/ 1408 w 1891"/>
                            <a:gd name="T37" fmla="*/ 1749 h 2754"/>
                            <a:gd name="T38" fmla="*/ 483 w 1891"/>
                            <a:gd name="T39" fmla="*/ 2084 h 2754"/>
                            <a:gd name="T40" fmla="*/ 682 w 1891"/>
                            <a:gd name="T41" fmla="*/ 2243 h 2754"/>
                            <a:gd name="T42" fmla="*/ 1408 w 1891"/>
                            <a:gd name="T43" fmla="*/ 2084 h 2754"/>
                            <a:gd name="T44" fmla="*/ 827 w 1891"/>
                            <a:gd name="T45" fmla="*/ 2243 h 2754"/>
                            <a:gd name="T46" fmla="*/ 1408 w 1891"/>
                            <a:gd name="T47" fmla="*/ 2084 h 2754"/>
                            <a:gd name="T48" fmla="*/ 483 w 1891"/>
                            <a:gd name="T49" fmla="*/ 1079 h 2754"/>
                            <a:gd name="T50" fmla="*/ 682 w 1891"/>
                            <a:gd name="T51" fmla="*/ 1237 h 2754"/>
                            <a:gd name="T52" fmla="*/ 1408 w 1891"/>
                            <a:gd name="T53" fmla="*/ 1079 h 2754"/>
                            <a:gd name="T54" fmla="*/ 827 w 1891"/>
                            <a:gd name="T55" fmla="*/ 1237 h 2754"/>
                            <a:gd name="T56" fmla="*/ 1408 w 1891"/>
                            <a:gd name="T57" fmla="*/ 1079 h 2754"/>
                            <a:gd name="T58" fmla="*/ 333 w 1891"/>
                            <a:gd name="T59" fmla="*/ 567 h 2754"/>
                            <a:gd name="T60" fmla="*/ 231 w 1891"/>
                            <a:gd name="T61" fmla="*/ 783 h 2754"/>
                            <a:gd name="T62" fmla="*/ 216 w 1891"/>
                            <a:gd name="T63" fmla="*/ 2524 h 2754"/>
                            <a:gd name="T64" fmla="*/ 1660 w 1891"/>
                            <a:gd name="T65" fmla="*/ 2539 h 2754"/>
                            <a:gd name="T66" fmla="*/ 1675 w 1891"/>
                            <a:gd name="T67" fmla="*/ 798 h 2754"/>
                            <a:gd name="T68" fmla="*/ 1481 w 1891"/>
                            <a:gd name="T69" fmla="*/ 783 h 2754"/>
                            <a:gd name="T70" fmla="*/ 1660 w 1891"/>
                            <a:gd name="T71" fmla="*/ 567 h 2754"/>
                            <a:gd name="T72" fmla="*/ 1891 w 1891"/>
                            <a:gd name="T73" fmla="*/ 2524 h 2754"/>
                            <a:gd name="T74" fmla="*/ 231 w 1891"/>
                            <a:gd name="T75" fmla="*/ 2754 h 2754"/>
                            <a:gd name="T76" fmla="*/ 0 w 1891"/>
                            <a:gd name="T77" fmla="*/ 798 h 2754"/>
                            <a:gd name="T78" fmla="*/ 231 w 1891"/>
                            <a:gd name="T79" fmla="*/ 567 h 27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891" h="2754">
                              <a:moveTo>
                                <a:pt x="946" y="187"/>
                              </a:moveTo>
                              <a:cubicBezTo>
                                <a:pt x="1048" y="193"/>
                                <a:pt x="1115" y="295"/>
                                <a:pt x="1081" y="390"/>
                              </a:cubicBezTo>
                              <a:lnTo>
                                <a:pt x="810" y="390"/>
                              </a:lnTo>
                              <a:cubicBezTo>
                                <a:pt x="777" y="295"/>
                                <a:pt x="843" y="193"/>
                                <a:pt x="946" y="187"/>
                              </a:cubicBezTo>
                              <a:close/>
                              <a:moveTo>
                                <a:pt x="1318" y="390"/>
                              </a:moveTo>
                              <a:lnTo>
                                <a:pt x="1273" y="390"/>
                              </a:lnTo>
                              <a:cubicBezTo>
                                <a:pt x="1276" y="374"/>
                                <a:pt x="1277" y="357"/>
                                <a:pt x="1277" y="340"/>
                              </a:cubicBezTo>
                              <a:cubicBezTo>
                                <a:pt x="1277" y="155"/>
                                <a:pt x="1129" y="4"/>
                                <a:pt x="946" y="0"/>
                              </a:cubicBezTo>
                              <a:cubicBezTo>
                                <a:pt x="762" y="4"/>
                                <a:pt x="614" y="155"/>
                                <a:pt x="614" y="340"/>
                              </a:cubicBezTo>
                              <a:cubicBezTo>
                                <a:pt x="614" y="357"/>
                                <a:pt x="615" y="374"/>
                                <a:pt x="618" y="390"/>
                              </a:cubicBezTo>
                              <a:lnTo>
                                <a:pt x="574" y="390"/>
                              </a:lnTo>
                              <a:cubicBezTo>
                                <a:pt x="507" y="390"/>
                                <a:pt x="452" y="445"/>
                                <a:pt x="452" y="511"/>
                              </a:cubicBezTo>
                              <a:lnTo>
                                <a:pt x="452" y="606"/>
                              </a:lnTo>
                              <a:cubicBezTo>
                                <a:pt x="452" y="672"/>
                                <a:pt x="507" y="727"/>
                                <a:pt x="574" y="727"/>
                              </a:cubicBezTo>
                              <a:lnTo>
                                <a:pt x="1318" y="727"/>
                              </a:lnTo>
                              <a:cubicBezTo>
                                <a:pt x="1384" y="727"/>
                                <a:pt x="1439" y="672"/>
                                <a:pt x="1439" y="606"/>
                              </a:cubicBezTo>
                              <a:lnTo>
                                <a:pt x="1439" y="511"/>
                              </a:lnTo>
                              <a:cubicBezTo>
                                <a:pt x="1439" y="445"/>
                                <a:pt x="1384" y="390"/>
                                <a:pt x="1318" y="390"/>
                              </a:cubicBezTo>
                              <a:close/>
                              <a:moveTo>
                                <a:pt x="682" y="1414"/>
                              </a:moveTo>
                              <a:lnTo>
                                <a:pt x="483" y="1414"/>
                              </a:lnTo>
                              <a:lnTo>
                                <a:pt x="483" y="1572"/>
                              </a:lnTo>
                              <a:lnTo>
                                <a:pt x="682" y="1572"/>
                              </a:lnTo>
                              <a:lnTo>
                                <a:pt x="682" y="1414"/>
                              </a:lnTo>
                              <a:close/>
                              <a:moveTo>
                                <a:pt x="1408" y="1414"/>
                              </a:moveTo>
                              <a:lnTo>
                                <a:pt x="827" y="1414"/>
                              </a:lnTo>
                              <a:lnTo>
                                <a:pt x="827" y="1572"/>
                              </a:lnTo>
                              <a:lnTo>
                                <a:pt x="1408" y="1572"/>
                              </a:lnTo>
                              <a:lnTo>
                                <a:pt x="1408" y="1414"/>
                              </a:lnTo>
                              <a:close/>
                              <a:moveTo>
                                <a:pt x="682" y="1749"/>
                              </a:moveTo>
                              <a:lnTo>
                                <a:pt x="483" y="1749"/>
                              </a:lnTo>
                              <a:lnTo>
                                <a:pt x="483" y="1908"/>
                              </a:lnTo>
                              <a:lnTo>
                                <a:pt x="682" y="1908"/>
                              </a:lnTo>
                              <a:lnTo>
                                <a:pt x="682" y="1749"/>
                              </a:lnTo>
                              <a:close/>
                              <a:moveTo>
                                <a:pt x="1408" y="1749"/>
                              </a:moveTo>
                              <a:lnTo>
                                <a:pt x="827" y="1749"/>
                              </a:lnTo>
                              <a:lnTo>
                                <a:pt x="827" y="1908"/>
                              </a:lnTo>
                              <a:lnTo>
                                <a:pt x="1408" y="1908"/>
                              </a:lnTo>
                              <a:lnTo>
                                <a:pt x="1408" y="1749"/>
                              </a:lnTo>
                              <a:close/>
                              <a:moveTo>
                                <a:pt x="682" y="2084"/>
                              </a:moveTo>
                              <a:lnTo>
                                <a:pt x="483" y="2084"/>
                              </a:lnTo>
                              <a:lnTo>
                                <a:pt x="483" y="2243"/>
                              </a:lnTo>
                              <a:lnTo>
                                <a:pt x="682" y="2243"/>
                              </a:lnTo>
                              <a:lnTo>
                                <a:pt x="682" y="2084"/>
                              </a:lnTo>
                              <a:close/>
                              <a:moveTo>
                                <a:pt x="1408" y="2084"/>
                              </a:moveTo>
                              <a:lnTo>
                                <a:pt x="827" y="2084"/>
                              </a:lnTo>
                              <a:lnTo>
                                <a:pt x="827" y="2243"/>
                              </a:lnTo>
                              <a:lnTo>
                                <a:pt x="1408" y="2243"/>
                              </a:lnTo>
                              <a:lnTo>
                                <a:pt x="1408" y="2084"/>
                              </a:lnTo>
                              <a:close/>
                              <a:moveTo>
                                <a:pt x="682" y="1079"/>
                              </a:moveTo>
                              <a:lnTo>
                                <a:pt x="483" y="1079"/>
                              </a:lnTo>
                              <a:lnTo>
                                <a:pt x="483" y="1237"/>
                              </a:lnTo>
                              <a:lnTo>
                                <a:pt x="682" y="1237"/>
                              </a:lnTo>
                              <a:lnTo>
                                <a:pt x="682" y="1079"/>
                              </a:lnTo>
                              <a:close/>
                              <a:moveTo>
                                <a:pt x="1408" y="1079"/>
                              </a:moveTo>
                              <a:lnTo>
                                <a:pt x="827" y="1079"/>
                              </a:lnTo>
                              <a:lnTo>
                                <a:pt x="827" y="1237"/>
                              </a:lnTo>
                              <a:lnTo>
                                <a:pt x="1408" y="1237"/>
                              </a:lnTo>
                              <a:lnTo>
                                <a:pt x="1408" y="1079"/>
                              </a:lnTo>
                              <a:close/>
                              <a:moveTo>
                                <a:pt x="231" y="567"/>
                              </a:moveTo>
                              <a:lnTo>
                                <a:pt x="333" y="567"/>
                              </a:lnTo>
                              <a:cubicBezTo>
                                <a:pt x="333" y="655"/>
                                <a:pt x="342" y="719"/>
                                <a:pt x="411" y="783"/>
                              </a:cubicBezTo>
                              <a:lnTo>
                                <a:pt x="231" y="783"/>
                              </a:lnTo>
                              <a:cubicBezTo>
                                <a:pt x="223" y="783"/>
                                <a:pt x="216" y="790"/>
                                <a:pt x="216" y="798"/>
                              </a:cubicBezTo>
                              <a:lnTo>
                                <a:pt x="216" y="2524"/>
                              </a:lnTo>
                              <a:cubicBezTo>
                                <a:pt x="216" y="2532"/>
                                <a:pt x="223" y="2539"/>
                                <a:pt x="231" y="2539"/>
                              </a:cubicBezTo>
                              <a:lnTo>
                                <a:pt x="1660" y="2539"/>
                              </a:lnTo>
                              <a:cubicBezTo>
                                <a:pt x="1668" y="2539"/>
                                <a:pt x="1675" y="2532"/>
                                <a:pt x="1675" y="2524"/>
                              </a:cubicBezTo>
                              <a:lnTo>
                                <a:pt x="1675" y="798"/>
                              </a:lnTo>
                              <a:cubicBezTo>
                                <a:pt x="1675" y="790"/>
                                <a:pt x="1668" y="783"/>
                                <a:pt x="1660" y="783"/>
                              </a:cubicBezTo>
                              <a:lnTo>
                                <a:pt x="1481" y="783"/>
                              </a:lnTo>
                              <a:cubicBezTo>
                                <a:pt x="1550" y="719"/>
                                <a:pt x="1559" y="655"/>
                                <a:pt x="1559" y="567"/>
                              </a:cubicBezTo>
                              <a:lnTo>
                                <a:pt x="1660" y="567"/>
                              </a:lnTo>
                              <a:cubicBezTo>
                                <a:pt x="1787" y="567"/>
                                <a:pt x="1891" y="671"/>
                                <a:pt x="1891" y="798"/>
                              </a:cubicBezTo>
                              <a:lnTo>
                                <a:pt x="1891" y="2524"/>
                              </a:lnTo>
                              <a:cubicBezTo>
                                <a:pt x="1891" y="2650"/>
                                <a:pt x="1787" y="2754"/>
                                <a:pt x="1660" y="2754"/>
                              </a:cubicBezTo>
                              <a:lnTo>
                                <a:pt x="231" y="2754"/>
                              </a:lnTo>
                              <a:cubicBezTo>
                                <a:pt x="104" y="2754"/>
                                <a:pt x="0" y="2650"/>
                                <a:pt x="0" y="2524"/>
                              </a:cubicBezTo>
                              <a:lnTo>
                                <a:pt x="0" y="798"/>
                              </a:lnTo>
                              <a:cubicBezTo>
                                <a:pt x="0" y="671"/>
                                <a:pt x="104" y="567"/>
                                <a:pt x="231" y="567"/>
                              </a:cubicBezTo>
                              <a:lnTo>
                                <a:pt x="231" y="567"/>
                              </a:lnTo>
                              <a:close/>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F5DDF4F" id="Freeform 192" o:spid="_x0000_s1026" style="position:absolute;margin-left:308.3pt;margin-top:55.1pt;width:18pt;height:26.2pt;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91,2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" path="m946,187v102,6,169,108,135,203l810,390c777,295,843,193,946,187xm1318,390r-45,c1276,374,1277,357,1277,340,1277,155,1129,4,946,,762,4,614,155,614,340v,17,1,34,4,50l574,390v-67,,-122,55,-122,121l452,606v,66,55,121,122,121l1318,727v66,,121,-55,121,-121l1439,511v,-66,-55,-121,-121,-121xm682,1414r-199,l483,1572r199,l682,1414xm1408,1414r-581,l827,1572r581,l1408,1414xm682,1749r-199,l483,1908r199,l682,1749xm1408,1749r-581,l827,1908r581,l1408,1749xm682,2084r-199,l483,2243r199,l682,2084xm1408,2084r-581,l827,2243r581,l1408,2084xm682,1079r-199,l483,1237r199,l682,1079xm1408,1079r-581,l827,1237r581,l1408,1079xm231,567r102,c333,655,342,719,411,783r-180,c223,783,216,790,216,798r,1726c216,2532,223,2539,231,2539r1429,c1668,2539,1675,2532,1675,2524r,-1726c1675,790,1668,783,1660,783r-179,c1550,719,1559,655,1559,567r101,c1787,567,1891,671,1891,798r,1726c1891,2650,1787,2754,1660,2754r-1429,c104,2754,,2650,,2524l,798c,671,104,567,231,567r,xe" fillcolor="white [3212]" stroked="f">
                <v:path arrowok="t" o:connecttype="custom" o:connectlocs="130680,47120;114360,22593;153891,47120;114360,0;74709,47120;54642,61739;69390,87837;173958,73217;159331,47120;58389,170840;82446,189930;170211,170840;99975,189930;170211,170840;58389,211315;82446,230526;170211,211315;99975,230526;170211,211315;58389,251790;82446,271001;170211,251790;99975,271001;170211,251790;58389,130365;82446,149455;170211,130365;99975,149455;170211,130365;40256,68505;27925,94603;26112,304951;200675,306764;202488,96415;179036,94603;200675,68505;228600,304951;27925,332740;0,96415;27925,68505" o:connectangles="0,0,0,0,0,0,0,0,0,0,0,0,0,0,0,0,0,0,0,0,0,0,0,0,0,0,0,0,0,0,0,0,0,0,0,0,0,0,0,0"/>
                <o:lock v:ext="edit" aspectratio="t" verticies="t"/>
              </v:shape>
            </w:pict>
          </mc:Fallback>
        </mc:AlternateContent>
      </w:r>
      <w:r w:rsidR="00D74CA9" w:rsidRPr="00D60E2E">
        <w:rPr>
          <w:noProof/>
          <w:sz w:val="36"/>
          <w:szCs w:val="36"/>
        </w:rPr>
        <mc:AlternateContent>
          <mc:Choice Requires="wps">
            <w:drawing>
              <wp:anchor distT="0" distB="0" distL="114300" distR="114300" simplePos="0" relativeHeight="251658425" behindDoc="0" locked="0" layoutInCell="1" allowOverlap="1" wp14:anchorId="4F03BED5" wp14:editId="6D4396F8">
                <wp:simplePos x="0" y="0"/>
                <wp:positionH relativeFrom="margin">
                  <wp:posOffset>2876550</wp:posOffset>
                </wp:positionH>
                <wp:positionV relativeFrom="paragraph">
                  <wp:posOffset>1413510</wp:posOffset>
                </wp:positionV>
                <wp:extent cx="182880" cy="182880"/>
                <wp:effectExtent l="19050" t="19050" r="26670" b="26670"/>
                <wp:wrapNone/>
                <wp:docPr id="466" name="Flowchart: Connector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182880" cy="182880"/>
                        </a:xfrm>
                        <a:prstGeom prst="flowChartConnector">
                          <a:avLst/>
                        </a:prstGeom>
                        <a:noFill/>
                        <a:ln w="38100">
                          <a:solidFill>
                            <a:srgbClr val="54949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2AE02D9E" id="Flowchart: Connector 4" o:spid="_x0000_s1026" type="#_x0000_t120" style="position:absolute;margin-left:226.5pt;margin-top:111.3pt;width:14.4pt;height:14.4pt;rotation:-90;z-index:25165842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" filled="f" strokecolor="#549496" strokeweight="3pt">
                <v:path arrowok="t"/>
                <o:lock v:ext="edit" aspectratio="t"/>
                <w10:wrap anchorx="margin"/>
              </v:shape>
            </w:pict>
          </mc:Fallback>
        </mc:AlternateContent>
      </w:r>
      <w:r w:rsidR="00D74CA9" w:rsidRPr="00287767">
        <w:rPr>
          <w:noProof/>
          <w:sz w:val="36"/>
          <w:szCs w:val="36"/>
        </w:rPr>
        <mc:AlternateContent>
          <mc:Choice Requires="wps">
            <w:drawing>
              <wp:anchor distT="0" distB="0" distL="114300" distR="114300" simplePos="0" relativeHeight="251658442" behindDoc="0" locked="0" layoutInCell="1" allowOverlap="1" wp14:anchorId="432E24B7" wp14:editId="5503A898">
                <wp:simplePos x="0" y="0"/>
                <wp:positionH relativeFrom="margin">
                  <wp:posOffset>2876550</wp:posOffset>
                </wp:positionH>
                <wp:positionV relativeFrom="paragraph">
                  <wp:posOffset>3352800</wp:posOffset>
                </wp:positionV>
                <wp:extent cx="182880" cy="182880"/>
                <wp:effectExtent l="19050" t="19050" r="26670" b="26670"/>
                <wp:wrapNone/>
                <wp:docPr id="648" name="Flowchart: Connector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182880" cy="182880"/>
                        </a:xfrm>
                        <a:prstGeom prst="flowChartConnector">
                          <a:avLst/>
                        </a:prstGeom>
                        <a:noFill/>
                        <a:ln w="38100">
                          <a:solidFill>
                            <a:srgbClr val="0081B3"/>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1CE90912" id="Flowchart: Connector 4" o:spid="_x0000_s1026" type="#_x0000_t120" style="position:absolute;margin-left:226.5pt;margin-top:264pt;width:14.4pt;height:14.4pt;rotation:-90;z-index:251658443;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" filled="f" strokecolor="#0081b3" strokeweight="3pt">
                <v:path arrowok="t"/>
                <o:lock v:ext="edit" aspectratio="t"/>
                <w10:wrap anchorx="margin"/>
              </v:shape>
            </w:pict>
          </mc:Fallback>
        </mc:AlternateContent>
      </w:r>
      <w:r w:rsidR="00D74CA9" w:rsidRPr="000436BF">
        <w:rPr>
          <w:noProof/>
          <w:sz w:val="36"/>
          <w:szCs w:val="36"/>
        </w:rPr>
        <mc:AlternateContent>
          <mc:Choice Requires="wps">
            <w:drawing>
              <wp:anchor distT="0" distB="0" distL="114300" distR="114300" simplePos="0" relativeHeight="251658459" behindDoc="0" locked="0" layoutInCell="1" allowOverlap="1" wp14:anchorId="7EB94830" wp14:editId="0867BCD8">
                <wp:simplePos x="0" y="0"/>
                <wp:positionH relativeFrom="margin">
                  <wp:posOffset>2876550</wp:posOffset>
                </wp:positionH>
                <wp:positionV relativeFrom="paragraph">
                  <wp:posOffset>5281295</wp:posOffset>
                </wp:positionV>
                <wp:extent cx="182880" cy="182880"/>
                <wp:effectExtent l="19050" t="19050" r="26670" b="26670"/>
                <wp:wrapNone/>
                <wp:docPr id="2079" name="Flowchart: Connector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182880" cy="182880"/>
                        </a:xfrm>
                        <a:prstGeom prst="flowChartConnector">
                          <a:avLst/>
                        </a:prstGeom>
                        <a:noFill/>
                        <a:ln w="3810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5BEC43FE" id="Flowchart: Connector 4" o:spid="_x0000_s1026" type="#_x0000_t120" style="position:absolute;margin-left:226.5pt;margin-top:415.85pt;width:14.4pt;height:14.4pt;rotation:-90;z-index:2516584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" filled="f" strokecolor="#3b8d97 [2404]" strokeweight="3pt">
                <v:path arrowok="t"/>
                <o:lock v:ext="edit" aspectratio="t"/>
                <w10:wrap anchorx="margin"/>
              </v:shape>
            </w:pict>
          </mc:Fallback>
        </mc:AlternateContent>
      </w:r>
      <w:r w:rsidR="00AB1C56" w:rsidRPr="00D60E2E">
        <w:rPr>
          <w:noProof/>
          <w:sz w:val="36"/>
          <w:szCs w:val="36"/>
        </w:rPr>
        <mc:AlternateContent>
          <mc:Choice Requires="wps">
            <w:drawing>
              <wp:anchor distT="0" distB="0" distL="114300" distR="114300" simplePos="0" relativeHeight="251658429" behindDoc="0" locked="0" layoutInCell="1" allowOverlap="1" wp14:anchorId="61B4CE17" wp14:editId="0EC453FB">
                <wp:simplePos x="0" y="0"/>
                <wp:positionH relativeFrom="margin">
                  <wp:posOffset>2876550</wp:posOffset>
                </wp:positionH>
                <wp:positionV relativeFrom="paragraph">
                  <wp:posOffset>2065655</wp:posOffset>
                </wp:positionV>
                <wp:extent cx="182880" cy="182880"/>
                <wp:effectExtent l="19050" t="19050" r="26670" b="26670"/>
                <wp:wrapNone/>
                <wp:docPr id="472" name="Flowchart: Connector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182880" cy="182880"/>
                        </a:xfrm>
                        <a:prstGeom prst="flowChartConnector">
                          <a:avLst/>
                        </a:prstGeom>
                        <a:noFill/>
                        <a:ln w="38100">
                          <a:solidFill>
                            <a:srgbClr val="54949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FB791B8" id="Flowchart: Connector 4" o:spid="_x0000_s1026" type="#_x0000_t120" style="position:absolute;margin-left:226.5pt;margin-top:162.65pt;width:14.4pt;height:14.4pt;rotation:-90;z-index:25165843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" filled="f" strokecolor="#549496" strokeweight="3pt">
                <v:path arrowok="t"/>
                <o:lock v:ext="edit" aspectratio="t"/>
                <w10:wrap anchorx="margin"/>
              </v:shape>
            </w:pict>
          </mc:Fallback>
        </mc:AlternateContent>
      </w:r>
      <w:r w:rsidR="00B95F12" w:rsidRPr="0023424E">
        <w:rPr>
          <w:rFonts w:eastAsiaTheme="majorEastAsia" w:cstheme="majorBidi"/>
          <w:b/>
          <w:bCs/>
          <w:noProof/>
          <w:color w:val="38858F" w:themeColor="accent1" w:themeShade="B5"/>
          <w:sz w:val="36"/>
          <w:szCs w:val="36"/>
        </w:rPr>
        <mc:AlternateContent>
          <mc:Choice Requires="wps">
            <w:drawing>
              <wp:anchor distT="0" distB="0" distL="114300" distR="114300" simplePos="0" relativeHeight="251658497" behindDoc="0" locked="0" layoutInCell="1" allowOverlap="1" wp14:anchorId="16F22034" wp14:editId="1CD68FCA">
                <wp:simplePos x="0" y="0"/>
                <wp:positionH relativeFrom="margin">
                  <wp:posOffset>2876550</wp:posOffset>
                </wp:positionH>
                <wp:positionV relativeFrom="paragraph">
                  <wp:posOffset>5948045</wp:posOffset>
                </wp:positionV>
                <wp:extent cx="182880" cy="182880"/>
                <wp:effectExtent l="19050" t="19050" r="26670" b="26670"/>
                <wp:wrapNone/>
                <wp:docPr id="123" name="Flowchart: Connector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182880" cy="182880"/>
                        </a:xfrm>
                        <a:prstGeom prst="flowChartConnector">
                          <a:avLst/>
                        </a:prstGeom>
                        <a:noFill/>
                        <a:ln w="3810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319669AD" id="Flowchart: Connector 4" o:spid="_x0000_s1026" type="#_x0000_t120" style="position:absolute;margin-left:226.5pt;margin-top:468.35pt;width:14.4pt;height:14.4pt;rotation:-90;z-index:25165849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" filled="f" strokecolor="#3b8d97 [2404]" strokeweight="3pt">
                <v:path arrowok="t"/>
                <o:lock v:ext="edit" aspectratio="t"/>
                <w10:wrap anchorx="margin"/>
              </v:shape>
            </w:pict>
          </mc:Fallback>
        </mc:AlternateContent>
      </w:r>
      <w:r w:rsidR="00B95F12" w:rsidRPr="00974F80">
        <w:rPr>
          <w:noProof/>
          <w:sz w:val="36"/>
          <w:szCs w:val="36"/>
        </w:rPr>
        <mc:AlternateContent>
          <mc:Choice Requires="wps">
            <w:drawing>
              <wp:anchor distT="0" distB="0" distL="114300" distR="114300" simplePos="0" relativeHeight="251658464" behindDoc="0" locked="0" layoutInCell="1" allowOverlap="1" wp14:anchorId="2B45128B" wp14:editId="6E56F66C">
                <wp:simplePos x="0" y="0"/>
                <wp:positionH relativeFrom="margin">
                  <wp:align>center</wp:align>
                </wp:positionH>
                <wp:positionV relativeFrom="paragraph">
                  <wp:posOffset>5544820</wp:posOffset>
                </wp:positionV>
                <wp:extent cx="1075690" cy="338455"/>
                <wp:effectExtent l="0" t="0" r="0" b="0"/>
                <wp:wrapNone/>
                <wp:docPr id="1088" name="Rectangle 14"/>
                <wp:cNvGraphicFramePr/>
                <a:graphic xmlns:a="http://schemas.openxmlformats.org/drawingml/2006/main">
                  <a:graphicData uri="http://schemas.microsoft.com/office/word/2010/wordprocessingShape">
                    <wps:wsp>
                      <wps:cNvSpPr/>
                      <wps:spPr>
                        <a:xfrm>
                          <a:off x="0" y="0"/>
                          <a:ext cx="1075690" cy="338455"/>
                        </a:xfrm>
                        <a:prstGeom prst="rect">
                          <a:avLst/>
                        </a:prstGeom>
                      </wps:spPr>
                      <wps:txbx>
                        <w:txbxContent>
                          <w:p w14:paraId="42F14377" w14:textId="0DEAF628" w:rsidR="00905D11" w:rsidRPr="00974F80" w:rsidRDefault="00905D11" w:rsidP="000436BF">
                            <w:pPr>
                              <w:jc w:val="center"/>
                              <w:rPr>
                                <w:color w:val="FFFFFF" w:themeColor="background1"/>
                                <w:sz w:val="24"/>
                              </w:rPr>
                            </w:pPr>
                            <w:r w:rsidRPr="00974F80">
                              <w:rPr>
                                <w:rFonts w:asciiTheme="minorHAnsi"/>
                                <w:b/>
                                <w:bCs/>
                                <w:color w:val="FFFFFF" w:themeColor="background1"/>
                                <w:kern w:val="24"/>
                                <w:sz w:val="24"/>
                              </w:rPr>
                              <w:t xml:space="preserve">Month </w:t>
                            </w:r>
                            <w:r>
                              <w:rPr>
                                <w:rFonts w:asciiTheme="minorHAnsi"/>
                                <w:b/>
                                <w:bCs/>
                                <w:color w:val="FFFFFF" w:themeColor="background1"/>
                                <w:kern w:val="24"/>
                                <w:sz w:val="24"/>
                              </w:rPr>
                              <w:t>10</w:t>
                            </w:r>
                          </w:p>
                        </w:txbxContent>
                      </wps:txbx>
                      <wps:bodyPr wrap="square">
                        <a:spAutoFit/>
                      </wps:bodyPr>
                    </wps:wsp>
                  </a:graphicData>
                </a:graphic>
                <wp14:sizeRelH relativeFrom="margin">
                  <wp14:pctWidth>0</wp14:pctWidth>
                </wp14:sizeRelH>
              </wp:anchor>
            </w:drawing>
          </mc:Choice>
          <mc:Fallback>
            <w:pict>
              <v:rect w14:anchorId="2B45128B" id="_x0000_s1060" style="position:absolute;margin-left:0;margin-top:436.6pt;width:84.7pt;height:26.65pt;z-index:2516584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" filled="f" stroked="f">
                <v:textbox style="mso-fit-shape-to-text:t">
                  <w:txbxContent>
                    <w:p w14:paraId="42F14377" w14:textId="0DEAF628" w:rsidR="00905D11" w:rsidRPr="00974F80" w:rsidRDefault="00905D11" w:rsidP="000436BF">
                      <w:pPr>
                        <w:jc w:val="center"/>
                        <w:rPr>
                          <w:color w:val="FFFFFF" w:themeColor="background1"/>
                          <w:sz w:val="24"/>
                        </w:rPr>
                      </w:pPr>
                      <w:r w:rsidRPr="00974F80">
                        <w:rPr>
                          <w:rFonts w:asciiTheme="minorHAnsi"/>
                          <w:b/>
                          <w:bCs/>
                          <w:color w:val="FFFFFF" w:themeColor="background1"/>
                          <w:kern w:val="24"/>
                          <w:sz w:val="24"/>
                        </w:rPr>
                        <w:t xml:space="preserve">Month </w:t>
                      </w:r>
                      <w:r>
                        <w:rPr>
                          <w:rFonts w:asciiTheme="minorHAnsi"/>
                          <w:b/>
                          <w:bCs/>
                          <w:color w:val="FFFFFF" w:themeColor="background1"/>
                          <w:kern w:val="24"/>
                          <w:sz w:val="24"/>
                        </w:rPr>
                        <w:t>10</w:t>
                      </w:r>
                    </w:p>
                  </w:txbxContent>
                </v:textbox>
                <w10:wrap anchorx="margin"/>
              </v:rect>
            </w:pict>
          </mc:Fallback>
        </mc:AlternateContent>
      </w:r>
      <w:r w:rsidR="00B95F12" w:rsidRPr="00974F80">
        <w:rPr>
          <w:rFonts w:eastAsiaTheme="majorEastAsia" w:cstheme="majorBidi"/>
          <w:b/>
          <w:bCs/>
          <w:noProof/>
          <w:color w:val="38858F" w:themeColor="accent1" w:themeShade="B5"/>
          <w:sz w:val="36"/>
          <w:szCs w:val="36"/>
        </w:rPr>
        <mc:AlternateContent>
          <mc:Choice Requires="wps">
            <w:drawing>
              <wp:anchor distT="0" distB="0" distL="114300" distR="114300" simplePos="0" relativeHeight="251658463" behindDoc="0" locked="0" layoutInCell="1" allowOverlap="1" wp14:anchorId="120A4C76" wp14:editId="1938765D">
                <wp:simplePos x="0" y="0"/>
                <wp:positionH relativeFrom="margin">
                  <wp:align>center</wp:align>
                </wp:positionH>
                <wp:positionV relativeFrom="paragraph">
                  <wp:posOffset>5107305</wp:posOffset>
                </wp:positionV>
                <wp:extent cx="411480" cy="1151890"/>
                <wp:effectExtent l="0" t="8255" r="18415" b="18415"/>
                <wp:wrapNone/>
                <wp:docPr id="1087" name="Freeform 13"/>
                <wp:cNvGraphicFramePr/>
                <a:graphic xmlns:a="http://schemas.openxmlformats.org/drawingml/2006/main">
                  <a:graphicData uri="http://schemas.microsoft.com/office/word/2010/wordprocessingShape">
                    <wps:wsp>
                      <wps:cNvSpPr/>
                      <wps:spPr>
                        <a:xfrm rot="5400000">
                          <a:off x="0" y="0"/>
                          <a:ext cx="411480" cy="1151890"/>
                        </a:xfrm>
                        <a:custGeom>
                          <a:avLst/>
                          <a:gdLst>
                            <a:gd name="connsiteX0" fmla="*/ 0 w 1188429"/>
                            <a:gd name="connsiteY0" fmla="*/ 0 h 220502"/>
                            <a:gd name="connsiteX1" fmla="*/ 1078178 w 1188429"/>
                            <a:gd name="connsiteY1" fmla="*/ 0 h 220502"/>
                            <a:gd name="connsiteX2" fmla="*/ 1188429 w 1188429"/>
                            <a:gd name="connsiteY2" fmla="*/ 110251 h 220502"/>
                            <a:gd name="connsiteX3" fmla="*/ 1078178 w 1188429"/>
                            <a:gd name="connsiteY3" fmla="*/ 220502 h 220502"/>
                            <a:gd name="connsiteX4" fmla="*/ 0 w 1188429"/>
                            <a:gd name="connsiteY4" fmla="*/ 220502 h 220502"/>
                            <a:gd name="connsiteX5" fmla="*/ 110251 w 1188429"/>
                            <a:gd name="connsiteY5" fmla="*/ 110251 h 220502"/>
                            <a:gd name="connsiteX6" fmla="*/ 0 w 1188429"/>
                            <a:gd name="connsiteY6" fmla="*/ 0 h 220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429" h="220502">
                              <a:moveTo>
                                <a:pt x="0" y="0"/>
                              </a:moveTo>
                              <a:lnTo>
                                <a:pt x="1078178" y="0"/>
                              </a:lnTo>
                              <a:lnTo>
                                <a:pt x="1188429" y="110251"/>
                              </a:lnTo>
                              <a:lnTo>
                                <a:pt x="1078178" y="220502"/>
                              </a:lnTo>
                              <a:lnTo>
                                <a:pt x="0" y="220502"/>
                              </a:lnTo>
                              <a:lnTo>
                                <a:pt x="110251" y="110251"/>
                              </a:lnTo>
                              <a:lnTo>
                                <a:pt x="0" y="0"/>
                              </a:lnTo>
                              <a:close/>
                            </a:path>
                          </a:pathLst>
                        </a:custGeom>
                        <a:solidFill>
                          <a:schemeClr val="accent1">
                            <a:lumMod val="75000"/>
                          </a:schemeClr>
                        </a:solidFill>
                      </wps:spPr>
                      <wps:style>
                        <a:lnRef idx="2">
                          <a:schemeClr val="lt1">
                            <a:hueOff val="0"/>
                            <a:satOff val="0"/>
                            <a:lumOff val="0"/>
                            <a:alphaOff val="0"/>
                          </a:schemeClr>
                        </a:lnRef>
                        <a:fillRef idx="1">
                          <a:scrgbClr r="0" g="0" b="0"/>
                        </a:fillRef>
                        <a:effectRef idx="0">
                          <a:schemeClr val="accent1">
                            <a:shade val="80000"/>
                            <a:hueOff val="164191"/>
                            <a:satOff val="-17769"/>
                            <a:lumOff val="8737"/>
                            <a:alphaOff val="0"/>
                          </a:schemeClr>
                        </a:effectRef>
                        <a:fontRef idx="minor">
                          <a:schemeClr val="lt1"/>
                        </a:fontRef>
                      </wps:style>
                      <wps:bodyPr spcFirstLastPara="0" vert="horz" wrap="square" lIns="154257" tIns="29337" rIns="124920" bIns="2933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741587B" id="Freeform 13" o:spid="_x0000_s1026" style="position:absolute;margin-left:0;margin-top:402.15pt;width:32.4pt;height:90.7pt;rotation:90;z-index:251658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188429,220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" path="m,l1078178,r110251,110251l1078178,220502,,220502,110251,110251,,xe" fillcolor="#3b8d97 [2404]" strokecolor="white [3201]" strokeweight="2pt">
                <v:path arrowok="t" o:connecttype="custom" o:connectlocs="0,0;373307,0;411480,575945;373307,1151890;0,1151890;38173,575945;0,0" o:connectangles="0,0,0,0,0,0,0"/>
                <w10:wrap anchorx="margin"/>
              </v:shape>
            </w:pict>
          </mc:Fallback>
        </mc:AlternateContent>
      </w:r>
      <w:r w:rsidR="00B95F12" w:rsidRPr="00974F80">
        <w:rPr>
          <w:rFonts w:eastAsiaTheme="majorEastAsia" w:cstheme="majorBidi"/>
          <w:b/>
          <w:bCs/>
          <w:noProof/>
          <w:color w:val="38858F" w:themeColor="accent1" w:themeShade="B5"/>
          <w:sz w:val="36"/>
          <w:szCs w:val="36"/>
        </w:rPr>
        <mc:AlternateContent>
          <mc:Choice Requires="wps">
            <w:drawing>
              <wp:anchor distT="0" distB="0" distL="114300" distR="114300" simplePos="0" relativeHeight="251658458" behindDoc="0" locked="0" layoutInCell="1" allowOverlap="1" wp14:anchorId="51B4DEEA" wp14:editId="26217B45">
                <wp:simplePos x="0" y="0"/>
                <wp:positionH relativeFrom="margin">
                  <wp:align>center</wp:align>
                </wp:positionH>
                <wp:positionV relativeFrom="paragraph">
                  <wp:posOffset>4451985</wp:posOffset>
                </wp:positionV>
                <wp:extent cx="411480" cy="1151890"/>
                <wp:effectExtent l="0" t="8255" r="18415" b="18415"/>
                <wp:wrapNone/>
                <wp:docPr id="2077" name="Freeform 13"/>
                <wp:cNvGraphicFramePr/>
                <a:graphic xmlns:a="http://schemas.openxmlformats.org/drawingml/2006/main">
                  <a:graphicData uri="http://schemas.microsoft.com/office/word/2010/wordprocessingShape">
                    <wps:wsp>
                      <wps:cNvSpPr/>
                      <wps:spPr>
                        <a:xfrm rot="5400000">
                          <a:off x="0" y="0"/>
                          <a:ext cx="411480" cy="1151890"/>
                        </a:xfrm>
                        <a:custGeom>
                          <a:avLst/>
                          <a:gdLst>
                            <a:gd name="connsiteX0" fmla="*/ 0 w 1188429"/>
                            <a:gd name="connsiteY0" fmla="*/ 0 h 220502"/>
                            <a:gd name="connsiteX1" fmla="*/ 1078178 w 1188429"/>
                            <a:gd name="connsiteY1" fmla="*/ 0 h 220502"/>
                            <a:gd name="connsiteX2" fmla="*/ 1188429 w 1188429"/>
                            <a:gd name="connsiteY2" fmla="*/ 110251 h 220502"/>
                            <a:gd name="connsiteX3" fmla="*/ 1078178 w 1188429"/>
                            <a:gd name="connsiteY3" fmla="*/ 220502 h 220502"/>
                            <a:gd name="connsiteX4" fmla="*/ 0 w 1188429"/>
                            <a:gd name="connsiteY4" fmla="*/ 220502 h 220502"/>
                            <a:gd name="connsiteX5" fmla="*/ 110251 w 1188429"/>
                            <a:gd name="connsiteY5" fmla="*/ 110251 h 220502"/>
                            <a:gd name="connsiteX6" fmla="*/ 0 w 1188429"/>
                            <a:gd name="connsiteY6" fmla="*/ 0 h 220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429" h="220502">
                              <a:moveTo>
                                <a:pt x="0" y="0"/>
                              </a:moveTo>
                              <a:lnTo>
                                <a:pt x="1078178" y="0"/>
                              </a:lnTo>
                              <a:lnTo>
                                <a:pt x="1188429" y="110251"/>
                              </a:lnTo>
                              <a:lnTo>
                                <a:pt x="1078178" y="220502"/>
                              </a:lnTo>
                              <a:lnTo>
                                <a:pt x="0" y="220502"/>
                              </a:lnTo>
                              <a:lnTo>
                                <a:pt x="110251" y="110251"/>
                              </a:lnTo>
                              <a:lnTo>
                                <a:pt x="0" y="0"/>
                              </a:lnTo>
                              <a:close/>
                            </a:path>
                          </a:pathLst>
                        </a:custGeom>
                        <a:solidFill>
                          <a:srgbClr val="005568"/>
                        </a:solidFill>
                      </wps:spPr>
                      <wps:style>
                        <a:lnRef idx="2">
                          <a:schemeClr val="lt1">
                            <a:hueOff val="0"/>
                            <a:satOff val="0"/>
                            <a:lumOff val="0"/>
                            <a:alphaOff val="0"/>
                          </a:schemeClr>
                        </a:lnRef>
                        <a:fillRef idx="1">
                          <a:scrgbClr r="0" g="0" b="0"/>
                        </a:fillRef>
                        <a:effectRef idx="0">
                          <a:schemeClr val="accent1">
                            <a:shade val="80000"/>
                            <a:hueOff val="164191"/>
                            <a:satOff val="-17769"/>
                            <a:lumOff val="8737"/>
                            <a:alphaOff val="0"/>
                          </a:schemeClr>
                        </a:effectRef>
                        <a:fontRef idx="minor">
                          <a:schemeClr val="lt1"/>
                        </a:fontRef>
                      </wps:style>
                      <wps:bodyPr spcFirstLastPara="0" vert="horz" wrap="square" lIns="154257" tIns="29337" rIns="124920" bIns="2933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02949A" id="Freeform 13" o:spid="_x0000_s1026" style="position:absolute;margin-left:0;margin-top:350.55pt;width:32.4pt;height:90.7pt;rotation:90;z-index:25165845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188429,220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" path="m,l1078178,r110251,110251l1078178,220502,,220502,110251,110251,,xe" fillcolor="#005568" strokecolor="white [3201]" strokeweight="2pt">
                <v:path arrowok="t" o:connecttype="custom" o:connectlocs="0,0;373307,0;411480,575945;373307,1151890;0,1151890;38173,575945;0,0" o:connectangles="0,0,0,0,0,0,0"/>
                <w10:wrap anchorx="margin"/>
              </v:shape>
            </w:pict>
          </mc:Fallback>
        </mc:AlternateContent>
      </w:r>
      <w:r w:rsidR="00B95F12" w:rsidRPr="000436BF">
        <w:rPr>
          <w:noProof/>
          <w:sz w:val="36"/>
          <w:szCs w:val="36"/>
        </w:rPr>
        <mc:AlternateContent>
          <mc:Choice Requires="wps">
            <w:drawing>
              <wp:anchor distT="0" distB="0" distL="114300" distR="114300" simplePos="0" relativeHeight="251658454" behindDoc="0" locked="0" layoutInCell="1" allowOverlap="1" wp14:anchorId="6F865AEF" wp14:editId="6D82C35B">
                <wp:simplePos x="0" y="0"/>
                <wp:positionH relativeFrom="margin">
                  <wp:posOffset>2876550</wp:posOffset>
                </wp:positionH>
                <wp:positionV relativeFrom="paragraph">
                  <wp:posOffset>4630420</wp:posOffset>
                </wp:positionV>
                <wp:extent cx="182880" cy="182880"/>
                <wp:effectExtent l="19050" t="19050" r="26670" b="26670"/>
                <wp:wrapNone/>
                <wp:docPr id="2072" name="Flowchart: Connector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182880" cy="182880"/>
                        </a:xfrm>
                        <a:prstGeom prst="flowChartConnector">
                          <a:avLst/>
                        </a:prstGeom>
                        <a:noFill/>
                        <a:ln w="38100">
                          <a:solidFill>
                            <a:srgbClr val="00556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BB4AE0C" id="Flowchart: Connector 4" o:spid="_x0000_s1026" type="#_x0000_t120" style="position:absolute;margin-left:226.5pt;margin-top:364.6pt;width:14.4pt;height:14.4pt;rotation:-90;z-index:25165845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" filled="f" strokecolor="#005568" strokeweight="3pt">
                <v:path arrowok="t"/>
                <o:lock v:ext="edit" aspectratio="t"/>
                <w10:wrap anchorx="margin"/>
              </v:shape>
            </w:pict>
          </mc:Fallback>
        </mc:AlternateContent>
      </w:r>
      <w:r w:rsidR="00B95F12" w:rsidRPr="00974F80">
        <w:rPr>
          <w:noProof/>
          <w:sz w:val="36"/>
          <w:szCs w:val="36"/>
        </w:rPr>
        <mc:AlternateContent>
          <mc:Choice Requires="wps">
            <w:drawing>
              <wp:anchor distT="0" distB="0" distL="114300" distR="114300" simplePos="0" relativeHeight="251658448" behindDoc="0" locked="0" layoutInCell="1" allowOverlap="1" wp14:anchorId="5FCC4777" wp14:editId="4C8D6A3A">
                <wp:simplePos x="0" y="0"/>
                <wp:positionH relativeFrom="margin">
                  <wp:align>center</wp:align>
                </wp:positionH>
                <wp:positionV relativeFrom="paragraph">
                  <wp:posOffset>4246880</wp:posOffset>
                </wp:positionV>
                <wp:extent cx="1075690" cy="338455"/>
                <wp:effectExtent l="0" t="0" r="0" b="0"/>
                <wp:wrapNone/>
                <wp:docPr id="2054" name="Rectangle 14"/>
                <wp:cNvGraphicFramePr/>
                <a:graphic xmlns:a="http://schemas.openxmlformats.org/drawingml/2006/main">
                  <a:graphicData uri="http://schemas.microsoft.com/office/word/2010/wordprocessingShape">
                    <wps:wsp>
                      <wps:cNvSpPr/>
                      <wps:spPr>
                        <a:xfrm>
                          <a:off x="0" y="0"/>
                          <a:ext cx="1075690" cy="338455"/>
                        </a:xfrm>
                        <a:prstGeom prst="rect">
                          <a:avLst/>
                        </a:prstGeom>
                      </wps:spPr>
                      <wps:txbx>
                        <w:txbxContent>
                          <w:p w14:paraId="6636CE5E" w14:textId="5952D3BA" w:rsidR="00905D11" w:rsidRPr="00974F80" w:rsidRDefault="00905D11" w:rsidP="00287767">
                            <w:pPr>
                              <w:jc w:val="center"/>
                              <w:rPr>
                                <w:color w:val="FFFFFF" w:themeColor="background1"/>
                                <w:sz w:val="24"/>
                              </w:rPr>
                            </w:pPr>
                            <w:r w:rsidRPr="00974F80">
                              <w:rPr>
                                <w:rFonts w:asciiTheme="minorHAnsi"/>
                                <w:b/>
                                <w:bCs/>
                                <w:color w:val="FFFFFF" w:themeColor="background1"/>
                                <w:kern w:val="24"/>
                                <w:sz w:val="24"/>
                              </w:rPr>
                              <w:t xml:space="preserve">Month </w:t>
                            </w:r>
                            <w:r>
                              <w:rPr>
                                <w:rFonts w:asciiTheme="minorHAnsi"/>
                                <w:b/>
                                <w:bCs/>
                                <w:color w:val="FFFFFF" w:themeColor="background1"/>
                                <w:kern w:val="24"/>
                                <w:sz w:val="24"/>
                              </w:rPr>
                              <w:t>6</w:t>
                            </w:r>
                          </w:p>
                        </w:txbxContent>
                      </wps:txbx>
                      <wps:bodyPr wrap="square">
                        <a:spAutoFit/>
                      </wps:bodyPr>
                    </wps:wsp>
                  </a:graphicData>
                </a:graphic>
                <wp14:sizeRelH relativeFrom="margin">
                  <wp14:pctWidth>0</wp14:pctWidth>
                </wp14:sizeRelH>
              </wp:anchor>
            </w:drawing>
          </mc:Choice>
          <mc:Fallback>
            <w:pict>
              <v:rect w14:anchorId="5FCC4777" id="_x0000_s1061" style="position:absolute;margin-left:0;margin-top:334.4pt;width:84.7pt;height:26.65pt;z-index:2516584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" filled="f" stroked="f">
                <v:textbox style="mso-fit-shape-to-text:t">
                  <w:txbxContent>
                    <w:p w14:paraId="6636CE5E" w14:textId="5952D3BA" w:rsidR="00905D11" w:rsidRPr="00974F80" w:rsidRDefault="00905D11" w:rsidP="00287767">
                      <w:pPr>
                        <w:jc w:val="center"/>
                        <w:rPr>
                          <w:color w:val="FFFFFF" w:themeColor="background1"/>
                          <w:sz w:val="24"/>
                        </w:rPr>
                      </w:pPr>
                      <w:r w:rsidRPr="00974F80">
                        <w:rPr>
                          <w:rFonts w:asciiTheme="minorHAnsi"/>
                          <w:b/>
                          <w:bCs/>
                          <w:color w:val="FFFFFF" w:themeColor="background1"/>
                          <w:kern w:val="24"/>
                          <w:sz w:val="24"/>
                        </w:rPr>
                        <w:t xml:space="preserve">Month </w:t>
                      </w:r>
                      <w:r>
                        <w:rPr>
                          <w:rFonts w:asciiTheme="minorHAnsi"/>
                          <w:b/>
                          <w:bCs/>
                          <w:color w:val="FFFFFF" w:themeColor="background1"/>
                          <w:kern w:val="24"/>
                          <w:sz w:val="24"/>
                        </w:rPr>
                        <w:t>6</w:t>
                      </w:r>
                    </w:p>
                  </w:txbxContent>
                </v:textbox>
                <w10:wrap anchorx="margin"/>
              </v:rect>
            </w:pict>
          </mc:Fallback>
        </mc:AlternateContent>
      </w:r>
      <w:r w:rsidR="00B95F12" w:rsidRPr="00974F80">
        <w:rPr>
          <w:rFonts w:eastAsiaTheme="majorEastAsia" w:cstheme="majorBidi"/>
          <w:b/>
          <w:bCs/>
          <w:noProof/>
          <w:color w:val="38858F" w:themeColor="accent1" w:themeShade="B5"/>
          <w:sz w:val="36"/>
          <w:szCs w:val="36"/>
        </w:rPr>
        <mc:AlternateContent>
          <mc:Choice Requires="wps">
            <w:drawing>
              <wp:anchor distT="0" distB="0" distL="114300" distR="114300" simplePos="0" relativeHeight="251658447" behindDoc="0" locked="0" layoutInCell="1" allowOverlap="1" wp14:anchorId="3D765920" wp14:editId="683109C3">
                <wp:simplePos x="0" y="0"/>
                <wp:positionH relativeFrom="margin">
                  <wp:align>center</wp:align>
                </wp:positionH>
                <wp:positionV relativeFrom="paragraph">
                  <wp:posOffset>3806825</wp:posOffset>
                </wp:positionV>
                <wp:extent cx="411480" cy="1151890"/>
                <wp:effectExtent l="0" t="8255" r="18415" b="18415"/>
                <wp:wrapNone/>
                <wp:docPr id="2053" name="Freeform 13"/>
                <wp:cNvGraphicFramePr/>
                <a:graphic xmlns:a="http://schemas.openxmlformats.org/drawingml/2006/main">
                  <a:graphicData uri="http://schemas.microsoft.com/office/word/2010/wordprocessingShape">
                    <wps:wsp>
                      <wps:cNvSpPr/>
                      <wps:spPr>
                        <a:xfrm rot="5400000">
                          <a:off x="0" y="0"/>
                          <a:ext cx="411480" cy="1151890"/>
                        </a:xfrm>
                        <a:custGeom>
                          <a:avLst/>
                          <a:gdLst>
                            <a:gd name="connsiteX0" fmla="*/ 0 w 1188429"/>
                            <a:gd name="connsiteY0" fmla="*/ 0 h 220502"/>
                            <a:gd name="connsiteX1" fmla="*/ 1078178 w 1188429"/>
                            <a:gd name="connsiteY1" fmla="*/ 0 h 220502"/>
                            <a:gd name="connsiteX2" fmla="*/ 1188429 w 1188429"/>
                            <a:gd name="connsiteY2" fmla="*/ 110251 h 220502"/>
                            <a:gd name="connsiteX3" fmla="*/ 1078178 w 1188429"/>
                            <a:gd name="connsiteY3" fmla="*/ 220502 h 220502"/>
                            <a:gd name="connsiteX4" fmla="*/ 0 w 1188429"/>
                            <a:gd name="connsiteY4" fmla="*/ 220502 h 220502"/>
                            <a:gd name="connsiteX5" fmla="*/ 110251 w 1188429"/>
                            <a:gd name="connsiteY5" fmla="*/ 110251 h 220502"/>
                            <a:gd name="connsiteX6" fmla="*/ 0 w 1188429"/>
                            <a:gd name="connsiteY6" fmla="*/ 0 h 220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429" h="220502">
                              <a:moveTo>
                                <a:pt x="0" y="0"/>
                              </a:moveTo>
                              <a:lnTo>
                                <a:pt x="1078178" y="0"/>
                              </a:lnTo>
                              <a:lnTo>
                                <a:pt x="1188429" y="110251"/>
                              </a:lnTo>
                              <a:lnTo>
                                <a:pt x="1078178" y="220502"/>
                              </a:lnTo>
                              <a:lnTo>
                                <a:pt x="0" y="220502"/>
                              </a:lnTo>
                              <a:lnTo>
                                <a:pt x="110251" y="110251"/>
                              </a:lnTo>
                              <a:lnTo>
                                <a:pt x="0" y="0"/>
                              </a:lnTo>
                              <a:close/>
                            </a:path>
                          </a:pathLst>
                        </a:custGeom>
                        <a:solidFill>
                          <a:srgbClr val="005568"/>
                        </a:solidFill>
                      </wps:spPr>
                      <wps:style>
                        <a:lnRef idx="2">
                          <a:schemeClr val="lt1">
                            <a:hueOff val="0"/>
                            <a:satOff val="0"/>
                            <a:lumOff val="0"/>
                            <a:alphaOff val="0"/>
                          </a:schemeClr>
                        </a:lnRef>
                        <a:fillRef idx="1">
                          <a:scrgbClr r="0" g="0" b="0"/>
                        </a:fillRef>
                        <a:effectRef idx="0">
                          <a:schemeClr val="accent1">
                            <a:shade val="80000"/>
                            <a:hueOff val="164191"/>
                            <a:satOff val="-17769"/>
                            <a:lumOff val="8737"/>
                            <a:alphaOff val="0"/>
                          </a:schemeClr>
                        </a:effectRef>
                        <a:fontRef idx="minor">
                          <a:schemeClr val="lt1"/>
                        </a:fontRef>
                      </wps:style>
                      <wps:bodyPr spcFirstLastPara="0" vert="horz" wrap="square" lIns="154257" tIns="29337" rIns="124920" bIns="2933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D51D50" id="Freeform 13" o:spid="_x0000_s1026" style="position:absolute;margin-left:0;margin-top:299.75pt;width:32.4pt;height:90.7pt;rotation:90;z-index:251658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188429,220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" path="m,l1078178,r110251,110251l1078178,220502,,220502,110251,110251,,xe" fillcolor="#005568" strokecolor="white [3201]" strokeweight="2pt">
                <v:path arrowok="t" o:connecttype="custom" o:connectlocs="0,0;373307,0;411480,575945;373307,1151890;0,1151890;38173,575945;0,0" o:connectangles="0,0,0,0,0,0,0"/>
                <w10:wrap anchorx="margin"/>
              </v:shape>
            </w:pict>
          </mc:Fallback>
        </mc:AlternateContent>
      </w:r>
      <w:r w:rsidR="00B95F12" w:rsidRPr="00974F80">
        <w:rPr>
          <w:rFonts w:eastAsiaTheme="majorEastAsia" w:cstheme="majorBidi"/>
          <w:b/>
          <w:bCs/>
          <w:noProof/>
          <w:color w:val="38858F" w:themeColor="accent1" w:themeShade="B5"/>
          <w:sz w:val="36"/>
          <w:szCs w:val="36"/>
        </w:rPr>
        <mc:AlternateContent>
          <mc:Choice Requires="wps">
            <w:drawing>
              <wp:anchor distT="0" distB="0" distL="114300" distR="114300" simplePos="0" relativeHeight="251658444" behindDoc="0" locked="0" layoutInCell="1" allowOverlap="1" wp14:anchorId="12F0163C" wp14:editId="3C505DC0">
                <wp:simplePos x="0" y="0"/>
                <wp:positionH relativeFrom="margin">
                  <wp:align>center</wp:align>
                </wp:positionH>
                <wp:positionV relativeFrom="paragraph">
                  <wp:posOffset>3169920</wp:posOffset>
                </wp:positionV>
                <wp:extent cx="411480" cy="1151890"/>
                <wp:effectExtent l="0" t="8255" r="18415" b="18415"/>
                <wp:wrapNone/>
                <wp:docPr id="2048" name="Freeform 13"/>
                <wp:cNvGraphicFramePr/>
                <a:graphic xmlns:a="http://schemas.openxmlformats.org/drawingml/2006/main">
                  <a:graphicData uri="http://schemas.microsoft.com/office/word/2010/wordprocessingShape">
                    <wps:wsp>
                      <wps:cNvSpPr/>
                      <wps:spPr>
                        <a:xfrm rot="5400000">
                          <a:off x="0" y="0"/>
                          <a:ext cx="411480" cy="1151890"/>
                        </a:xfrm>
                        <a:custGeom>
                          <a:avLst/>
                          <a:gdLst>
                            <a:gd name="connsiteX0" fmla="*/ 0 w 1188429"/>
                            <a:gd name="connsiteY0" fmla="*/ 0 h 220502"/>
                            <a:gd name="connsiteX1" fmla="*/ 1078178 w 1188429"/>
                            <a:gd name="connsiteY1" fmla="*/ 0 h 220502"/>
                            <a:gd name="connsiteX2" fmla="*/ 1188429 w 1188429"/>
                            <a:gd name="connsiteY2" fmla="*/ 110251 h 220502"/>
                            <a:gd name="connsiteX3" fmla="*/ 1078178 w 1188429"/>
                            <a:gd name="connsiteY3" fmla="*/ 220502 h 220502"/>
                            <a:gd name="connsiteX4" fmla="*/ 0 w 1188429"/>
                            <a:gd name="connsiteY4" fmla="*/ 220502 h 220502"/>
                            <a:gd name="connsiteX5" fmla="*/ 110251 w 1188429"/>
                            <a:gd name="connsiteY5" fmla="*/ 110251 h 220502"/>
                            <a:gd name="connsiteX6" fmla="*/ 0 w 1188429"/>
                            <a:gd name="connsiteY6" fmla="*/ 0 h 220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429" h="220502">
                              <a:moveTo>
                                <a:pt x="0" y="0"/>
                              </a:moveTo>
                              <a:lnTo>
                                <a:pt x="1078178" y="0"/>
                              </a:lnTo>
                              <a:lnTo>
                                <a:pt x="1188429" y="110251"/>
                              </a:lnTo>
                              <a:lnTo>
                                <a:pt x="1078178" y="220502"/>
                              </a:lnTo>
                              <a:lnTo>
                                <a:pt x="0" y="220502"/>
                              </a:lnTo>
                              <a:lnTo>
                                <a:pt x="110251" y="110251"/>
                              </a:lnTo>
                              <a:lnTo>
                                <a:pt x="0" y="0"/>
                              </a:lnTo>
                              <a:close/>
                            </a:path>
                          </a:pathLst>
                        </a:custGeom>
                        <a:solidFill>
                          <a:srgbClr val="0081B3"/>
                        </a:solidFill>
                      </wps:spPr>
                      <wps:style>
                        <a:lnRef idx="2">
                          <a:schemeClr val="lt1">
                            <a:hueOff val="0"/>
                            <a:satOff val="0"/>
                            <a:lumOff val="0"/>
                            <a:alphaOff val="0"/>
                          </a:schemeClr>
                        </a:lnRef>
                        <a:fillRef idx="1">
                          <a:scrgbClr r="0" g="0" b="0"/>
                        </a:fillRef>
                        <a:effectRef idx="0">
                          <a:schemeClr val="accent1">
                            <a:shade val="80000"/>
                            <a:hueOff val="164191"/>
                            <a:satOff val="-17769"/>
                            <a:lumOff val="8737"/>
                            <a:alphaOff val="0"/>
                          </a:schemeClr>
                        </a:effectRef>
                        <a:fontRef idx="minor">
                          <a:schemeClr val="lt1"/>
                        </a:fontRef>
                      </wps:style>
                      <wps:bodyPr spcFirstLastPara="0" vert="horz" wrap="square" lIns="154257" tIns="29337" rIns="124920" bIns="2933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E635730" id="Freeform 13" o:spid="_x0000_s1026" style="position:absolute;margin-left:0;margin-top:249.6pt;width:32.4pt;height:90.7pt;rotation:90;z-index:2516584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188429,220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" path="m,l1078178,r110251,110251l1078178,220502,,220502,110251,110251,,xe" fillcolor="#0081b3" strokecolor="white [3201]" strokeweight="2pt">
                <v:path arrowok="t" o:connecttype="custom" o:connectlocs="0,0;373307,0;411480,575945;373307,1151890;0,1151890;38173,575945;0,0" o:connectangles="0,0,0,0,0,0,0"/>
                <w10:wrap anchorx="margin"/>
              </v:shape>
            </w:pict>
          </mc:Fallback>
        </mc:AlternateContent>
      </w:r>
      <w:r w:rsidR="00B95F12" w:rsidRPr="00974F80">
        <w:rPr>
          <w:noProof/>
          <w:sz w:val="36"/>
          <w:szCs w:val="36"/>
        </w:rPr>
        <mc:AlternateContent>
          <mc:Choice Requires="wps">
            <w:drawing>
              <wp:anchor distT="0" distB="0" distL="114300" distR="114300" simplePos="0" relativeHeight="251658440" behindDoc="0" locked="0" layoutInCell="1" allowOverlap="1" wp14:anchorId="3C58F103" wp14:editId="72295568">
                <wp:simplePos x="0" y="0"/>
                <wp:positionH relativeFrom="margin">
                  <wp:align>center</wp:align>
                </wp:positionH>
                <wp:positionV relativeFrom="paragraph">
                  <wp:posOffset>2975610</wp:posOffset>
                </wp:positionV>
                <wp:extent cx="917575" cy="338455"/>
                <wp:effectExtent l="0" t="0" r="0" b="0"/>
                <wp:wrapNone/>
                <wp:docPr id="646" name="Rectangle 14"/>
                <wp:cNvGraphicFramePr/>
                <a:graphic xmlns:a="http://schemas.openxmlformats.org/drawingml/2006/main">
                  <a:graphicData uri="http://schemas.microsoft.com/office/word/2010/wordprocessingShape">
                    <wps:wsp>
                      <wps:cNvSpPr/>
                      <wps:spPr>
                        <a:xfrm>
                          <a:off x="0" y="0"/>
                          <a:ext cx="917575" cy="338455"/>
                        </a:xfrm>
                        <a:prstGeom prst="rect">
                          <a:avLst/>
                        </a:prstGeom>
                      </wps:spPr>
                      <wps:txbx>
                        <w:txbxContent>
                          <w:p w14:paraId="5BE32BF3" w14:textId="4D798116" w:rsidR="00905D11" w:rsidRPr="00974F80" w:rsidRDefault="00905D11" w:rsidP="00287767">
                            <w:pPr>
                              <w:jc w:val="center"/>
                              <w:rPr>
                                <w:color w:val="FFFFFF" w:themeColor="background1"/>
                                <w:sz w:val="24"/>
                              </w:rPr>
                            </w:pPr>
                            <w:r w:rsidRPr="00974F80">
                              <w:rPr>
                                <w:rFonts w:asciiTheme="minorHAnsi"/>
                                <w:b/>
                                <w:bCs/>
                                <w:color w:val="FFFFFF" w:themeColor="background1"/>
                                <w:kern w:val="24"/>
                                <w:sz w:val="24"/>
                              </w:rPr>
                              <w:t xml:space="preserve">Month </w:t>
                            </w:r>
                            <w:r>
                              <w:rPr>
                                <w:rFonts w:asciiTheme="minorHAnsi"/>
                                <w:b/>
                                <w:bCs/>
                                <w:color w:val="FFFFFF" w:themeColor="background1"/>
                                <w:kern w:val="24"/>
                                <w:sz w:val="24"/>
                              </w:rPr>
                              <w:t>3</w:t>
                            </w:r>
                          </w:p>
                        </w:txbxContent>
                      </wps:txbx>
                      <wps:bodyPr wrap="square">
                        <a:spAutoFit/>
                      </wps:bodyPr>
                    </wps:wsp>
                  </a:graphicData>
                </a:graphic>
              </wp:anchor>
            </w:drawing>
          </mc:Choice>
          <mc:Fallback>
            <w:pict>
              <v:rect w14:anchorId="3C58F103" id="_x0000_s1062" style="position:absolute;margin-left:0;margin-top:234.3pt;width:72.25pt;height:26.65pt;z-index:2516584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" filled="f" stroked="f">
                <v:textbox style="mso-fit-shape-to-text:t">
                  <w:txbxContent>
                    <w:p w14:paraId="5BE32BF3" w14:textId="4D798116" w:rsidR="00905D11" w:rsidRPr="00974F80" w:rsidRDefault="00905D11" w:rsidP="00287767">
                      <w:pPr>
                        <w:jc w:val="center"/>
                        <w:rPr>
                          <w:color w:val="FFFFFF" w:themeColor="background1"/>
                          <w:sz w:val="24"/>
                        </w:rPr>
                      </w:pPr>
                      <w:r w:rsidRPr="00974F80">
                        <w:rPr>
                          <w:rFonts w:asciiTheme="minorHAnsi"/>
                          <w:b/>
                          <w:bCs/>
                          <w:color w:val="FFFFFF" w:themeColor="background1"/>
                          <w:kern w:val="24"/>
                          <w:sz w:val="24"/>
                        </w:rPr>
                        <w:t xml:space="preserve">Month </w:t>
                      </w:r>
                      <w:r>
                        <w:rPr>
                          <w:rFonts w:asciiTheme="minorHAnsi"/>
                          <w:b/>
                          <w:bCs/>
                          <w:color w:val="FFFFFF" w:themeColor="background1"/>
                          <w:kern w:val="24"/>
                          <w:sz w:val="24"/>
                        </w:rPr>
                        <w:t>3</w:t>
                      </w:r>
                    </w:p>
                  </w:txbxContent>
                </v:textbox>
                <w10:wrap anchorx="margin"/>
              </v:rect>
            </w:pict>
          </mc:Fallback>
        </mc:AlternateContent>
      </w:r>
      <w:r w:rsidR="00B95F12" w:rsidRPr="00974F80">
        <w:rPr>
          <w:rFonts w:eastAsiaTheme="majorEastAsia" w:cstheme="majorBidi"/>
          <w:b/>
          <w:bCs/>
          <w:noProof/>
          <w:color w:val="38858F" w:themeColor="accent1" w:themeShade="B5"/>
          <w:sz w:val="36"/>
          <w:szCs w:val="36"/>
        </w:rPr>
        <mc:AlternateContent>
          <mc:Choice Requires="wps">
            <w:drawing>
              <wp:anchor distT="0" distB="0" distL="114300" distR="114300" simplePos="0" relativeHeight="251658439" behindDoc="0" locked="0" layoutInCell="1" allowOverlap="1" wp14:anchorId="45CA7D3A" wp14:editId="36BE5BA3">
                <wp:simplePos x="0" y="0"/>
                <wp:positionH relativeFrom="margin">
                  <wp:align>center</wp:align>
                </wp:positionH>
                <wp:positionV relativeFrom="paragraph">
                  <wp:posOffset>2534920</wp:posOffset>
                </wp:positionV>
                <wp:extent cx="411480" cy="1151890"/>
                <wp:effectExtent l="0" t="8255" r="18415" b="18415"/>
                <wp:wrapNone/>
                <wp:docPr id="645" name="Freeform 13"/>
                <wp:cNvGraphicFramePr/>
                <a:graphic xmlns:a="http://schemas.openxmlformats.org/drawingml/2006/main">
                  <a:graphicData uri="http://schemas.microsoft.com/office/word/2010/wordprocessingShape">
                    <wps:wsp>
                      <wps:cNvSpPr/>
                      <wps:spPr>
                        <a:xfrm rot="5400000">
                          <a:off x="0" y="0"/>
                          <a:ext cx="411480" cy="1151890"/>
                        </a:xfrm>
                        <a:custGeom>
                          <a:avLst/>
                          <a:gdLst>
                            <a:gd name="connsiteX0" fmla="*/ 0 w 1188429"/>
                            <a:gd name="connsiteY0" fmla="*/ 0 h 220502"/>
                            <a:gd name="connsiteX1" fmla="*/ 1078178 w 1188429"/>
                            <a:gd name="connsiteY1" fmla="*/ 0 h 220502"/>
                            <a:gd name="connsiteX2" fmla="*/ 1188429 w 1188429"/>
                            <a:gd name="connsiteY2" fmla="*/ 110251 h 220502"/>
                            <a:gd name="connsiteX3" fmla="*/ 1078178 w 1188429"/>
                            <a:gd name="connsiteY3" fmla="*/ 220502 h 220502"/>
                            <a:gd name="connsiteX4" fmla="*/ 0 w 1188429"/>
                            <a:gd name="connsiteY4" fmla="*/ 220502 h 220502"/>
                            <a:gd name="connsiteX5" fmla="*/ 110251 w 1188429"/>
                            <a:gd name="connsiteY5" fmla="*/ 110251 h 220502"/>
                            <a:gd name="connsiteX6" fmla="*/ 0 w 1188429"/>
                            <a:gd name="connsiteY6" fmla="*/ 0 h 220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429" h="220502">
                              <a:moveTo>
                                <a:pt x="0" y="0"/>
                              </a:moveTo>
                              <a:lnTo>
                                <a:pt x="1078178" y="0"/>
                              </a:lnTo>
                              <a:lnTo>
                                <a:pt x="1188429" y="110251"/>
                              </a:lnTo>
                              <a:lnTo>
                                <a:pt x="1078178" y="220502"/>
                              </a:lnTo>
                              <a:lnTo>
                                <a:pt x="0" y="220502"/>
                              </a:lnTo>
                              <a:lnTo>
                                <a:pt x="110251" y="110251"/>
                              </a:lnTo>
                              <a:lnTo>
                                <a:pt x="0" y="0"/>
                              </a:lnTo>
                              <a:close/>
                            </a:path>
                          </a:pathLst>
                        </a:custGeom>
                        <a:solidFill>
                          <a:srgbClr val="0081B3"/>
                        </a:solidFill>
                      </wps:spPr>
                      <wps:style>
                        <a:lnRef idx="2">
                          <a:schemeClr val="lt1">
                            <a:hueOff val="0"/>
                            <a:satOff val="0"/>
                            <a:lumOff val="0"/>
                            <a:alphaOff val="0"/>
                          </a:schemeClr>
                        </a:lnRef>
                        <a:fillRef idx="1">
                          <a:scrgbClr r="0" g="0" b="0"/>
                        </a:fillRef>
                        <a:effectRef idx="0">
                          <a:schemeClr val="accent1">
                            <a:shade val="80000"/>
                            <a:hueOff val="164191"/>
                            <a:satOff val="-17769"/>
                            <a:lumOff val="8737"/>
                            <a:alphaOff val="0"/>
                          </a:schemeClr>
                        </a:effectRef>
                        <a:fontRef idx="minor">
                          <a:schemeClr val="lt1"/>
                        </a:fontRef>
                      </wps:style>
                      <wps:bodyPr spcFirstLastPara="0" vert="horz" wrap="square" lIns="154257" tIns="29337" rIns="124920" bIns="2933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8461DF5" id="Freeform 13" o:spid="_x0000_s1026" style="position:absolute;margin-left:0;margin-top:199.6pt;width:32.4pt;height:90.7pt;rotation:90;z-index:251658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188429,220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" path="m,l1078178,r110251,110251l1078178,220502,,220502,110251,110251,,xe" fillcolor="#0081b3" strokecolor="white [3201]" strokeweight="2pt">
                <v:path arrowok="t" o:connecttype="custom" o:connectlocs="0,0;373307,0;411480,575945;373307,1151890;0,1151890;38173,575945;0,0" o:connectangles="0,0,0,0,0,0,0"/>
                <w10:wrap anchorx="margin"/>
              </v:shape>
            </w:pict>
          </mc:Fallback>
        </mc:AlternateContent>
      </w:r>
      <w:r w:rsidR="00B95F12" w:rsidRPr="00D60E2E">
        <w:rPr>
          <w:noProof/>
          <w:sz w:val="36"/>
          <w:szCs w:val="36"/>
        </w:rPr>
        <mc:AlternateContent>
          <mc:Choice Requires="wps">
            <w:drawing>
              <wp:anchor distT="0" distB="0" distL="114300" distR="114300" simplePos="0" relativeHeight="251658433" behindDoc="0" locked="0" layoutInCell="1" allowOverlap="1" wp14:anchorId="7C429199" wp14:editId="3FCE4293">
                <wp:simplePos x="0" y="0"/>
                <wp:positionH relativeFrom="margin">
                  <wp:posOffset>2876550</wp:posOffset>
                </wp:positionH>
                <wp:positionV relativeFrom="paragraph">
                  <wp:posOffset>2719705</wp:posOffset>
                </wp:positionV>
                <wp:extent cx="182880" cy="182880"/>
                <wp:effectExtent l="19050" t="19050" r="26670" b="26670"/>
                <wp:wrapNone/>
                <wp:docPr id="477" name="Flowchart: Connector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182880" cy="182880"/>
                        </a:xfrm>
                        <a:prstGeom prst="flowChartConnector">
                          <a:avLst/>
                        </a:prstGeom>
                        <a:noFill/>
                        <a:ln w="38100">
                          <a:solidFill>
                            <a:srgbClr val="0081B3"/>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1FD4DB8" id="Flowchart: Connector 4" o:spid="_x0000_s1026" type="#_x0000_t120" style="position:absolute;margin-left:226.5pt;margin-top:214.15pt;width:14.4pt;height:14.4pt;rotation:-90;z-index:25165843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" filled="f" strokecolor="#0081b3" strokeweight="3pt">
                <v:path arrowok="t"/>
                <o:lock v:ext="edit" aspectratio="t"/>
                <w10:wrap anchorx="margin"/>
              </v:shape>
            </w:pict>
          </mc:Fallback>
        </mc:AlternateContent>
      </w:r>
      <w:r w:rsidR="00565886" w:rsidRPr="00974F80">
        <w:rPr>
          <w:rFonts w:eastAsiaTheme="majorEastAsia" w:cstheme="majorBidi"/>
          <w:b/>
          <w:bCs/>
          <w:noProof/>
          <w:color w:val="38858F" w:themeColor="accent1" w:themeShade="B5"/>
          <w:sz w:val="36"/>
          <w:szCs w:val="36"/>
        </w:rPr>
        <mc:AlternateContent>
          <mc:Choice Requires="wps">
            <w:drawing>
              <wp:anchor distT="0" distB="0" distL="114300" distR="114300" simplePos="0" relativeHeight="251658432" behindDoc="0" locked="0" layoutInCell="1" allowOverlap="1" wp14:anchorId="58417912" wp14:editId="66DCCA61">
                <wp:simplePos x="0" y="0"/>
                <wp:positionH relativeFrom="margin">
                  <wp:align>center</wp:align>
                </wp:positionH>
                <wp:positionV relativeFrom="paragraph">
                  <wp:posOffset>1883410</wp:posOffset>
                </wp:positionV>
                <wp:extent cx="411480" cy="1151890"/>
                <wp:effectExtent l="0" t="8255" r="18415" b="18415"/>
                <wp:wrapNone/>
                <wp:docPr id="476" name="Freeform 13"/>
                <wp:cNvGraphicFramePr/>
                <a:graphic xmlns:a="http://schemas.openxmlformats.org/drawingml/2006/main">
                  <a:graphicData uri="http://schemas.microsoft.com/office/word/2010/wordprocessingShape">
                    <wps:wsp>
                      <wps:cNvSpPr/>
                      <wps:spPr>
                        <a:xfrm rot="5400000">
                          <a:off x="0" y="0"/>
                          <a:ext cx="411480" cy="1151890"/>
                        </a:xfrm>
                        <a:custGeom>
                          <a:avLst/>
                          <a:gdLst>
                            <a:gd name="connsiteX0" fmla="*/ 0 w 1188429"/>
                            <a:gd name="connsiteY0" fmla="*/ 0 h 220502"/>
                            <a:gd name="connsiteX1" fmla="*/ 1078178 w 1188429"/>
                            <a:gd name="connsiteY1" fmla="*/ 0 h 220502"/>
                            <a:gd name="connsiteX2" fmla="*/ 1188429 w 1188429"/>
                            <a:gd name="connsiteY2" fmla="*/ 110251 h 220502"/>
                            <a:gd name="connsiteX3" fmla="*/ 1078178 w 1188429"/>
                            <a:gd name="connsiteY3" fmla="*/ 220502 h 220502"/>
                            <a:gd name="connsiteX4" fmla="*/ 0 w 1188429"/>
                            <a:gd name="connsiteY4" fmla="*/ 220502 h 220502"/>
                            <a:gd name="connsiteX5" fmla="*/ 110251 w 1188429"/>
                            <a:gd name="connsiteY5" fmla="*/ 110251 h 220502"/>
                            <a:gd name="connsiteX6" fmla="*/ 0 w 1188429"/>
                            <a:gd name="connsiteY6" fmla="*/ 0 h 220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429" h="220502">
                              <a:moveTo>
                                <a:pt x="0" y="0"/>
                              </a:moveTo>
                              <a:lnTo>
                                <a:pt x="1078178" y="0"/>
                              </a:lnTo>
                              <a:lnTo>
                                <a:pt x="1188429" y="110251"/>
                              </a:lnTo>
                              <a:lnTo>
                                <a:pt x="1078178" y="220502"/>
                              </a:lnTo>
                              <a:lnTo>
                                <a:pt x="0" y="220502"/>
                              </a:lnTo>
                              <a:lnTo>
                                <a:pt x="110251" y="110251"/>
                              </a:lnTo>
                              <a:lnTo>
                                <a:pt x="0" y="0"/>
                              </a:lnTo>
                              <a:close/>
                            </a:path>
                          </a:pathLst>
                        </a:custGeom>
                        <a:solidFill>
                          <a:srgbClr val="549496"/>
                        </a:solidFill>
                      </wps:spPr>
                      <wps:style>
                        <a:lnRef idx="2">
                          <a:schemeClr val="lt1">
                            <a:hueOff val="0"/>
                            <a:satOff val="0"/>
                            <a:lumOff val="0"/>
                            <a:alphaOff val="0"/>
                          </a:schemeClr>
                        </a:lnRef>
                        <a:fillRef idx="1">
                          <a:scrgbClr r="0" g="0" b="0"/>
                        </a:fillRef>
                        <a:effectRef idx="0">
                          <a:schemeClr val="accent1">
                            <a:shade val="80000"/>
                            <a:hueOff val="164191"/>
                            <a:satOff val="-17769"/>
                            <a:lumOff val="8737"/>
                            <a:alphaOff val="0"/>
                          </a:schemeClr>
                        </a:effectRef>
                        <a:fontRef idx="minor">
                          <a:schemeClr val="lt1"/>
                        </a:fontRef>
                      </wps:style>
                      <wps:bodyPr spcFirstLastPara="0" vert="horz" wrap="square" lIns="154257" tIns="29337" rIns="124920" bIns="2933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7D2503" id="Freeform 13" o:spid="_x0000_s1026" style="position:absolute;margin-left:0;margin-top:148.3pt;width:32.4pt;height:90.7pt;rotation:90;z-index:25165843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188429,220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" path="m,l1078178,r110251,110251l1078178,220502,,220502,110251,110251,,xe" fillcolor="#549496" strokecolor="white [3201]" strokeweight="2pt">
                <v:path arrowok="t" o:connecttype="custom" o:connectlocs="0,0;373307,0;411480,575945;373307,1151890;0,1151890;38173,575945;0,0" o:connectangles="0,0,0,0,0,0,0"/>
                <w10:wrap anchorx="margin"/>
              </v:shape>
            </w:pict>
          </mc:Fallback>
        </mc:AlternateContent>
      </w:r>
      <w:r w:rsidR="00200DEC" w:rsidRPr="00974F80">
        <w:rPr>
          <w:rFonts w:eastAsiaTheme="majorEastAsia" w:cstheme="majorBidi"/>
          <w:b/>
          <w:bCs/>
          <w:noProof/>
          <w:color w:val="38858F" w:themeColor="accent1" w:themeShade="B5"/>
          <w:sz w:val="36"/>
          <w:szCs w:val="36"/>
        </w:rPr>
        <mc:AlternateContent>
          <mc:Choice Requires="wps">
            <w:drawing>
              <wp:anchor distT="0" distB="0" distL="114300" distR="114300" simplePos="0" relativeHeight="251658428" behindDoc="0" locked="0" layoutInCell="1" allowOverlap="1" wp14:anchorId="12B34810" wp14:editId="3F4CE84B">
                <wp:simplePos x="0" y="0"/>
                <wp:positionH relativeFrom="margin">
                  <wp:align>center</wp:align>
                </wp:positionH>
                <wp:positionV relativeFrom="paragraph">
                  <wp:posOffset>1245870</wp:posOffset>
                </wp:positionV>
                <wp:extent cx="411480" cy="1151890"/>
                <wp:effectExtent l="0" t="8255" r="18415" b="18415"/>
                <wp:wrapNone/>
                <wp:docPr id="471" name="Freeform 13"/>
                <wp:cNvGraphicFramePr/>
                <a:graphic xmlns:a="http://schemas.openxmlformats.org/drawingml/2006/main">
                  <a:graphicData uri="http://schemas.microsoft.com/office/word/2010/wordprocessingShape">
                    <wps:wsp>
                      <wps:cNvSpPr/>
                      <wps:spPr>
                        <a:xfrm rot="5400000">
                          <a:off x="0" y="0"/>
                          <a:ext cx="411480" cy="1151890"/>
                        </a:xfrm>
                        <a:custGeom>
                          <a:avLst/>
                          <a:gdLst>
                            <a:gd name="connsiteX0" fmla="*/ 0 w 1188429"/>
                            <a:gd name="connsiteY0" fmla="*/ 0 h 220502"/>
                            <a:gd name="connsiteX1" fmla="*/ 1078178 w 1188429"/>
                            <a:gd name="connsiteY1" fmla="*/ 0 h 220502"/>
                            <a:gd name="connsiteX2" fmla="*/ 1188429 w 1188429"/>
                            <a:gd name="connsiteY2" fmla="*/ 110251 h 220502"/>
                            <a:gd name="connsiteX3" fmla="*/ 1078178 w 1188429"/>
                            <a:gd name="connsiteY3" fmla="*/ 220502 h 220502"/>
                            <a:gd name="connsiteX4" fmla="*/ 0 w 1188429"/>
                            <a:gd name="connsiteY4" fmla="*/ 220502 h 220502"/>
                            <a:gd name="connsiteX5" fmla="*/ 110251 w 1188429"/>
                            <a:gd name="connsiteY5" fmla="*/ 110251 h 220502"/>
                            <a:gd name="connsiteX6" fmla="*/ 0 w 1188429"/>
                            <a:gd name="connsiteY6" fmla="*/ 0 h 220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429" h="220502">
                              <a:moveTo>
                                <a:pt x="0" y="0"/>
                              </a:moveTo>
                              <a:lnTo>
                                <a:pt x="1078178" y="0"/>
                              </a:lnTo>
                              <a:lnTo>
                                <a:pt x="1188429" y="110251"/>
                              </a:lnTo>
                              <a:lnTo>
                                <a:pt x="1078178" y="220502"/>
                              </a:lnTo>
                              <a:lnTo>
                                <a:pt x="0" y="220502"/>
                              </a:lnTo>
                              <a:lnTo>
                                <a:pt x="110251" y="110251"/>
                              </a:lnTo>
                              <a:lnTo>
                                <a:pt x="0" y="0"/>
                              </a:lnTo>
                              <a:close/>
                            </a:path>
                          </a:pathLst>
                        </a:custGeom>
                        <a:solidFill>
                          <a:srgbClr val="549496"/>
                        </a:solidFill>
                      </wps:spPr>
                      <wps:style>
                        <a:lnRef idx="2">
                          <a:schemeClr val="lt1">
                            <a:hueOff val="0"/>
                            <a:satOff val="0"/>
                            <a:lumOff val="0"/>
                            <a:alphaOff val="0"/>
                          </a:schemeClr>
                        </a:lnRef>
                        <a:fillRef idx="1">
                          <a:scrgbClr r="0" g="0" b="0"/>
                        </a:fillRef>
                        <a:effectRef idx="0">
                          <a:schemeClr val="accent1">
                            <a:shade val="80000"/>
                            <a:hueOff val="164191"/>
                            <a:satOff val="-17769"/>
                            <a:lumOff val="8737"/>
                            <a:alphaOff val="0"/>
                          </a:schemeClr>
                        </a:effectRef>
                        <a:fontRef idx="minor">
                          <a:schemeClr val="lt1"/>
                        </a:fontRef>
                      </wps:style>
                      <wps:bodyPr spcFirstLastPara="0" vert="horz" wrap="square" lIns="154257" tIns="29337" rIns="124920" bIns="2933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1848BD" id="Freeform 13" o:spid="_x0000_s1026" style="position:absolute;margin-left:0;margin-top:98.1pt;width:32.4pt;height:90.7pt;rotation:90;z-index:25165842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188429,220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" path="m,l1078178,r110251,110251l1078178,220502,,220502,110251,110251,,xe" fillcolor="#549496" strokecolor="white [3201]" strokeweight="2pt">
                <v:path arrowok="t" o:connecttype="custom" o:connectlocs="0,0;373307,0;411480,575945;373307,1151890;0,1151890;38173,575945;0,0" o:connectangles="0,0,0,0,0,0,0"/>
                <w10:wrap anchorx="margin"/>
              </v:shape>
            </w:pict>
          </mc:Fallback>
        </mc:AlternateContent>
      </w:r>
      <w:r w:rsidR="00200DEC" w:rsidRPr="00974F80">
        <w:rPr>
          <w:noProof/>
          <w:sz w:val="36"/>
          <w:szCs w:val="36"/>
        </w:rPr>
        <mc:AlternateContent>
          <mc:Choice Requires="wps">
            <w:drawing>
              <wp:anchor distT="0" distB="0" distL="114300" distR="114300" simplePos="0" relativeHeight="251658435" behindDoc="0" locked="0" layoutInCell="1" allowOverlap="1" wp14:anchorId="6B92A1B2" wp14:editId="04786529">
                <wp:simplePos x="0" y="0"/>
                <wp:positionH relativeFrom="margin">
                  <wp:align>center</wp:align>
                </wp:positionH>
                <wp:positionV relativeFrom="paragraph">
                  <wp:posOffset>1692910</wp:posOffset>
                </wp:positionV>
                <wp:extent cx="917575" cy="338455"/>
                <wp:effectExtent l="0" t="0" r="0" b="0"/>
                <wp:wrapNone/>
                <wp:docPr id="640" name="Rectangle 14"/>
                <wp:cNvGraphicFramePr/>
                <a:graphic xmlns:a="http://schemas.openxmlformats.org/drawingml/2006/main">
                  <a:graphicData uri="http://schemas.microsoft.com/office/word/2010/wordprocessingShape">
                    <wps:wsp>
                      <wps:cNvSpPr/>
                      <wps:spPr>
                        <a:xfrm>
                          <a:off x="0" y="0"/>
                          <a:ext cx="917575" cy="338455"/>
                        </a:xfrm>
                        <a:prstGeom prst="rect">
                          <a:avLst/>
                        </a:prstGeom>
                      </wps:spPr>
                      <wps:txbx>
                        <w:txbxContent>
                          <w:p w14:paraId="5594AC0D" w14:textId="4E30E27E" w:rsidR="00905D11" w:rsidRPr="00974F80" w:rsidRDefault="00905D11" w:rsidP="00D60E2E">
                            <w:pPr>
                              <w:jc w:val="center"/>
                              <w:rPr>
                                <w:color w:val="FFFFFF" w:themeColor="background1"/>
                                <w:sz w:val="24"/>
                              </w:rPr>
                            </w:pPr>
                            <w:r w:rsidRPr="00974F80">
                              <w:rPr>
                                <w:rFonts w:asciiTheme="minorHAnsi"/>
                                <w:b/>
                                <w:bCs/>
                                <w:color w:val="FFFFFF" w:themeColor="background1"/>
                                <w:kern w:val="24"/>
                                <w:sz w:val="24"/>
                              </w:rPr>
                              <w:t xml:space="preserve">Month </w:t>
                            </w:r>
                            <w:r>
                              <w:rPr>
                                <w:rFonts w:asciiTheme="minorHAnsi"/>
                                <w:b/>
                                <w:bCs/>
                                <w:color w:val="FFFFFF" w:themeColor="background1"/>
                                <w:kern w:val="24"/>
                                <w:sz w:val="24"/>
                              </w:rPr>
                              <w:t>2</w:t>
                            </w:r>
                          </w:p>
                        </w:txbxContent>
                      </wps:txbx>
                      <wps:bodyPr wrap="square">
                        <a:spAutoFit/>
                      </wps:bodyPr>
                    </wps:wsp>
                  </a:graphicData>
                </a:graphic>
              </wp:anchor>
            </w:drawing>
          </mc:Choice>
          <mc:Fallback>
            <w:pict>
              <v:rect w14:anchorId="6B92A1B2" id="_x0000_s1063" style="position:absolute;margin-left:0;margin-top:133.3pt;width:72.25pt;height:26.65pt;z-index:251658435;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" filled="f" stroked="f">
                <v:textbox style="mso-fit-shape-to-text:t">
                  <w:txbxContent>
                    <w:p w14:paraId="5594AC0D" w14:textId="4E30E27E" w:rsidR="00905D11" w:rsidRPr="00974F80" w:rsidRDefault="00905D11" w:rsidP="00D60E2E">
                      <w:pPr>
                        <w:jc w:val="center"/>
                        <w:rPr>
                          <w:color w:val="FFFFFF" w:themeColor="background1"/>
                          <w:sz w:val="24"/>
                        </w:rPr>
                      </w:pPr>
                      <w:r w:rsidRPr="00974F80">
                        <w:rPr>
                          <w:rFonts w:asciiTheme="minorHAnsi"/>
                          <w:b/>
                          <w:bCs/>
                          <w:color w:val="FFFFFF" w:themeColor="background1"/>
                          <w:kern w:val="24"/>
                          <w:sz w:val="24"/>
                        </w:rPr>
                        <w:t xml:space="preserve">Month </w:t>
                      </w:r>
                      <w:r>
                        <w:rPr>
                          <w:rFonts w:asciiTheme="minorHAnsi"/>
                          <w:b/>
                          <w:bCs/>
                          <w:color w:val="FFFFFF" w:themeColor="background1"/>
                          <w:kern w:val="24"/>
                          <w:sz w:val="24"/>
                        </w:rPr>
                        <w:t>2</w:t>
                      </w:r>
                    </w:p>
                  </w:txbxContent>
                </v:textbox>
                <w10:wrap anchorx="margin"/>
              </v:rect>
            </w:pict>
          </mc:Fallback>
        </mc:AlternateContent>
      </w:r>
      <w:r w:rsidR="0075605E" w:rsidRPr="00974F80">
        <w:rPr>
          <w:rFonts w:eastAsiaTheme="majorEastAsia" w:cstheme="majorBidi"/>
          <w:b/>
          <w:bCs/>
          <w:noProof/>
          <w:color w:val="38858F" w:themeColor="accent1" w:themeShade="B5"/>
          <w:sz w:val="36"/>
          <w:szCs w:val="36"/>
        </w:rPr>
        <mc:AlternateContent>
          <mc:Choice Requires="wps">
            <w:drawing>
              <wp:anchor distT="0" distB="0" distL="114300" distR="114300" simplePos="0" relativeHeight="251658424" behindDoc="0" locked="0" layoutInCell="1" allowOverlap="1" wp14:anchorId="3CE8DE08" wp14:editId="19CD7631">
                <wp:simplePos x="0" y="0"/>
                <wp:positionH relativeFrom="margin">
                  <wp:align>center</wp:align>
                </wp:positionH>
                <wp:positionV relativeFrom="paragraph">
                  <wp:posOffset>600710</wp:posOffset>
                </wp:positionV>
                <wp:extent cx="411480" cy="1151890"/>
                <wp:effectExtent l="0" t="8255" r="18415" b="18415"/>
                <wp:wrapNone/>
                <wp:docPr id="463" name="Freeform 13"/>
                <wp:cNvGraphicFramePr/>
                <a:graphic xmlns:a="http://schemas.openxmlformats.org/drawingml/2006/main">
                  <a:graphicData uri="http://schemas.microsoft.com/office/word/2010/wordprocessingShape">
                    <wps:wsp>
                      <wps:cNvSpPr/>
                      <wps:spPr>
                        <a:xfrm rot="5400000">
                          <a:off x="0" y="0"/>
                          <a:ext cx="411480" cy="1151890"/>
                        </a:xfrm>
                        <a:custGeom>
                          <a:avLst/>
                          <a:gdLst>
                            <a:gd name="connsiteX0" fmla="*/ 0 w 1188429"/>
                            <a:gd name="connsiteY0" fmla="*/ 0 h 220502"/>
                            <a:gd name="connsiteX1" fmla="*/ 1078178 w 1188429"/>
                            <a:gd name="connsiteY1" fmla="*/ 0 h 220502"/>
                            <a:gd name="connsiteX2" fmla="*/ 1188429 w 1188429"/>
                            <a:gd name="connsiteY2" fmla="*/ 110251 h 220502"/>
                            <a:gd name="connsiteX3" fmla="*/ 1078178 w 1188429"/>
                            <a:gd name="connsiteY3" fmla="*/ 220502 h 220502"/>
                            <a:gd name="connsiteX4" fmla="*/ 0 w 1188429"/>
                            <a:gd name="connsiteY4" fmla="*/ 220502 h 220502"/>
                            <a:gd name="connsiteX5" fmla="*/ 110251 w 1188429"/>
                            <a:gd name="connsiteY5" fmla="*/ 110251 h 220502"/>
                            <a:gd name="connsiteX6" fmla="*/ 0 w 1188429"/>
                            <a:gd name="connsiteY6" fmla="*/ 0 h 220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429" h="220502">
                              <a:moveTo>
                                <a:pt x="0" y="0"/>
                              </a:moveTo>
                              <a:lnTo>
                                <a:pt x="1078178" y="0"/>
                              </a:lnTo>
                              <a:lnTo>
                                <a:pt x="1188429" y="110251"/>
                              </a:lnTo>
                              <a:lnTo>
                                <a:pt x="1078178" y="220502"/>
                              </a:lnTo>
                              <a:lnTo>
                                <a:pt x="0" y="220502"/>
                              </a:lnTo>
                              <a:lnTo>
                                <a:pt x="110251" y="110251"/>
                              </a:lnTo>
                              <a:lnTo>
                                <a:pt x="0" y="0"/>
                              </a:lnTo>
                              <a:close/>
                            </a:path>
                          </a:pathLst>
                        </a:custGeom>
                        <a:solidFill>
                          <a:srgbClr val="003D6B"/>
                        </a:solidFill>
                      </wps:spPr>
                      <wps:style>
                        <a:lnRef idx="2">
                          <a:schemeClr val="lt1">
                            <a:hueOff val="0"/>
                            <a:satOff val="0"/>
                            <a:lumOff val="0"/>
                            <a:alphaOff val="0"/>
                          </a:schemeClr>
                        </a:lnRef>
                        <a:fillRef idx="1">
                          <a:scrgbClr r="0" g="0" b="0"/>
                        </a:fillRef>
                        <a:effectRef idx="0">
                          <a:schemeClr val="accent1">
                            <a:shade val="80000"/>
                            <a:hueOff val="164191"/>
                            <a:satOff val="-17769"/>
                            <a:lumOff val="8737"/>
                            <a:alphaOff val="0"/>
                          </a:schemeClr>
                        </a:effectRef>
                        <a:fontRef idx="minor">
                          <a:schemeClr val="lt1"/>
                        </a:fontRef>
                      </wps:style>
                      <wps:bodyPr spcFirstLastPara="0" vert="horz" wrap="square" lIns="154257" tIns="29337" rIns="124920" bIns="2933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8F7741" id="Freeform 13" o:spid="_x0000_s1026" style="position:absolute;margin-left:0;margin-top:47.3pt;width:32.4pt;height:90.7pt;rotation:90;z-index:25165842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188429,220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" path="m,l1078178,r110251,110251l1078178,220502,,220502,110251,110251,,xe" fillcolor="#003d6b" strokecolor="white [3201]" strokeweight="2pt">
                <v:path arrowok="t" o:connecttype="custom" o:connectlocs="0,0;373307,0;411480,575945;373307,1151890;0,1151890;38173,575945;0,0" o:connectangles="0,0,0,0,0,0,0"/>
                <w10:wrap anchorx="margin"/>
              </v:shape>
            </w:pict>
          </mc:Fallback>
        </mc:AlternateContent>
      </w:r>
      <w:r w:rsidR="0075605E" w:rsidRPr="00974F80">
        <w:rPr>
          <w:noProof/>
          <w:sz w:val="36"/>
          <w:szCs w:val="36"/>
        </w:rPr>
        <mc:AlternateContent>
          <mc:Choice Requires="wps">
            <w:drawing>
              <wp:anchor distT="0" distB="0" distL="114300" distR="114300" simplePos="0" relativeHeight="251658420" behindDoc="0" locked="0" layoutInCell="1" allowOverlap="1" wp14:anchorId="1D08D5A0" wp14:editId="7A3BF44A">
                <wp:simplePos x="0" y="0"/>
                <wp:positionH relativeFrom="margin">
                  <wp:posOffset>2876550</wp:posOffset>
                </wp:positionH>
                <wp:positionV relativeFrom="paragraph">
                  <wp:posOffset>777875</wp:posOffset>
                </wp:positionV>
                <wp:extent cx="182880" cy="182880"/>
                <wp:effectExtent l="19050" t="19050" r="26670" b="26670"/>
                <wp:wrapNone/>
                <wp:docPr id="451" name="Flowchart: Connector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182880" cy="182880"/>
                        </a:xfrm>
                        <a:prstGeom prst="flowChartConnector">
                          <a:avLst/>
                        </a:prstGeom>
                        <a:noFill/>
                        <a:ln w="38100">
                          <a:solidFill>
                            <a:srgbClr val="003D6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5781A3D" id="Flowchart: Connector 4" o:spid="_x0000_s1026" type="#_x0000_t120" style="position:absolute;margin-left:226.5pt;margin-top:61.25pt;width:14.4pt;height:14.4pt;rotation:-90;z-index:25165842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" filled="f" strokecolor="#003d6b" strokeweight="3pt">
                <v:path arrowok="t"/>
                <o:lock v:ext="edit" aspectratio="t"/>
                <w10:wrap anchorx="margin"/>
              </v:shape>
            </w:pict>
          </mc:Fallback>
        </mc:AlternateContent>
      </w:r>
      <w:r w:rsidR="00974F80">
        <w:rPr>
          <w:sz w:val="36"/>
          <w:szCs w:val="36"/>
        </w:rPr>
        <w:br w:type="page"/>
      </w:r>
    </w:p>
    <w:p w14:paraId="55A32BB8" w14:textId="67D2102E" w:rsidR="00CB7845" w:rsidRPr="004C7407" w:rsidRDefault="00CB7845" w:rsidP="00F2429A">
      <w:pPr>
        <w:pStyle w:val="Heading1"/>
        <w:rPr>
          <w:sz w:val="36"/>
          <w:szCs w:val="36"/>
        </w:rPr>
      </w:pPr>
      <w:bookmarkStart w:id="10" w:name="_Toc81560157"/>
      <w:r w:rsidRPr="00F2429A">
        <w:rPr>
          <w:sz w:val="36"/>
          <w:szCs w:val="36"/>
        </w:rPr>
        <w:lastRenderedPageBreak/>
        <w:t>IMPLEMENTAT</w:t>
      </w:r>
      <w:r w:rsidR="00F2429A" w:rsidRPr="00F2429A">
        <w:rPr>
          <w:sz w:val="36"/>
          <w:szCs w:val="36"/>
        </w:rPr>
        <w:t>I</w:t>
      </w:r>
      <w:r w:rsidRPr="00F2429A">
        <w:rPr>
          <w:sz w:val="36"/>
          <w:szCs w:val="36"/>
        </w:rPr>
        <w:t>ON PHASES</w:t>
      </w:r>
      <w:bookmarkEnd w:id="10"/>
    </w:p>
    <w:p w14:paraId="3DF1012E" w14:textId="5C0F931B" w:rsidR="008C589D" w:rsidRPr="00B656EF" w:rsidRDefault="00CB7845" w:rsidP="008C589D">
      <w:pPr>
        <w:pStyle w:val="Heading3"/>
        <w:rPr>
          <w:sz w:val="32"/>
          <w:szCs w:val="32"/>
        </w:rPr>
      </w:pPr>
      <w:bookmarkStart w:id="11" w:name="_Toc81560158"/>
      <w:r w:rsidRPr="00B656EF">
        <w:rPr>
          <w:sz w:val="32"/>
          <w:szCs w:val="32"/>
        </w:rPr>
        <w:t>Pre-Implementation Phase: Plan and Design</w:t>
      </w:r>
      <w:bookmarkEnd w:id="11"/>
      <w:r w:rsidRPr="00B656EF">
        <w:rPr>
          <w:sz w:val="32"/>
          <w:szCs w:val="32"/>
        </w:rPr>
        <w:t xml:space="preserve"> </w:t>
      </w:r>
    </w:p>
    <w:p w14:paraId="2E5EE30F" w14:textId="61620EEA" w:rsidR="008C589D" w:rsidRDefault="008C589D" w:rsidP="008C589D">
      <w:pPr>
        <w:rPr>
          <w:szCs w:val="22"/>
        </w:rPr>
      </w:pPr>
      <w:r w:rsidRPr="00D307BE">
        <w:rPr>
          <w:szCs w:val="22"/>
        </w:rPr>
        <w:t xml:space="preserve">As you will see in the preceding steps, most of the work involved in implementing the </w:t>
      </w:r>
      <w:r w:rsidR="008E276A">
        <w:rPr>
          <w:szCs w:val="22"/>
        </w:rPr>
        <w:t xml:space="preserve">Surgical Pause </w:t>
      </w:r>
      <w:r w:rsidRPr="00D307BE">
        <w:rPr>
          <w:szCs w:val="22"/>
        </w:rPr>
        <w:t xml:space="preserve">occurs on the front end. Once you coordinate with the appropriate stakeholders and make the necessary workflow changes, implementation, </w:t>
      </w:r>
      <w:r w:rsidR="00DF30C2" w:rsidRPr="00D307BE">
        <w:rPr>
          <w:szCs w:val="22"/>
        </w:rPr>
        <w:t>sustainment,</w:t>
      </w:r>
      <w:r w:rsidRPr="00D307BE">
        <w:rPr>
          <w:szCs w:val="22"/>
        </w:rPr>
        <w:t xml:space="preserve"> and expansion to additional surgical service lines can follow seamlessly. </w:t>
      </w:r>
    </w:p>
    <w:p w14:paraId="09E30AD1" w14:textId="6622A54D" w:rsidR="00C66AB5" w:rsidRDefault="00C66AB5" w:rsidP="008C589D">
      <w:pPr>
        <w:rPr>
          <w:szCs w:val="22"/>
        </w:rPr>
      </w:pPr>
    </w:p>
    <w:p w14:paraId="5A2C6FB6" w14:textId="628CB73C" w:rsidR="00C66AB5" w:rsidRPr="00D307BE" w:rsidRDefault="005F0AE9" w:rsidP="008C589D">
      <w:pPr>
        <w:rPr>
          <w:szCs w:val="22"/>
        </w:rPr>
      </w:pPr>
      <w:r w:rsidRPr="004F6ADA">
        <w:rPr>
          <w:szCs w:val="22"/>
        </w:rPr>
        <w:t xml:space="preserve">In 2021, </w:t>
      </w:r>
      <w:r w:rsidR="002D683D" w:rsidRPr="004F6ADA">
        <w:rPr>
          <w:szCs w:val="22"/>
        </w:rPr>
        <w:t xml:space="preserve">The National Surgery Office endorsed this practice </w:t>
      </w:r>
      <w:r w:rsidRPr="004F6ADA">
        <w:rPr>
          <w:szCs w:val="22"/>
        </w:rPr>
        <w:t>and</w:t>
      </w:r>
      <w:r w:rsidR="00FB5AE4" w:rsidRPr="004F6ADA">
        <w:rPr>
          <w:szCs w:val="22"/>
        </w:rPr>
        <w:t xml:space="preserve"> allows each VA Medical Center to utilize the tools that have been developed to support the </w:t>
      </w:r>
      <w:r w:rsidR="00B42C2A" w:rsidRPr="004F6ADA">
        <w:rPr>
          <w:szCs w:val="22"/>
        </w:rPr>
        <w:t>evaluation, identification, and intervention associated with the Surgical Pause</w:t>
      </w:r>
      <w:r w:rsidR="002B2674" w:rsidRPr="004F6ADA">
        <w:rPr>
          <w:szCs w:val="22"/>
        </w:rPr>
        <w:t xml:space="preserve">.  </w:t>
      </w:r>
      <w:r w:rsidR="00F25ECB" w:rsidRPr="004F6ADA">
        <w:rPr>
          <w:szCs w:val="22"/>
        </w:rPr>
        <w:t>Implementation is not mandatory, but at the discretion of each local VAMC</w:t>
      </w:r>
      <w:r w:rsidR="003D0A7E" w:rsidRPr="004F6ADA">
        <w:rPr>
          <w:szCs w:val="22"/>
        </w:rPr>
        <w:t xml:space="preserve">. </w:t>
      </w:r>
      <w:r w:rsidR="0043076D" w:rsidRPr="004F6ADA">
        <w:rPr>
          <w:szCs w:val="22"/>
        </w:rPr>
        <w:t>S</w:t>
      </w:r>
      <w:r w:rsidR="00F71781" w:rsidRPr="004F6ADA">
        <w:rPr>
          <w:szCs w:val="22"/>
        </w:rPr>
        <w:t xml:space="preserve">ites may wish to formalize their implementation as a </w:t>
      </w:r>
      <w:r w:rsidR="00975406" w:rsidRPr="004F6ADA">
        <w:rPr>
          <w:szCs w:val="22"/>
        </w:rPr>
        <w:t xml:space="preserve">quality improvement project not constituting research, especially if they </w:t>
      </w:r>
      <w:r w:rsidR="00B8045D" w:rsidRPr="004F6ADA">
        <w:rPr>
          <w:szCs w:val="22"/>
        </w:rPr>
        <w:t xml:space="preserve">envision disseminating details of their local experience. </w:t>
      </w:r>
      <w:r w:rsidR="009309B7" w:rsidRPr="004F6ADA">
        <w:rPr>
          <w:szCs w:val="22"/>
        </w:rPr>
        <w:t>Details</w:t>
      </w:r>
      <w:r w:rsidR="00E3537B" w:rsidRPr="004F6ADA">
        <w:rPr>
          <w:szCs w:val="22"/>
        </w:rPr>
        <w:t xml:space="preserve"> on distinguishing operations activities that may (or may not) constitute research can be found in </w:t>
      </w:r>
      <w:r w:rsidR="009309B7" w:rsidRPr="004F6ADA">
        <w:rPr>
          <w:szCs w:val="22"/>
        </w:rPr>
        <w:t xml:space="preserve"> </w:t>
      </w:r>
      <w:r w:rsidR="007A6193" w:rsidRPr="004F6ADA">
        <w:rPr>
          <w:szCs w:val="22"/>
        </w:rPr>
        <w:t>Program Guide</w:t>
      </w:r>
      <w:r w:rsidR="000B134B" w:rsidRPr="004F6ADA">
        <w:rPr>
          <w:szCs w:val="22"/>
        </w:rPr>
        <w:t xml:space="preserve"> 1200-21</w:t>
      </w:r>
      <w:r w:rsidR="00E3537B" w:rsidRPr="004F6ADA">
        <w:rPr>
          <w:szCs w:val="22"/>
        </w:rPr>
        <w:t xml:space="preserve">, conveniently </w:t>
      </w:r>
      <w:r w:rsidR="0084168C" w:rsidRPr="004F6ADA">
        <w:rPr>
          <w:szCs w:val="22"/>
        </w:rPr>
        <w:t xml:space="preserve">located on the </w:t>
      </w:r>
      <w:hyperlink r:id="rId20" w:history="1">
        <w:r w:rsidR="0084168C" w:rsidRPr="004F6ADA">
          <w:rPr>
            <w:rStyle w:val="Hyperlink"/>
            <w:szCs w:val="22"/>
          </w:rPr>
          <w:t>Surgical Pause VHA Marketplace Site</w:t>
        </w:r>
      </w:hyperlink>
      <w:r w:rsidR="00E3537B" w:rsidRPr="004F6ADA">
        <w:rPr>
          <w:szCs w:val="22"/>
        </w:rPr>
        <w:t xml:space="preserve">. </w:t>
      </w:r>
      <w:r w:rsidR="008F6042" w:rsidRPr="004F6ADA">
        <w:rPr>
          <w:szCs w:val="22"/>
        </w:rPr>
        <w:t xml:space="preserve"> </w:t>
      </w:r>
      <w:r w:rsidR="00CB4B91" w:rsidRPr="004F6ADA">
        <w:rPr>
          <w:szCs w:val="22"/>
        </w:rPr>
        <w:t xml:space="preserve">If questions persist on how to handle data </w:t>
      </w:r>
      <w:r w:rsidR="002A7B0D" w:rsidRPr="004F6ADA">
        <w:rPr>
          <w:szCs w:val="22"/>
        </w:rPr>
        <w:t xml:space="preserve">from the Surgical Pause implementation, </w:t>
      </w:r>
      <w:r w:rsidR="00930A5E" w:rsidRPr="004F6ADA">
        <w:rPr>
          <w:szCs w:val="22"/>
        </w:rPr>
        <w:t xml:space="preserve">site leaders are encouraged to consult with their local </w:t>
      </w:r>
      <w:r w:rsidR="005B62C1" w:rsidRPr="004F6ADA">
        <w:rPr>
          <w:szCs w:val="22"/>
        </w:rPr>
        <w:t xml:space="preserve">IRB and/or Research Office in determining </w:t>
      </w:r>
      <w:r w:rsidR="000343C4" w:rsidRPr="004F6ADA">
        <w:rPr>
          <w:szCs w:val="22"/>
        </w:rPr>
        <w:t>whether research regulations apply</w:t>
      </w:r>
      <w:r w:rsidR="0084168C" w:rsidRPr="004F6ADA">
        <w:rPr>
          <w:szCs w:val="22"/>
        </w:rPr>
        <w:t>.</w:t>
      </w:r>
      <w:r w:rsidR="0084168C">
        <w:rPr>
          <w:szCs w:val="22"/>
        </w:rPr>
        <w:t xml:space="preserve">  </w:t>
      </w:r>
    </w:p>
    <w:p w14:paraId="51F5DAE6" w14:textId="442790E1" w:rsidR="00CB7845" w:rsidRPr="000667DA" w:rsidRDefault="00CB7845" w:rsidP="00CB7845"/>
    <w:p w14:paraId="0E6F2B5F" w14:textId="2244EBC2" w:rsidR="00FF058F" w:rsidRPr="00B656EF" w:rsidRDefault="00FF058F" w:rsidP="00FF058F">
      <w:pPr>
        <w:pStyle w:val="Heading2"/>
        <w:rPr>
          <w:sz w:val="28"/>
          <w:szCs w:val="28"/>
        </w:rPr>
      </w:pPr>
      <w:bookmarkStart w:id="12" w:name="_Toc81560159"/>
      <w:r w:rsidRPr="00B656EF">
        <w:rPr>
          <w:sz w:val="28"/>
          <w:szCs w:val="28"/>
        </w:rPr>
        <w:t xml:space="preserve">Step </w:t>
      </w:r>
      <w:r>
        <w:rPr>
          <w:sz w:val="28"/>
          <w:szCs w:val="28"/>
        </w:rPr>
        <w:t>1</w:t>
      </w:r>
      <w:r w:rsidRPr="00B656EF">
        <w:rPr>
          <w:sz w:val="28"/>
          <w:szCs w:val="28"/>
        </w:rPr>
        <w:t xml:space="preserve">: Identify </w:t>
      </w:r>
      <w:r w:rsidR="00836B08">
        <w:rPr>
          <w:sz w:val="28"/>
          <w:szCs w:val="28"/>
        </w:rPr>
        <w:t xml:space="preserve">Practice </w:t>
      </w:r>
      <w:r>
        <w:rPr>
          <w:sz w:val="28"/>
          <w:szCs w:val="28"/>
        </w:rPr>
        <w:t>Champion</w:t>
      </w:r>
      <w:r w:rsidR="00836B08">
        <w:rPr>
          <w:sz w:val="28"/>
          <w:szCs w:val="28"/>
        </w:rPr>
        <w:t>s</w:t>
      </w:r>
      <w:bookmarkEnd w:id="12"/>
      <w:r w:rsidRPr="00B656EF">
        <w:rPr>
          <w:sz w:val="28"/>
          <w:szCs w:val="28"/>
        </w:rPr>
        <w:t xml:space="preserve"> </w:t>
      </w:r>
    </w:p>
    <w:p w14:paraId="5C79ED9D" w14:textId="7230742A" w:rsidR="009F4E22" w:rsidRDefault="00FF058F" w:rsidP="00FF058F">
      <w:pPr>
        <w:rPr>
          <w:color w:val="FF0000"/>
          <w:szCs w:val="22"/>
        </w:rPr>
      </w:pPr>
      <w:r w:rsidRPr="00D307BE">
        <w:rPr>
          <w:szCs w:val="22"/>
        </w:rPr>
        <w:t xml:space="preserve">Identify a </w:t>
      </w:r>
      <w:r w:rsidR="00DC403F">
        <w:rPr>
          <w:szCs w:val="22"/>
        </w:rPr>
        <w:t>Facility Champion</w:t>
      </w:r>
      <w:r w:rsidRPr="00D307BE">
        <w:rPr>
          <w:szCs w:val="22"/>
        </w:rPr>
        <w:t xml:space="preserve"> and Surgeon Champion, who together will engage with surgical clinic staff and facility leadership as the leaders of practice implementation. The </w:t>
      </w:r>
      <w:r w:rsidRPr="00EA207F">
        <w:rPr>
          <w:b/>
          <w:bCs/>
          <w:szCs w:val="22"/>
        </w:rPr>
        <w:t xml:space="preserve">Facility Champion </w:t>
      </w:r>
      <w:r w:rsidRPr="00D307BE">
        <w:rPr>
          <w:szCs w:val="22"/>
        </w:rPr>
        <w:t xml:space="preserve">should be someone in a leadership position who can educate, advocate for, and address challenges associated with </w:t>
      </w:r>
      <w:r w:rsidR="00DC403F">
        <w:rPr>
          <w:szCs w:val="22"/>
        </w:rPr>
        <w:t xml:space="preserve">the </w:t>
      </w:r>
      <w:r w:rsidRPr="00D307BE">
        <w:rPr>
          <w:szCs w:val="22"/>
        </w:rPr>
        <w:t xml:space="preserve">implementation of this practice. The </w:t>
      </w:r>
      <w:r w:rsidRPr="00EA207F">
        <w:rPr>
          <w:b/>
          <w:bCs/>
          <w:szCs w:val="22"/>
        </w:rPr>
        <w:t>Surgeon Champion</w:t>
      </w:r>
      <w:r w:rsidRPr="00EA207F">
        <w:rPr>
          <w:szCs w:val="22"/>
        </w:rPr>
        <w:t xml:space="preserve"> </w:t>
      </w:r>
      <w:r w:rsidRPr="00D307BE">
        <w:rPr>
          <w:szCs w:val="22"/>
        </w:rPr>
        <w:t xml:space="preserve">should be the facility Chief of Surgery or a Surgeon associated with the </w:t>
      </w:r>
      <w:r>
        <w:rPr>
          <w:szCs w:val="22"/>
        </w:rPr>
        <w:t xml:space="preserve">initial </w:t>
      </w:r>
      <w:r w:rsidRPr="00D307BE">
        <w:rPr>
          <w:szCs w:val="22"/>
        </w:rPr>
        <w:t xml:space="preserve">surgical service line implementing the practice. </w:t>
      </w:r>
      <w:r w:rsidR="00836B08">
        <w:rPr>
          <w:szCs w:val="22"/>
        </w:rPr>
        <w:t>Additional champions may include leaders from nursing who can facilitate frailty screening in outpatient clinics, anesthesiologists who can develop frailty-specific anesthetic pathways, critical care physicians who can develop strategies for optimizing postoperative recovery, and palliative care practitioners who can assist with goal clarification.</w:t>
      </w:r>
      <w:r w:rsidR="009F4E22">
        <w:rPr>
          <w:szCs w:val="22"/>
        </w:rPr>
        <w:t xml:space="preserve"> Building the practice requires investment from these human resources. </w:t>
      </w:r>
      <w:r w:rsidR="009F4E22" w:rsidRPr="00CB5604">
        <w:rPr>
          <w:szCs w:val="22"/>
        </w:rPr>
        <w:t>More time is needed at the beginning</w:t>
      </w:r>
      <w:r w:rsidR="00486787" w:rsidRPr="00CB5604">
        <w:rPr>
          <w:szCs w:val="22"/>
        </w:rPr>
        <w:t xml:space="preserve"> of implementation</w:t>
      </w:r>
      <w:r w:rsidR="009F4E22" w:rsidRPr="00CB5604">
        <w:rPr>
          <w:szCs w:val="22"/>
        </w:rPr>
        <w:t xml:space="preserve"> </w:t>
      </w:r>
      <w:r w:rsidR="00CB5604" w:rsidRPr="00CB5604">
        <w:rPr>
          <w:szCs w:val="22"/>
        </w:rPr>
        <w:t xml:space="preserve">to </w:t>
      </w:r>
      <w:r w:rsidR="009F4E22" w:rsidRPr="00CB5604">
        <w:rPr>
          <w:szCs w:val="22"/>
        </w:rPr>
        <w:t xml:space="preserve">socialize the practice and build </w:t>
      </w:r>
      <w:r w:rsidR="00CB5604" w:rsidRPr="00CB5604">
        <w:rPr>
          <w:szCs w:val="22"/>
        </w:rPr>
        <w:t xml:space="preserve">out the associated </w:t>
      </w:r>
      <w:r w:rsidR="009F4E22" w:rsidRPr="00CB5604">
        <w:rPr>
          <w:szCs w:val="22"/>
        </w:rPr>
        <w:t xml:space="preserve">processes, but eventually it can be maintained by the </w:t>
      </w:r>
      <w:r w:rsidR="00CB5604" w:rsidRPr="00CB5604">
        <w:rPr>
          <w:szCs w:val="22"/>
        </w:rPr>
        <w:t>S</w:t>
      </w:r>
      <w:r w:rsidR="009F4E22" w:rsidRPr="00CB5604">
        <w:rPr>
          <w:szCs w:val="22"/>
        </w:rPr>
        <w:t xml:space="preserve">urgeon </w:t>
      </w:r>
      <w:r w:rsidR="00CB5604" w:rsidRPr="00CB5604">
        <w:rPr>
          <w:szCs w:val="22"/>
        </w:rPr>
        <w:t>C</w:t>
      </w:r>
      <w:r w:rsidR="009F4E22" w:rsidRPr="00CB5604">
        <w:rPr>
          <w:szCs w:val="22"/>
        </w:rPr>
        <w:t xml:space="preserve">hampion </w:t>
      </w:r>
      <w:r w:rsidR="00486787" w:rsidRPr="00CB5604">
        <w:rPr>
          <w:szCs w:val="22"/>
        </w:rPr>
        <w:t>dedicating</w:t>
      </w:r>
      <w:r w:rsidR="009F4E22" w:rsidRPr="00CB5604">
        <w:rPr>
          <w:szCs w:val="22"/>
        </w:rPr>
        <w:t xml:space="preserve"> as little as </w:t>
      </w:r>
      <w:r w:rsidR="00486787" w:rsidRPr="00CB5604">
        <w:rPr>
          <w:szCs w:val="22"/>
        </w:rPr>
        <w:t>one to two</w:t>
      </w:r>
      <w:r w:rsidR="009F4E22" w:rsidRPr="00CB5604">
        <w:rPr>
          <w:szCs w:val="22"/>
        </w:rPr>
        <w:t xml:space="preserve"> hours</w:t>
      </w:r>
      <w:r w:rsidR="00B47DDE">
        <w:rPr>
          <w:szCs w:val="22"/>
        </w:rPr>
        <w:t xml:space="preserve"> per </w:t>
      </w:r>
      <w:r w:rsidR="009F4E22" w:rsidRPr="00CB5604">
        <w:rPr>
          <w:szCs w:val="22"/>
        </w:rPr>
        <w:t>week. If possible, the responsibilities of the</w:t>
      </w:r>
      <w:r w:rsidR="00CB5604" w:rsidRPr="00CB5604">
        <w:rPr>
          <w:szCs w:val="22"/>
        </w:rPr>
        <w:t xml:space="preserve"> Facility and Surgeon</w:t>
      </w:r>
      <w:r w:rsidR="009F4E22" w:rsidRPr="00CB5604">
        <w:rPr>
          <w:szCs w:val="22"/>
        </w:rPr>
        <w:t xml:space="preserve"> </w:t>
      </w:r>
      <w:r w:rsidR="00CB5604" w:rsidRPr="00CB5604">
        <w:rPr>
          <w:szCs w:val="22"/>
        </w:rPr>
        <w:t>C</w:t>
      </w:r>
      <w:r w:rsidR="009F4E22" w:rsidRPr="00CB5604">
        <w:rPr>
          <w:szCs w:val="22"/>
        </w:rPr>
        <w:t>hampions should be explicitly written into the</w:t>
      </w:r>
      <w:r w:rsidR="00F33B05">
        <w:rPr>
          <w:szCs w:val="22"/>
        </w:rPr>
        <w:t>ir</w:t>
      </w:r>
      <w:r w:rsidR="009F4E22" w:rsidRPr="00CB5604">
        <w:rPr>
          <w:szCs w:val="22"/>
        </w:rPr>
        <w:t xml:space="preserve"> job description and</w:t>
      </w:r>
      <w:r w:rsidR="00CB5604">
        <w:rPr>
          <w:szCs w:val="22"/>
        </w:rPr>
        <w:t>/or</w:t>
      </w:r>
      <w:r w:rsidR="009F4E22" w:rsidRPr="00CB5604">
        <w:rPr>
          <w:szCs w:val="22"/>
        </w:rPr>
        <w:t xml:space="preserve"> tour of duty.</w:t>
      </w:r>
    </w:p>
    <w:p w14:paraId="6F639E41" w14:textId="77777777" w:rsidR="00FF058F" w:rsidRPr="000667DA" w:rsidRDefault="00FF058F" w:rsidP="00FF058F">
      <w:pPr>
        <w:rPr>
          <w:szCs w:val="22"/>
          <w:u w:val="single"/>
        </w:rPr>
      </w:pPr>
    </w:p>
    <w:p w14:paraId="5BBB113B" w14:textId="7145A150" w:rsidR="00FF058F" w:rsidRPr="00D307BE" w:rsidRDefault="00FF058F" w:rsidP="00FF058F">
      <w:pPr>
        <w:spacing w:after="120"/>
        <w:rPr>
          <w:szCs w:val="22"/>
        </w:rPr>
      </w:pPr>
      <w:r w:rsidRPr="00D307BE">
        <w:rPr>
          <w:szCs w:val="22"/>
          <w:u w:val="single"/>
        </w:rPr>
        <w:t xml:space="preserve">The primary responsibilities of the </w:t>
      </w:r>
      <w:r w:rsidR="00DC403F">
        <w:rPr>
          <w:szCs w:val="22"/>
          <w:u w:val="single"/>
        </w:rPr>
        <w:t>Facility</w:t>
      </w:r>
      <w:r>
        <w:rPr>
          <w:szCs w:val="22"/>
          <w:u w:val="single"/>
        </w:rPr>
        <w:t xml:space="preserve"> Champion</w:t>
      </w:r>
      <w:r w:rsidRPr="00D307BE">
        <w:rPr>
          <w:szCs w:val="22"/>
          <w:u w:val="single"/>
        </w:rPr>
        <w:t xml:space="preserve"> include</w:t>
      </w:r>
      <w:r w:rsidRPr="00D307BE">
        <w:rPr>
          <w:szCs w:val="22"/>
        </w:rPr>
        <w:t>:</w:t>
      </w:r>
    </w:p>
    <w:p w14:paraId="7EF043F4" w14:textId="779A92ED" w:rsidR="00FF058F" w:rsidRDefault="00FF058F" w:rsidP="002362EF">
      <w:pPr>
        <w:pStyle w:val="ListParagraph"/>
        <w:numPr>
          <w:ilvl w:val="0"/>
          <w:numId w:val="5"/>
        </w:numPr>
        <w:spacing w:after="120"/>
        <w:rPr>
          <w:szCs w:val="22"/>
        </w:rPr>
      </w:pPr>
      <w:r w:rsidRPr="00D307BE">
        <w:rPr>
          <w:szCs w:val="22"/>
        </w:rPr>
        <w:t>Oversee practice implementation and evaluation</w:t>
      </w:r>
    </w:p>
    <w:p w14:paraId="000387A3" w14:textId="77777777" w:rsidR="002362EF" w:rsidRPr="002362EF" w:rsidRDefault="002362EF" w:rsidP="002362EF">
      <w:pPr>
        <w:pStyle w:val="ListParagraph"/>
        <w:spacing w:after="120"/>
        <w:rPr>
          <w:sz w:val="12"/>
          <w:szCs w:val="12"/>
        </w:rPr>
      </w:pPr>
    </w:p>
    <w:p w14:paraId="61A15017" w14:textId="22771D4E" w:rsidR="00FF058F" w:rsidRDefault="00FF058F" w:rsidP="002F1DCD">
      <w:pPr>
        <w:pStyle w:val="ListParagraph"/>
        <w:numPr>
          <w:ilvl w:val="0"/>
          <w:numId w:val="5"/>
        </w:numPr>
        <w:rPr>
          <w:szCs w:val="22"/>
        </w:rPr>
      </w:pPr>
      <w:r w:rsidRPr="00D307BE">
        <w:rPr>
          <w:szCs w:val="22"/>
        </w:rPr>
        <w:t>Promot</w:t>
      </w:r>
      <w:r>
        <w:rPr>
          <w:szCs w:val="22"/>
        </w:rPr>
        <w:t>e</w:t>
      </w:r>
      <w:r w:rsidRPr="00D307BE">
        <w:rPr>
          <w:szCs w:val="22"/>
        </w:rPr>
        <w:t xml:space="preserve"> the value of the practice among clinic staff and facility leadership</w:t>
      </w:r>
    </w:p>
    <w:p w14:paraId="4EAC0FCE" w14:textId="77777777" w:rsidR="002362EF" w:rsidRPr="002362EF" w:rsidRDefault="002362EF" w:rsidP="002362EF">
      <w:pPr>
        <w:rPr>
          <w:sz w:val="12"/>
          <w:szCs w:val="12"/>
        </w:rPr>
      </w:pPr>
    </w:p>
    <w:p w14:paraId="334AA1B3" w14:textId="6A7EDD56" w:rsidR="00836B08" w:rsidRPr="000667DA" w:rsidRDefault="00FF058F" w:rsidP="000667DA">
      <w:pPr>
        <w:pStyle w:val="ListParagraph"/>
        <w:numPr>
          <w:ilvl w:val="0"/>
          <w:numId w:val="5"/>
        </w:numPr>
        <w:rPr>
          <w:szCs w:val="22"/>
        </w:rPr>
      </w:pPr>
      <w:r>
        <w:rPr>
          <w:szCs w:val="22"/>
        </w:rPr>
        <w:t>Engage with nursing leadership to integrate RAI administration into clinic workflows</w:t>
      </w:r>
    </w:p>
    <w:p w14:paraId="1F146E9E" w14:textId="77777777" w:rsidR="00CB5604" w:rsidRPr="00CB5604" w:rsidRDefault="00CB5604" w:rsidP="00CB5604">
      <w:pPr>
        <w:pStyle w:val="ListParagraph"/>
        <w:rPr>
          <w:sz w:val="12"/>
          <w:szCs w:val="12"/>
        </w:rPr>
      </w:pPr>
    </w:p>
    <w:p w14:paraId="7F4F894B" w14:textId="79675553" w:rsidR="00FF058F" w:rsidRDefault="00CB5604" w:rsidP="00CB5604">
      <w:pPr>
        <w:pStyle w:val="ListParagraph"/>
        <w:numPr>
          <w:ilvl w:val="0"/>
          <w:numId w:val="5"/>
        </w:numPr>
        <w:rPr>
          <w:szCs w:val="22"/>
        </w:rPr>
      </w:pPr>
      <w:r>
        <w:rPr>
          <w:szCs w:val="22"/>
        </w:rPr>
        <w:t xml:space="preserve">Work with facility leadership to designate protected time for other practice champions to succeed in their work </w:t>
      </w:r>
    </w:p>
    <w:p w14:paraId="0C414286" w14:textId="77777777" w:rsidR="00CB5604" w:rsidRPr="000667DA" w:rsidRDefault="00CB5604" w:rsidP="00CB5604">
      <w:pPr>
        <w:rPr>
          <w:szCs w:val="22"/>
        </w:rPr>
      </w:pPr>
    </w:p>
    <w:p w14:paraId="2952FC88" w14:textId="77777777" w:rsidR="00FF058F" w:rsidRPr="00D307BE" w:rsidRDefault="00FF058F" w:rsidP="00FF058F">
      <w:pPr>
        <w:spacing w:after="120"/>
        <w:rPr>
          <w:szCs w:val="22"/>
          <w:u w:val="single"/>
        </w:rPr>
      </w:pPr>
      <w:r w:rsidRPr="00D307BE">
        <w:rPr>
          <w:szCs w:val="22"/>
          <w:u w:val="single"/>
        </w:rPr>
        <w:t>The primary responsibilities of the Surgeon Champion include:</w:t>
      </w:r>
    </w:p>
    <w:p w14:paraId="6FAEB1AA" w14:textId="4D5E9F7A" w:rsidR="00FF058F" w:rsidRPr="00486787" w:rsidRDefault="00FF058F" w:rsidP="00486787">
      <w:pPr>
        <w:pStyle w:val="ListParagraph"/>
        <w:numPr>
          <w:ilvl w:val="0"/>
          <w:numId w:val="7"/>
        </w:numPr>
        <w:spacing w:after="60"/>
        <w:rPr>
          <w:szCs w:val="22"/>
          <w:u w:val="single"/>
        </w:rPr>
      </w:pPr>
      <w:r w:rsidRPr="00D307BE">
        <w:rPr>
          <w:szCs w:val="22"/>
        </w:rPr>
        <w:t xml:space="preserve">Mandate RAI administration </w:t>
      </w:r>
      <w:r w:rsidR="00836B08">
        <w:rPr>
          <w:szCs w:val="22"/>
        </w:rPr>
        <w:t>as part of perioperative workflow</w:t>
      </w:r>
    </w:p>
    <w:p w14:paraId="4218FAE4" w14:textId="77777777" w:rsidR="00486787" w:rsidRPr="00AB1FA7" w:rsidRDefault="00486787" w:rsidP="00486787">
      <w:pPr>
        <w:pStyle w:val="ListParagraph"/>
        <w:spacing w:after="60"/>
        <w:rPr>
          <w:color w:val="FF0000"/>
          <w:sz w:val="8"/>
          <w:szCs w:val="8"/>
          <w:u w:val="single"/>
        </w:rPr>
      </w:pPr>
    </w:p>
    <w:p w14:paraId="48FDC217" w14:textId="2F8EF6AA" w:rsidR="00836B08" w:rsidRPr="00EF1A65" w:rsidRDefault="00836B08" w:rsidP="002F1DCD">
      <w:pPr>
        <w:pStyle w:val="ListParagraph"/>
        <w:numPr>
          <w:ilvl w:val="1"/>
          <w:numId w:val="7"/>
        </w:numPr>
        <w:rPr>
          <w:szCs w:val="22"/>
          <w:u w:val="single"/>
        </w:rPr>
      </w:pPr>
      <w:r w:rsidRPr="00EF1A65">
        <w:rPr>
          <w:szCs w:val="22"/>
        </w:rPr>
        <w:lastRenderedPageBreak/>
        <w:t xml:space="preserve">This may include requiring </w:t>
      </w:r>
      <w:r w:rsidR="00EF1A65" w:rsidRPr="00EF1A65">
        <w:rPr>
          <w:szCs w:val="22"/>
        </w:rPr>
        <w:t xml:space="preserve">screening with </w:t>
      </w:r>
      <w:r w:rsidRPr="00EF1A65">
        <w:rPr>
          <w:szCs w:val="22"/>
        </w:rPr>
        <w:t xml:space="preserve">the RAI </w:t>
      </w:r>
      <w:r w:rsidR="00EF1A65" w:rsidRPr="00EF1A65">
        <w:rPr>
          <w:szCs w:val="22"/>
        </w:rPr>
        <w:t xml:space="preserve">prior to </w:t>
      </w:r>
      <w:r w:rsidRPr="00EF1A65">
        <w:rPr>
          <w:szCs w:val="22"/>
        </w:rPr>
        <w:t>reserving block time</w:t>
      </w:r>
      <w:r w:rsidR="00CB5604" w:rsidRPr="00EF1A65">
        <w:rPr>
          <w:szCs w:val="22"/>
        </w:rPr>
        <w:t>,</w:t>
      </w:r>
      <w:r w:rsidRPr="00EF1A65">
        <w:rPr>
          <w:szCs w:val="22"/>
        </w:rPr>
        <w:t xml:space="preserve"> as was done at the Omaha VAMC, but can be adapted as local culture requires. The key is</w:t>
      </w:r>
      <w:r w:rsidR="00EF1A65" w:rsidRPr="00EF1A65">
        <w:rPr>
          <w:szCs w:val="22"/>
        </w:rPr>
        <w:t xml:space="preserve"> to</w:t>
      </w:r>
      <w:r w:rsidRPr="00EF1A65">
        <w:rPr>
          <w:szCs w:val="22"/>
        </w:rPr>
        <w:t xml:space="preserve"> systematically assess </w:t>
      </w:r>
      <w:r w:rsidR="00EF1A65" w:rsidRPr="00EF1A65">
        <w:rPr>
          <w:szCs w:val="22"/>
        </w:rPr>
        <w:t xml:space="preserve">frailty </w:t>
      </w:r>
      <w:r w:rsidRPr="00EF1A65">
        <w:rPr>
          <w:szCs w:val="22"/>
        </w:rPr>
        <w:t>in the target population</w:t>
      </w:r>
      <w:r w:rsidR="00EF1A65" w:rsidRPr="00EF1A65">
        <w:rPr>
          <w:szCs w:val="22"/>
        </w:rPr>
        <w:t xml:space="preserve"> using the RAI. </w:t>
      </w:r>
    </w:p>
    <w:p w14:paraId="052D4306" w14:textId="77777777" w:rsidR="002C56C9" w:rsidRPr="002C56C9" w:rsidRDefault="002C56C9" w:rsidP="002C56C9">
      <w:pPr>
        <w:pStyle w:val="ListParagraph"/>
        <w:ind w:left="1440"/>
        <w:rPr>
          <w:sz w:val="12"/>
          <w:szCs w:val="12"/>
          <w:u w:val="single"/>
        </w:rPr>
      </w:pPr>
    </w:p>
    <w:p w14:paraId="1BE2B2CF" w14:textId="5E36B608" w:rsidR="00FF058F" w:rsidRPr="002C56C9" w:rsidRDefault="00836B08" w:rsidP="002F1DCD">
      <w:pPr>
        <w:pStyle w:val="ListParagraph"/>
        <w:numPr>
          <w:ilvl w:val="0"/>
          <w:numId w:val="7"/>
        </w:numPr>
        <w:rPr>
          <w:szCs w:val="22"/>
          <w:u w:val="single"/>
        </w:rPr>
      </w:pPr>
      <w:r>
        <w:rPr>
          <w:szCs w:val="22"/>
        </w:rPr>
        <w:t>Weekly review of all patients with</w:t>
      </w:r>
      <w:r w:rsidR="00E3137A">
        <w:rPr>
          <w:szCs w:val="22"/>
        </w:rPr>
        <w:t xml:space="preserve"> an</w:t>
      </w:r>
      <w:r>
        <w:rPr>
          <w:szCs w:val="22"/>
        </w:rPr>
        <w:t xml:space="preserve"> RAI≥37 with selected referral to the chosen intervention. Experience suggests this takes only </w:t>
      </w:r>
      <w:r w:rsidR="00B47DDE">
        <w:rPr>
          <w:szCs w:val="22"/>
        </w:rPr>
        <w:t>one to two</w:t>
      </w:r>
      <w:r>
        <w:rPr>
          <w:szCs w:val="22"/>
        </w:rPr>
        <w:t xml:space="preserve"> hours</w:t>
      </w:r>
      <w:r w:rsidR="00B47DDE">
        <w:rPr>
          <w:szCs w:val="22"/>
        </w:rPr>
        <w:t xml:space="preserve"> per </w:t>
      </w:r>
      <w:r>
        <w:rPr>
          <w:szCs w:val="22"/>
        </w:rPr>
        <w:t>week for large centers</w:t>
      </w:r>
    </w:p>
    <w:p w14:paraId="11462389" w14:textId="77777777" w:rsidR="002C56C9" w:rsidRPr="002C56C9" w:rsidRDefault="002C56C9" w:rsidP="002C56C9">
      <w:pPr>
        <w:pStyle w:val="ListParagraph"/>
        <w:rPr>
          <w:sz w:val="12"/>
          <w:szCs w:val="12"/>
          <w:u w:val="single"/>
        </w:rPr>
      </w:pPr>
    </w:p>
    <w:p w14:paraId="0758DD2E" w14:textId="4ACDEA14" w:rsidR="00FF058F" w:rsidRPr="002C56C9" w:rsidRDefault="00FF058F" w:rsidP="00FF058F">
      <w:pPr>
        <w:pStyle w:val="ListParagraph"/>
        <w:numPr>
          <w:ilvl w:val="0"/>
          <w:numId w:val="7"/>
        </w:numPr>
        <w:rPr>
          <w:szCs w:val="22"/>
          <w:u w:val="single"/>
        </w:rPr>
      </w:pPr>
      <w:r w:rsidRPr="00D307BE">
        <w:rPr>
          <w:szCs w:val="22"/>
        </w:rPr>
        <w:t>Promote the value of the practice among clinic staff and facility leadershi</w:t>
      </w:r>
      <w:r w:rsidR="002F1DCD">
        <w:rPr>
          <w:szCs w:val="22"/>
        </w:rPr>
        <w:t>p</w:t>
      </w:r>
    </w:p>
    <w:p w14:paraId="5899DAA7" w14:textId="77777777" w:rsidR="002C56C9" w:rsidRPr="002C56C9" w:rsidRDefault="002C56C9" w:rsidP="002C56C9">
      <w:pPr>
        <w:rPr>
          <w:sz w:val="12"/>
          <w:szCs w:val="12"/>
          <w:u w:val="single"/>
        </w:rPr>
      </w:pPr>
    </w:p>
    <w:p w14:paraId="1BDC09AF" w14:textId="7938EF4F" w:rsidR="00FF058F" w:rsidRPr="002C56C9" w:rsidRDefault="00FF058F" w:rsidP="002F1DCD">
      <w:pPr>
        <w:pStyle w:val="ListParagraph"/>
        <w:numPr>
          <w:ilvl w:val="0"/>
          <w:numId w:val="7"/>
        </w:numPr>
        <w:rPr>
          <w:szCs w:val="22"/>
          <w:u w:val="single"/>
        </w:rPr>
      </w:pPr>
      <w:r w:rsidRPr="00D307BE">
        <w:rPr>
          <w:szCs w:val="22"/>
        </w:rPr>
        <w:t xml:space="preserve">Engage anesthesia, primary care, palliative care, and other necessary care teams </w:t>
      </w:r>
    </w:p>
    <w:p w14:paraId="573D30DA" w14:textId="77777777" w:rsidR="004120A7" w:rsidRPr="004120A7" w:rsidRDefault="004120A7" w:rsidP="004120A7">
      <w:pPr>
        <w:pStyle w:val="ListParagraph"/>
        <w:rPr>
          <w:szCs w:val="22"/>
          <w:u w:val="single"/>
        </w:rPr>
      </w:pPr>
    </w:p>
    <w:p w14:paraId="047D5547" w14:textId="77777777" w:rsidR="004120A7" w:rsidRPr="00D307BE" w:rsidRDefault="004120A7" w:rsidP="004120A7">
      <w:pPr>
        <w:pStyle w:val="ListParagraph"/>
        <w:rPr>
          <w:szCs w:val="22"/>
          <w:u w:val="single"/>
        </w:rPr>
      </w:pPr>
    </w:p>
    <w:p w14:paraId="1982FCC7" w14:textId="1636B053" w:rsidR="008E3F77" w:rsidRDefault="008E3F77" w:rsidP="008E3F77">
      <w:pPr>
        <w:pStyle w:val="Heading2"/>
        <w:rPr>
          <w:sz w:val="28"/>
          <w:szCs w:val="28"/>
        </w:rPr>
      </w:pPr>
      <w:bookmarkStart w:id="13" w:name="_Toc81560160"/>
      <w:r w:rsidRPr="00B656EF">
        <w:rPr>
          <w:sz w:val="28"/>
          <w:szCs w:val="28"/>
        </w:rPr>
        <w:t xml:space="preserve">Step </w:t>
      </w:r>
      <w:r w:rsidR="00FF058F">
        <w:rPr>
          <w:sz w:val="28"/>
          <w:szCs w:val="28"/>
        </w:rPr>
        <w:t>2</w:t>
      </w:r>
      <w:r w:rsidRPr="00B656EF">
        <w:rPr>
          <w:sz w:val="28"/>
          <w:szCs w:val="28"/>
        </w:rPr>
        <w:t xml:space="preserve">: </w:t>
      </w:r>
      <w:r>
        <w:rPr>
          <w:sz w:val="28"/>
          <w:szCs w:val="28"/>
        </w:rPr>
        <w:t>Select a</w:t>
      </w:r>
      <w:r w:rsidR="007320F8">
        <w:rPr>
          <w:sz w:val="28"/>
          <w:szCs w:val="28"/>
        </w:rPr>
        <w:t xml:space="preserve"> </w:t>
      </w:r>
      <w:r w:rsidR="00F76516">
        <w:rPr>
          <w:sz w:val="28"/>
          <w:szCs w:val="28"/>
        </w:rPr>
        <w:t xml:space="preserve">Pilot </w:t>
      </w:r>
      <w:r>
        <w:rPr>
          <w:sz w:val="28"/>
          <w:szCs w:val="28"/>
        </w:rPr>
        <w:t>Surgical Service Line</w:t>
      </w:r>
      <w:bookmarkEnd w:id="13"/>
    </w:p>
    <w:p w14:paraId="30D47D69" w14:textId="4E1C98AA" w:rsidR="007320F8" w:rsidRDefault="00E43CE3" w:rsidP="00715FA2">
      <w:pPr>
        <w:spacing w:after="120"/>
      </w:pPr>
      <w:r>
        <w:t>S</w:t>
      </w:r>
      <w:r w:rsidR="007320F8">
        <w:t xml:space="preserve">elect a pilot surgical service line within which to begin screening for frailty and </w:t>
      </w:r>
      <w:r w:rsidR="001076D8">
        <w:t>calculating</w:t>
      </w:r>
      <w:r w:rsidR="007320F8">
        <w:t xml:space="preserve"> RAI scores. There are two main factors to consider when selecting a pilot surgical service line:</w:t>
      </w:r>
    </w:p>
    <w:p w14:paraId="48585C52" w14:textId="2B29DDCB" w:rsidR="009F4E22" w:rsidRPr="002C56C9" w:rsidRDefault="009F4E22" w:rsidP="001D7988">
      <w:pPr>
        <w:pStyle w:val="ListParagraph"/>
        <w:numPr>
          <w:ilvl w:val="0"/>
          <w:numId w:val="16"/>
        </w:numPr>
        <w:spacing w:after="120"/>
      </w:pPr>
      <w:r>
        <w:rPr>
          <w:b/>
          <w:bCs/>
        </w:rPr>
        <w:t>Patient Volume</w:t>
      </w:r>
    </w:p>
    <w:p w14:paraId="3C0BF903" w14:textId="0F727DC4" w:rsidR="009F4E22" w:rsidRDefault="002860A5" w:rsidP="001D7988">
      <w:pPr>
        <w:pStyle w:val="ListParagraph"/>
        <w:numPr>
          <w:ilvl w:val="1"/>
          <w:numId w:val="16"/>
        </w:numPr>
        <w:spacing w:after="120"/>
      </w:pPr>
      <w:r>
        <w:rPr>
          <w:noProof/>
        </w:rPr>
        <w:drawing>
          <wp:anchor distT="0" distB="0" distL="114300" distR="114300" simplePos="0" relativeHeight="251658330" behindDoc="0" locked="0" layoutInCell="1" allowOverlap="1" wp14:anchorId="0DD3F23B" wp14:editId="6917A774">
            <wp:simplePos x="0" y="0"/>
            <wp:positionH relativeFrom="column">
              <wp:posOffset>3949700</wp:posOffset>
            </wp:positionH>
            <wp:positionV relativeFrom="paragraph">
              <wp:posOffset>47625</wp:posOffset>
            </wp:positionV>
            <wp:extent cx="1974215" cy="2752725"/>
            <wp:effectExtent l="19050" t="19050" r="26035" b="28575"/>
            <wp:wrapThrough wrapText="bothSides">
              <wp:wrapPolygon edited="0">
                <wp:start x="-208" y="-149"/>
                <wp:lineTo x="-208" y="21675"/>
                <wp:lineTo x="21676" y="21675"/>
                <wp:lineTo x="21676" y="-149"/>
                <wp:lineTo x="-208" y="-149"/>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5436" r="4890" b="20"/>
                    <a:stretch/>
                  </pic:blipFill>
                  <pic:spPr bwMode="auto">
                    <a:xfrm>
                      <a:off x="0" y="0"/>
                      <a:ext cx="1974215" cy="2752725"/>
                    </a:xfrm>
                    <a:prstGeom prst="rect">
                      <a:avLst/>
                    </a:prstGeom>
                    <a:noFill/>
                    <a:ln w="9525" cap="flat" cmpd="sng" algn="ctr">
                      <a:solidFill>
                        <a:srgbClr val="18325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7E39">
        <w:t>Establishing</w:t>
      </w:r>
      <w:r w:rsidR="009F4E22" w:rsidRPr="00AB7E39">
        <w:t xml:space="preserve"> a process requires repetition to build experience. If patient volume is too low, too few patients will flag for frailty and personnel will not get timely experience after training. A service line should be selected such that </w:t>
      </w:r>
      <w:r w:rsidR="00AB7E39">
        <w:t xml:space="preserve">one to five </w:t>
      </w:r>
      <w:r w:rsidR="009F4E22" w:rsidRPr="00AB7E39">
        <w:t xml:space="preserve">patients may screen as frail </w:t>
      </w:r>
      <w:r w:rsidR="008E276A" w:rsidRPr="00AB7E39">
        <w:t>in each</w:t>
      </w:r>
      <w:r w:rsidR="009F4E22" w:rsidRPr="00AB7E39">
        <w:t xml:space="preserve"> week, affording a reliable </w:t>
      </w:r>
      <w:r w:rsidR="000667DA">
        <w:t xml:space="preserve">and manageable </w:t>
      </w:r>
      <w:r w:rsidR="009F4E22" w:rsidRPr="00AB7E39">
        <w:t>stream of patients to build experience</w:t>
      </w:r>
    </w:p>
    <w:p w14:paraId="5C4060A0" w14:textId="77777777" w:rsidR="00A17D66" w:rsidRPr="00A17D66" w:rsidRDefault="00A17D66" w:rsidP="00A17D66">
      <w:pPr>
        <w:pStyle w:val="ListParagraph"/>
        <w:spacing w:after="120"/>
        <w:ind w:left="1440"/>
        <w:rPr>
          <w:sz w:val="12"/>
          <w:szCs w:val="14"/>
        </w:rPr>
      </w:pPr>
    </w:p>
    <w:p w14:paraId="74E1E036" w14:textId="08B239AB" w:rsidR="009F4E22" w:rsidRPr="002C56C9" w:rsidRDefault="009F4E22" w:rsidP="001D7988">
      <w:pPr>
        <w:pStyle w:val="ListParagraph"/>
        <w:numPr>
          <w:ilvl w:val="0"/>
          <w:numId w:val="16"/>
        </w:numPr>
        <w:spacing w:after="120"/>
      </w:pPr>
      <w:r>
        <w:rPr>
          <w:b/>
          <w:bCs/>
        </w:rPr>
        <w:t>Prevalence of Frailty in the Service Line</w:t>
      </w:r>
    </w:p>
    <w:p w14:paraId="2494F39F" w14:textId="07E16E0E" w:rsidR="00E3137A" w:rsidRDefault="00B14C2D" w:rsidP="00E3137A">
      <w:pPr>
        <w:pStyle w:val="ListParagraph"/>
        <w:numPr>
          <w:ilvl w:val="1"/>
          <w:numId w:val="16"/>
        </w:numPr>
        <w:spacing w:after="120"/>
      </w:pPr>
      <w:r w:rsidRPr="00AB7E39">
        <w:t>RAI scores vary by surgical specialty. For example, the prevalence of frailty in orthopedic, general</w:t>
      </w:r>
      <w:r w:rsidR="00AB7E39">
        <w:t>,</w:t>
      </w:r>
      <w:r w:rsidRPr="00AB7E39">
        <w:t xml:space="preserve"> and vascular surgical service lines is approximately 5%, 10%</w:t>
      </w:r>
      <w:r w:rsidR="00E3137A">
        <w:t>,</w:t>
      </w:r>
      <w:r w:rsidRPr="00AB7E39">
        <w:t xml:space="preserve"> and 20%, respectively</w:t>
      </w:r>
      <w:r w:rsidR="00C0665A" w:rsidRPr="00C0665A">
        <w:rPr>
          <w:vertAlign w:val="superscript"/>
        </w:rPr>
        <w:t>8</w:t>
      </w:r>
      <w:r w:rsidRPr="00AB7E39">
        <w:t xml:space="preserve">. </w:t>
      </w:r>
      <w:r w:rsidR="00E3137A">
        <w:t xml:space="preserve">Patient volume and frailty prevalence within the selected service line should allow for the growth of the program without overwhelming available resources </w:t>
      </w:r>
    </w:p>
    <w:p w14:paraId="598BAE51" w14:textId="77777777" w:rsidR="00A17D66" w:rsidRPr="00A17D66" w:rsidRDefault="00A17D66" w:rsidP="00A17D66">
      <w:pPr>
        <w:pStyle w:val="ListParagraph"/>
        <w:spacing w:after="120"/>
        <w:ind w:left="1440"/>
        <w:rPr>
          <w:sz w:val="12"/>
          <w:szCs w:val="14"/>
        </w:rPr>
      </w:pPr>
    </w:p>
    <w:p w14:paraId="2773FF61" w14:textId="7248A717" w:rsidR="00715FA2" w:rsidRPr="002C56C9" w:rsidRDefault="00715FA2" w:rsidP="001D7988">
      <w:pPr>
        <w:pStyle w:val="ListParagraph"/>
        <w:numPr>
          <w:ilvl w:val="0"/>
          <w:numId w:val="16"/>
        </w:numPr>
      </w:pPr>
      <w:r>
        <w:rPr>
          <w:b/>
          <w:bCs/>
        </w:rPr>
        <w:t xml:space="preserve">Post-Operative Morbidity and Mortality Rates  </w:t>
      </w:r>
    </w:p>
    <w:p w14:paraId="683F0A00" w14:textId="77A136D2" w:rsidR="00B14C2D" w:rsidRPr="00AB7E39" w:rsidRDefault="00B14C2D" w:rsidP="001D7988">
      <w:pPr>
        <w:pStyle w:val="ListParagraph"/>
        <w:numPr>
          <w:ilvl w:val="1"/>
          <w:numId w:val="16"/>
        </w:numPr>
      </w:pPr>
      <w:r w:rsidRPr="00AB7E39">
        <w:t xml:space="preserve">Although evidence suggests that frailty screening improves outcomes generally, </w:t>
      </w:r>
      <w:r w:rsidR="00AB7E39">
        <w:t>P</w:t>
      </w:r>
      <w:r w:rsidRPr="00AB7E39">
        <w:t xml:space="preserve">ractice </w:t>
      </w:r>
      <w:r w:rsidR="00AB7E39">
        <w:t>C</w:t>
      </w:r>
      <w:r w:rsidRPr="00AB7E39">
        <w:t xml:space="preserve">hampions may wish to </w:t>
      </w:r>
      <w:r w:rsidR="00676679">
        <w:t xml:space="preserve">target </w:t>
      </w:r>
      <w:r w:rsidRPr="00AB7E39">
        <w:t>service</w:t>
      </w:r>
      <w:r w:rsidR="00B54594">
        <w:t xml:space="preserve"> lines</w:t>
      </w:r>
      <w:r w:rsidRPr="00AB7E39">
        <w:t xml:space="preserve"> with comparatively elevated rate</w:t>
      </w:r>
      <w:r w:rsidR="00B54594">
        <w:t>s</w:t>
      </w:r>
      <w:r w:rsidRPr="00AB7E39">
        <w:t xml:space="preserve"> of morbidity and mortality to </w:t>
      </w:r>
      <w:r w:rsidR="00AB7E39">
        <w:t>focus the</w:t>
      </w:r>
      <w:r w:rsidRPr="00AB7E39">
        <w:t xml:space="preserve"> impact where there is </w:t>
      </w:r>
      <w:r w:rsidR="00AB7E39">
        <w:t xml:space="preserve">the </w:t>
      </w:r>
      <w:r w:rsidRPr="00AB7E39">
        <w:t xml:space="preserve">greatest need and the highest likelihood of success.  </w:t>
      </w:r>
    </w:p>
    <w:p w14:paraId="5C0CEF70" w14:textId="77777777" w:rsidR="009F4E22" w:rsidRDefault="009F4E22" w:rsidP="002C56C9">
      <w:pPr>
        <w:spacing w:after="120"/>
      </w:pPr>
    </w:p>
    <w:p w14:paraId="3E03C72F" w14:textId="500BD9C7" w:rsidR="002F65F9" w:rsidRDefault="002F65F9" w:rsidP="003F20DA"/>
    <w:p w14:paraId="71AE9403" w14:textId="5171266F" w:rsidR="00C33311" w:rsidRDefault="00C33311" w:rsidP="003F20DA"/>
    <w:p w14:paraId="7CDC472A" w14:textId="29A3041B" w:rsidR="00C33311" w:rsidRDefault="00C33311" w:rsidP="003F20DA"/>
    <w:p w14:paraId="6DE13E5F" w14:textId="7522B60C" w:rsidR="00C33311" w:rsidRDefault="00C33311" w:rsidP="003F20DA"/>
    <w:p w14:paraId="4FAEEE28" w14:textId="04F361DB" w:rsidR="00C33311" w:rsidRDefault="00C33311" w:rsidP="003F20DA"/>
    <w:p w14:paraId="07FDC290" w14:textId="2D1DC40A" w:rsidR="00C33311" w:rsidRDefault="00C33311" w:rsidP="003F20DA"/>
    <w:p w14:paraId="69F6702C" w14:textId="2E3A3F32" w:rsidR="00C33311" w:rsidRDefault="00C33311" w:rsidP="003F20DA"/>
    <w:p w14:paraId="2B9ABDEF" w14:textId="4FD75378" w:rsidR="008E3F77" w:rsidRDefault="008E3F77" w:rsidP="008E3F77">
      <w:pPr>
        <w:pStyle w:val="Heading2"/>
        <w:rPr>
          <w:sz w:val="28"/>
          <w:szCs w:val="28"/>
        </w:rPr>
      </w:pPr>
      <w:bookmarkStart w:id="14" w:name="_Toc81560161"/>
      <w:r w:rsidRPr="00B656EF">
        <w:rPr>
          <w:sz w:val="28"/>
          <w:szCs w:val="28"/>
        </w:rPr>
        <w:lastRenderedPageBreak/>
        <w:t xml:space="preserve">Step </w:t>
      </w:r>
      <w:r w:rsidR="00FF058F">
        <w:rPr>
          <w:sz w:val="28"/>
          <w:szCs w:val="28"/>
        </w:rPr>
        <w:t>3</w:t>
      </w:r>
      <w:r w:rsidRPr="00B656EF">
        <w:rPr>
          <w:sz w:val="28"/>
          <w:szCs w:val="28"/>
        </w:rPr>
        <w:t xml:space="preserve">: </w:t>
      </w:r>
      <w:r>
        <w:rPr>
          <w:sz w:val="28"/>
          <w:szCs w:val="28"/>
        </w:rPr>
        <w:t>Begin Administering the RAI</w:t>
      </w:r>
      <w:bookmarkEnd w:id="14"/>
      <w:r>
        <w:rPr>
          <w:sz w:val="28"/>
          <w:szCs w:val="28"/>
        </w:rPr>
        <w:t xml:space="preserve"> </w:t>
      </w:r>
    </w:p>
    <w:p w14:paraId="647DAD9E" w14:textId="22E89BFB" w:rsidR="004C42B0" w:rsidRDefault="0034519A" w:rsidP="00C31DA1">
      <w:pPr>
        <w:spacing w:after="120"/>
      </w:pPr>
      <w:r w:rsidRPr="0034519A">
        <w:t xml:space="preserve">Administering the RAI within a pilot surgical </w:t>
      </w:r>
      <w:r w:rsidR="00F76516">
        <w:t>service line</w:t>
      </w:r>
      <w:r w:rsidRPr="0034519A">
        <w:t xml:space="preserve"> </w:t>
      </w:r>
      <w:r w:rsidR="00D211FD" w:rsidRPr="007A26EB">
        <w:rPr>
          <w:i/>
          <w:iCs/>
        </w:rPr>
        <w:t xml:space="preserve">three months prior to </w:t>
      </w:r>
      <w:r w:rsidR="00C00A37" w:rsidRPr="007A26EB">
        <w:rPr>
          <w:i/>
          <w:iCs/>
        </w:rPr>
        <w:t>launch</w:t>
      </w:r>
      <w:r w:rsidR="00D211FD" w:rsidRPr="00C00A37">
        <w:t xml:space="preserve"> </w:t>
      </w:r>
      <w:r w:rsidRPr="0034519A">
        <w:t>allows for the generation of an initial RAI score dataset that can be shared with surgical staff and facility leadership</w:t>
      </w:r>
      <w:r w:rsidR="00A54BF3">
        <w:t xml:space="preserve">. The initial </w:t>
      </w:r>
      <w:r w:rsidR="00374BC0">
        <w:t>pilot data</w:t>
      </w:r>
      <w:r w:rsidRPr="0034519A">
        <w:t xml:space="preserve"> </w:t>
      </w:r>
      <w:r w:rsidR="005E5361">
        <w:t>will</w:t>
      </w:r>
      <w:r w:rsidRPr="0034519A">
        <w:t xml:space="preserve"> demonstrate the value of the </w:t>
      </w:r>
      <w:r w:rsidRPr="004527BB">
        <w:t xml:space="preserve">RAI, </w:t>
      </w:r>
      <w:r w:rsidR="008235BB">
        <w:t>facilitating</w:t>
      </w:r>
      <w:r w:rsidR="008235BB" w:rsidRPr="0034519A">
        <w:t xml:space="preserve"> </w:t>
      </w:r>
      <w:r w:rsidRPr="0034519A">
        <w:t>buy-in</w:t>
      </w:r>
      <w:r>
        <w:t xml:space="preserve"> and support</w:t>
      </w:r>
      <w:r w:rsidRPr="0034519A">
        <w:t xml:space="preserve"> prior </w:t>
      </w:r>
      <w:r>
        <w:t xml:space="preserve">to implementation. </w:t>
      </w:r>
      <w:r w:rsidR="004C42B0">
        <w:t>This section outlines a recommended approach to RAI administration that has been found to be effective and efficient. However, this approach can be adjusted as needed to better align with exi</w:t>
      </w:r>
      <w:r w:rsidR="001076D8">
        <w:t>s</w:t>
      </w:r>
      <w:r w:rsidR="004C42B0">
        <w:t xml:space="preserve">ting workflows or the availability of staff within your surgical clinic. </w:t>
      </w:r>
    </w:p>
    <w:p w14:paraId="72F06F50" w14:textId="77777777" w:rsidR="0048681A" w:rsidRPr="008A736D" w:rsidRDefault="00F32322" w:rsidP="001D7988">
      <w:pPr>
        <w:pStyle w:val="ListParagraph"/>
        <w:numPr>
          <w:ilvl w:val="0"/>
          <w:numId w:val="17"/>
        </w:numPr>
      </w:pPr>
      <w:r w:rsidRPr="008A736D">
        <w:rPr>
          <w:b/>
          <w:bCs/>
        </w:rPr>
        <w:t xml:space="preserve">Review </w:t>
      </w:r>
      <w:r w:rsidR="0048681A" w:rsidRPr="008A736D">
        <w:rPr>
          <w:b/>
          <w:bCs/>
        </w:rPr>
        <w:t>the RAI FRAILTY TOOL CPRS Reminder Dialogue Template</w:t>
      </w:r>
    </w:p>
    <w:p w14:paraId="6E86CA68" w14:textId="1E6410EA" w:rsidR="008235BB" w:rsidRPr="00516683" w:rsidRDefault="0048681A" w:rsidP="00B86720">
      <w:pPr>
        <w:pStyle w:val="ListParagraph"/>
      </w:pPr>
      <w:r w:rsidRPr="008A736D">
        <w:t xml:space="preserve">Released nationally </w:t>
      </w:r>
      <w:r w:rsidR="00773443" w:rsidRPr="008A736D">
        <w:t xml:space="preserve">on </w:t>
      </w:r>
      <w:r w:rsidR="00442202" w:rsidRPr="008A736D">
        <w:t>9/13/2021 in all instances of CPRS, the RAI FRAILTY TOOL is a reminder dialogue template</w:t>
      </w:r>
      <w:r w:rsidR="00B00939" w:rsidRPr="008A736D">
        <w:t xml:space="preserve"> that facilitates the calculation of the RAI and the recording of RAI values in the patient chart as a </w:t>
      </w:r>
      <w:r w:rsidR="00BF0A38" w:rsidRPr="008A736D">
        <w:t xml:space="preserve">“health factor”, thereby facilitating data retrieval and reporting. </w:t>
      </w:r>
      <w:r w:rsidR="00442202" w:rsidRPr="008A736D">
        <w:t xml:space="preserve"> </w:t>
      </w:r>
      <w:r w:rsidR="008E53C8" w:rsidRPr="008A736D">
        <w:t>Details about the RAI FRAITLY TOOL and its use can be found in the linked slide deck.</w:t>
      </w:r>
      <w:r w:rsidR="00B00939" w:rsidRPr="008A736D">
        <w:t xml:space="preserve"> </w:t>
      </w:r>
      <w:r w:rsidR="00FE4224">
        <w:t xml:space="preserve">This tool is supported by the National Surgery Office (see </w:t>
      </w:r>
      <w:hyperlink w:anchor="_National_Surgery_Office" w:history="1">
        <w:r w:rsidR="00FE4224" w:rsidRPr="00F02DC2">
          <w:rPr>
            <w:rStyle w:val="Hyperlink"/>
          </w:rPr>
          <w:t>Appendix B</w:t>
        </w:r>
        <w:r w:rsidR="00940F4D" w:rsidRPr="00F02DC2">
          <w:rPr>
            <w:rStyle w:val="Hyperlink"/>
          </w:rPr>
          <w:t xml:space="preserve"> to view signed Memorandum</w:t>
        </w:r>
      </w:hyperlink>
      <w:r w:rsidR="00940F4D">
        <w:t>).</w:t>
      </w:r>
    </w:p>
    <w:p w14:paraId="1BAA8675" w14:textId="77777777" w:rsidR="00221FA4" w:rsidRPr="00221FA4" w:rsidRDefault="00221FA4" w:rsidP="00221FA4">
      <w:pPr>
        <w:pStyle w:val="ListParagraph"/>
        <w:spacing w:after="120"/>
        <w:rPr>
          <w:sz w:val="12"/>
          <w:szCs w:val="14"/>
        </w:rPr>
      </w:pPr>
    </w:p>
    <w:p w14:paraId="1BDBE77E" w14:textId="75E17469" w:rsidR="007C382B" w:rsidRPr="007C382B" w:rsidRDefault="00C375A7" w:rsidP="001D7988">
      <w:pPr>
        <w:pStyle w:val="ListParagraph"/>
        <w:numPr>
          <w:ilvl w:val="0"/>
          <w:numId w:val="17"/>
        </w:numPr>
      </w:pPr>
      <w:r>
        <w:rPr>
          <w:b/>
          <w:bCs/>
        </w:rPr>
        <w:t xml:space="preserve">Identify </w:t>
      </w:r>
      <w:r w:rsidR="00DC0F68">
        <w:rPr>
          <w:b/>
          <w:bCs/>
        </w:rPr>
        <w:t>Staff</w:t>
      </w:r>
      <w:r>
        <w:rPr>
          <w:b/>
          <w:bCs/>
        </w:rPr>
        <w:t xml:space="preserve"> to Administer the RAI</w:t>
      </w:r>
    </w:p>
    <w:p w14:paraId="4DC5C25A" w14:textId="74C8CE0A" w:rsidR="00B01769" w:rsidRDefault="007C382B" w:rsidP="00B01769">
      <w:pPr>
        <w:pStyle w:val="ListParagraph"/>
      </w:pPr>
      <w:r>
        <w:t>It is recommended that outpatient nurses within the surgical clinic administer the RAI. However, other staff</w:t>
      </w:r>
      <w:r w:rsidR="00BD6C33">
        <w:t xml:space="preserve"> </w:t>
      </w:r>
      <w:r w:rsidR="0003459C">
        <w:t>within the clinic</w:t>
      </w:r>
      <w:r w:rsidR="00B7175E">
        <w:t>, such as</w:t>
      </w:r>
      <w:r>
        <w:t xml:space="preserve"> medical assistants, residents, </w:t>
      </w:r>
      <w:r w:rsidR="00400372">
        <w:t xml:space="preserve">and </w:t>
      </w:r>
      <w:r>
        <w:t>clinicians</w:t>
      </w:r>
      <w:r w:rsidR="00B7175E">
        <w:t xml:space="preserve">, </w:t>
      </w:r>
      <w:r w:rsidR="008235BB">
        <w:t xml:space="preserve">may </w:t>
      </w:r>
      <w:r w:rsidR="00B7175E">
        <w:t xml:space="preserve">also </w:t>
      </w:r>
      <w:r>
        <w:t>be utilized. If you choose to u</w:t>
      </w:r>
      <w:r w:rsidR="0003459C">
        <w:t>se</w:t>
      </w:r>
      <w:r>
        <w:t xml:space="preserve"> staff that experience repeated turnover, such as residents, training efforts will </w:t>
      </w:r>
      <w:r w:rsidR="0003459C">
        <w:t xml:space="preserve">likely </w:t>
      </w:r>
      <w:r>
        <w:t>need to be</w:t>
      </w:r>
      <w:r w:rsidR="0003459C">
        <w:t xml:space="preserve"> </w:t>
      </w:r>
      <w:r>
        <w:t xml:space="preserve">more </w:t>
      </w:r>
      <w:r w:rsidR="0003459C">
        <w:t xml:space="preserve">frequent and </w:t>
      </w:r>
      <w:r>
        <w:t>r</w:t>
      </w:r>
      <w:r w:rsidR="00D37E56">
        <w:t>igorous</w:t>
      </w:r>
      <w:r>
        <w:t xml:space="preserve"> to ensure that new staff </w:t>
      </w:r>
      <w:r w:rsidR="000D778E">
        <w:t>are aware of</w:t>
      </w:r>
      <w:r w:rsidR="00E57572">
        <w:t xml:space="preserve"> the RAI and</w:t>
      </w:r>
      <w:r w:rsidR="00081816">
        <w:t xml:space="preserve"> the administration process.</w:t>
      </w:r>
      <w:r w:rsidR="00E57572">
        <w:t xml:space="preserve"> </w:t>
      </w:r>
    </w:p>
    <w:p w14:paraId="2E8DC00F" w14:textId="77777777" w:rsidR="00B01769" w:rsidRPr="0073620D" w:rsidRDefault="00B01769" w:rsidP="00B01769">
      <w:pPr>
        <w:pStyle w:val="ListParagraph"/>
        <w:rPr>
          <w:sz w:val="12"/>
          <w:szCs w:val="14"/>
        </w:rPr>
      </w:pPr>
    </w:p>
    <w:p w14:paraId="45FB3A01" w14:textId="77777777" w:rsidR="00B17A8C" w:rsidRPr="00B17A8C" w:rsidRDefault="00DC0F68" w:rsidP="001D7988">
      <w:pPr>
        <w:pStyle w:val="ListParagraph"/>
        <w:numPr>
          <w:ilvl w:val="0"/>
          <w:numId w:val="18"/>
        </w:numPr>
        <w:spacing w:after="120"/>
      </w:pPr>
      <w:r>
        <w:rPr>
          <w:b/>
          <w:bCs/>
        </w:rPr>
        <w:t xml:space="preserve">Train Staff to Administer the </w:t>
      </w:r>
      <w:r w:rsidRPr="00DC0F68">
        <w:rPr>
          <w:b/>
          <w:bCs/>
        </w:rPr>
        <w:t>RAI</w:t>
      </w:r>
    </w:p>
    <w:p w14:paraId="0D767981" w14:textId="0DB1D557" w:rsidR="00D85857" w:rsidRDefault="00B57962" w:rsidP="00B17A8C">
      <w:pPr>
        <w:pStyle w:val="ListParagraph"/>
        <w:spacing w:after="120"/>
      </w:pPr>
      <w:r>
        <w:t>RAI administration training should take no more than 30-minutes and can be integrated into existing staff meetings</w:t>
      </w:r>
      <w:r w:rsidR="00B17A8C">
        <w:t xml:space="preserve"> (e.g., weekly nursing huddle)</w:t>
      </w:r>
      <w:r>
        <w:t xml:space="preserve">. </w:t>
      </w:r>
      <w:r w:rsidR="00AE50EF">
        <w:t>R</w:t>
      </w:r>
      <w:r>
        <w:t xml:space="preserve">ecommended training components are </w:t>
      </w:r>
      <w:r w:rsidR="00AE50EF">
        <w:t>outlined</w:t>
      </w:r>
      <w:r w:rsidR="00707A5B">
        <w:t xml:space="preserve"> below.</w:t>
      </w:r>
    </w:p>
    <w:p w14:paraId="14DF8874" w14:textId="6B8F7BFC" w:rsidR="00961A34" w:rsidRDefault="00961A34" w:rsidP="00DC0F68">
      <w:pPr>
        <w:pStyle w:val="ListParagraph"/>
      </w:pPr>
    </w:p>
    <w:p w14:paraId="4E6D6FD4" w14:textId="4D5B0D27" w:rsidR="00961A34" w:rsidRDefault="00054320" w:rsidP="00DC0F68">
      <w:pPr>
        <w:pStyle w:val="ListParagraph"/>
      </w:pPr>
      <w:r w:rsidRPr="00230CE6">
        <w:rPr>
          <w:noProof/>
        </w:rPr>
        <mc:AlternateContent>
          <mc:Choice Requires="wpg">
            <w:drawing>
              <wp:anchor distT="0" distB="0" distL="114300" distR="114300" simplePos="0" relativeHeight="251658337" behindDoc="0" locked="0" layoutInCell="1" allowOverlap="1" wp14:anchorId="386E0040" wp14:editId="4B7FEE9F">
                <wp:simplePos x="0" y="0"/>
                <wp:positionH relativeFrom="column">
                  <wp:posOffset>884555</wp:posOffset>
                </wp:positionH>
                <wp:positionV relativeFrom="paragraph">
                  <wp:posOffset>854710</wp:posOffset>
                </wp:positionV>
                <wp:extent cx="365760" cy="320040"/>
                <wp:effectExtent l="0" t="0" r="0" b="3810"/>
                <wp:wrapNone/>
                <wp:docPr id="1092" name="Group 29"/>
                <wp:cNvGraphicFramePr/>
                <a:graphic xmlns:a="http://schemas.openxmlformats.org/drawingml/2006/main">
                  <a:graphicData uri="http://schemas.microsoft.com/office/word/2010/wordprocessingGroup">
                    <wpg:wgp>
                      <wpg:cNvGrpSpPr/>
                      <wpg:grpSpPr>
                        <a:xfrm>
                          <a:off x="0" y="0"/>
                          <a:ext cx="365760" cy="320040"/>
                          <a:chOff x="0" y="0"/>
                          <a:chExt cx="887413" cy="723900"/>
                        </a:xfrm>
                        <a:solidFill>
                          <a:schemeClr val="bg1"/>
                        </a:solidFill>
                      </wpg:grpSpPr>
                      <wps:wsp>
                        <wps:cNvPr id="1093" name="Freeform 43"/>
                        <wps:cNvSpPr>
                          <a:spLocks/>
                        </wps:cNvSpPr>
                        <wps:spPr bwMode="auto">
                          <a:xfrm>
                            <a:off x="144463" y="74612"/>
                            <a:ext cx="703263" cy="473075"/>
                          </a:xfrm>
                          <a:custGeom>
                            <a:avLst/>
                            <a:gdLst>
                              <a:gd name="T0" fmla="*/ 95 w 928"/>
                              <a:gd name="T1" fmla="*/ 191 h 626"/>
                              <a:gd name="T2" fmla="*/ 113 w 928"/>
                              <a:gd name="T3" fmla="*/ 190 h 626"/>
                              <a:gd name="T4" fmla="*/ 243 w 928"/>
                              <a:gd name="T5" fmla="*/ 380 h 626"/>
                              <a:gd name="T6" fmla="*/ 229 w 928"/>
                              <a:gd name="T7" fmla="*/ 430 h 626"/>
                              <a:gd name="T8" fmla="*/ 324 w 928"/>
                              <a:gd name="T9" fmla="*/ 526 h 626"/>
                              <a:gd name="T10" fmla="*/ 420 w 928"/>
                              <a:gd name="T11" fmla="*/ 430 h 626"/>
                              <a:gd name="T12" fmla="*/ 414 w 928"/>
                              <a:gd name="T13" fmla="*/ 398 h 626"/>
                              <a:gd name="T14" fmla="*/ 548 w 928"/>
                              <a:gd name="T15" fmla="*/ 273 h 626"/>
                              <a:gd name="T16" fmla="*/ 586 w 928"/>
                              <a:gd name="T17" fmla="*/ 281 h 626"/>
                              <a:gd name="T18" fmla="*/ 609 w 928"/>
                              <a:gd name="T19" fmla="*/ 278 h 626"/>
                              <a:gd name="T20" fmla="*/ 736 w 928"/>
                              <a:gd name="T21" fmla="*/ 446 h 626"/>
                              <a:gd name="T22" fmla="*/ 655 w 928"/>
                              <a:gd name="T23" fmla="*/ 505 h 626"/>
                              <a:gd name="T24" fmla="*/ 928 w 928"/>
                              <a:gd name="T25" fmla="*/ 626 h 626"/>
                              <a:gd name="T26" fmla="*/ 896 w 928"/>
                              <a:gd name="T27" fmla="*/ 329 h 626"/>
                              <a:gd name="T28" fmla="*/ 797 w 928"/>
                              <a:gd name="T29" fmla="*/ 401 h 626"/>
                              <a:gd name="T30" fmla="*/ 669 w 928"/>
                              <a:gd name="T31" fmla="*/ 232 h 626"/>
                              <a:gd name="T32" fmla="*/ 682 w 928"/>
                              <a:gd name="T33" fmla="*/ 185 h 626"/>
                              <a:gd name="T34" fmla="*/ 586 w 928"/>
                              <a:gd name="T35" fmla="*/ 89 h 626"/>
                              <a:gd name="T36" fmla="*/ 490 w 928"/>
                              <a:gd name="T37" fmla="*/ 185 h 626"/>
                              <a:gd name="T38" fmla="*/ 496 w 928"/>
                              <a:gd name="T39" fmla="*/ 217 h 626"/>
                              <a:gd name="T40" fmla="*/ 362 w 928"/>
                              <a:gd name="T41" fmla="*/ 343 h 626"/>
                              <a:gd name="T42" fmla="*/ 324 w 928"/>
                              <a:gd name="T43" fmla="*/ 335 h 626"/>
                              <a:gd name="T44" fmla="*/ 306 w 928"/>
                              <a:gd name="T45" fmla="*/ 336 h 626"/>
                              <a:gd name="T46" fmla="*/ 176 w 928"/>
                              <a:gd name="T47" fmla="*/ 146 h 626"/>
                              <a:gd name="T48" fmla="*/ 191 w 928"/>
                              <a:gd name="T49" fmla="*/ 96 h 626"/>
                              <a:gd name="T50" fmla="*/ 95 w 928"/>
                              <a:gd name="T51" fmla="*/ 0 h 626"/>
                              <a:gd name="T52" fmla="*/ 0 w 928"/>
                              <a:gd name="T53" fmla="*/ 96 h 626"/>
                              <a:gd name="T54" fmla="*/ 95 w 928"/>
                              <a:gd name="T55" fmla="*/ 191 h 6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928" h="626">
                                <a:moveTo>
                                  <a:pt x="95" y="191"/>
                                </a:moveTo>
                                <a:cubicBezTo>
                                  <a:pt x="102" y="191"/>
                                  <a:pt x="108" y="191"/>
                                  <a:pt x="113" y="190"/>
                                </a:cubicBezTo>
                                <a:lnTo>
                                  <a:pt x="243" y="380"/>
                                </a:lnTo>
                                <a:cubicBezTo>
                                  <a:pt x="234" y="394"/>
                                  <a:pt x="229" y="412"/>
                                  <a:pt x="229" y="430"/>
                                </a:cubicBezTo>
                                <a:cubicBezTo>
                                  <a:pt x="229" y="483"/>
                                  <a:pt x="271" y="526"/>
                                  <a:pt x="324" y="526"/>
                                </a:cubicBezTo>
                                <a:cubicBezTo>
                                  <a:pt x="377" y="526"/>
                                  <a:pt x="420" y="483"/>
                                  <a:pt x="420" y="430"/>
                                </a:cubicBezTo>
                                <a:cubicBezTo>
                                  <a:pt x="420" y="419"/>
                                  <a:pt x="418" y="408"/>
                                  <a:pt x="414" y="398"/>
                                </a:cubicBezTo>
                                <a:lnTo>
                                  <a:pt x="548" y="273"/>
                                </a:lnTo>
                                <a:cubicBezTo>
                                  <a:pt x="560" y="278"/>
                                  <a:pt x="573" y="281"/>
                                  <a:pt x="586" y="281"/>
                                </a:cubicBezTo>
                                <a:cubicBezTo>
                                  <a:pt x="594" y="281"/>
                                  <a:pt x="601" y="280"/>
                                  <a:pt x="609" y="278"/>
                                </a:cubicBezTo>
                                <a:lnTo>
                                  <a:pt x="736" y="446"/>
                                </a:lnTo>
                                <a:lnTo>
                                  <a:pt x="655" y="505"/>
                                </a:lnTo>
                                <a:lnTo>
                                  <a:pt x="928" y="626"/>
                                </a:lnTo>
                                <a:lnTo>
                                  <a:pt x="896" y="329"/>
                                </a:lnTo>
                                <a:lnTo>
                                  <a:pt x="797" y="401"/>
                                </a:lnTo>
                                <a:lnTo>
                                  <a:pt x="669" y="232"/>
                                </a:lnTo>
                                <a:cubicBezTo>
                                  <a:pt x="677" y="218"/>
                                  <a:pt x="682" y="202"/>
                                  <a:pt x="682" y="185"/>
                                </a:cubicBezTo>
                                <a:cubicBezTo>
                                  <a:pt x="682" y="132"/>
                                  <a:pt x="639" y="89"/>
                                  <a:pt x="586" y="89"/>
                                </a:cubicBezTo>
                                <a:cubicBezTo>
                                  <a:pt x="533" y="89"/>
                                  <a:pt x="490" y="132"/>
                                  <a:pt x="490" y="185"/>
                                </a:cubicBezTo>
                                <a:cubicBezTo>
                                  <a:pt x="490" y="196"/>
                                  <a:pt x="493" y="207"/>
                                  <a:pt x="496" y="217"/>
                                </a:cubicBezTo>
                                <a:lnTo>
                                  <a:pt x="362" y="343"/>
                                </a:lnTo>
                                <a:cubicBezTo>
                                  <a:pt x="351" y="338"/>
                                  <a:pt x="338" y="335"/>
                                  <a:pt x="324" y="335"/>
                                </a:cubicBezTo>
                                <a:cubicBezTo>
                                  <a:pt x="318" y="335"/>
                                  <a:pt x="312" y="335"/>
                                  <a:pt x="306" y="336"/>
                                </a:cubicBezTo>
                                <a:lnTo>
                                  <a:pt x="176" y="146"/>
                                </a:lnTo>
                                <a:cubicBezTo>
                                  <a:pt x="185" y="132"/>
                                  <a:pt x="191" y="114"/>
                                  <a:pt x="191" y="96"/>
                                </a:cubicBezTo>
                                <a:cubicBezTo>
                                  <a:pt x="191" y="43"/>
                                  <a:pt x="148" y="0"/>
                                  <a:pt x="95" y="0"/>
                                </a:cubicBezTo>
                                <a:cubicBezTo>
                                  <a:pt x="42" y="0"/>
                                  <a:pt x="0" y="43"/>
                                  <a:pt x="0" y="96"/>
                                </a:cubicBezTo>
                                <a:cubicBezTo>
                                  <a:pt x="0" y="148"/>
                                  <a:pt x="42" y="191"/>
                                  <a:pt x="95" y="191"/>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94" name="Freeform 44"/>
                        <wps:cNvSpPr>
                          <a:spLocks/>
                        </wps:cNvSpPr>
                        <wps:spPr bwMode="auto">
                          <a:xfrm>
                            <a:off x="0" y="0"/>
                            <a:ext cx="887413" cy="723900"/>
                          </a:xfrm>
                          <a:custGeom>
                            <a:avLst/>
                            <a:gdLst>
                              <a:gd name="T0" fmla="*/ 1118 w 1170"/>
                              <a:gd name="T1" fmla="*/ 855 h 959"/>
                              <a:gd name="T2" fmla="*/ 103 w 1170"/>
                              <a:gd name="T3" fmla="*/ 855 h 959"/>
                              <a:gd name="T4" fmla="*/ 103 w 1170"/>
                              <a:gd name="T5" fmla="*/ 52 h 959"/>
                              <a:gd name="T6" fmla="*/ 51 w 1170"/>
                              <a:gd name="T7" fmla="*/ 0 h 959"/>
                              <a:gd name="T8" fmla="*/ 0 w 1170"/>
                              <a:gd name="T9" fmla="*/ 52 h 959"/>
                              <a:gd name="T10" fmla="*/ 0 w 1170"/>
                              <a:gd name="T11" fmla="*/ 907 h 959"/>
                              <a:gd name="T12" fmla="*/ 51 w 1170"/>
                              <a:gd name="T13" fmla="*/ 959 h 959"/>
                              <a:gd name="T14" fmla="*/ 1118 w 1170"/>
                              <a:gd name="T15" fmla="*/ 959 h 959"/>
                              <a:gd name="T16" fmla="*/ 1170 w 1170"/>
                              <a:gd name="T17" fmla="*/ 907 h 959"/>
                              <a:gd name="T18" fmla="*/ 1118 w 1170"/>
                              <a:gd name="T19" fmla="*/ 855 h 9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70" h="959">
                                <a:moveTo>
                                  <a:pt x="1118" y="855"/>
                                </a:moveTo>
                                <a:lnTo>
                                  <a:pt x="103" y="855"/>
                                </a:lnTo>
                                <a:lnTo>
                                  <a:pt x="103" y="52"/>
                                </a:lnTo>
                                <a:cubicBezTo>
                                  <a:pt x="103" y="23"/>
                                  <a:pt x="80" y="0"/>
                                  <a:pt x="51" y="0"/>
                                </a:cubicBezTo>
                                <a:cubicBezTo>
                                  <a:pt x="23" y="0"/>
                                  <a:pt x="0" y="23"/>
                                  <a:pt x="0" y="52"/>
                                </a:cubicBezTo>
                                <a:lnTo>
                                  <a:pt x="0" y="907"/>
                                </a:lnTo>
                                <a:cubicBezTo>
                                  <a:pt x="0" y="935"/>
                                  <a:pt x="23" y="959"/>
                                  <a:pt x="51" y="959"/>
                                </a:cubicBezTo>
                                <a:lnTo>
                                  <a:pt x="1118" y="959"/>
                                </a:lnTo>
                                <a:cubicBezTo>
                                  <a:pt x="1147" y="959"/>
                                  <a:pt x="1170" y="935"/>
                                  <a:pt x="1170" y="907"/>
                                </a:cubicBezTo>
                                <a:cubicBezTo>
                                  <a:pt x="1170" y="878"/>
                                  <a:pt x="1147" y="855"/>
                                  <a:pt x="1118" y="85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9831229" id="Group 29" o:spid="_x0000_s1026" style="position:absolute;margin-left:69.65pt;margin-top:67.3pt;width:28.8pt;height:25.2pt;z-index:251657313;mso-width-relative:margin;mso-height-relative:margin" coordsize="8874,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">
                <v:shape id="Freeform 43" o:spid="_x0000_s1027" style="position:absolute;left:1444;top:746;width:7033;height:4730;visibility:visible;mso-wrap-style:square;v-text-anchor:top" coordsize="928,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" path="m95,191v7,,13,,18,-1l243,380v-9,14,-14,32,-14,50c229,483,271,526,324,526v53,,96,-43,96,-96c420,419,418,408,414,398l548,273v12,5,25,8,38,8c594,281,601,280,609,278l736,446r-81,59l928,626,896,329r-99,72l669,232v8,-14,13,-30,13,-47c682,132,639,89,586,89v-53,,-96,43,-96,96c490,196,493,207,496,217l362,343v-11,-5,-24,-8,-38,-8c318,335,312,335,306,336l176,146v9,-14,15,-32,15,-50c191,43,148,,95,,42,,,43,,96v,52,42,95,95,95xe" filled="f" stroked="f">
                  <v:path arrowok="t" o:connecttype="custom" o:connectlocs="71994,144341;85634,143585;184152,287170;173542,324956;245536,397504;318287,324956;313740,300773;415289,206309;444086,212355;461516,210088;557760,337047;496376,381634;703263,473075;679013,248629;603988,303040;506986,175325;516838,139807;444086,67258;371335,139807;375882,163989;274333,259209;245536,253163;231895,253919;133377,110334;144745,72548;71994,0;0,72548;71994,144341" o:connectangles="0,0,0,0,0,0,0,0,0,0,0,0,0,0,0,0,0,0,0,0,0,0,0,0,0,0,0,0"/>
                </v:shape>
                <v:shape id="Freeform 44" o:spid="_x0000_s1028" style="position:absolute;width:8874;height:7239;visibility:visible;mso-wrap-style:square;v-text-anchor:top" coordsize="1170,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" path="m1118,855r-1015,l103,52c103,23,80,,51,,23,,,23,,52l,907v,28,23,52,51,52l1118,959v29,,52,-24,52,-52c1170,878,1147,855,1118,855xe" filled="f" stroked="f">
                  <v:path arrowok="t" o:connecttype="custom" o:connectlocs="847972,645396;78123,645396;78123,39252;38682,0;0,39252;0,684648;38682,723900;847972,723900;887413,684648;847972,645396" o:connectangles="0,0,0,0,0,0,0,0,0,0"/>
                </v:shape>
              </v:group>
            </w:pict>
          </mc:Fallback>
        </mc:AlternateContent>
      </w:r>
      <w:r w:rsidRPr="00230CE6">
        <w:rPr>
          <w:noProof/>
        </w:rPr>
        <mc:AlternateContent>
          <mc:Choice Requires="wps">
            <w:drawing>
              <wp:anchor distT="0" distB="0" distL="114300" distR="114300" simplePos="0" relativeHeight="251658334" behindDoc="0" locked="0" layoutInCell="1" allowOverlap="1" wp14:anchorId="157B532E" wp14:editId="05F22FAB">
                <wp:simplePos x="0" y="0"/>
                <wp:positionH relativeFrom="column">
                  <wp:posOffset>569595</wp:posOffset>
                </wp:positionH>
                <wp:positionV relativeFrom="paragraph">
                  <wp:posOffset>1856105</wp:posOffset>
                </wp:positionV>
                <wp:extent cx="1005840" cy="457200"/>
                <wp:effectExtent l="0" t="0" r="3810" b="0"/>
                <wp:wrapNone/>
                <wp:docPr id="155" name="Chevron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840" cy="457200"/>
                        </a:xfrm>
                        <a:prstGeom prst="chevron">
                          <a:avLst>
                            <a:gd name="adj" fmla="val 49995"/>
                          </a:avLst>
                        </a:prstGeom>
                        <a:solidFill>
                          <a:srgbClr val="005568"/>
                        </a:solidFill>
                        <a:ln w="19050">
                          <a:noFill/>
                        </a:ln>
                      </wps:spPr>
                      <wps:style>
                        <a:lnRef idx="2">
                          <a:schemeClr val="accent1">
                            <a:shade val="50000"/>
                          </a:schemeClr>
                        </a:lnRef>
                        <a:fillRef idx="1">
                          <a:schemeClr val="accent1"/>
                        </a:fillRef>
                        <a:effectRef idx="0">
                          <a:schemeClr val="accent1"/>
                        </a:effectRef>
                        <a:fontRef idx="minor">
                          <a:schemeClr val="lt1"/>
                        </a:fontRef>
                      </wps:style>
                      <wps:bodyPr lIns="18288" tIns="18288" rIns="18288" bIns="18288" rtlCol="0" anchor="ctr"/>
                    </wps:wsp>
                  </a:graphicData>
                </a:graphic>
                <wp14:sizeRelH relativeFrom="margin">
                  <wp14:pctWidth>0</wp14:pctWidth>
                </wp14:sizeRelH>
                <wp14:sizeRelV relativeFrom="margin">
                  <wp14:pctHeight>0</wp14:pctHeight>
                </wp14:sizeRelV>
              </wp:anchor>
            </w:drawing>
          </mc:Choice>
          <mc:Fallback>
            <w:pict>
              <v:shapetype w14:anchorId="0E472F46"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51" o:spid="_x0000_s1026" type="#_x0000_t55" style="position:absolute;margin-left:44.85pt;margin-top:146.15pt;width:79.2pt;height:36pt;z-index:251657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" adj="16691" fillcolor="#005568" stroked="f" strokeweight="1.5pt">
                <v:textbox inset="1.44pt,1.44pt,1.44pt,1.44pt"/>
              </v:shape>
            </w:pict>
          </mc:Fallback>
        </mc:AlternateContent>
      </w:r>
      <w:r w:rsidRPr="00230CE6">
        <w:rPr>
          <w:noProof/>
        </w:rPr>
        <mc:AlternateContent>
          <mc:Choice Requires="wpg">
            <w:drawing>
              <wp:anchor distT="0" distB="0" distL="114300" distR="114300" simplePos="0" relativeHeight="251658339" behindDoc="0" locked="0" layoutInCell="1" allowOverlap="1" wp14:anchorId="5087F28B" wp14:editId="371B67CC">
                <wp:simplePos x="0" y="0"/>
                <wp:positionH relativeFrom="column">
                  <wp:posOffset>971550</wp:posOffset>
                </wp:positionH>
                <wp:positionV relativeFrom="paragraph">
                  <wp:posOffset>1936115</wp:posOffset>
                </wp:positionV>
                <wp:extent cx="200660" cy="292100"/>
                <wp:effectExtent l="0" t="0" r="8890" b="0"/>
                <wp:wrapNone/>
                <wp:docPr id="1098" name="Group 39"/>
                <wp:cNvGraphicFramePr/>
                <a:graphic xmlns:a="http://schemas.openxmlformats.org/drawingml/2006/main">
                  <a:graphicData uri="http://schemas.microsoft.com/office/word/2010/wordprocessingGroup">
                    <wpg:wgp>
                      <wpg:cNvGrpSpPr/>
                      <wpg:grpSpPr>
                        <a:xfrm>
                          <a:off x="0" y="0"/>
                          <a:ext cx="200660" cy="292100"/>
                          <a:chOff x="0" y="0"/>
                          <a:chExt cx="288925" cy="479426"/>
                        </a:xfrm>
                        <a:solidFill>
                          <a:schemeClr val="bg1"/>
                        </a:solidFill>
                      </wpg:grpSpPr>
                      <wps:wsp>
                        <wps:cNvPr id="1100" name="Oval 1100"/>
                        <wps:cNvSpPr>
                          <a:spLocks noChangeArrowheads="1"/>
                        </wps:cNvSpPr>
                        <wps:spPr bwMode="auto">
                          <a:xfrm>
                            <a:off x="73025" y="366713"/>
                            <a:ext cx="112713" cy="112713"/>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03" name="Freeform 95"/>
                        <wps:cNvSpPr>
                          <a:spLocks/>
                        </wps:cNvSpPr>
                        <wps:spPr bwMode="auto">
                          <a:xfrm>
                            <a:off x="0" y="0"/>
                            <a:ext cx="288925" cy="331788"/>
                          </a:xfrm>
                          <a:custGeom>
                            <a:avLst/>
                            <a:gdLst>
                              <a:gd name="T0" fmla="*/ 180 w 570"/>
                              <a:gd name="T1" fmla="*/ 278 h 656"/>
                              <a:gd name="T2" fmla="*/ 160 w 570"/>
                              <a:gd name="T3" fmla="*/ 281 h 656"/>
                              <a:gd name="T4" fmla="*/ 13 w 570"/>
                              <a:gd name="T5" fmla="*/ 228 h 656"/>
                              <a:gd name="T6" fmla="*/ 2 w 570"/>
                              <a:gd name="T7" fmla="*/ 218 h 656"/>
                              <a:gd name="T8" fmla="*/ 6 w 570"/>
                              <a:gd name="T9" fmla="*/ 197 h 656"/>
                              <a:gd name="T10" fmla="*/ 280 w 570"/>
                              <a:gd name="T11" fmla="*/ 0 h 656"/>
                              <a:gd name="T12" fmla="*/ 569 w 570"/>
                              <a:gd name="T13" fmla="*/ 289 h 656"/>
                              <a:gd name="T14" fmla="*/ 501 w 570"/>
                              <a:gd name="T15" fmla="*/ 469 h 656"/>
                              <a:gd name="T16" fmla="*/ 419 w 570"/>
                              <a:gd name="T17" fmla="*/ 546 h 656"/>
                              <a:gd name="T18" fmla="*/ 371 w 570"/>
                              <a:gd name="T19" fmla="*/ 589 h 656"/>
                              <a:gd name="T20" fmla="*/ 354 w 570"/>
                              <a:gd name="T21" fmla="*/ 614 h 656"/>
                              <a:gd name="T22" fmla="*/ 350 w 570"/>
                              <a:gd name="T23" fmla="*/ 638 h 656"/>
                              <a:gd name="T24" fmla="*/ 346 w 570"/>
                              <a:gd name="T25" fmla="*/ 654 h 656"/>
                              <a:gd name="T26" fmla="*/ 333 w 570"/>
                              <a:gd name="T27" fmla="*/ 656 h 656"/>
                              <a:gd name="T28" fmla="*/ 177 w 570"/>
                              <a:gd name="T29" fmla="*/ 656 h 656"/>
                              <a:gd name="T30" fmla="*/ 159 w 570"/>
                              <a:gd name="T31" fmla="*/ 638 h 656"/>
                              <a:gd name="T32" fmla="*/ 159 w 570"/>
                              <a:gd name="T33" fmla="*/ 600 h 656"/>
                              <a:gd name="T34" fmla="*/ 164 w 570"/>
                              <a:gd name="T35" fmla="*/ 558 h 656"/>
                              <a:gd name="T36" fmla="*/ 293 w 570"/>
                              <a:gd name="T37" fmla="*/ 402 h 656"/>
                              <a:gd name="T38" fmla="*/ 358 w 570"/>
                              <a:gd name="T39" fmla="*/ 341 h 656"/>
                              <a:gd name="T40" fmla="*/ 377 w 570"/>
                              <a:gd name="T41" fmla="*/ 292 h 656"/>
                              <a:gd name="T42" fmla="*/ 377 w 570"/>
                              <a:gd name="T43" fmla="*/ 289 h 656"/>
                              <a:gd name="T44" fmla="*/ 280 w 570"/>
                              <a:gd name="T45" fmla="*/ 192 h 656"/>
                              <a:gd name="T46" fmla="*/ 185 w 570"/>
                              <a:gd name="T47" fmla="*/ 268 h 656"/>
                              <a:gd name="T48" fmla="*/ 180 w 570"/>
                              <a:gd name="T49" fmla="*/ 278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70" h="656">
                                <a:moveTo>
                                  <a:pt x="180" y="278"/>
                                </a:moveTo>
                                <a:cubicBezTo>
                                  <a:pt x="176" y="283"/>
                                  <a:pt x="171" y="285"/>
                                  <a:pt x="160" y="281"/>
                                </a:cubicBezTo>
                                <a:cubicBezTo>
                                  <a:pt x="160" y="281"/>
                                  <a:pt x="52" y="242"/>
                                  <a:pt x="13" y="228"/>
                                </a:cubicBezTo>
                                <a:cubicBezTo>
                                  <a:pt x="9" y="226"/>
                                  <a:pt x="3" y="223"/>
                                  <a:pt x="2" y="218"/>
                                </a:cubicBezTo>
                                <a:cubicBezTo>
                                  <a:pt x="0" y="213"/>
                                  <a:pt x="5" y="200"/>
                                  <a:pt x="6" y="197"/>
                                </a:cubicBezTo>
                                <a:cubicBezTo>
                                  <a:pt x="44" y="83"/>
                                  <a:pt x="152" y="0"/>
                                  <a:pt x="280" y="0"/>
                                </a:cubicBezTo>
                                <a:cubicBezTo>
                                  <a:pt x="439" y="0"/>
                                  <a:pt x="569" y="130"/>
                                  <a:pt x="569" y="289"/>
                                </a:cubicBezTo>
                                <a:cubicBezTo>
                                  <a:pt x="570" y="355"/>
                                  <a:pt x="546" y="419"/>
                                  <a:pt x="501" y="469"/>
                                </a:cubicBezTo>
                                <a:cubicBezTo>
                                  <a:pt x="478" y="495"/>
                                  <a:pt x="448" y="521"/>
                                  <a:pt x="419" y="546"/>
                                </a:cubicBezTo>
                                <a:cubicBezTo>
                                  <a:pt x="405" y="558"/>
                                  <a:pt x="386" y="575"/>
                                  <a:pt x="371" y="589"/>
                                </a:cubicBezTo>
                                <a:cubicBezTo>
                                  <a:pt x="367" y="593"/>
                                  <a:pt x="358" y="603"/>
                                  <a:pt x="354" y="614"/>
                                </a:cubicBezTo>
                                <a:cubicBezTo>
                                  <a:pt x="350" y="624"/>
                                  <a:pt x="350" y="633"/>
                                  <a:pt x="350" y="638"/>
                                </a:cubicBezTo>
                                <a:cubicBezTo>
                                  <a:pt x="350" y="640"/>
                                  <a:pt x="352" y="649"/>
                                  <a:pt x="346" y="654"/>
                                </a:cubicBezTo>
                                <a:cubicBezTo>
                                  <a:pt x="343" y="656"/>
                                  <a:pt x="339" y="656"/>
                                  <a:pt x="333" y="656"/>
                                </a:cubicBezTo>
                                <a:lnTo>
                                  <a:pt x="177" y="656"/>
                                </a:lnTo>
                                <a:cubicBezTo>
                                  <a:pt x="167" y="656"/>
                                  <a:pt x="159" y="651"/>
                                  <a:pt x="159" y="638"/>
                                </a:cubicBezTo>
                                <a:lnTo>
                                  <a:pt x="159" y="600"/>
                                </a:lnTo>
                                <a:cubicBezTo>
                                  <a:pt x="159" y="583"/>
                                  <a:pt x="162" y="566"/>
                                  <a:pt x="164" y="558"/>
                                </a:cubicBezTo>
                                <a:cubicBezTo>
                                  <a:pt x="180" y="500"/>
                                  <a:pt x="236" y="452"/>
                                  <a:pt x="293" y="402"/>
                                </a:cubicBezTo>
                                <a:cubicBezTo>
                                  <a:pt x="318" y="380"/>
                                  <a:pt x="343" y="358"/>
                                  <a:pt x="358" y="341"/>
                                </a:cubicBezTo>
                                <a:cubicBezTo>
                                  <a:pt x="374" y="323"/>
                                  <a:pt x="377" y="305"/>
                                  <a:pt x="377" y="292"/>
                                </a:cubicBezTo>
                                <a:lnTo>
                                  <a:pt x="377" y="289"/>
                                </a:lnTo>
                                <a:cubicBezTo>
                                  <a:pt x="377" y="229"/>
                                  <a:pt x="333" y="192"/>
                                  <a:pt x="280" y="192"/>
                                </a:cubicBezTo>
                                <a:cubicBezTo>
                                  <a:pt x="233" y="192"/>
                                  <a:pt x="194" y="224"/>
                                  <a:pt x="185" y="268"/>
                                </a:cubicBezTo>
                                <a:cubicBezTo>
                                  <a:pt x="184" y="270"/>
                                  <a:pt x="181" y="276"/>
                                  <a:pt x="180" y="278"/>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4D5CE61" id="Group 39" o:spid="_x0000_s1026" style="position:absolute;margin-left:76.5pt;margin-top:152.45pt;width:15.8pt;height:23pt;z-index:251657315;mso-width-relative:margin;mso-height-relative:margin" coordsize="288925,479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">
                <v:oval id="Oval 1100" o:spid="_x0000_s1027" style="position:absolute;left:73025;top:366713;width:112713;height:11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" filled="f" stroked="f"/>
                <v:shape id="Freeform 95" o:spid="_x0000_s1028" style="position:absolute;width:288925;height:331788;visibility:visible;mso-wrap-style:square;v-text-anchor:top" coordsize="570,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" path="m180,278v-4,5,-9,7,-20,3c160,281,52,242,13,228,9,226,3,223,2,218,,213,5,200,6,197,44,83,152,,280,,439,,569,130,569,289v1,66,-23,130,-68,180c478,495,448,521,419,546v-14,12,-33,29,-48,43c367,593,358,603,354,614v-4,10,-4,19,-4,24c350,640,352,649,346,654v-3,2,-7,2,-13,2l177,656v-10,,-18,-5,-18,-18l159,600v,-17,3,-34,5,-42c180,500,236,452,293,402v25,-22,50,-44,65,-61c374,323,377,305,377,292r,-3c377,229,333,192,280,192v-47,,-86,32,-95,76c184,270,181,276,180,278e" filled="f" stroked="f">
                  <v:path arrowok="t" o:connecttype="custom" o:connectlocs="91239,140605;81102,142123;6590,115317;1014,110259;3041,99638;141928,0;288418,146169;253950,237208;212385,276153;188055,297901;179438,310545;177410,322684;175383,330776;168793,331788;89719,331788;80595,322684;80595,303465;83129,282222;148518,203321;181465,172469;191096,147686;191096,146169;141928,97109;93774,135548;91239,140605" o:connectangles="0,0,0,0,0,0,0,0,0,0,0,0,0,0,0,0,0,0,0,0,0,0,0,0,0"/>
                </v:shape>
              </v:group>
            </w:pict>
          </mc:Fallback>
        </mc:AlternateContent>
      </w:r>
      <w:r w:rsidRPr="00230CE6">
        <w:rPr>
          <w:noProof/>
        </w:rPr>
        <mc:AlternateContent>
          <mc:Choice Requires="wpg">
            <w:drawing>
              <wp:anchor distT="0" distB="0" distL="114300" distR="114300" simplePos="0" relativeHeight="251658338" behindDoc="0" locked="0" layoutInCell="1" allowOverlap="1" wp14:anchorId="2D296E4D" wp14:editId="3169CB30">
                <wp:simplePos x="0" y="0"/>
                <wp:positionH relativeFrom="column">
                  <wp:posOffset>909955</wp:posOffset>
                </wp:positionH>
                <wp:positionV relativeFrom="paragraph">
                  <wp:posOffset>1399540</wp:posOffset>
                </wp:positionV>
                <wp:extent cx="320040" cy="320040"/>
                <wp:effectExtent l="0" t="0" r="3810" b="3810"/>
                <wp:wrapNone/>
                <wp:docPr id="1095" name="Group 32"/>
                <wp:cNvGraphicFramePr/>
                <a:graphic xmlns:a="http://schemas.openxmlformats.org/drawingml/2006/main">
                  <a:graphicData uri="http://schemas.microsoft.com/office/word/2010/wordprocessingGroup">
                    <wpg:wgp>
                      <wpg:cNvGrpSpPr/>
                      <wpg:grpSpPr>
                        <a:xfrm>
                          <a:off x="0" y="0"/>
                          <a:ext cx="320040" cy="320040"/>
                          <a:chOff x="0" y="0"/>
                          <a:chExt cx="471488" cy="476250"/>
                        </a:xfrm>
                        <a:solidFill>
                          <a:schemeClr val="bg1"/>
                        </a:solidFill>
                      </wpg:grpSpPr>
                      <wps:wsp>
                        <wps:cNvPr id="1096" name="Freeform 40"/>
                        <wps:cNvSpPr>
                          <a:spLocks noEditPoints="1"/>
                        </wps:cNvSpPr>
                        <wps:spPr bwMode="auto">
                          <a:xfrm>
                            <a:off x="142875" y="144463"/>
                            <a:ext cx="185738" cy="185738"/>
                          </a:xfrm>
                          <a:custGeom>
                            <a:avLst/>
                            <a:gdLst>
                              <a:gd name="T0" fmla="*/ 183 w 365"/>
                              <a:gd name="T1" fmla="*/ 0 h 365"/>
                              <a:gd name="T2" fmla="*/ 0 w 365"/>
                              <a:gd name="T3" fmla="*/ 183 h 365"/>
                              <a:gd name="T4" fmla="*/ 183 w 365"/>
                              <a:gd name="T5" fmla="*/ 365 h 365"/>
                              <a:gd name="T6" fmla="*/ 365 w 365"/>
                              <a:gd name="T7" fmla="*/ 183 h 365"/>
                              <a:gd name="T8" fmla="*/ 183 w 365"/>
                              <a:gd name="T9" fmla="*/ 0 h 365"/>
                              <a:gd name="T10" fmla="*/ 183 w 365"/>
                              <a:gd name="T11" fmla="*/ 280 h 365"/>
                              <a:gd name="T12" fmla="*/ 85 w 365"/>
                              <a:gd name="T13" fmla="*/ 183 h 365"/>
                              <a:gd name="T14" fmla="*/ 183 w 365"/>
                              <a:gd name="T15" fmla="*/ 85 h 365"/>
                              <a:gd name="T16" fmla="*/ 281 w 365"/>
                              <a:gd name="T17" fmla="*/ 183 h 365"/>
                              <a:gd name="T18" fmla="*/ 183 w 365"/>
                              <a:gd name="T19" fmla="*/ 280 h 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65" h="365">
                                <a:moveTo>
                                  <a:pt x="183" y="0"/>
                                </a:moveTo>
                                <a:cubicBezTo>
                                  <a:pt x="82" y="0"/>
                                  <a:pt x="0" y="82"/>
                                  <a:pt x="0" y="183"/>
                                </a:cubicBezTo>
                                <a:cubicBezTo>
                                  <a:pt x="0" y="283"/>
                                  <a:pt x="82" y="365"/>
                                  <a:pt x="183" y="365"/>
                                </a:cubicBezTo>
                                <a:cubicBezTo>
                                  <a:pt x="284" y="365"/>
                                  <a:pt x="365" y="283"/>
                                  <a:pt x="365" y="183"/>
                                </a:cubicBezTo>
                                <a:cubicBezTo>
                                  <a:pt x="365" y="82"/>
                                  <a:pt x="284" y="0"/>
                                  <a:pt x="183" y="0"/>
                                </a:cubicBezTo>
                                <a:close/>
                                <a:moveTo>
                                  <a:pt x="183" y="280"/>
                                </a:moveTo>
                                <a:cubicBezTo>
                                  <a:pt x="129" y="280"/>
                                  <a:pt x="85" y="237"/>
                                  <a:pt x="85" y="183"/>
                                </a:cubicBezTo>
                                <a:cubicBezTo>
                                  <a:pt x="85" y="129"/>
                                  <a:pt x="129" y="85"/>
                                  <a:pt x="183" y="85"/>
                                </a:cubicBezTo>
                                <a:cubicBezTo>
                                  <a:pt x="237" y="85"/>
                                  <a:pt x="281" y="129"/>
                                  <a:pt x="281" y="183"/>
                                </a:cubicBezTo>
                                <a:cubicBezTo>
                                  <a:pt x="281" y="237"/>
                                  <a:pt x="237" y="280"/>
                                  <a:pt x="183" y="28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97" name="Freeform 41"/>
                        <wps:cNvSpPr>
                          <a:spLocks noEditPoints="1"/>
                        </wps:cNvSpPr>
                        <wps:spPr bwMode="auto">
                          <a:xfrm>
                            <a:off x="0" y="0"/>
                            <a:ext cx="471488" cy="476250"/>
                          </a:xfrm>
                          <a:custGeom>
                            <a:avLst/>
                            <a:gdLst>
                              <a:gd name="T0" fmla="*/ 838 w 930"/>
                              <a:gd name="T1" fmla="*/ 498 h 940"/>
                              <a:gd name="T2" fmla="*/ 838 w 930"/>
                              <a:gd name="T3" fmla="*/ 441 h 940"/>
                              <a:gd name="T4" fmla="*/ 926 w 930"/>
                              <a:gd name="T5" fmla="*/ 367 h 940"/>
                              <a:gd name="T6" fmla="*/ 866 w 930"/>
                              <a:gd name="T7" fmla="*/ 262 h 940"/>
                              <a:gd name="T8" fmla="*/ 750 w 930"/>
                              <a:gd name="T9" fmla="*/ 228 h 940"/>
                              <a:gd name="T10" fmla="*/ 777 w 930"/>
                              <a:gd name="T11" fmla="*/ 116 h 940"/>
                              <a:gd name="T12" fmla="*/ 667 w 930"/>
                              <a:gd name="T13" fmla="*/ 66 h 940"/>
                              <a:gd name="T14" fmla="*/ 553 w 930"/>
                              <a:gd name="T15" fmla="*/ 106 h 940"/>
                              <a:gd name="T16" fmla="*/ 509 w 930"/>
                              <a:gd name="T17" fmla="*/ 0 h 940"/>
                              <a:gd name="T18" fmla="*/ 391 w 930"/>
                              <a:gd name="T19" fmla="*/ 24 h 940"/>
                              <a:gd name="T20" fmla="*/ 323 w 930"/>
                              <a:gd name="T21" fmla="*/ 124 h 940"/>
                              <a:gd name="T22" fmla="*/ 225 w 930"/>
                              <a:gd name="T23" fmla="*/ 63 h 940"/>
                              <a:gd name="T24" fmla="*/ 143 w 930"/>
                              <a:gd name="T25" fmla="*/ 153 h 940"/>
                              <a:gd name="T26" fmla="*/ 146 w 930"/>
                              <a:gd name="T27" fmla="*/ 273 h 940"/>
                              <a:gd name="T28" fmla="*/ 32 w 930"/>
                              <a:gd name="T29" fmla="*/ 282 h 940"/>
                              <a:gd name="T30" fmla="*/ 19 w 930"/>
                              <a:gd name="T31" fmla="*/ 402 h 940"/>
                              <a:gd name="T32" fmla="*/ 91 w 930"/>
                              <a:gd name="T33" fmla="*/ 470 h 940"/>
                              <a:gd name="T34" fmla="*/ 19 w 930"/>
                              <a:gd name="T35" fmla="*/ 537 h 940"/>
                              <a:gd name="T36" fmla="*/ 32 w 930"/>
                              <a:gd name="T37" fmla="*/ 657 h 940"/>
                              <a:gd name="T38" fmla="*/ 146 w 930"/>
                              <a:gd name="T39" fmla="*/ 666 h 940"/>
                              <a:gd name="T40" fmla="*/ 143 w 930"/>
                              <a:gd name="T41" fmla="*/ 786 h 940"/>
                              <a:gd name="T42" fmla="*/ 225 w 930"/>
                              <a:gd name="T43" fmla="*/ 876 h 940"/>
                              <a:gd name="T44" fmla="*/ 323 w 930"/>
                              <a:gd name="T45" fmla="*/ 816 h 940"/>
                              <a:gd name="T46" fmla="*/ 391 w 930"/>
                              <a:gd name="T47" fmla="*/ 915 h 940"/>
                              <a:gd name="T48" fmla="*/ 509 w 930"/>
                              <a:gd name="T49" fmla="*/ 940 h 940"/>
                              <a:gd name="T50" fmla="*/ 553 w 930"/>
                              <a:gd name="T51" fmla="*/ 833 h 940"/>
                              <a:gd name="T52" fmla="*/ 667 w 930"/>
                              <a:gd name="T53" fmla="*/ 873 h 940"/>
                              <a:gd name="T54" fmla="*/ 777 w 930"/>
                              <a:gd name="T55" fmla="*/ 824 h 940"/>
                              <a:gd name="T56" fmla="*/ 750 w 930"/>
                              <a:gd name="T57" fmla="*/ 712 h 940"/>
                              <a:gd name="T58" fmla="*/ 866 w 930"/>
                              <a:gd name="T59" fmla="*/ 677 h 940"/>
                              <a:gd name="T60" fmla="*/ 926 w 930"/>
                              <a:gd name="T61" fmla="*/ 573 h 940"/>
                              <a:gd name="T62" fmla="*/ 465 w 930"/>
                              <a:gd name="T63" fmla="*/ 758 h 940"/>
                              <a:gd name="T64" fmla="*/ 465 w 930"/>
                              <a:gd name="T65" fmla="*/ 181 h 940"/>
                              <a:gd name="T66" fmla="*/ 465 w 930"/>
                              <a:gd name="T67" fmla="*/ 75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0" h="940">
                                <a:moveTo>
                                  <a:pt x="911" y="537"/>
                                </a:moveTo>
                                <a:lnTo>
                                  <a:pt x="838" y="498"/>
                                </a:lnTo>
                                <a:cubicBezTo>
                                  <a:pt x="839" y="489"/>
                                  <a:pt x="839" y="479"/>
                                  <a:pt x="839" y="470"/>
                                </a:cubicBezTo>
                                <a:cubicBezTo>
                                  <a:pt x="839" y="460"/>
                                  <a:pt x="839" y="451"/>
                                  <a:pt x="838" y="441"/>
                                </a:cubicBezTo>
                                <a:lnTo>
                                  <a:pt x="911" y="402"/>
                                </a:lnTo>
                                <a:cubicBezTo>
                                  <a:pt x="923" y="396"/>
                                  <a:pt x="930" y="380"/>
                                  <a:pt x="926" y="367"/>
                                </a:cubicBezTo>
                                <a:lnTo>
                                  <a:pt x="898" y="282"/>
                                </a:lnTo>
                                <a:cubicBezTo>
                                  <a:pt x="894" y="269"/>
                                  <a:pt x="879" y="260"/>
                                  <a:pt x="866" y="262"/>
                                </a:cubicBezTo>
                                <a:lnTo>
                                  <a:pt x="783" y="273"/>
                                </a:lnTo>
                                <a:cubicBezTo>
                                  <a:pt x="773" y="257"/>
                                  <a:pt x="762" y="242"/>
                                  <a:pt x="750" y="228"/>
                                </a:cubicBezTo>
                                <a:lnTo>
                                  <a:pt x="786" y="153"/>
                                </a:lnTo>
                                <a:cubicBezTo>
                                  <a:pt x="792" y="140"/>
                                  <a:pt x="788" y="124"/>
                                  <a:pt x="777" y="116"/>
                                </a:cubicBezTo>
                                <a:lnTo>
                                  <a:pt x="705" y="63"/>
                                </a:lnTo>
                                <a:cubicBezTo>
                                  <a:pt x="694" y="55"/>
                                  <a:pt x="677" y="56"/>
                                  <a:pt x="667" y="66"/>
                                </a:cubicBezTo>
                                <a:lnTo>
                                  <a:pt x="607" y="124"/>
                                </a:lnTo>
                                <a:cubicBezTo>
                                  <a:pt x="590" y="116"/>
                                  <a:pt x="572" y="111"/>
                                  <a:pt x="553" y="106"/>
                                </a:cubicBezTo>
                                <a:lnTo>
                                  <a:pt x="539" y="24"/>
                                </a:lnTo>
                                <a:cubicBezTo>
                                  <a:pt x="536" y="11"/>
                                  <a:pt x="523" y="0"/>
                                  <a:pt x="509" y="0"/>
                                </a:cubicBezTo>
                                <a:lnTo>
                                  <a:pt x="420" y="0"/>
                                </a:lnTo>
                                <a:cubicBezTo>
                                  <a:pt x="407" y="0"/>
                                  <a:pt x="393" y="11"/>
                                  <a:pt x="391" y="24"/>
                                </a:cubicBezTo>
                                <a:lnTo>
                                  <a:pt x="377" y="106"/>
                                </a:lnTo>
                                <a:cubicBezTo>
                                  <a:pt x="358" y="111"/>
                                  <a:pt x="340" y="116"/>
                                  <a:pt x="323" y="124"/>
                                </a:cubicBezTo>
                                <a:lnTo>
                                  <a:pt x="263" y="66"/>
                                </a:lnTo>
                                <a:cubicBezTo>
                                  <a:pt x="253" y="56"/>
                                  <a:pt x="236" y="55"/>
                                  <a:pt x="225" y="63"/>
                                </a:cubicBezTo>
                                <a:lnTo>
                                  <a:pt x="153" y="116"/>
                                </a:lnTo>
                                <a:cubicBezTo>
                                  <a:pt x="142" y="124"/>
                                  <a:pt x="137" y="140"/>
                                  <a:pt x="143" y="153"/>
                                </a:cubicBezTo>
                                <a:lnTo>
                                  <a:pt x="180" y="227"/>
                                </a:lnTo>
                                <a:cubicBezTo>
                                  <a:pt x="168" y="242"/>
                                  <a:pt x="156" y="257"/>
                                  <a:pt x="146" y="273"/>
                                </a:cubicBezTo>
                                <a:lnTo>
                                  <a:pt x="64" y="262"/>
                                </a:lnTo>
                                <a:cubicBezTo>
                                  <a:pt x="51" y="260"/>
                                  <a:pt x="36" y="269"/>
                                  <a:pt x="32" y="282"/>
                                </a:cubicBezTo>
                                <a:lnTo>
                                  <a:pt x="4" y="367"/>
                                </a:lnTo>
                                <a:cubicBezTo>
                                  <a:pt x="0" y="380"/>
                                  <a:pt x="6" y="396"/>
                                  <a:pt x="19" y="402"/>
                                </a:cubicBezTo>
                                <a:lnTo>
                                  <a:pt x="92" y="441"/>
                                </a:lnTo>
                                <a:cubicBezTo>
                                  <a:pt x="91" y="451"/>
                                  <a:pt x="91" y="460"/>
                                  <a:pt x="91" y="470"/>
                                </a:cubicBezTo>
                                <a:cubicBezTo>
                                  <a:pt x="91" y="479"/>
                                  <a:pt x="91" y="489"/>
                                  <a:pt x="92" y="498"/>
                                </a:cubicBezTo>
                                <a:lnTo>
                                  <a:pt x="19" y="537"/>
                                </a:lnTo>
                                <a:cubicBezTo>
                                  <a:pt x="6" y="543"/>
                                  <a:pt x="0" y="559"/>
                                  <a:pt x="4" y="573"/>
                                </a:cubicBezTo>
                                <a:lnTo>
                                  <a:pt x="32" y="657"/>
                                </a:lnTo>
                                <a:cubicBezTo>
                                  <a:pt x="36" y="670"/>
                                  <a:pt x="51" y="679"/>
                                  <a:pt x="64" y="677"/>
                                </a:cubicBezTo>
                                <a:lnTo>
                                  <a:pt x="146" y="666"/>
                                </a:lnTo>
                                <a:cubicBezTo>
                                  <a:pt x="156" y="682"/>
                                  <a:pt x="168" y="697"/>
                                  <a:pt x="180" y="712"/>
                                </a:cubicBezTo>
                                <a:lnTo>
                                  <a:pt x="143" y="786"/>
                                </a:lnTo>
                                <a:cubicBezTo>
                                  <a:pt x="137" y="799"/>
                                  <a:pt x="142" y="816"/>
                                  <a:pt x="153" y="824"/>
                                </a:cubicBezTo>
                                <a:lnTo>
                                  <a:pt x="225" y="876"/>
                                </a:lnTo>
                                <a:cubicBezTo>
                                  <a:pt x="236" y="884"/>
                                  <a:pt x="253" y="883"/>
                                  <a:pt x="263" y="873"/>
                                </a:cubicBezTo>
                                <a:lnTo>
                                  <a:pt x="323" y="816"/>
                                </a:lnTo>
                                <a:cubicBezTo>
                                  <a:pt x="340" y="823"/>
                                  <a:pt x="358" y="829"/>
                                  <a:pt x="377" y="833"/>
                                </a:cubicBezTo>
                                <a:lnTo>
                                  <a:pt x="391" y="915"/>
                                </a:lnTo>
                                <a:cubicBezTo>
                                  <a:pt x="393" y="928"/>
                                  <a:pt x="407" y="940"/>
                                  <a:pt x="420" y="940"/>
                                </a:cubicBezTo>
                                <a:lnTo>
                                  <a:pt x="509" y="940"/>
                                </a:lnTo>
                                <a:cubicBezTo>
                                  <a:pt x="523" y="940"/>
                                  <a:pt x="536" y="928"/>
                                  <a:pt x="539" y="915"/>
                                </a:cubicBezTo>
                                <a:lnTo>
                                  <a:pt x="553" y="833"/>
                                </a:lnTo>
                                <a:cubicBezTo>
                                  <a:pt x="572" y="829"/>
                                  <a:pt x="590" y="823"/>
                                  <a:pt x="607" y="816"/>
                                </a:cubicBezTo>
                                <a:lnTo>
                                  <a:pt x="667" y="873"/>
                                </a:lnTo>
                                <a:cubicBezTo>
                                  <a:pt x="677" y="883"/>
                                  <a:pt x="694" y="884"/>
                                  <a:pt x="705" y="876"/>
                                </a:cubicBezTo>
                                <a:lnTo>
                                  <a:pt x="777" y="824"/>
                                </a:lnTo>
                                <a:cubicBezTo>
                                  <a:pt x="788" y="816"/>
                                  <a:pt x="792" y="799"/>
                                  <a:pt x="786" y="786"/>
                                </a:cubicBezTo>
                                <a:lnTo>
                                  <a:pt x="750" y="712"/>
                                </a:lnTo>
                                <a:cubicBezTo>
                                  <a:pt x="762" y="697"/>
                                  <a:pt x="773" y="682"/>
                                  <a:pt x="783" y="666"/>
                                </a:cubicBezTo>
                                <a:lnTo>
                                  <a:pt x="866" y="677"/>
                                </a:lnTo>
                                <a:cubicBezTo>
                                  <a:pt x="879" y="679"/>
                                  <a:pt x="894" y="670"/>
                                  <a:pt x="898" y="657"/>
                                </a:cubicBezTo>
                                <a:lnTo>
                                  <a:pt x="926" y="573"/>
                                </a:lnTo>
                                <a:cubicBezTo>
                                  <a:pt x="930" y="559"/>
                                  <a:pt x="923" y="543"/>
                                  <a:pt x="911" y="537"/>
                                </a:cubicBezTo>
                                <a:close/>
                                <a:moveTo>
                                  <a:pt x="465" y="758"/>
                                </a:moveTo>
                                <a:cubicBezTo>
                                  <a:pt x="305" y="758"/>
                                  <a:pt x="176" y="629"/>
                                  <a:pt x="176" y="470"/>
                                </a:cubicBezTo>
                                <a:cubicBezTo>
                                  <a:pt x="176" y="310"/>
                                  <a:pt x="305" y="181"/>
                                  <a:pt x="465" y="181"/>
                                </a:cubicBezTo>
                                <a:cubicBezTo>
                                  <a:pt x="624" y="181"/>
                                  <a:pt x="753" y="310"/>
                                  <a:pt x="753" y="470"/>
                                </a:cubicBezTo>
                                <a:cubicBezTo>
                                  <a:pt x="753" y="629"/>
                                  <a:pt x="624" y="758"/>
                                  <a:pt x="465" y="758"/>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B0F8BCF" id="Group 32" o:spid="_x0000_s1026" style="position:absolute;margin-left:71.65pt;margin-top:110.2pt;width:25.2pt;height:25.2pt;z-index:251657314;mso-width-relative:margin;mso-height-relative:margin" coordsize="471488,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">
                <v:shape id="Freeform 40" o:spid="_x0000_s1027" style="position:absolute;left:142875;top:144463;width:185738;height:185738;visibility:visible;mso-wrap-style:square;v-text-anchor:top" coordsize="36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" path="m183,c82,,,82,,183,,283,82,365,183,365v101,,182,-82,182,-182c365,82,284,,183,xm183,280v-54,,-98,-43,-98,-97c85,129,129,85,183,85v54,,98,44,98,98c281,237,237,280,183,280xe" filled="f" stroked="f">
                  <v:path arrowok="t" o:connecttype="custom" o:connectlocs="93123,0;0,93123;93123,185738;185738,93123;93123,0;93123,142484;43254,93123;93123,43254;142993,93123;93123,142484" o:connectangles="0,0,0,0,0,0,0,0,0,0"/>
                  <o:lock v:ext="edit" verticies="t"/>
                </v:shape>
                <v:shape id="Freeform 41" o:spid="_x0000_s1028" style="position:absolute;width:471488;height:476250;visibility:visible;mso-wrap-style:square;v-text-anchor:top" coordsize="93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" path="m911,537l838,498v1,-9,1,-19,1,-28c839,460,839,451,838,441r73,-39c923,396,930,380,926,367l898,282v-4,-13,-19,-22,-32,-20l783,273c773,257,762,242,750,228r36,-75c792,140,788,124,777,116l705,63v-11,-8,-28,-7,-38,3l607,124v-17,-8,-35,-13,-54,-18l539,24c536,11,523,,509,l420,c407,,393,11,391,24r-14,82c358,111,340,116,323,124l263,66c253,56,236,55,225,63r-72,53c142,124,137,140,143,153r37,74c168,242,156,257,146,273l64,262v-13,-2,-28,7,-32,20l4,367v-4,13,2,29,15,35l92,441v-1,10,-1,19,-1,29c91,479,91,489,92,498l19,537c6,543,,559,4,573r28,84c36,670,51,679,64,677r82,-11c156,682,168,697,180,712r-37,74c137,799,142,816,153,824r72,52c236,884,253,883,263,873r60,-57c340,823,358,829,377,833r14,82c393,928,407,940,420,940r89,c523,940,536,928,539,915r14,-82c572,829,590,823,607,816r60,57c677,883,694,884,705,876r72,-52c788,816,792,799,786,786l750,712v12,-15,23,-30,33,-46l866,677v13,2,28,-7,32,-20l926,573v4,-14,-3,-30,-15,-36xm465,758c305,758,176,629,176,470,176,310,305,181,465,181v159,,288,129,288,289c753,629,624,758,465,758xe" filled="f" stroked="f">
                  <v:path arrowok="t" o:connecttype="custom" o:connectlocs="424846,252311;424846,223432;469460,185940;439042,132742;380232,115516;393921,58771;338153,33439;280358,53705;258051,0;198228,12160;163753,62824;114070,31919;72498,77517;74019,138315;16223,142875;9633,203673;46135,238125;9633,272070;16223,332868;74019,337428;72498,398226;114070,443824;163753,413426;198228,463584;258051,476250;280358,422039;338153,442305;393921,417479;380232,360734;439042,343001;469460,290310;235744,384040;235744,91703;235744,384040" o:connectangles="0,0,0,0,0,0,0,0,0,0,0,0,0,0,0,0,0,0,0,0,0,0,0,0,0,0,0,0,0,0,0,0,0,0"/>
                  <o:lock v:ext="edit" verticies="t"/>
                </v:shape>
              </v:group>
            </w:pict>
          </mc:Fallback>
        </mc:AlternateContent>
      </w:r>
      <w:r w:rsidRPr="00230CE6">
        <w:rPr>
          <w:noProof/>
        </w:rPr>
        <mc:AlternateContent>
          <mc:Choice Requires="wps">
            <w:drawing>
              <wp:anchor distT="0" distB="0" distL="114300" distR="114300" simplePos="0" relativeHeight="251658333" behindDoc="0" locked="0" layoutInCell="1" allowOverlap="1" wp14:anchorId="6EAC89BD" wp14:editId="42A4AE41">
                <wp:simplePos x="0" y="0"/>
                <wp:positionH relativeFrom="column">
                  <wp:posOffset>570230</wp:posOffset>
                </wp:positionH>
                <wp:positionV relativeFrom="paragraph">
                  <wp:posOffset>1327150</wp:posOffset>
                </wp:positionV>
                <wp:extent cx="1005840" cy="457200"/>
                <wp:effectExtent l="19050" t="0" r="41910" b="19050"/>
                <wp:wrapNone/>
                <wp:docPr id="7" name="Chevron 50">
                  <a:extLst xmlns:a="http://schemas.openxmlformats.org/drawingml/2006/main">
                    <a:ext uri="{FF2B5EF4-FFF2-40B4-BE49-F238E27FC236}">
                      <a16:creationId xmlns:a16="http://schemas.microsoft.com/office/drawing/2014/main" id="{47DC8209-3596-48E2-B962-8CD23D8F48D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840" cy="457200"/>
                        </a:xfrm>
                        <a:prstGeom prst="chevron">
                          <a:avLst>
                            <a:gd name="adj" fmla="val 49995"/>
                          </a:avLst>
                        </a:prstGeom>
                        <a:solidFill>
                          <a:srgbClr val="00638F"/>
                        </a:solidFill>
                        <a:ln w="19050">
                          <a:solidFill>
                            <a:srgbClr val="00638F"/>
                          </a:solidFill>
                        </a:ln>
                      </wps:spPr>
                      <wps:style>
                        <a:lnRef idx="2">
                          <a:schemeClr val="accent1">
                            <a:shade val="50000"/>
                          </a:schemeClr>
                        </a:lnRef>
                        <a:fillRef idx="1">
                          <a:schemeClr val="accent1"/>
                        </a:fillRef>
                        <a:effectRef idx="0">
                          <a:schemeClr val="accent1"/>
                        </a:effectRef>
                        <a:fontRef idx="minor">
                          <a:schemeClr val="lt1"/>
                        </a:fontRef>
                      </wps:style>
                      <wps:bodyPr lIns="18288" tIns="18288" rIns="18288" bIns="18288" rtlCol="0" anchor="ctr"/>
                    </wps:wsp>
                  </a:graphicData>
                </a:graphic>
                <wp14:sizeRelH relativeFrom="margin">
                  <wp14:pctWidth>0</wp14:pctWidth>
                </wp14:sizeRelH>
                <wp14:sizeRelV relativeFrom="margin">
                  <wp14:pctHeight>0</wp14:pctHeight>
                </wp14:sizeRelV>
              </wp:anchor>
            </w:drawing>
          </mc:Choice>
          <mc:Fallback>
            <w:pict>
              <v:shape w14:anchorId="067A0DF1" id="Chevron 50" o:spid="_x0000_s1026" type="#_x0000_t55" style="position:absolute;margin-left:44.9pt;margin-top:104.5pt;width:79.2pt;height:36pt;z-index:251657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" adj="16691" fillcolor="#00638f" strokecolor="#00638f" strokeweight="1.5pt">
                <v:textbox inset="1.44pt,1.44pt,1.44pt,1.44pt"/>
              </v:shape>
            </w:pict>
          </mc:Fallback>
        </mc:AlternateContent>
      </w:r>
      <w:r w:rsidRPr="00230CE6">
        <w:rPr>
          <w:noProof/>
        </w:rPr>
        <mc:AlternateContent>
          <mc:Choice Requires="wps">
            <w:drawing>
              <wp:anchor distT="0" distB="0" distL="114300" distR="114300" simplePos="0" relativeHeight="251658332" behindDoc="0" locked="0" layoutInCell="1" allowOverlap="1" wp14:anchorId="3F14F8E1" wp14:editId="42BDC7D5">
                <wp:simplePos x="0" y="0"/>
                <wp:positionH relativeFrom="column">
                  <wp:posOffset>570230</wp:posOffset>
                </wp:positionH>
                <wp:positionV relativeFrom="paragraph">
                  <wp:posOffset>809625</wp:posOffset>
                </wp:positionV>
                <wp:extent cx="1005840" cy="457200"/>
                <wp:effectExtent l="0" t="0" r="3810" b="0"/>
                <wp:wrapNone/>
                <wp:docPr id="154" name="Chevron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840" cy="457200"/>
                        </a:xfrm>
                        <a:prstGeom prst="chevron">
                          <a:avLst>
                            <a:gd name="adj" fmla="val 49995"/>
                          </a:avLst>
                        </a:prstGeom>
                        <a:solidFill>
                          <a:srgbClr val="549496"/>
                        </a:solidFill>
                        <a:ln w="19050">
                          <a:noFill/>
                        </a:ln>
                      </wps:spPr>
                      <wps:style>
                        <a:lnRef idx="2">
                          <a:schemeClr val="accent1">
                            <a:shade val="50000"/>
                          </a:schemeClr>
                        </a:lnRef>
                        <a:fillRef idx="1">
                          <a:schemeClr val="accent1"/>
                        </a:fillRef>
                        <a:effectRef idx="0">
                          <a:schemeClr val="accent1"/>
                        </a:effectRef>
                        <a:fontRef idx="minor">
                          <a:schemeClr val="lt1"/>
                        </a:fontRef>
                      </wps:style>
                      <wps:bodyPr lIns="18288" tIns="18288" rIns="18288" bIns="18288" rtlCol="0" anchor="ctr"/>
                    </wps:wsp>
                  </a:graphicData>
                </a:graphic>
                <wp14:sizeRelH relativeFrom="margin">
                  <wp14:pctWidth>0</wp14:pctWidth>
                </wp14:sizeRelH>
                <wp14:sizeRelV relativeFrom="margin">
                  <wp14:pctHeight>0</wp14:pctHeight>
                </wp14:sizeRelV>
              </wp:anchor>
            </w:drawing>
          </mc:Choice>
          <mc:Fallback>
            <w:pict>
              <v:shape w14:anchorId="786C638B" id="Chevron 49" o:spid="_x0000_s1026" type="#_x0000_t55" style="position:absolute;margin-left:44.9pt;margin-top:63.75pt;width:79.2pt;height:36pt;z-index:251657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" adj="16691" fillcolor="#549496" stroked="f" strokeweight="1.5pt">
                <v:textbox inset="1.44pt,1.44pt,1.44pt,1.44pt"/>
              </v:shape>
            </w:pict>
          </mc:Fallback>
        </mc:AlternateContent>
      </w:r>
      <w:r w:rsidRPr="00230CE6">
        <w:rPr>
          <w:noProof/>
        </w:rPr>
        <mc:AlternateContent>
          <mc:Choice Requires="wps">
            <w:drawing>
              <wp:anchor distT="0" distB="0" distL="114300" distR="114300" simplePos="0" relativeHeight="251658335" behindDoc="0" locked="0" layoutInCell="1" allowOverlap="1" wp14:anchorId="3327CBBA" wp14:editId="05A81684">
                <wp:simplePos x="0" y="0"/>
                <wp:positionH relativeFrom="column">
                  <wp:posOffset>564515</wp:posOffset>
                </wp:positionH>
                <wp:positionV relativeFrom="paragraph">
                  <wp:posOffset>290830</wp:posOffset>
                </wp:positionV>
                <wp:extent cx="1005840" cy="457200"/>
                <wp:effectExtent l="0" t="0" r="3810" b="0"/>
                <wp:wrapNone/>
                <wp:docPr id="156" name="Chevron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840" cy="457200"/>
                        </a:xfrm>
                        <a:prstGeom prst="chevron">
                          <a:avLst>
                            <a:gd name="adj" fmla="val 49995"/>
                          </a:avLst>
                        </a:prstGeom>
                        <a:solidFill>
                          <a:srgbClr val="003D6B"/>
                        </a:solidFill>
                        <a:ln w="19050">
                          <a:noFill/>
                        </a:ln>
                      </wps:spPr>
                      <wps:style>
                        <a:lnRef idx="2">
                          <a:schemeClr val="accent1">
                            <a:shade val="50000"/>
                          </a:schemeClr>
                        </a:lnRef>
                        <a:fillRef idx="1">
                          <a:schemeClr val="accent1"/>
                        </a:fillRef>
                        <a:effectRef idx="0">
                          <a:schemeClr val="accent1"/>
                        </a:effectRef>
                        <a:fontRef idx="minor">
                          <a:schemeClr val="lt1"/>
                        </a:fontRef>
                      </wps:style>
                      <wps:bodyPr lIns="18288" tIns="18288" rIns="18288" bIns="18288" rtlCol="0" anchor="ctr"/>
                    </wps:wsp>
                  </a:graphicData>
                </a:graphic>
                <wp14:sizeRelH relativeFrom="margin">
                  <wp14:pctWidth>0</wp14:pctWidth>
                </wp14:sizeRelH>
                <wp14:sizeRelV relativeFrom="margin">
                  <wp14:pctHeight>0</wp14:pctHeight>
                </wp14:sizeRelV>
              </wp:anchor>
            </w:drawing>
          </mc:Choice>
          <mc:Fallback>
            <w:pict>
              <v:shape w14:anchorId="4186DA98" id="Chevron 48" o:spid="_x0000_s1026" type="#_x0000_t55" style="position:absolute;margin-left:44.45pt;margin-top:22.9pt;width:79.2pt;height:36pt;z-index:251657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" adj="16691" fillcolor="#003d6b" stroked="f" strokeweight="1.5pt">
                <v:textbox inset="1.44pt,1.44pt,1.44pt,1.44pt"/>
              </v:shape>
            </w:pict>
          </mc:Fallback>
        </mc:AlternateContent>
      </w:r>
      <w:r w:rsidRPr="00230CE6">
        <w:rPr>
          <w:noProof/>
        </w:rPr>
        <mc:AlternateContent>
          <mc:Choice Requires="wps">
            <w:drawing>
              <wp:anchor distT="0" distB="0" distL="114300" distR="114300" simplePos="0" relativeHeight="251658336" behindDoc="0" locked="0" layoutInCell="1" allowOverlap="1" wp14:anchorId="5FBC7EEF" wp14:editId="1C747B28">
                <wp:simplePos x="0" y="0"/>
                <wp:positionH relativeFrom="column">
                  <wp:posOffset>930910</wp:posOffset>
                </wp:positionH>
                <wp:positionV relativeFrom="paragraph">
                  <wp:posOffset>361950</wp:posOffset>
                </wp:positionV>
                <wp:extent cx="275590" cy="320040"/>
                <wp:effectExtent l="0" t="0" r="0" b="3810"/>
                <wp:wrapNone/>
                <wp:docPr id="1084" name="Freeform 1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275590" cy="320040"/>
                        </a:xfrm>
                        <a:custGeom>
                          <a:avLst/>
                          <a:gdLst>
                            <a:gd name="T0" fmla="*/ 169 w 2138"/>
                            <a:gd name="T1" fmla="*/ 230 h 2484"/>
                            <a:gd name="T2" fmla="*/ 220 w 2138"/>
                            <a:gd name="T3" fmla="*/ 2043 h 2484"/>
                            <a:gd name="T4" fmla="*/ 1698 w 2138"/>
                            <a:gd name="T5" fmla="*/ 1993 h 2484"/>
                            <a:gd name="T6" fmla="*/ 1647 w 2138"/>
                            <a:gd name="T7" fmla="*/ 179 h 2484"/>
                            <a:gd name="T8" fmla="*/ 1866 w 2138"/>
                            <a:gd name="T9" fmla="*/ 497 h 2484"/>
                            <a:gd name="T10" fmla="*/ 1717 w 2138"/>
                            <a:gd name="T11" fmla="*/ 2192 h 2484"/>
                            <a:gd name="T12" fmla="*/ 440 w 2138"/>
                            <a:gd name="T13" fmla="*/ 2284 h 2484"/>
                            <a:gd name="T14" fmla="*/ 1918 w 2138"/>
                            <a:gd name="T15" fmla="*/ 2335 h 2484"/>
                            <a:gd name="T16" fmla="*/ 1969 w 2138"/>
                            <a:gd name="T17" fmla="*/ 547 h 2484"/>
                            <a:gd name="T18" fmla="*/ 1866 w 2138"/>
                            <a:gd name="T19" fmla="*/ 497 h 2484"/>
                            <a:gd name="T20" fmla="*/ 364 w 2138"/>
                            <a:gd name="T21" fmla="*/ 804 h 2484"/>
                            <a:gd name="T22" fmla="*/ 769 w 2138"/>
                            <a:gd name="T23" fmla="*/ 399 h 2484"/>
                            <a:gd name="T24" fmla="*/ 364 w 2138"/>
                            <a:gd name="T25" fmla="*/ 960 h 2484"/>
                            <a:gd name="T26" fmla="*/ 1537 w 2138"/>
                            <a:gd name="T27" fmla="*/ 1066 h 2484"/>
                            <a:gd name="T28" fmla="*/ 364 w 2138"/>
                            <a:gd name="T29" fmla="*/ 960 h 2484"/>
                            <a:gd name="T30" fmla="*/ 364 w 2138"/>
                            <a:gd name="T31" fmla="*/ 1440 h 2484"/>
                            <a:gd name="T32" fmla="*/ 1328 w 2138"/>
                            <a:gd name="T33" fmla="*/ 1374 h 2484"/>
                            <a:gd name="T34" fmla="*/ 364 w 2138"/>
                            <a:gd name="T35" fmla="*/ 1541 h 2484"/>
                            <a:gd name="T36" fmla="*/ 1328 w 2138"/>
                            <a:gd name="T37" fmla="*/ 1607 h 2484"/>
                            <a:gd name="T38" fmla="*/ 364 w 2138"/>
                            <a:gd name="T39" fmla="*/ 1541 h 2484"/>
                            <a:gd name="T40" fmla="*/ 364 w 2138"/>
                            <a:gd name="T41" fmla="*/ 1274 h 2484"/>
                            <a:gd name="T42" fmla="*/ 1328 w 2138"/>
                            <a:gd name="T43" fmla="*/ 1208 h 2484"/>
                            <a:gd name="T44" fmla="*/ 856 w 2138"/>
                            <a:gd name="T45" fmla="*/ 568 h 2484"/>
                            <a:gd name="T46" fmla="*/ 1295 w 2138"/>
                            <a:gd name="T47" fmla="*/ 635 h 2484"/>
                            <a:gd name="T48" fmla="*/ 856 w 2138"/>
                            <a:gd name="T49" fmla="*/ 568 h 2484"/>
                            <a:gd name="T50" fmla="*/ 856 w 2138"/>
                            <a:gd name="T51" fmla="*/ 804 h 2484"/>
                            <a:gd name="T52" fmla="*/ 1082 w 2138"/>
                            <a:gd name="T53" fmla="*/ 737 h 2484"/>
                            <a:gd name="T54" fmla="*/ 856 w 2138"/>
                            <a:gd name="T55" fmla="*/ 399 h 2484"/>
                            <a:gd name="T56" fmla="*/ 1537 w 2138"/>
                            <a:gd name="T57" fmla="*/ 466 h 2484"/>
                            <a:gd name="T58" fmla="*/ 856 w 2138"/>
                            <a:gd name="T59" fmla="*/ 399 h 2484"/>
                            <a:gd name="T60" fmla="*/ 1717 w 2138"/>
                            <a:gd name="T61" fmla="*/ 0 h 2484"/>
                            <a:gd name="T62" fmla="*/ 1866 w 2138"/>
                            <a:gd name="T63" fmla="*/ 209 h 2484"/>
                            <a:gd name="T64" fmla="*/ 2138 w 2138"/>
                            <a:gd name="T65" fmla="*/ 359 h 2484"/>
                            <a:gd name="T66" fmla="*/ 1988 w 2138"/>
                            <a:gd name="T67" fmla="*/ 2484 h 2484"/>
                            <a:gd name="T68" fmla="*/ 272 w 2138"/>
                            <a:gd name="T69" fmla="*/ 2334 h 2484"/>
                            <a:gd name="T70" fmla="*/ 150 w 2138"/>
                            <a:gd name="T71" fmla="*/ 2192 h 2484"/>
                            <a:gd name="T72" fmla="*/ 0 w 2138"/>
                            <a:gd name="T73" fmla="*/ 149 h 2484"/>
                            <a:gd name="T74" fmla="*/ 150 w 2138"/>
                            <a:gd name="T75" fmla="*/ 0 h 2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138" h="2484">
                              <a:moveTo>
                                <a:pt x="220" y="179"/>
                              </a:moveTo>
                              <a:cubicBezTo>
                                <a:pt x="192" y="179"/>
                                <a:pt x="169" y="202"/>
                                <a:pt x="169" y="230"/>
                              </a:cubicBezTo>
                              <a:lnTo>
                                <a:pt x="169" y="1993"/>
                              </a:lnTo>
                              <a:cubicBezTo>
                                <a:pt x="169" y="2021"/>
                                <a:pt x="192" y="2043"/>
                                <a:pt x="220" y="2043"/>
                              </a:cubicBezTo>
                              <a:lnTo>
                                <a:pt x="1647" y="2043"/>
                              </a:lnTo>
                              <a:cubicBezTo>
                                <a:pt x="1675" y="2043"/>
                                <a:pt x="1698" y="2020"/>
                                <a:pt x="1698" y="1993"/>
                              </a:cubicBezTo>
                              <a:lnTo>
                                <a:pt x="1698" y="230"/>
                              </a:lnTo>
                              <a:cubicBezTo>
                                <a:pt x="1698" y="202"/>
                                <a:pt x="1675" y="179"/>
                                <a:pt x="1647" y="179"/>
                              </a:cubicBezTo>
                              <a:lnTo>
                                <a:pt x="220" y="179"/>
                              </a:lnTo>
                              <a:close/>
                              <a:moveTo>
                                <a:pt x="1866" y="497"/>
                              </a:moveTo>
                              <a:lnTo>
                                <a:pt x="1866" y="2043"/>
                              </a:lnTo>
                              <a:cubicBezTo>
                                <a:pt x="1866" y="2125"/>
                                <a:pt x="1799" y="2192"/>
                                <a:pt x="1717" y="2192"/>
                              </a:cubicBezTo>
                              <a:lnTo>
                                <a:pt x="440" y="2192"/>
                              </a:lnTo>
                              <a:lnTo>
                                <a:pt x="440" y="2284"/>
                              </a:lnTo>
                              <a:cubicBezTo>
                                <a:pt x="440" y="2312"/>
                                <a:pt x="463" y="2335"/>
                                <a:pt x="491" y="2335"/>
                              </a:cubicBezTo>
                              <a:lnTo>
                                <a:pt x="1918" y="2335"/>
                              </a:lnTo>
                              <a:cubicBezTo>
                                <a:pt x="1946" y="2335"/>
                                <a:pt x="1969" y="2312"/>
                                <a:pt x="1969" y="2284"/>
                              </a:cubicBezTo>
                              <a:lnTo>
                                <a:pt x="1969" y="547"/>
                              </a:lnTo>
                              <a:cubicBezTo>
                                <a:pt x="1969" y="519"/>
                                <a:pt x="1946" y="497"/>
                                <a:pt x="1918" y="497"/>
                              </a:cubicBezTo>
                              <a:lnTo>
                                <a:pt x="1866" y="497"/>
                              </a:lnTo>
                              <a:close/>
                              <a:moveTo>
                                <a:pt x="364" y="399"/>
                              </a:moveTo>
                              <a:lnTo>
                                <a:pt x="364" y="804"/>
                              </a:lnTo>
                              <a:lnTo>
                                <a:pt x="769" y="804"/>
                              </a:lnTo>
                              <a:lnTo>
                                <a:pt x="769" y="399"/>
                              </a:lnTo>
                              <a:lnTo>
                                <a:pt x="364" y="399"/>
                              </a:lnTo>
                              <a:close/>
                              <a:moveTo>
                                <a:pt x="364" y="960"/>
                              </a:moveTo>
                              <a:lnTo>
                                <a:pt x="364" y="1066"/>
                              </a:lnTo>
                              <a:lnTo>
                                <a:pt x="1537" y="1066"/>
                              </a:lnTo>
                              <a:lnTo>
                                <a:pt x="1537" y="960"/>
                              </a:lnTo>
                              <a:lnTo>
                                <a:pt x="364" y="960"/>
                              </a:lnTo>
                              <a:close/>
                              <a:moveTo>
                                <a:pt x="364" y="1374"/>
                              </a:moveTo>
                              <a:lnTo>
                                <a:pt x="364" y="1440"/>
                              </a:lnTo>
                              <a:lnTo>
                                <a:pt x="1328" y="1440"/>
                              </a:lnTo>
                              <a:lnTo>
                                <a:pt x="1328" y="1374"/>
                              </a:lnTo>
                              <a:lnTo>
                                <a:pt x="364" y="1374"/>
                              </a:lnTo>
                              <a:close/>
                              <a:moveTo>
                                <a:pt x="364" y="1541"/>
                              </a:moveTo>
                              <a:lnTo>
                                <a:pt x="364" y="1607"/>
                              </a:lnTo>
                              <a:lnTo>
                                <a:pt x="1328" y="1607"/>
                              </a:lnTo>
                              <a:lnTo>
                                <a:pt x="1328" y="1541"/>
                              </a:lnTo>
                              <a:lnTo>
                                <a:pt x="364" y="1541"/>
                              </a:lnTo>
                              <a:close/>
                              <a:moveTo>
                                <a:pt x="364" y="1208"/>
                              </a:moveTo>
                              <a:lnTo>
                                <a:pt x="364" y="1274"/>
                              </a:lnTo>
                              <a:lnTo>
                                <a:pt x="1328" y="1274"/>
                              </a:lnTo>
                              <a:lnTo>
                                <a:pt x="1328" y="1208"/>
                              </a:lnTo>
                              <a:lnTo>
                                <a:pt x="364" y="1208"/>
                              </a:lnTo>
                              <a:close/>
                              <a:moveTo>
                                <a:pt x="856" y="568"/>
                              </a:moveTo>
                              <a:lnTo>
                                <a:pt x="856" y="635"/>
                              </a:lnTo>
                              <a:lnTo>
                                <a:pt x="1295" y="635"/>
                              </a:lnTo>
                              <a:lnTo>
                                <a:pt x="1295" y="568"/>
                              </a:lnTo>
                              <a:lnTo>
                                <a:pt x="856" y="568"/>
                              </a:lnTo>
                              <a:close/>
                              <a:moveTo>
                                <a:pt x="856" y="737"/>
                              </a:moveTo>
                              <a:lnTo>
                                <a:pt x="856" y="804"/>
                              </a:lnTo>
                              <a:lnTo>
                                <a:pt x="1082" y="804"/>
                              </a:lnTo>
                              <a:lnTo>
                                <a:pt x="1082" y="737"/>
                              </a:lnTo>
                              <a:lnTo>
                                <a:pt x="856" y="737"/>
                              </a:lnTo>
                              <a:close/>
                              <a:moveTo>
                                <a:pt x="856" y="399"/>
                              </a:moveTo>
                              <a:lnTo>
                                <a:pt x="856" y="466"/>
                              </a:lnTo>
                              <a:lnTo>
                                <a:pt x="1537" y="466"/>
                              </a:lnTo>
                              <a:lnTo>
                                <a:pt x="1537" y="399"/>
                              </a:lnTo>
                              <a:lnTo>
                                <a:pt x="856" y="399"/>
                              </a:lnTo>
                              <a:close/>
                              <a:moveTo>
                                <a:pt x="150" y="0"/>
                              </a:moveTo>
                              <a:lnTo>
                                <a:pt x="1717" y="0"/>
                              </a:lnTo>
                              <a:cubicBezTo>
                                <a:pt x="1799" y="0"/>
                                <a:pt x="1866" y="67"/>
                                <a:pt x="1866" y="149"/>
                              </a:cubicBezTo>
                              <a:lnTo>
                                <a:pt x="1866" y="209"/>
                              </a:lnTo>
                              <a:lnTo>
                                <a:pt x="1988" y="209"/>
                              </a:lnTo>
                              <a:cubicBezTo>
                                <a:pt x="2070" y="209"/>
                                <a:pt x="2138" y="277"/>
                                <a:pt x="2138" y="359"/>
                              </a:cubicBezTo>
                              <a:lnTo>
                                <a:pt x="2138" y="2334"/>
                              </a:lnTo>
                              <a:cubicBezTo>
                                <a:pt x="2138" y="2417"/>
                                <a:pt x="2070" y="2484"/>
                                <a:pt x="1988" y="2484"/>
                              </a:cubicBezTo>
                              <a:lnTo>
                                <a:pt x="421" y="2484"/>
                              </a:lnTo>
                              <a:cubicBezTo>
                                <a:pt x="339" y="2484"/>
                                <a:pt x="272" y="2417"/>
                                <a:pt x="272" y="2334"/>
                              </a:cubicBezTo>
                              <a:lnTo>
                                <a:pt x="272" y="2192"/>
                              </a:lnTo>
                              <a:lnTo>
                                <a:pt x="150" y="2192"/>
                              </a:lnTo>
                              <a:cubicBezTo>
                                <a:pt x="68" y="2192"/>
                                <a:pt x="0" y="2125"/>
                                <a:pt x="0" y="2043"/>
                              </a:cubicBezTo>
                              <a:lnTo>
                                <a:pt x="0" y="149"/>
                              </a:lnTo>
                              <a:cubicBezTo>
                                <a:pt x="0" y="67"/>
                                <a:pt x="68" y="0"/>
                                <a:pt x="150" y="0"/>
                              </a:cubicBezTo>
                              <a:lnTo>
                                <a:pt x="150" y="0"/>
                              </a:lnTo>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3B93266" id="Freeform 191" o:spid="_x0000_s1026" style="position:absolute;margin-left:73.3pt;margin-top:28.5pt;width:21.7pt;height:25.2pt;z-index:2516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138,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" path="m220,179v-28,,-51,23,-51,51l169,1993v,28,23,50,51,50l1647,2043v28,,51,-23,51,-50l1698,230v,-28,-23,-51,-51,-51l220,179xm1866,497r,1546c1866,2125,1799,2192,1717,2192r-1277,l440,2284v,28,23,51,51,51l1918,2335v28,,51,-23,51,-51l1969,547v,-28,-23,-50,-51,-50l1866,497xm364,399r,405l769,804r,-405l364,399xm364,960r,106l1537,1066r,-106l364,960xm364,1374r,66l1328,1440r,-66l364,1374xm364,1541r,66l1328,1607r,-66l364,1541xm364,1208r,66l1328,1274r,-66l364,1208xm856,568r,67l1295,635r,-67l856,568xm856,737r,67l1082,804r,-67l856,737xm856,399r,67l1537,466r,-67l856,399xm150,l1717,v82,,149,67,149,149l1866,209r122,c2070,209,2138,277,2138,359r,1975c2138,2417,2070,2484,1988,2484r-1567,c339,2484,272,2417,272,2334r,-142l150,2192c68,2192,,2125,,2043l,149c,67,68,,150,r,e" fillcolor="white [3212]" stroked="f">
                <v:path arrowok="t" o:connecttype="custom" o:connectlocs="21784,29633;28358,263221;218874,256779;212300,23062;240529,64034;221323,282419;56716,294272;247232,300843;253806,70476;240529,64034;46920,103588;99125,51407;46920,123687;198121,137344;46920,123687;46920,185530;171180,177027;46920,198543;171180,207047;46920,198543;46920,164143;171180,155639;110339,73181;166927,81814;110339,73181;110339,103588;139471,94956;110339,51407;198121,60040;110339,51407;221323,0;240529,26928;275590,46254;256255,320040;35061,300714;19335,282419;0,19197;19335,0" o:connectangles="0,0,0,0,0,0,0,0,0,0,0,0,0,0,0,0,0,0,0,0,0,0,0,0,0,0,0,0,0,0,0,0,0,0,0,0,0,0"/>
                <o:lock v:ext="edit" aspectratio="t" verticies="t"/>
              </v:shape>
            </w:pict>
          </mc:Fallback>
        </mc:AlternateContent>
      </w:r>
      <w:r w:rsidRPr="00397C9A">
        <w:rPr>
          <w:noProof/>
        </w:rPr>
        <mc:AlternateContent>
          <mc:Choice Requires="wps">
            <w:drawing>
              <wp:anchor distT="0" distB="0" distL="114300" distR="114300" simplePos="0" relativeHeight="251658343" behindDoc="0" locked="0" layoutInCell="1" allowOverlap="1" wp14:anchorId="1119E375" wp14:editId="3BA55FA9">
                <wp:simplePos x="0" y="0"/>
                <wp:positionH relativeFrom="column">
                  <wp:posOffset>1593850</wp:posOffset>
                </wp:positionH>
                <wp:positionV relativeFrom="paragraph">
                  <wp:posOffset>1785620</wp:posOffset>
                </wp:positionV>
                <wp:extent cx="4148455" cy="400050"/>
                <wp:effectExtent l="0" t="0" r="0" b="0"/>
                <wp:wrapNone/>
                <wp:docPr id="1112" name="Rectangle 18"/>
                <wp:cNvGraphicFramePr/>
                <a:graphic xmlns:a="http://schemas.openxmlformats.org/drawingml/2006/main">
                  <a:graphicData uri="http://schemas.microsoft.com/office/word/2010/wordprocessingShape">
                    <wps:wsp>
                      <wps:cNvSpPr/>
                      <wps:spPr>
                        <a:xfrm>
                          <a:off x="0" y="0"/>
                          <a:ext cx="4148455" cy="400050"/>
                        </a:xfrm>
                        <a:prstGeom prst="rect">
                          <a:avLst/>
                        </a:prstGeom>
                        <a:noFill/>
                      </wps:spPr>
                      <wps:txbx>
                        <w:txbxContent>
                          <w:p w14:paraId="31E121E6" w14:textId="4565A1EB" w:rsidR="00905D11" w:rsidRPr="00397C9A" w:rsidRDefault="00905D11" w:rsidP="00397C9A">
                            <w:pPr>
                              <w:rPr>
                                <w:rFonts w:asciiTheme="minorHAnsi"/>
                                <w:b/>
                                <w:bCs/>
                                <w:kern w:val="24"/>
                                <w:sz w:val="20"/>
                                <w:szCs w:val="20"/>
                              </w:rPr>
                            </w:pPr>
                            <w:r>
                              <w:rPr>
                                <w:rFonts w:asciiTheme="minorHAnsi"/>
                                <w:b/>
                                <w:bCs/>
                                <w:kern w:val="24"/>
                                <w:sz w:val="20"/>
                                <w:szCs w:val="20"/>
                              </w:rPr>
                              <w:t>Q&amp;A</w:t>
                            </w:r>
                          </w:p>
                          <w:p w14:paraId="36484B92" w14:textId="1BE22200" w:rsidR="00905D11" w:rsidRPr="00397C9A" w:rsidRDefault="00905D11" w:rsidP="00397C9A">
                            <w:pPr>
                              <w:rPr>
                                <w:sz w:val="24"/>
                              </w:rPr>
                            </w:pPr>
                            <w:r>
                              <w:rPr>
                                <w:rFonts w:asciiTheme="minorHAnsi"/>
                                <w:kern w:val="24"/>
                                <w:sz w:val="20"/>
                                <w:szCs w:val="20"/>
                              </w:rPr>
                              <w:t>Leave adequate t</w:t>
                            </w:r>
                            <w:r w:rsidRPr="00397C9A">
                              <w:rPr>
                                <w:rFonts w:asciiTheme="minorHAnsi"/>
                                <w:kern w:val="24"/>
                                <w:sz w:val="20"/>
                                <w:szCs w:val="20"/>
                              </w:rPr>
                              <w:t xml:space="preserve">ime to field questions and concerns, as well as discuss any </w:t>
                            </w:r>
                            <w:r>
                              <w:rPr>
                                <w:rFonts w:asciiTheme="minorHAnsi"/>
                                <w:kern w:val="24"/>
                                <w:sz w:val="20"/>
                                <w:szCs w:val="20"/>
                              </w:rPr>
                              <w:t>staff-</w:t>
                            </w:r>
                            <w:r w:rsidRPr="00397C9A">
                              <w:rPr>
                                <w:rFonts w:asciiTheme="minorHAnsi"/>
                                <w:kern w:val="24"/>
                                <w:sz w:val="20"/>
                                <w:szCs w:val="20"/>
                              </w:rPr>
                              <w:t>proposed changes</w:t>
                            </w:r>
                            <w:r>
                              <w:rPr>
                                <w:rFonts w:asciiTheme="minorHAnsi"/>
                                <w:kern w:val="24"/>
                                <w:sz w:val="20"/>
                                <w:szCs w:val="20"/>
                              </w:rPr>
                              <w:t xml:space="preserve"> to the</w:t>
                            </w:r>
                            <w:r w:rsidRPr="00397C9A">
                              <w:rPr>
                                <w:rFonts w:asciiTheme="minorHAnsi"/>
                                <w:kern w:val="24"/>
                                <w:sz w:val="20"/>
                                <w:szCs w:val="20"/>
                              </w:rPr>
                              <w:t xml:space="preserve"> administration process </w:t>
                            </w:r>
                          </w:p>
                        </w:txbxContent>
                      </wps:txbx>
                      <wps:bodyPr wrap="square" rtlCol="0">
                        <a:spAutoFit/>
                      </wps:bodyPr>
                    </wps:wsp>
                  </a:graphicData>
                </a:graphic>
              </wp:anchor>
            </w:drawing>
          </mc:Choice>
          <mc:Fallback>
            <w:pict>
              <v:rect w14:anchorId="1119E375" id="Rectangle 18" o:spid="_x0000_s1064" style="position:absolute;left:0;text-align:left;margin-left:125.5pt;margin-top:140.6pt;width:326.65pt;height:31.5pt;z-index:2516583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" filled="f" stroked="f">
                <v:textbox style="mso-fit-shape-to-text:t">
                  <w:txbxContent>
                    <w:p w14:paraId="31E121E6" w14:textId="4565A1EB" w:rsidR="00905D11" w:rsidRPr="00397C9A" w:rsidRDefault="00905D11" w:rsidP="00397C9A">
                      <w:pPr>
                        <w:rPr>
                          <w:rFonts w:asciiTheme="minorHAnsi"/>
                          <w:b/>
                          <w:bCs/>
                          <w:kern w:val="24"/>
                          <w:sz w:val="20"/>
                          <w:szCs w:val="20"/>
                        </w:rPr>
                      </w:pPr>
                      <w:r>
                        <w:rPr>
                          <w:rFonts w:asciiTheme="minorHAnsi"/>
                          <w:b/>
                          <w:bCs/>
                          <w:kern w:val="24"/>
                          <w:sz w:val="20"/>
                          <w:szCs w:val="20"/>
                        </w:rPr>
                        <w:t>Q&amp;A</w:t>
                      </w:r>
                    </w:p>
                    <w:p w14:paraId="36484B92" w14:textId="1BE22200" w:rsidR="00905D11" w:rsidRPr="00397C9A" w:rsidRDefault="00905D11" w:rsidP="00397C9A">
                      <w:pPr>
                        <w:rPr>
                          <w:sz w:val="24"/>
                        </w:rPr>
                      </w:pPr>
                      <w:r>
                        <w:rPr>
                          <w:rFonts w:asciiTheme="minorHAnsi"/>
                          <w:kern w:val="24"/>
                          <w:sz w:val="20"/>
                          <w:szCs w:val="20"/>
                        </w:rPr>
                        <w:t>Leave adequate t</w:t>
                      </w:r>
                      <w:r w:rsidRPr="00397C9A">
                        <w:rPr>
                          <w:rFonts w:asciiTheme="minorHAnsi"/>
                          <w:kern w:val="24"/>
                          <w:sz w:val="20"/>
                          <w:szCs w:val="20"/>
                        </w:rPr>
                        <w:t xml:space="preserve">ime to field questions and concerns, as well as discuss any </w:t>
                      </w:r>
                      <w:r>
                        <w:rPr>
                          <w:rFonts w:asciiTheme="minorHAnsi"/>
                          <w:kern w:val="24"/>
                          <w:sz w:val="20"/>
                          <w:szCs w:val="20"/>
                        </w:rPr>
                        <w:t>staff-</w:t>
                      </w:r>
                      <w:r w:rsidRPr="00397C9A">
                        <w:rPr>
                          <w:rFonts w:asciiTheme="minorHAnsi"/>
                          <w:kern w:val="24"/>
                          <w:sz w:val="20"/>
                          <w:szCs w:val="20"/>
                        </w:rPr>
                        <w:t>proposed changes</w:t>
                      </w:r>
                      <w:r>
                        <w:rPr>
                          <w:rFonts w:asciiTheme="minorHAnsi"/>
                          <w:kern w:val="24"/>
                          <w:sz w:val="20"/>
                          <w:szCs w:val="20"/>
                        </w:rPr>
                        <w:t xml:space="preserve"> to the</w:t>
                      </w:r>
                      <w:r w:rsidRPr="00397C9A">
                        <w:rPr>
                          <w:rFonts w:asciiTheme="minorHAnsi"/>
                          <w:kern w:val="24"/>
                          <w:sz w:val="20"/>
                          <w:szCs w:val="20"/>
                        </w:rPr>
                        <w:t xml:space="preserve"> administration process </w:t>
                      </w:r>
                    </w:p>
                  </w:txbxContent>
                </v:textbox>
              </v:rect>
            </w:pict>
          </mc:Fallback>
        </mc:AlternateContent>
      </w:r>
      <w:r w:rsidRPr="000A11B9">
        <w:rPr>
          <w:noProof/>
        </w:rPr>
        <mc:AlternateContent>
          <mc:Choice Requires="wps">
            <w:drawing>
              <wp:anchor distT="0" distB="0" distL="114300" distR="114300" simplePos="0" relativeHeight="251658341" behindDoc="0" locked="0" layoutInCell="1" allowOverlap="1" wp14:anchorId="1AAE5DDC" wp14:editId="52539DBA">
                <wp:simplePos x="0" y="0"/>
                <wp:positionH relativeFrom="column">
                  <wp:posOffset>1590675</wp:posOffset>
                </wp:positionH>
                <wp:positionV relativeFrom="paragraph">
                  <wp:posOffset>742950</wp:posOffset>
                </wp:positionV>
                <wp:extent cx="4148455" cy="400050"/>
                <wp:effectExtent l="0" t="0" r="0" b="0"/>
                <wp:wrapNone/>
                <wp:docPr id="1110" name="Rectangle 14"/>
                <wp:cNvGraphicFramePr/>
                <a:graphic xmlns:a="http://schemas.openxmlformats.org/drawingml/2006/main">
                  <a:graphicData uri="http://schemas.microsoft.com/office/word/2010/wordprocessingShape">
                    <wps:wsp>
                      <wps:cNvSpPr/>
                      <wps:spPr>
                        <a:xfrm>
                          <a:off x="0" y="0"/>
                          <a:ext cx="4148455" cy="400050"/>
                        </a:xfrm>
                        <a:prstGeom prst="rect">
                          <a:avLst/>
                        </a:prstGeom>
                        <a:noFill/>
                      </wps:spPr>
                      <wps:txbx>
                        <w:txbxContent>
                          <w:p w14:paraId="4191E712" w14:textId="337EA2F5" w:rsidR="00905D11" w:rsidRPr="000A11B9" w:rsidRDefault="00905D11" w:rsidP="000A11B9">
                            <w:pPr>
                              <w:rPr>
                                <w:rFonts w:asciiTheme="minorHAnsi"/>
                                <w:kern w:val="24"/>
                                <w:sz w:val="20"/>
                                <w:szCs w:val="20"/>
                              </w:rPr>
                            </w:pPr>
                            <w:r>
                              <w:rPr>
                                <w:rFonts w:asciiTheme="minorHAnsi"/>
                                <w:b/>
                                <w:bCs/>
                                <w:kern w:val="24"/>
                                <w:sz w:val="20"/>
                                <w:szCs w:val="20"/>
                              </w:rPr>
                              <w:t>Value Case</w:t>
                            </w:r>
                          </w:p>
                          <w:p w14:paraId="4F349FF9" w14:textId="2A210444" w:rsidR="00905D11" w:rsidRPr="000A11B9" w:rsidRDefault="00905D11" w:rsidP="000A11B9">
                            <w:pPr>
                              <w:rPr>
                                <w:sz w:val="24"/>
                              </w:rPr>
                            </w:pPr>
                            <w:r w:rsidRPr="000A11B9">
                              <w:rPr>
                                <w:rFonts w:asciiTheme="minorHAnsi"/>
                                <w:kern w:val="24"/>
                                <w:sz w:val="20"/>
                                <w:szCs w:val="20"/>
                              </w:rPr>
                              <w:t>Introduc</w:t>
                            </w:r>
                            <w:r>
                              <w:rPr>
                                <w:rFonts w:asciiTheme="minorHAnsi"/>
                                <w:kern w:val="24"/>
                                <w:sz w:val="20"/>
                                <w:szCs w:val="20"/>
                              </w:rPr>
                              <w:t>e</w:t>
                            </w:r>
                            <w:r w:rsidRPr="000A11B9">
                              <w:rPr>
                                <w:rFonts w:asciiTheme="minorHAnsi"/>
                                <w:kern w:val="24"/>
                                <w:sz w:val="20"/>
                                <w:szCs w:val="20"/>
                              </w:rPr>
                              <w:t xml:space="preserve"> the RAI and its’ value in reducing </w:t>
                            </w:r>
                            <w:r>
                              <w:rPr>
                                <w:rFonts w:asciiTheme="minorHAnsi"/>
                                <w:kern w:val="24"/>
                                <w:sz w:val="20"/>
                                <w:szCs w:val="20"/>
                              </w:rPr>
                              <w:t>O/E</w:t>
                            </w:r>
                            <w:r w:rsidRPr="000A11B9">
                              <w:rPr>
                                <w:rFonts w:asciiTheme="minorHAnsi"/>
                                <w:kern w:val="24"/>
                                <w:sz w:val="20"/>
                                <w:szCs w:val="20"/>
                              </w:rPr>
                              <w:t xml:space="preserve"> post-operative morbidity and mortality </w:t>
                            </w:r>
                          </w:p>
                        </w:txbxContent>
                      </wps:txbx>
                      <wps:bodyPr wrap="square" rtlCol="0">
                        <a:spAutoFit/>
                      </wps:bodyPr>
                    </wps:wsp>
                  </a:graphicData>
                </a:graphic>
              </wp:anchor>
            </w:drawing>
          </mc:Choice>
          <mc:Fallback>
            <w:pict>
              <v:rect w14:anchorId="1AAE5DDC" id="_x0000_s1065" style="position:absolute;left:0;text-align:left;margin-left:125.25pt;margin-top:58.5pt;width:326.65pt;height:31.5pt;z-index:2516583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" filled="f" stroked="f">
                <v:textbox style="mso-fit-shape-to-text:t">
                  <w:txbxContent>
                    <w:p w14:paraId="4191E712" w14:textId="337EA2F5" w:rsidR="00905D11" w:rsidRPr="000A11B9" w:rsidRDefault="00905D11" w:rsidP="000A11B9">
                      <w:pPr>
                        <w:rPr>
                          <w:rFonts w:asciiTheme="minorHAnsi"/>
                          <w:kern w:val="24"/>
                          <w:sz w:val="20"/>
                          <w:szCs w:val="20"/>
                        </w:rPr>
                      </w:pPr>
                      <w:r>
                        <w:rPr>
                          <w:rFonts w:asciiTheme="minorHAnsi"/>
                          <w:b/>
                          <w:bCs/>
                          <w:kern w:val="24"/>
                          <w:sz w:val="20"/>
                          <w:szCs w:val="20"/>
                        </w:rPr>
                        <w:t>Value Case</w:t>
                      </w:r>
                    </w:p>
                    <w:p w14:paraId="4F349FF9" w14:textId="2A210444" w:rsidR="00905D11" w:rsidRPr="000A11B9" w:rsidRDefault="00905D11" w:rsidP="000A11B9">
                      <w:pPr>
                        <w:rPr>
                          <w:sz w:val="24"/>
                        </w:rPr>
                      </w:pPr>
                      <w:r w:rsidRPr="000A11B9">
                        <w:rPr>
                          <w:rFonts w:asciiTheme="minorHAnsi"/>
                          <w:kern w:val="24"/>
                          <w:sz w:val="20"/>
                          <w:szCs w:val="20"/>
                        </w:rPr>
                        <w:t>Introduc</w:t>
                      </w:r>
                      <w:r>
                        <w:rPr>
                          <w:rFonts w:asciiTheme="minorHAnsi"/>
                          <w:kern w:val="24"/>
                          <w:sz w:val="20"/>
                          <w:szCs w:val="20"/>
                        </w:rPr>
                        <w:t>e</w:t>
                      </w:r>
                      <w:r w:rsidRPr="000A11B9">
                        <w:rPr>
                          <w:rFonts w:asciiTheme="minorHAnsi"/>
                          <w:kern w:val="24"/>
                          <w:sz w:val="20"/>
                          <w:szCs w:val="20"/>
                        </w:rPr>
                        <w:t xml:space="preserve"> the RAI and its’ value in reducing </w:t>
                      </w:r>
                      <w:r>
                        <w:rPr>
                          <w:rFonts w:asciiTheme="minorHAnsi"/>
                          <w:kern w:val="24"/>
                          <w:sz w:val="20"/>
                          <w:szCs w:val="20"/>
                        </w:rPr>
                        <w:t>O/E</w:t>
                      </w:r>
                      <w:r w:rsidRPr="000A11B9">
                        <w:rPr>
                          <w:rFonts w:asciiTheme="minorHAnsi"/>
                          <w:kern w:val="24"/>
                          <w:sz w:val="20"/>
                          <w:szCs w:val="20"/>
                        </w:rPr>
                        <w:t xml:space="preserve"> post-operative morbidity and mortality </w:t>
                      </w:r>
                    </w:p>
                  </w:txbxContent>
                </v:textbox>
              </v:rect>
            </w:pict>
          </mc:Fallback>
        </mc:AlternateContent>
      </w:r>
      <w:r w:rsidRPr="006C7C54">
        <w:rPr>
          <w:noProof/>
        </w:rPr>
        <mc:AlternateContent>
          <mc:Choice Requires="wps">
            <w:drawing>
              <wp:anchor distT="0" distB="0" distL="114300" distR="114300" simplePos="0" relativeHeight="251658342" behindDoc="0" locked="0" layoutInCell="1" allowOverlap="1" wp14:anchorId="04E5D5E0" wp14:editId="6CD6BF69">
                <wp:simplePos x="0" y="0"/>
                <wp:positionH relativeFrom="column">
                  <wp:posOffset>1591310</wp:posOffset>
                </wp:positionH>
                <wp:positionV relativeFrom="paragraph">
                  <wp:posOffset>1252855</wp:posOffset>
                </wp:positionV>
                <wp:extent cx="4309110" cy="568960"/>
                <wp:effectExtent l="0" t="0" r="0" b="0"/>
                <wp:wrapNone/>
                <wp:docPr id="1111" name="Rectangle 16"/>
                <wp:cNvGraphicFramePr/>
                <a:graphic xmlns:a="http://schemas.openxmlformats.org/drawingml/2006/main">
                  <a:graphicData uri="http://schemas.microsoft.com/office/word/2010/wordprocessingShape">
                    <wps:wsp>
                      <wps:cNvSpPr/>
                      <wps:spPr>
                        <a:xfrm>
                          <a:off x="0" y="0"/>
                          <a:ext cx="4309110" cy="568960"/>
                        </a:xfrm>
                        <a:prstGeom prst="rect">
                          <a:avLst/>
                        </a:prstGeom>
                        <a:noFill/>
                      </wps:spPr>
                      <wps:txbx>
                        <w:txbxContent>
                          <w:p w14:paraId="100B11EE" w14:textId="0A5B8FA4" w:rsidR="00905D11" w:rsidRDefault="00905D11" w:rsidP="006C7C54">
                            <w:pPr>
                              <w:rPr>
                                <w:rFonts w:asciiTheme="minorHAnsi"/>
                                <w:kern w:val="24"/>
                                <w:sz w:val="20"/>
                                <w:szCs w:val="20"/>
                              </w:rPr>
                            </w:pPr>
                            <w:r>
                              <w:rPr>
                                <w:rFonts w:asciiTheme="minorHAnsi"/>
                                <w:b/>
                                <w:bCs/>
                                <w:kern w:val="24"/>
                                <w:sz w:val="20"/>
                                <w:szCs w:val="20"/>
                              </w:rPr>
                              <w:t xml:space="preserve">Process </w:t>
                            </w:r>
                            <w:r w:rsidRPr="006C7C54">
                              <w:rPr>
                                <w:rFonts w:asciiTheme="minorHAnsi"/>
                                <w:b/>
                                <w:bCs/>
                                <w:kern w:val="24"/>
                                <w:sz w:val="20"/>
                                <w:szCs w:val="20"/>
                              </w:rPr>
                              <w:t>Walkthrough</w:t>
                            </w:r>
                          </w:p>
                          <w:p w14:paraId="79872710" w14:textId="15D20E83" w:rsidR="00905D11" w:rsidRPr="006C7C54" w:rsidRDefault="00905D11" w:rsidP="006C7C54">
                            <w:pPr>
                              <w:rPr>
                                <w:sz w:val="24"/>
                              </w:rPr>
                            </w:pPr>
                            <w:r>
                              <w:rPr>
                                <w:rFonts w:asciiTheme="minorHAnsi"/>
                                <w:kern w:val="24"/>
                                <w:sz w:val="20"/>
                                <w:szCs w:val="20"/>
                              </w:rPr>
                              <w:t>W</w:t>
                            </w:r>
                            <w:r w:rsidRPr="006C7C54">
                              <w:rPr>
                                <w:rFonts w:asciiTheme="minorHAnsi"/>
                                <w:kern w:val="24"/>
                                <w:sz w:val="20"/>
                                <w:szCs w:val="20"/>
                              </w:rPr>
                              <w:t>alkthrough the administration process, including how to input RAI item responses in</w:t>
                            </w:r>
                            <w:r>
                              <w:rPr>
                                <w:rFonts w:asciiTheme="minorHAnsi"/>
                                <w:kern w:val="24"/>
                                <w:sz w:val="20"/>
                                <w:szCs w:val="20"/>
                              </w:rPr>
                              <w:t>to</w:t>
                            </w:r>
                            <w:r w:rsidRPr="006C7C54">
                              <w:rPr>
                                <w:rFonts w:asciiTheme="minorHAnsi"/>
                                <w:kern w:val="24"/>
                                <w:sz w:val="20"/>
                                <w:szCs w:val="20"/>
                              </w:rPr>
                              <w:t xml:space="preserve"> </w:t>
                            </w:r>
                            <w:proofErr w:type="spellStart"/>
                            <w:r w:rsidRPr="006C7C54">
                              <w:rPr>
                                <w:rFonts w:asciiTheme="minorHAnsi"/>
                                <w:kern w:val="24"/>
                                <w:sz w:val="20"/>
                                <w:szCs w:val="20"/>
                              </w:rPr>
                              <w:t>REDCap</w:t>
                            </w:r>
                            <w:proofErr w:type="spellEnd"/>
                            <w:r w:rsidRPr="006C7C54">
                              <w:rPr>
                                <w:rFonts w:asciiTheme="minorHAnsi"/>
                                <w:kern w:val="24"/>
                                <w:sz w:val="20"/>
                                <w:szCs w:val="20"/>
                              </w:rPr>
                              <w:t>, calculate the</w:t>
                            </w:r>
                            <w:r>
                              <w:rPr>
                                <w:rFonts w:asciiTheme="minorHAnsi"/>
                                <w:kern w:val="24"/>
                                <w:sz w:val="20"/>
                                <w:szCs w:val="20"/>
                              </w:rPr>
                              <w:t xml:space="preserve"> </w:t>
                            </w:r>
                            <w:r w:rsidRPr="006C7C54">
                              <w:rPr>
                                <w:rFonts w:asciiTheme="minorHAnsi"/>
                                <w:kern w:val="24"/>
                                <w:sz w:val="20"/>
                                <w:szCs w:val="20"/>
                              </w:rPr>
                              <w:t>score, and record it in CPRS</w:t>
                            </w:r>
                          </w:p>
                        </w:txbxContent>
                      </wps:txbx>
                      <wps:bodyPr wrap="square" rtlCol="0">
                        <a:spAutoFit/>
                      </wps:bodyPr>
                    </wps:wsp>
                  </a:graphicData>
                </a:graphic>
                <wp14:sizeRelH relativeFrom="margin">
                  <wp14:pctWidth>0</wp14:pctWidth>
                </wp14:sizeRelH>
              </wp:anchor>
            </w:drawing>
          </mc:Choice>
          <mc:Fallback>
            <w:pict>
              <v:rect w14:anchorId="04E5D5E0" id="Rectangle 16" o:spid="_x0000_s1066" style="position:absolute;left:0;text-align:left;margin-left:125.3pt;margin-top:98.65pt;width:339.3pt;height:44.8pt;z-index:2516583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" filled="f" stroked="f">
                <v:textbox style="mso-fit-shape-to-text:t">
                  <w:txbxContent>
                    <w:p w14:paraId="100B11EE" w14:textId="0A5B8FA4" w:rsidR="00905D11" w:rsidRDefault="00905D11" w:rsidP="006C7C54">
                      <w:pPr>
                        <w:rPr>
                          <w:rFonts w:asciiTheme="minorHAnsi"/>
                          <w:kern w:val="24"/>
                          <w:sz w:val="20"/>
                          <w:szCs w:val="20"/>
                        </w:rPr>
                      </w:pPr>
                      <w:r>
                        <w:rPr>
                          <w:rFonts w:asciiTheme="minorHAnsi"/>
                          <w:b/>
                          <w:bCs/>
                          <w:kern w:val="24"/>
                          <w:sz w:val="20"/>
                          <w:szCs w:val="20"/>
                        </w:rPr>
                        <w:t xml:space="preserve">Process </w:t>
                      </w:r>
                      <w:r w:rsidRPr="006C7C54">
                        <w:rPr>
                          <w:rFonts w:asciiTheme="minorHAnsi"/>
                          <w:b/>
                          <w:bCs/>
                          <w:kern w:val="24"/>
                          <w:sz w:val="20"/>
                          <w:szCs w:val="20"/>
                        </w:rPr>
                        <w:t>Walkthrough</w:t>
                      </w:r>
                    </w:p>
                    <w:p w14:paraId="79872710" w14:textId="15D20E83" w:rsidR="00905D11" w:rsidRPr="006C7C54" w:rsidRDefault="00905D11" w:rsidP="006C7C54">
                      <w:pPr>
                        <w:rPr>
                          <w:sz w:val="24"/>
                        </w:rPr>
                      </w:pPr>
                      <w:r>
                        <w:rPr>
                          <w:rFonts w:asciiTheme="minorHAnsi"/>
                          <w:kern w:val="24"/>
                          <w:sz w:val="20"/>
                          <w:szCs w:val="20"/>
                        </w:rPr>
                        <w:t>W</w:t>
                      </w:r>
                      <w:r w:rsidRPr="006C7C54">
                        <w:rPr>
                          <w:rFonts w:asciiTheme="minorHAnsi"/>
                          <w:kern w:val="24"/>
                          <w:sz w:val="20"/>
                          <w:szCs w:val="20"/>
                        </w:rPr>
                        <w:t>alkthrough the administration process, including how to input RAI item responses in</w:t>
                      </w:r>
                      <w:r>
                        <w:rPr>
                          <w:rFonts w:asciiTheme="minorHAnsi"/>
                          <w:kern w:val="24"/>
                          <w:sz w:val="20"/>
                          <w:szCs w:val="20"/>
                        </w:rPr>
                        <w:t>to</w:t>
                      </w:r>
                      <w:r w:rsidRPr="006C7C54">
                        <w:rPr>
                          <w:rFonts w:asciiTheme="minorHAnsi"/>
                          <w:kern w:val="24"/>
                          <w:sz w:val="20"/>
                          <w:szCs w:val="20"/>
                        </w:rPr>
                        <w:t xml:space="preserve"> </w:t>
                      </w:r>
                      <w:proofErr w:type="spellStart"/>
                      <w:r w:rsidRPr="006C7C54">
                        <w:rPr>
                          <w:rFonts w:asciiTheme="minorHAnsi"/>
                          <w:kern w:val="24"/>
                          <w:sz w:val="20"/>
                          <w:szCs w:val="20"/>
                        </w:rPr>
                        <w:t>REDCap</w:t>
                      </w:r>
                      <w:proofErr w:type="spellEnd"/>
                      <w:r w:rsidRPr="006C7C54">
                        <w:rPr>
                          <w:rFonts w:asciiTheme="minorHAnsi"/>
                          <w:kern w:val="24"/>
                          <w:sz w:val="20"/>
                          <w:szCs w:val="20"/>
                        </w:rPr>
                        <w:t>, calculate the</w:t>
                      </w:r>
                      <w:r>
                        <w:rPr>
                          <w:rFonts w:asciiTheme="minorHAnsi"/>
                          <w:kern w:val="24"/>
                          <w:sz w:val="20"/>
                          <w:szCs w:val="20"/>
                        </w:rPr>
                        <w:t xml:space="preserve"> </w:t>
                      </w:r>
                      <w:r w:rsidRPr="006C7C54">
                        <w:rPr>
                          <w:rFonts w:asciiTheme="minorHAnsi"/>
                          <w:kern w:val="24"/>
                          <w:sz w:val="20"/>
                          <w:szCs w:val="20"/>
                        </w:rPr>
                        <w:t>score, and record it in CPRS</w:t>
                      </w:r>
                    </w:p>
                  </w:txbxContent>
                </v:textbox>
              </v:rect>
            </w:pict>
          </mc:Fallback>
        </mc:AlternateContent>
      </w:r>
      <w:r>
        <w:rPr>
          <w:noProof/>
        </w:rPr>
        <mc:AlternateContent>
          <mc:Choice Requires="wps">
            <w:drawing>
              <wp:anchor distT="0" distB="0" distL="114300" distR="114300" simplePos="0" relativeHeight="251658243" behindDoc="0" locked="0" layoutInCell="1" allowOverlap="1" wp14:anchorId="34F59116" wp14:editId="057A0CFE">
                <wp:simplePos x="0" y="0"/>
                <wp:positionH relativeFrom="column">
                  <wp:posOffset>180975</wp:posOffset>
                </wp:positionH>
                <wp:positionV relativeFrom="paragraph">
                  <wp:posOffset>87630</wp:posOffset>
                </wp:positionV>
                <wp:extent cx="5756910" cy="2438400"/>
                <wp:effectExtent l="0" t="0" r="0" b="0"/>
                <wp:wrapNone/>
                <wp:docPr id="234" name="Rectangle: Rounded Corners 234"/>
                <wp:cNvGraphicFramePr/>
                <a:graphic xmlns:a="http://schemas.openxmlformats.org/drawingml/2006/main">
                  <a:graphicData uri="http://schemas.microsoft.com/office/word/2010/wordprocessingShape">
                    <wps:wsp>
                      <wps:cNvSpPr/>
                      <wps:spPr>
                        <a:xfrm>
                          <a:off x="0" y="0"/>
                          <a:ext cx="5756910" cy="2438400"/>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E34994" id="Rectangle: Rounded Corners 234" o:spid="_x0000_s1026" style="position:absolute;margin-left:14.25pt;margin-top:6.9pt;width:453.3pt;height:192pt;z-index:251657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" fillcolor="#def0f2 [660]" stroked="f"/>
            </w:pict>
          </mc:Fallback>
        </mc:AlternateContent>
      </w:r>
      <w:r w:rsidRPr="000A11B9">
        <w:rPr>
          <w:noProof/>
        </w:rPr>
        <mc:AlternateContent>
          <mc:Choice Requires="wps">
            <w:drawing>
              <wp:anchor distT="0" distB="0" distL="114300" distR="114300" simplePos="0" relativeHeight="251658340" behindDoc="0" locked="0" layoutInCell="1" allowOverlap="1" wp14:anchorId="518AC7AD" wp14:editId="36512AD7">
                <wp:simplePos x="0" y="0"/>
                <wp:positionH relativeFrom="column">
                  <wp:posOffset>1588770</wp:posOffset>
                </wp:positionH>
                <wp:positionV relativeFrom="paragraph">
                  <wp:posOffset>222885</wp:posOffset>
                </wp:positionV>
                <wp:extent cx="4148455" cy="600075"/>
                <wp:effectExtent l="0" t="0" r="0" b="0"/>
                <wp:wrapNone/>
                <wp:docPr id="1109" name="Rectangle 12"/>
                <wp:cNvGraphicFramePr/>
                <a:graphic xmlns:a="http://schemas.openxmlformats.org/drawingml/2006/main">
                  <a:graphicData uri="http://schemas.microsoft.com/office/word/2010/wordprocessingShape">
                    <wps:wsp>
                      <wps:cNvSpPr/>
                      <wps:spPr>
                        <a:xfrm>
                          <a:off x="0" y="0"/>
                          <a:ext cx="4148455" cy="600075"/>
                        </a:xfrm>
                        <a:prstGeom prst="rect">
                          <a:avLst/>
                        </a:prstGeom>
                        <a:noFill/>
                      </wps:spPr>
                      <wps:txbx>
                        <w:txbxContent>
                          <w:p w14:paraId="72399BC2" w14:textId="77777777" w:rsidR="00905D11" w:rsidRDefault="00905D11" w:rsidP="000A11B9">
                            <w:pPr>
                              <w:rPr>
                                <w:rFonts w:asciiTheme="minorHAnsi"/>
                                <w:b/>
                                <w:bCs/>
                                <w:kern w:val="24"/>
                                <w:sz w:val="20"/>
                                <w:szCs w:val="20"/>
                              </w:rPr>
                            </w:pPr>
                            <w:r>
                              <w:rPr>
                                <w:rFonts w:asciiTheme="minorHAnsi"/>
                                <w:b/>
                                <w:bCs/>
                                <w:kern w:val="24"/>
                                <w:sz w:val="20"/>
                                <w:szCs w:val="20"/>
                              </w:rPr>
                              <w:t>Workflow Documentation</w:t>
                            </w:r>
                          </w:p>
                          <w:p w14:paraId="29FCD609" w14:textId="10DF3161" w:rsidR="00905D11" w:rsidRPr="000A11B9" w:rsidRDefault="00905D11" w:rsidP="000A11B9">
                            <w:pPr>
                              <w:rPr>
                                <w:sz w:val="24"/>
                              </w:rPr>
                            </w:pPr>
                            <w:r w:rsidRPr="000A11B9">
                              <w:rPr>
                                <w:rFonts w:asciiTheme="minorHAnsi"/>
                                <w:kern w:val="24"/>
                                <w:sz w:val="20"/>
                                <w:szCs w:val="20"/>
                              </w:rPr>
                              <w:t xml:space="preserve">Document how the workflow of staff involved in the administration process will change. </w:t>
                            </w:r>
                          </w:p>
                        </w:txbxContent>
                      </wps:txbx>
                      <wps:bodyPr wrap="square" rtlCol="0">
                        <a:spAutoFit/>
                      </wps:bodyPr>
                    </wps:wsp>
                  </a:graphicData>
                </a:graphic>
              </wp:anchor>
            </w:drawing>
          </mc:Choice>
          <mc:Fallback>
            <w:pict>
              <v:rect w14:anchorId="518AC7AD" id="Rectangle 12" o:spid="_x0000_s1067" style="position:absolute;left:0;text-align:left;margin-left:125.1pt;margin-top:17.55pt;width:326.65pt;height:47.25pt;z-index:2516583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" filled="f" stroked="f">
                <v:textbox style="mso-fit-shape-to-text:t">
                  <w:txbxContent>
                    <w:p w14:paraId="72399BC2" w14:textId="77777777" w:rsidR="00905D11" w:rsidRDefault="00905D11" w:rsidP="000A11B9">
                      <w:pPr>
                        <w:rPr>
                          <w:rFonts w:asciiTheme="minorHAnsi"/>
                          <w:b/>
                          <w:bCs/>
                          <w:kern w:val="24"/>
                          <w:sz w:val="20"/>
                          <w:szCs w:val="20"/>
                        </w:rPr>
                      </w:pPr>
                      <w:r>
                        <w:rPr>
                          <w:rFonts w:asciiTheme="minorHAnsi"/>
                          <w:b/>
                          <w:bCs/>
                          <w:kern w:val="24"/>
                          <w:sz w:val="20"/>
                          <w:szCs w:val="20"/>
                        </w:rPr>
                        <w:t>Workflow Documentation</w:t>
                      </w:r>
                    </w:p>
                    <w:p w14:paraId="29FCD609" w14:textId="10DF3161" w:rsidR="00905D11" w:rsidRPr="000A11B9" w:rsidRDefault="00905D11" w:rsidP="000A11B9">
                      <w:pPr>
                        <w:rPr>
                          <w:sz w:val="24"/>
                        </w:rPr>
                      </w:pPr>
                      <w:r w:rsidRPr="000A11B9">
                        <w:rPr>
                          <w:rFonts w:asciiTheme="minorHAnsi"/>
                          <w:kern w:val="24"/>
                          <w:sz w:val="20"/>
                          <w:szCs w:val="20"/>
                        </w:rPr>
                        <w:t xml:space="preserve">Document how the workflow of staff involved in the administration process will change. </w:t>
                      </w:r>
                    </w:p>
                  </w:txbxContent>
                </v:textbox>
              </v:rect>
            </w:pict>
          </mc:Fallback>
        </mc:AlternateContent>
      </w:r>
      <w:r w:rsidR="00230CE6" w:rsidRPr="00230CE6">
        <w:rPr>
          <w:noProof/>
        </w:rPr>
        <w:t xml:space="preserve"> </w:t>
      </w:r>
    </w:p>
    <w:p w14:paraId="4C345385" w14:textId="6801AC95" w:rsidR="00961A34" w:rsidRDefault="00961A34" w:rsidP="00DC0F68">
      <w:pPr>
        <w:pStyle w:val="ListParagraph"/>
      </w:pPr>
    </w:p>
    <w:p w14:paraId="37D699E4" w14:textId="2EA19237" w:rsidR="00961A34" w:rsidRDefault="00961A34" w:rsidP="00DC0F68">
      <w:pPr>
        <w:pStyle w:val="ListParagraph"/>
      </w:pPr>
    </w:p>
    <w:p w14:paraId="64BBB5FB" w14:textId="16568D0B" w:rsidR="00961A34" w:rsidRDefault="00961A34" w:rsidP="00DC0F68">
      <w:pPr>
        <w:pStyle w:val="ListParagraph"/>
      </w:pPr>
    </w:p>
    <w:p w14:paraId="31318E4D" w14:textId="6B4B9333" w:rsidR="00961A34" w:rsidRDefault="00961A34" w:rsidP="00DC0F68">
      <w:pPr>
        <w:pStyle w:val="ListParagraph"/>
      </w:pPr>
    </w:p>
    <w:p w14:paraId="37BDC627" w14:textId="14B24E8F" w:rsidR="00961A34" w:rsidRDefault="00961A34" w:rsidP="00DC0F68">
      <w:pPr>
        <w:pStyle w:val="ListParagraph"/>
      </w:pPr>
    </w:p>
    <w:p w14:paraId="4DC05D70" w14:textId="79AB9F60" w:rsidR="00961A34" w:rsidRDefault="00961A34" w:rsidP="00DC0F68">
      <w:pPr>
        <w:pStyle w:val="ListParagraph"/>
      </w:pPr>
    </w:p>
    <w:p w14:paraId="4D4FBAFA" w14:textId="49F70338" w:rsidR="00961A34" w:rsidRDefault="00961A34" w:rsidP="00DC0F68">
      <w:pPr>
        <w:pStyle w:val="ListParagraph"/>
      </w:pPr>
    </w:p>
    <w:p w14:paraId="4849D54F" w14:textId="7D6EF1E4" w:rsidR="00961A34" w:rsidRDefault="00961A34" w:rsidP="00DC0F68">
      <w:pPr>
        <w:pStyle w:val="ListParagraph"/>
      </w:pPr>
    </w:p>
    <w:p w14:paraId="4185FCDA" w14:textId="54108929" w:rsidR="004C42B0" w:rsidRDefault="004C42B0" w:rsidP="00D51CF6"/>
    <w:p w14:paraId="196AC0D0" w14:textId="2F73BA04" w:rsidR="0031374E" w:rsidRDefault="0031374E" w:rsidP="00D51CF6"/>
    <w:p w14:paraId="507A834B" w14:textId="1CDF0D00" w:rsidR="00C270C0" w:rsidRDefault="00C270C0" w:rsidP="00D51CF6"/>
    <w:p w14:paraId="34027060" w14:textId="5C9DCF44" w:rsidR="002B31F8" w:rsidRDefault="002B31F8" w:rsidP="00D51CF6"/>
    <w:p w14:paraId="2D254CFB" w14:textId="77777777" w:rsidR="002B31F8" w:rsidRDefault="002B31F8" w:rsidP="00D51CF6"/>
    <w:p w14:paraId="658FBA42" w14:textId="7F1029CD" w:rsidR="00C270C0" w:rsidRDefault="00C270C0" w:rsidP="00D51CF6"/>
    <w:p w14:paraId="3861D320" w14:textId="786E4DFD" w:rsidR="00AF51E0" w:rsidRDefault="00AF51E0" w:rsidP="00D51CF6">
      <w:pPr>
        <w:rPr>
          <w:sz w:val="12"/>
          <w:szCs w:val="14"/>
        </w:rPr>
      </w:pPr>
    </w:p>
    <w:p w14:paraId="3AB2E0A4" w14:textId="7B60C59F" w:rsidR="00D461E1" w:rsidRDefault="00D461E1" w:rsidP="00D51CF6">
      <w:pPr>
        <w:rPr>
          <w:sz w:val="12"/>
          <w:szCs w:val="14"/>
        </w:rPr>
      </w:pPr>
    </w:p>
    <w:p w14:paraId="4A8A60FE" w14:textId="39B7D068" w:rsidR="00D461E1" w:rsidRDefault="00D461E1" w:rsidP="00D51CF6">
      <w:pPr>
        <w:rPr>
          <w:sz w:val="12"/>
          <w:szCs w:val="14"/>
        </w:rPr>
      </w:pPr>
    </w:p>
    <w:p w14:paraId="5BC30158" w14:textId="63176575" w:rsidR="00D461E1" w:rsidRDefault="00D461E1" w:rsidP="00D51CF6">
      <w:pPr>
        <w:rPr>
          <w:sz w:val="12"/>
          <w:szCs w:val="14"/>
        </w:rPr>
      </w:pPr>
    </w:p>
    <w:p w14:paraId="139C2734" w14:textId="6898A65E" w:rsidR="00D461E1" w:rsidRDefault="00D461E1" w:rsidP="00D51CF6">
      <w:pPr>
        <w:rPr>
          <w:sz w:val="12"/>
          <w:szCs w:val="14"/>
        </w:rPr>
      </w:pPr>
    </w:p>
    <w:p w14:paraId="433351FE" w14:textId="22DD620E" w:rsidR="00D461E1" w:rsidRDefault="00D461E1" w:rsidP="00D51CF6">
      <w:pPr>
        <w:rPr>
          <w:sz w:val="12"/>
          <w:szCs w:val="14"/>
        </w:rPr>
      </w:pPr>
    </w:p>
    <w:p w14:paraId="22077254" w14:textId="12B9BFAF" w:rsidR="00D461E1" w:rsidRDefault="00D461E1" w:rsidP="00D51CF6">
      <w:pPr>
        <w:rPr>
          <w:sz w:val="12"/>
          <w:szCs w:val="14"/>
        </w:rPr>
      </w:pPr>
    </w:p>
    <w:p w14:paraId="7AFB54C4" w14:textId="16EFEC40" w:rsidR="00D461E1" w:rsidRDefault="00D461E1" w:rsidP="00D51CF6">
      <w:pPr>
        <w:rPr>
          <w:sz w:val="12"/>
          <w:szCs w:val="14"/>
        </w:rPr>
      </w:pPr>
    </w:p>
    <w:p w14:paraId="0D470F45" w14:textId="7A21907F" w:rsidR="00D461E1" w:rsidRDefault="00D461E1" w:rsidP="00D51CF6">
      <w:pPr>
        <w:rPr>
          <w:sz w:val="12"/>
          <w:szCs w:val="14"/>
        </w:rPr>
      </w:pPr>
    </w:p>
    <w:p w14:paraId="74B14E72" w14:textId="511B646C" w:rsidR="00D461E1" w:rsidRDefault="00D461E1" w:rsidP="00D51CF6">
      <w:pPr>
        <w:rPr>
          <w:sz w:val="12"/>
          <w:szCs w:val="14"/>
        </w:rPr>
      </w:pPr>
    </w:p>
    <w:p w14:paraId="22E86A90" w14:textId="77777777" w:rsidR="00D461E1" w:rsidRPr="004466D4" w:rsidRDefault="00D461E1" w:rsidP="00D51CF6">
      <w:pPr>
        <w:rPr>
          <w:sz w:val="12"/>
          <w:szCs w:val="14"/>
        </w:rPr>
      </w:pPr>
    </w:p>
    <w:p w14:paraId="71700C66" w14:textId="60464A3B" w:rsidR="00E070F1" w:rsidRPr="00E070F1" w:rsidRDefault="00D778F4" w:rsidP="001D7988">
      <w:pPr>
        <w:pStyle w:val="ListParagraph"/>
        <w:numPr>
          <w:ilvl w:val="0"/>
          <w:numId w:val="17"/>
        </w:numPr>
      </w:pPr>
      <w:r>
        <w:rPr>
          <w:b/>
          <w:bCs/>
        </w:rPr>
        <w:t>Distribute</w:t>
      </w:r>
      <w:r w:rsidR="00B72451" w:rsidRPr="00E070F1">
        <w:rPr>
          <w:b/>
          <w:bCs/>
        </w:rPr>
        <w:t xml:space="preserve"> the RAI</w:t>
      </w:r>
    </w:p>
    <w:p w14:paraId="1DB0B5DD" w14:textId="0EFF6902" w:rsidR="00B72451" w:rsidRPr="00B72451" w:rsidRDefault="00B72451" w:rsidP="00E070F1">
      <w:pPr>
        <w:pStyle w:val="ListParagraph"/>
      </w:pPr>
      <w:r>
        <w:t>Patients and/or caregivers receive the</w:t>
      </w:r>
      <w:r w:rsidR="00D14515">
        <w:t xml:space="preserve"> single-page</w:t>
      </w:r>
      <w:r>
        <w:t xml:space="preserve"> RAI handout </w:t>
      </w:r>
      <w:r w:rsidR="000A6318">
        <w:t>when they</w:t>
      </w:r>
      <w:r>
        <w:t xml:space="preserve"> check-in to the surgical clinic, to be completed prior to rooming. A </w:t>
      </w:r>
      <w:r w:rsidR="00024A38">
        <w:t xml:space="preserve">PDF </w:t>
      </w:r>
      <w:r w:rsidR="00D14515">
        <w:t>version of the</w:t>
      </w:r>
      <w:r>
        <w:t xml:space="preserve"> RAI handout can be found </w:t>
      </w:r>
      <w:r w:rsidRPr="00747F47">
        <w:t xml:space="preserve">in </w:t>
      </w:r>
      <w:hyperlink w:anchor="_Risk_Analysis_Index" w:history="1">
        <w:r w:rsidR="00F02DC2">
          <w:rPr>
            <w:rStyle w:val="Hyperlink"/>
            <w:b/>
            <w:bCs/>
          </w:rPr>
          <w:t>Appendix C</w:t>
        </w:r>
      </w:hyperlink>
      <w:r w:rsidRPr="00747F47">
        <w:rPr>
          <w:b/>
          <w:bCs/>
        </w:rPr>
        <w:t>.</w:t>
      </w:r>
      <w:r w:rsidRPr="00EA207F">
        <w:t xml:space="preserve"> </w:t>
      </w:r>
    </w:p>
    <w:p w14:paraId="496DF793" w14:textId="66903E73" w:rsidR="009A4D2B" w:rsidRPr="004466D4" w:rsidRDefault="009A4D2B" w:rsidP="00102AE0">
      <w:pPr>
        <w:rPr>
          <w:sz w:val="12"/>
          <w:szCs w:val="14"/>
        </w:rPr>
      </w:pPr>
    </w:p>
    <w:p w14:paraId="4BF34452" w14:textId="4A10FC55" w:rsidR="00E070F1" w:rsidRPr="00E070F1" w:rsidRDefault="00F42678" w:rsidP="001D7988">
      <w:pPr>
        <w:pStyle w:val="ListParagraph"/>
        <w:numPr>
          <w:ilvl w:val="0"/>
          <w:numId w:val="17"/>
        </w:numPr>
      </w:pPr>
      <w:r w:rsidRPr="00E070F1">
        <w:rPr>
          <w:b/>
          <w:bCs/>
        </w:rPr>
        <w:t>Review Responses</w:t>
      </w:r>
    </w:p>
    <w:p w14:paraId="414414B3" w14:textId="190F73E8" w:rsidR="004466D4" w:rsidRDefault="00F42678" w:rsidP="004466D4">
      <w:pPr>
        <w:pStyle w:val="ListParagraph"/>
        <w:spacing w:after="160"/>
      </w:pPr>
      <w:r>
        <w:t xml:space="preserve">Nursing staff responsible for rooming the patient briefly review the responses to each item and engage with the patient and/or caregiver to </w:t>
      </w:r>
      <w:r w:rsidR="00BC2771">
        <w:t>complete any items that were left blank</w:t>
      </w:r>
      <w:r w:rsidR="003E2E2E">
        <w:t xml:space="preserve"> or answered incorrectly</w:t>
      </w:r>
      <w:r w:rsidR="00BC2771">
        <w:t xml:space="preserve">. </w:t>
      </w:r>
    </w:p>
    <w:p w14:paraId="00DE5025" w14:textId="2B492E58" w:rsidR="004466D4" w:rsidRPr="004466D4" w:rsidRDefault="00420888" w:rsidP="004466D4">
      <w:pPr>
        <w:pStyle w:val="ListParagraph"/>
        <w:spacing w:after="160"/>
        <w:rPr>
          <w:sz w:val="14"/>
          <w:szCs w:val="16"/>
        </w:rPr>
      </w:pPr>
      <w:r>
        <w:rPr>
          <w:noProof/>
        </w:rPr>
        <w:drawing>
          <wp:anchor distT="0" distB="0" distL="114300" distR="114300" simplePos="0" relativeHeight="251658345" behindDoc="0" locked="0" layoutInCell="1" allowOverlap="1" wp14:anchorId="699F79E0" wp14:editId="62E54748">
            <wp:simplePos x="0" y="0"/>
            <wp:positionH relativeFrom="column">
              <wp:posOffset>3145155</wp:posOffset>
            </wp:positionH>
            <wp:positionV relativeFrom="paragraph">
              <wp:posOffset>102870</wp:posOffset>
            </wp:positionV>
            <wp:extent cx="2895600" cy="2673985"/>
            <wp:effectExtent l="0" t="0" r="0" b="0"/>
            <wp:wrapThrough wrapText="bothSides">
              <wp:wrapPolygon edited="0">
                <wp:start x="0" y="0"/>
                <wp:lineTo x="0" y="21390"/>
                <wp:lineTo x="21458" y="21390"/>
                <wp:lineTo x="21458" y="0"/>
                <wp:lineTo x="0" y="0"/>
              </wp:wrapPolygon>
            </wp:wrapThrough>
            <wp:docPr id="197" name="Picture 197" descr="HP Computer Screen at Rs 3800/piece | HP LED Monitor, HP Monitors, एचपी  कंप्यूटर मॉनिटर - A. M. Solutions, New Delhi | ID: 1425991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P Computer Screen at Rs 3800/piece | HP LED Monitor, HP Monitors, एचपी  कंप्यूटर मॉनिटर - A. M. Solutions, New Delhi | ID: 14259910655"/>
                    <pic:cNvPicPr>
                      <a:picLocks noChangeAspect="1" noChangeArrowheads="1"/>
                    </pic:cNvPicPr>
                  </pic:nvPicPr>
                  <pic:blipFill rotWithShape="1">
                    <a:blip r:embed="rId22">
                      <a:extLst>
                        <a:ext uri="{28A0092B-C50C-407E-A947-70E740481C1C}">
                          <a14:useLocalDpi xmlns:a14="http://schemas.microsoft.com/office/drawing/2010/main" val="0"/>
                        </a:ext>
                      </a:extLst>
                    </a:blip>
                    <a:srcRect t="5684" b="5104"/>
                    <a:stretch/>
                  </pic:blipFill>
                  <pic:spPr bwMode="auto">
                    <a:xfrm>
                      <a:off x="0" y="0"/>
                      <a:ext cx="2895600" cy="2673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33556E" w14:textId="3CDAA719" w:rsidR="000A6318" w:rsidRPr="000A6318" w:rsidRDefault="00420888" w:rsidP="004466D4">
      <w:pPr>
        <w:pStyle w:val="ListParagraph"/>
        <w:numPr>
          <w:ilvl w:val="0"/>
          <w:numId w:val="42"/>
        </w:numPr>
        <w:spacing w:after="160"/>
      </w:pPr>
      <w:r w:rsidRPr="00E512A1">
        <w:rPr>
          <w:noProof/>
        </w:rPr>
        <w:drawing>
          <wp:anchor distT="0" distB="0" distL="114300" distR="114300" simplePos="0" relativeHeight="251658346" behindDoc="0" locked="0" layoutInCell="1" allowOverlap="1" wp14:anchorId="7FB7D2B8" wp14:editId="10EC7272">
            <wp:simplePos x="0" y="0"/>
            <wp:positionH relativeFrom="column">
              <wp:posOffset>3217545</wp:posOffset>
            </wp:positionH>
            <wp:positionV relativeFrom="paragraph">
              <wp:posOffset>151130</wp:posOffset>
            </wp:positionV>
            <wp:extent cx="2731135" cy="1593215"/>
            <wp:effectExtent l="19050" t="19050" r="12065" b="26035"/>
            <wp:wrapNone/>
            <wp:docPr id="194" name="Picture 2">
              <a:extLst xmlns:a="http://schemas.openxmlformats.org/drawingml/2006/main">
                <a:ext uri="{FF2B5EF4-FFF2-40B4-BE49-F238E27FC236}">
                  <a16:creationId xmlns:a16="http://schemas.microsoft.com/office/drawing/2014/main" id="{A73B6AAD-4E9B-4876-B3FD-D0ADDFEBE4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73B6AAD-4E9B-4876-B3FD-D0ADDFEBE480}"/>
                        </a:ext>
                      </a:extLst>
                    </pic:cNvPr>
                    <pic:cNvPicPr>
                      <a:picLocks noChangeAspect="1"/>
                    </pic:cNvPicPr>
                  </pic:nvPicPr>
                  <pic:blipFill>
                    <a:blip r:embed="rId23"/>
                    <a:stretch>
                      <a:fillRect/>
                    </a:stretch>
                  </pic:blipFill>
                  <pic:spPr>
                    <a:xfrm>
                      <a:off x="0" y="0"/>
                      <a:ext cx="2731135" cy="159321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C120EC" w:rsidRPr="004466D4">
        <w:rPr>
          <w:b/>
          <w:bCs/>
        </w:rPr>
        <w:t>Input Responses and Calculate the RAI Score</w:t>
      </w:r>
    </w:p>
    <w:p w14:paraId="7C1E969C" w14:textId="40056E4E" w:rsidR="005425AD" w:rsidRPr="00B527C3" w:rsidRDefault="00C120EC" w:rsidP="00063C9F">
      <w:pPr>
        <w:pStyle w:val="ListParagraph"/>
      </w:pPr>
      <w:r>
        <w:t xml:space="preserve">Nursing staff </w:t>
      </w:r>
      <w:r w:rsidR="00600EC9">
        <w:t xml:space="preserve">utilize the </w:t>
      </w:r>
      <w:proofErr w:type="spellStart"/>
      <w:r w:rsidR="00600EC9">
        <w:t>REDCap</w:t>
      </w:r>
      <w:proofErr w:type="spellEnd"/>
      <w:r w:rsidR="00600EC9">
        <w:t xml:space="preserve"> </w:t>
      </w:r>
      <w:proofErr w:type="gramStart"/>
      <w:r w:rsidR="00600EC9">
        <w:t>link</w:t>
      </w:r>
      <w:r w:rsidR="00BC2771">
        <w:t xml:space="preserve"> </w:t>
      </w:r>
      <w:r w:rsidR="00600EC9">
        <w:t xml:space="preserve"> embedded</w:t>
      </w:r>
      <w:proofErr w:type="gramEnd"/>
      <w:r w:rsidR="00600EC9">
        <w:t xml:space="preserve"> in the CPRS </w:t>
      </w:r>
      <w:r w:rsidR="008E276A">
        <w:t xml:space="preserve">VA RAI FRAILTY TOOL Reminder Dialogue </w:t>
      </w:r>
      <w:r w:rsidR="00600EC9">
        <w:t>to</w:t>
      </w:r>
      <w:r w:rsidR="00063C9F">
        <w:t xml:space="preserve"> </w:t>
      </w:r>
      <w:r>
        <w:t xml:space="preserve">access the online RAI </w:t>
      </w:r>
      <w:r w:rsidR="00600EC9">
        <w:t xml:space="preserve">scoring </w:t>
      </w:r>
      <w:r>
        <w:t>tool, key-in patient responses, and calculate the RAI score.</w:t>
      </w:r>
      <w:r w:rsidR="00B527C3">
        <w:t xml:space="preserve"> </w:t>
      </w:r>
    </w:p>
    <w:p w14:paraId="6A536488" w14:textId="3392E328" w:rsidR="008A29AC" w:rsidRPr="005E2B60" w:rsidRDefault="008A29AC" w:rsidP="00102AE0">
      <w:pPr>
        <w:rPr>
          <w:sz w:val="16"/>
          <w:szCs w:val="18"/>
        </w:rPr>
      </w:pPr>
    </w:p>
    <w:p w14:paraId="718E1135" w14:textId="5F8CEE3B" w:rsidR="000A6318" w:rsidRPr="000A6318" w:rsidRDefault="00E070F1" w:rsidP="001D7988">
      <w:pPr>
        <w:pStyle w:val="ListParagraph"/>
        <w:numPr>
          <w:ilvl w:val="0"/>
          <w:numId w:val="17"/>
        </w:numPr>
      </w:pPr>
      <w:r w:rsidRPr="000A6318">
        <w:rPr>
          <w:b/>
          <w:bCs/>
        </w:rPr>
        <w:t>Record the RAI Score</w:t>
      </w:r>
    </w:p>
    <w:p w14:paraId="3AC57B7C" w14:textId="5B19DA8F" w:rsidR="00E070F1" w:rsidRDefault="00E070F1" w:rsidP="00650616">
      <w:pPr>
        <w:pStyle w:val="ListParagraph"/>
        <w:rPr>
          <w:color w:val="183254" w:themeColor="text2"/>
        </w:rPr>
      </w:pPr>
      <w:r>
        <w:t xml:space="preserve">The RAI score </w:t>
      </w:r>
      <w:r w:rsidR="00E40A08">
        <w:t>is</w:t>
      </w:r>
      <w:r>
        <w:t xml:space="preserve"> written directly on the completed </w:t>
      </w:r>
      <w:r w:rsidR="00626183">
        <w:t xml:space="preserve">handout </w:t>
      </w:r>
      <w:r w:rsidR="001F136B">
        <w:t xml:space="preserve">- </w:t>
      </w:r>
      <w:r w:rsidR="00626183">
        <w:t>to</w:t>
      </w:r>
      <w:r>
        <w:t xml:space="preserve"> follow the patient throughout the remainder of the clinic </w:t>
      </w:r>
      <w:r w:rsidR="00626183">
        <w:t>visit</w:t>
      </w:r>
      <w:r w:rsidR="001F136B">
        <w:t xml:space="preserve"> - </w:t>
      </w:r>
      <w:r w:rsidR="00626183">
        <w:t xml:space="preserve">and </w:t>
      </w:r>
      <w:r>
        <w:t xml:space="preserve">keyed into </w:t>
      </w:r>
      <w:r w:rsidR="009E2DF1">
        <w:t>the patient chart</w:t>
      </w:r>
      <w:r w:rsidR="00626183">
        <w:t xml:space="preserve">. </w:t>
      </w:r>
      <w:r w:rsidR="008E276A">
        <w:t>The</w:t>
      </w:r>
      <w:r w:rsidR="009E2DF1">
        <w:t xml:space="preserve"> RAI score should be recorded as a </w:t>
      </w:r>
      <w:r w:rsidR="009E2DF1" w:rsidRPr="009E2DF1">
        <w:rPr>
          <w:i/>
          <w:iCs/>
        </w:rPr>
        <w:t xml:space="preserve">Health Factor </w:t>
      </w:r>
      <w:r w:rsidR="009E2DF1">
        <w:t xml:space="preserve">to permit retrieval from the Corporate Data Warehouse (CDW). To facilitate the process, a RAI Reminder Dialogue has been generated </w:t>
      </w:r>
      <w:r w:rsidR="008E276A">
        <w:t xml:space="preserve">called “VA RAI FRAILTY TOOL” </w:t>
      </w:r>
      <w:r w:rsidR="009E2DF1">
        <w:t xml:space="preserve">that can be added to existing note templates. For instructions on how to access the </w:t>
      </w:r>
      <w:r w:rsidR="009E2DF1" w:rsidRPr="009E2DF1">
        <w:rPr>
          <w:i/>
          <w:iCs/>
        </w:rPr>
        <w:t>RAI Health Factor Reminder Dialogue Template</w:t>
      </w:r>
      <w:r w:rsidR="009E2DF1">
        <w:t xml:space="preserve">, please see </w:t>
      </w:r>
      <w:hyperlink w:anchor="_Adding_the_RAI" w:history="1">
        <w:r w:rsidR="00EF2D65">
          <w:rPr>
            <w:rStyle w:val="Hyperlink"/>
            <w:b/>
            <w:bCs/>
          </w:rPr>
          <w:t>Appendix D</w:t>
        </w:r>
      </w:hyperlink>
      <w:r w:rsidR="009E2DF1">
        <w:rPr>
          <w:b/>
          <w:bCs/>
        </w:rPr>
        <w:t>.</w:t>
      </w:r>
      <w:r w:rsidR="009E2DF1">
        <w:t xml:space="preserve"> </w:t>
      </w:r>
    </w:p>
    <w:p w14:paraId="34A1EB1D" w14:textId="45CAB83F" w:rsidR="00751452" w:rsidRDefault="00751452" w:rsidP="009E2DF1"/>
    <w:p w14:paraId="7122D2B6" w14:textId="72456CFB" w:rsidR="000072EB" w:rsidRDefault="00A3500E" w:rsidP="000A6318">
      <w:pPr>
        <w:pStyle w:val="ListParagraph"/>
      </w:pPr>
      <w:r>
        <w:rPr>
          <w:noProof/>
          <w:sz w:val="28"/>
          <w:szCs w:val="28"/>
        </w:rPr>
        <mc:AlternateContent>
          <mc:Choice Requires="wps">
            <w:drawing>
              <wp:anchor distT="0" distB="0" distL="114300" distR="114300" simplePos="0" relativeHeight="251658347" behindDoc="0" locked="0" layoutInCell="1" allowOverlap="1" wp14:anchorId="50D46446" wp14:editId="59EF385C">
                <wp:simplePos x="0" y="0"/>
                <wp:positionH relativeFrom="column">
                  <wp:posOffset>438150</wp:posOffset>
                </wp:positionH>
                <wp:positionV relativeFrom="paragraph">
                  <wp:posOffset>111125</wp:posOffset>
                </wp:positionV>
                <wp:extent cx="5554980" cy="1209675"/>
                <wp:effectExtent l="0" t="0" r="7620" b="9525"/>
                <wp:wrapNone/>
                <wp:docPr id="199" name="Rectangle: Rounded Corners 199"/>
                <wp:cNvGraphicFramePr/>
                <a:graphic xmlns:a="http://schemas.openxmlformats.org/drawingml/2006/main">
                  <a:graphicData uri="http://schemas.microsoft.com/office/word/2010/wordprocessingShape">
                    <wps:wsp>
                      <wps:cNvSpPr/>
                      <wps:spPr>
                        <a:xfrm>
                          <a:off x="0" y="0"/>
                          <a:ext cx="5554980" cy="1209675"/>
                        </a:xfrm>
                        <a:prstGeom prst="roundRect">
                          <a:avLst/>
                        </a:prstGeom>
                        <a:solidFill>
                          <a:schemeClr val="accent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E112CF" id="Rectangle: Rounded Corners 199" o:spid="_x0000_s1026" style="position:absolute;margin-left:34.5pt;margin-top:8.75pt;width:437.4pt;height:95.25pt;z-index:251657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" fillcolor="#3b8d97 [2404]" stroked="f"/>
            </w:pict>
          </mc:Fallback>
        </mc:AlternateContent>
      </w:r>
    </w:p>
    <w:p w14:paraId="1698621D" w14:textId="4A5126E9" w:rsidR="00E512A1" w:rsidRDefault="00457CA9" w:rsidP="000A6318">
      <w:pPr>
        <w:pStyle w:val="ListParagraph"/>
      </w:pPr>
      <w:r>
        <w:rPr>
          <w:noProof/>
        </w:rPr>
        <mc:AlternateContent>
          <mc:Choice Requires="wps">
            <w:drawing>
              <wp:anchor distT="45720" distB="45720" distL="114300" distR="114300" simplePos="0" relativeHeight="251658348" behindDoc="0" locked="0" layoutInCell="1" allowOverlap="1" wp14:anchorId="1D7B9C2A" wp14:editId="4951FD0F">
                <wp:simplePos x="0" y="0"/>
                <wp:positionH relativeFrom="column">
                  <wp:posOffset>1143635</wp:posOffset>
                </wp:positionH>
                <wp:positionV relativeFrom="paragraph">
                  <wp:posOffset>71755</wp:posOffset>
                </wp:positionV>
                <wp:extent cx="4648200" cy="1404620"/>
                <wp:effectExtent l="0" t="0" r="0" b="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1404620"/>
                        </a:xfrm>
                        <a:prstGeom prst="rect">
                          <a:avLst/>
                        </a:prstGeom>
                        <a:noFill/>
                        <a:ln w="9525">
                          <a:noFill/>
                          <a:miter lim="800000"/>
                          <a:headEnd/>
                          <a:tailEnd/>
                        </a:ln>
                      </wps:spPr>
                      <wps:txbx>
                        <w:txbxContent>
                          <w:p w14:paraId="273E4E4F" w14:textId="166C1941" w:rsidR="00905D11" w:rsidRPr="00F36262" w:rsidRDefault="00905D11" w:rsidP="00DE6615">
                            <w:pPr>
                              <w:rPr>
                                <w:color w:val="FFFFFF" w:themeColor="background1"/>
                                <w:szCs w:val="22"/>
                              </w:rPr>
                            </w:pPr>
                            <w:r w:rsidRPr="00F36262">
                              <w:rPr>
                                <w:color w:val="FFFFFF" w:themeColor="background1"/>
                                <w:szCs w:val="22"/>
                              </w:rPr>
                              <w:t>Communicate with staff responsible for check-in to the surgical clinic about the RAI so they can address any patient-specific questions. For example, if a patient is unsure how to respond to a particular item, check-in staff would let them know that</w:t>
                            </w:r>
                            <w:r>
                              <w:rPr>
                                <w:color w:val="FFFFFF" w:themeColor="background1"/>
                                <w:szCs w:val="22"/>
                              </w:rPr>
                              <w:t xml:space="preserve"> a member of the clinical team </w:t>
                            </w:r>
                            <w:r w:rsidRPr="00F36262">
                              <w:rPr>
                                <w:color w:val="FFFFFF" w:themeColor="background1"/>
                                <w:szCs w:val="22"/>
                              </w:rPr>
                              <w:t>will review the handout with them once they are roomed.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7B9C2A" id="_x0000_s1068" type="#_x0000_t202" style="position:absolute;left:0;text-align:left;margin-left:90.05pt;margin-top:5.65pt;width:366pt;height:110.6pt;z-index:2516583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" filled="f" stroked="f">
                <v:textbox style="mso-fit-shape-to-text:t">
                  <w:txbxContent>
                    <w:p w14:paraId="273E4E4F" w14:textId="166C1941" w:rsidR="00905D11" w:rsidRPr="00F36262" w:rsidRDefault="00905D11" w:rsidP="00DE6615">
                      <w:pPr>
                        <w:rPr>
                          <w:color w:val="FFFFFF" w:themeColor="background1"/>
                          <w:szCs w:val="22"/>
                        </w:rPr>
                      </w:pPr>
                      <w:r w:rsidRPr="00F36262">
                        <w:rPr>
                          <w:color w:val="FFFFFF" w:themeColor="background1"/>
                          <w:szCs w:val="22"/>
                        </w:rPr>
                        <w:t>Communicate with staff responsible for check-in to the surgical clinic about the RAI so they can address any patient-specific questions. For example, if a patient is unsure how to respond to a particular item, check-in staff would let them know that</w:t>
                      </w:r>
                      <w:r>
                        <w:rPr>
                          <w:color w:val="FFFFFF" w:themeColor="background1"/>
                          <w:szCs w:val="22"/>
                        </w:rPr>
                        <w:t xml:space="preserve"> a member of the clinical team </w:t>
                      </w:r>
                      <w:r w:rsidRPr="00F36262">
                        <w:rPr>
                          <w:color w:val="FFFFFF" w:themeColor="background1"/>
                          <w:szCs w:val="22"/>
                        </w:rPr>
                        <w:t>will review the handout with them once they are roomed.</w:t>
                      </w:r>
                    </w:p>
                  </w:txbxContent>
                </v:textbox>
                <w10:wrap type="square"/>
              </v:shape>
            </w:pict>
          </mc:Fallback>
        </mc:AlternateContent>
      </w:r>
      <w:r w:rsidRPr="007903C5">
        <w:rPr>
          <w:noProof/>
          <w:sz w:val="28"/>
          <w:szCs w:val="28"/>
        </w:rPr>
        <mc:AlternateContent>
          <mc:Choice Requires="wps">
            <w:drawing>
              <wp:anchor distT="0" distB="0" distL="114300" distR="114300" simplePos="0" relativeHeight="251658349" behindDoc="0" locked="0" layoutInCell="1" allowOverlap="1" wp14:anchorId="3B54BB3B" wp14:editId="696607E8">
                <wp:simplePos x="0" y="0"/>
                <wp:positionH relativeFrom="column">
                  <wp:posOffset>717550</wp:posOffset>
                </wp:positionH>
                <wp:positionV relativeFrom="paragraph">
                  <wp:posOffset>284480</wp:posOffset>
                </wp:positionV>
                <wp:extent cx="353060" cy="514350"/>
                <wp:effectExtent l="0" t="0" r="8890" b="0"/>
                <wp:wrapNone/>
                <wp:docPr id="202" name="Freeform 1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353060" cy="514350"/>
                        </a:xfrm>
                        <a:custGeom>
                          <a:avLst/>
                          <a:gdLst>
                            <a:gd name="T0" fmla="*/ 1081 w 1891"/>
                            <a:gd name="T1" fmla="*/ 390 h 2754"/>
                            <a:gd name="T2" fmla="*/ 946 w 1891"/>
                            <a:gd name="T3" fmla="*/ 187 h 2754"/>
                            <a:gd name="T4" fmla="*/ 1273 w 1891"/>
                            <a:gd name="T5" fmla="*/ 390 h 2754"/>
                            <a:gd name="T6" fmla="*/ 946 w 1891"/>
                            <a:gd name="T7" fmla="*/ 0 h 2754"/>
                            <a:gd name="T8" fmla="*/ 618 w 1891"/>
                            <a:gd name="T9" fmla="*/ 390 h 2754"/>
                            <a:gd name="T10" fmla="*/ 452 w 1891"/>
                            <a:gd name="T11" fmla="*/ 511 h 2754"/>
                            <a:gd name="T12" fmla="*/ 574 w 1891"/>
                            <a:gd name="T13" fmla="*/ 727 h 2754"/>
                            <a:gd name="T14" fmla="*/ 1439 w 1891"/>
                            <a:gd name="T15" fmla="*/ 606 h 2754"/>
                            <a:gd name="T16" fmla="*/ 1318 w 1891"/>
                            <a:gd name="T17" fmla="*/ 390 h 2754"/>
                            <a:gd name="T18" fmla="*/ 483 w 1891"/>
                            <a:gd name="T19" fmla="*/ 1414 h 2754"/>
                            <a:gd name="T20" fmla="*/ 682 w 1891"/>
                            <a:gd name="T21" fmla="*/ 1572 h 2754"/>
                            <a:gd name="T22" fmla="*/ 1408 w 1891"/>
                            <a:gd name="T23" fmla="*/ 1414 h 2754"/>
                            <a:gd name="T24" fmla="*/ 827 w 1891"/>
                            <a:gd name="T25" fmla="*/ 1572 h 2754"/>
                            <a:gd name="T26" fmla="*/ 1408 w 1891"/>
                            <a:gd name="T27" fmla="*/ 1414 h 2754"/>
                            <a:gd name="T28" fmla="*/ 483 w 1891"/>
                            <a:gd name="T29" fmla="*/ 1749 h 2754"/>
                            <a:gd name="T30" fmla="*/ 682 w 1891"/>
                            <a:gd name="T31" fmla="*/ 1908 h 2754"/>
                            <a:gd name="T32" fmla="*/ 1408 w 1891"/>
                            <a:gd name="T33" fmla="*/ 1749 h 2754"/>
                            <a:gd name="T34" fmla="*/ 827 w 1891"/>
                            <a:gd name="T35" fmla="*/ 1908 h 2754"/>
                            <a:gd name="T36" fmla="*/ 1408 w 1891"/>
                            <a:gd name="T37" fmla="*/ 1749 h 2754"/>
                            <a:gd name="T38" fmla="*/ 483 w 1891"/>
                            <a:gd name="T39" fmla="*/ 2084 h 2754"/>
                            <a:gd name="T40" fmla="*/ 682 w 1891"/>
                            <a:gd name="T41" fmla="*/ 2243 h 2754"/>
                            <a:gd name="T42" fmla="*/ 1408 w 1891"/>
                            <a:gd name="T43" fmla="*/ 2084 h 2754"/>
                            <a:gd name="T44" fmla="*/ 827 w 1891"/>
                            <a:gd name="T45" fmla="*/ 2243 h 2754"/>
                            <a:gd name="T46" fmla="*/ 1408 w 1891"/>
                            <a:gd name="T47" fmla="*/ 2084 h 2754"/>
                            <a:gd name="T48" fmla="*/ 483 w 1891"/>
                            <a:gd name="T49" fmla="*/ 1079 h 2754"/>
                            <a:gd name="T50" fmla="*/ 682 w 1891"/>
                            <a:gd name="T51" fmla="*/ 1237 h 2754"/>
                            <a:gd name="T52" fmla="*/ 1408 w 1891"/>
                            <a:gd name="T53" fmla="*/ 1079 h 2754"/>
                            <a:gd name="T54" fmla="*/ 827 w 1891"/>
                            <a:gd name="T55" fmla="*/ 1237 h 2754"/>
                            <a:gd name="T56" fmla="*/ 1408 w 1891"/>
                            <a:gd name="T57" fmla="*/ 1079 h 2754"/>
                            <a:gd name="T58" fmla="*/ 333 w 1891"/>
                            <a:gd name="T59" fmla="*/ 567 h 2754"/>
                            <a:gd name="T60" fmla="*/ 231 w 1891"/>
                            <a:gd name="T61" fmla="*/ 783 h 2754"/>
                            <a:gd name="T62" fmla="*/ 216 w 1891"/>
                            <a:gd name="T63" fmla="*/ 2524 h 2754"/>
                            <a:gd name="T64" fmla="*/ 1660 w 1891"/>
                            <a:gd name="T65" fmla="*/ 2539 h 2754"/>
                            <a:gd name="T66" fmla="*/ 1675 w 1891"/>
                            <a:gd name="T67" fmla="*/ 798 h 2754"/>
                            <a:gd name="T68" fmla="*/ 1481 w 1891"/>
                            <a:gd name="T69" fmla="*/ 783 h 2754"/>
                            <a:gd name="T70" fmla="*/ 1660 w 1891"/>
                            <a:gd name="T71" fmla="*/ 567 h 2754"/>
                            <a:gd name="T72" fmla="*/ 1891 w 1891"/>
                            <a:gd name="T73" fmla="*/ 2524 h 2754"/>
                            <a:gd name="T74" fmla="*/ 231 w 1891"/>
                            <a:gd name="T75" fmla="*/ 2754 h 2754"/>
                            <a:gd name="T76" fmla="*/ 0 w 1891"/>
                            <a:gd name="T77" fmla="*/ 798 h 2754"/>
                            <a:gd name="T78" fmla="*/ 231 w 1891"/>
                            <a:gd name="T79" fmla="*/ 567 h 27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891" h="2754">
                              <a:moveTo>
                                <a:pt x="946" y="187"/>
                              </a:moveTo>
                              <a:cubicBezTo>
                                <a:pt x="1048" y="193"/>
                                <a:pt x="1115" y="295"/>
                                <a:pt x="1081" y="390"/>
                              </a:cubicBezTo>
                              <a:lnTo>
                                <a:pt x="810" y="390"/>
                              </a:lnTo>
                              <a:cubicBezTo>
                                <a:pt x="777" y="295"/>
                                <a:pt x="843" y="193"/>
                                <a:pt x="946" y="187"/>
                              </a:cubicBezTo>
                              <a:close/>
                              <a:moveTo>
                                <a:pt x="1318" y="390"/>
                              </a:moveTo>
                              <a:lnTo>
                                <a:pt x="1273" y="390"/>
                              </a:lnTo>
                              <a:cubicBezTo>
                                <a:pt x="1276" y="374"/>
                                <a:pt x="1277" y="357"/>
                                <a:pt x="1277" y="340"/>
                              </a:cubicBezTo>
                              <a:cubicBezTo>
                                <a:pt x="1277" y="155"/>
                                <a:pt x="1129" y="4"/>
                                <a:pt x="946" y="0"/>
                              </a:cubicBezTo>
                              <a:cubicBezTo>
                                <a:pt x="762" y="4"/>
                                <a:pt x="614" y="155"/>
                                <a:pt x="614" y="340"/>
                              </a:cubicBezTo>
                              <a:cubicBezTo>
                                <a:pt x="614" y="357"/>
                                <a:pt x="615" y="374"/>
                                <a:pt x="618" y="390"/>
                              </a:cubicBezTo>
                              <a:lnTo>
                                <a:pt x="574" y="390"/>
                              </a:lnTo>
                              <a:cubicBezTo>
                                <a:pt x="507" y="390"/>
                                <a:pt x="452" y="445"/>
                                <a:pt x="452" y="511"/>
                              </a:cubicBezTo>
                              <a:lnTo>
                                <a:pt x="452" y="606"/>
                              </a:lnTo>
                              <a:cubicBezTo>
                                <a:pt x="452" y="672"/>
                                <a:pt x="507" y="727"/>
                                <a:pt x="574" y="727"/>
                              </a:cubicBezTo>
                              <a:lnTo>
                                <a:pt x="1318" y="727"/>
                              </a:lnTo>
                              <a:cubicBezTo>
                                <a:pt x="1384" y="727"/>
                                <a:pt x="1439" y="672"/>
                                <a:pt x="1439" y="606"/>
                              </a:cubicBezTo>
                              <a:lnTo>
                                <a:pt x="1439" y="511"/>
                              </a:lnTo>
                              <a:cubicBezTo>
                                <a:pt x="1439" y="445"/>
                                <a:pt x="1384" y="390"/>
                                <a:pt x="1318" y="390"/>
                              </a:cubicBezTo>
                              <a:close/>
                              <a:moveTo>
                                <a:pt x="682" y="1414"/>
                              </a:moveTo>
                              <a:lnTo>
                                <a:pt x="483" y="1414"/>
                              </a:lnTo>
                              <a:lnTo>
                                <a:pt x="483" y="1572"/>
                              </a:lnTo>
                              <a:lnTo>
                                <a:pt x="682" y="1572"/>
                              </a:lnTo>
                              <a:lnTo>
                                <a:pt x="682" y="1414"/>
                              </a:lnTo>
                              <a:close/>
                              <a:moveTo>
                                <a:pt x="1408" y="1414"/>
                              </a:moveTo>
                              <a:lnTo>
                                <a:pt x="827" y="1414"/>
                              </a:lnTo>
                              <a:lnTo>
                                <a:pt x="827" y="1572"/>
                              </a:lnTo>
                              <a:lnTo>
                                <a:pt x="1408" y="1572"/>
                              </a:lnTo>
                              <a:lnTo>
                                <a:pt x="1408" y="1414"/>
                              </a:lnTo>
                              <a:close/>
                              <a:moveTo>
                                <a:pt x="682" y="1749"/>
                              </a:moveTo>
                              <a:lnTo>
                                <a:pt x="483" y="1749"/>
                              </a:lnTo>
                              <a:lnTo>
                                <a:pt x="483" y="1908"/>
                              </a:lnTo>
                              <a:lnTo>
                                <a:pt x="682" y="1908"/>
                              </a:lnTo>
                              <a:lnTo>
                                <a:pt x="682" y="1749"/>
                              </a:lnTo>
                              <a:close/>
                              <a:moveTo>
                                <a:pt x="1408" y="1749"/>
                              </a:moveTo>
                              <a:lnTo>
                                <a:pt x="827" y="1749"/>
                              </a:lnTo>
                              <a:lnTo>
                                <a:pt x="827" y="1908"/>
                              </a:lnTo>
                              <a:lnTo>
                                <a:pt x="1408" y="1908"/>
                              </a:lnTo>
                              <a:lnTo>
                                <a:pt x="1408" y="1749"/>
                              </a:lnTo>
                              <a:close/>
                              <a:moveTo>
                                <a:pt x="682" y="2084"/>
                              </a:moveTo>
                              <a:lnTo>
                                <a:pt x="483" y="2084"/>
                              </a:lnTo>
                              <a:lnTo>
                                <a:pt x="483" y="2243"/>
                              </a:lnTo>
                              <a:lnTo>
                                <a:pt x="682" y="2243"/>
                              </a:lnTo>
                              <a:lnTo>
                                <a:pt x="682" y="2084"/>
                              </a:lnTo>
                              <a:close/>
                              <a:moveTo>
                                <a:pt x="1408" y="2084"/>
                              </a:moveTo>
                              <a:lnTo>
                                <a:pt x="827" y="2084"/>
                              </a:lnTo>
                              <a:lnTo>
                                <a:pt x="827" y="2243"/>
                              </a:lnTo>
                              <a:lnTo>
                                <a:pt x="1408" y="2243"/>
                              </a:lnTo>
                              <a:lnTo>
                                <a:pt x="1408" y="2084"/>
                              </a:lnTo>
                              <a:close/>
                              <a:moveTo>
                                <a:pt x="682" y="1079"/>
                              </a:moveTo>
                              <a:lnTo>
                                <a:pt x="483" y="1079"/>
                              </a:lnTo>
                              <a:lnTo>
                                <a:pt x="483" y="1237"/>
                              </a:lnTo>
                              <a:lnTo>
                                <a:pt x="682" y="1237"/>
                              </a:lnTo>
                              <a:lnTo>
                                <a:pt x="682" y="1079"/>
                              </a:lnTo>
                              <a:close/>
                              <a:moveTo>
                                <a:pt x="1408" y="1079"/>
                              </a:moveTo>
                              <a:lnTo>
                                <a:pt x="827" y="1079"/>
                              </a:lnTo>
                              <a:lnTo>
                                <a:pt x="827" y="1237"/>
                              </a:lnTo>
                              <a:lnTo>
                                <a:pt x="1408" y="1237"/>
                              </a:lnTo>
                              <a:lnTo>
                                <a:pt x="1408" y="1079"/>
                              </a:lnTo>
                              <a:close/>
                              <a:moveTo>
                                <a:pt x="231" y="567"/>
                              </a:moveTo>
                              <a:lnTo>
                                <a:pt x="333" y="567"/>
                              </a:lnTo>
                              <a:cubicBezTo>
                                <a:pt x="333" y="655"/>
                                <a:pt x="342" y="719"/>
                                <a:pt x="411" y="783"/>
                              </a:cubicBezTo>
                              <a:lnTo>
                                <a:pt x="231" y="783"/>
                              </a:lnTo>
                              <a:cubicBezTo>
                                <a:pt x="223" y="783"/>
                                <a:pt x="216" y="790"/>
                                <a:pt x="216" y="798"/>
                              </a:cubicBezTo>
                              <a:lnTo>
                                <a:pt x="216" y="2524"/>
                              </a:lnTo>
                              <a:cubicBezTo>
                                <a:pt x="216" y="2532"/>
                                <a:pt x="223" y="2539"/>
                                <a:pt x="231" y="2539"/>
                              </a:cubicBezTo>
                              <a:lnTo>
                                <a:pt x="1660" y="2539"/>
                              </a:lnTo>
                              <a:cubicBezTo>
                                <a:pt x="1668" y="2539"/>
                                <a:pt x="1675" y="2532"/>
                                <a:pt x="1675" y="2524"/>
                              </a:cubicBezTo>
                              <a:lnTo>
                                <a:pt x="1675" y="798"/>
                              </a:lnTo>
                              <a:cubicBezTo>
                                <a:pt x="1675" y="790"/>
                                <a:pt x="1668" y="783"/>
                                <a:pt x="1660" y="783"/>
                              </a:cubicBezTo>
                              <a:lnTo>
                                <a:pt x="1481" y="783"/>
                              </a:lnTo>
                              <a:cubicBezTo>
                                <a:pt x="1550" y="719"/>
                                <a:pt x="1559" y="655"/>
                                <a:pt x="1559" y="567"/>
                              </a:cubicBezTo>
                              <a:lnTo>
                                <a:pt x="1660" y="567"/>
                              </a:lnTo>
                              <a:cubicBezTo>
                                <a:pt x="1787" y="567"/>
                                <a:pt x="1891" y="671"/>
                                <a:pt x="1891" y="798"/>
                              </a:cubicBezTo>
                              <a:lnTo>
                                <a:pt x="1891" y="2524"/>
                              </a:lnTo>
                              <a:cubicBezTo>
                                <a:pt x="1891" y="2650"/>
                                <a:pt x="1787" y="2754"/>
                                <a:pt x="1660" y="2754"/>
                              </a:cubicBezTo>
                              <a:lnTo>
                                <a:pt x="231" y="2754"/>
                              </a:lnTo>
                              <a:cubicBezTo>
                                <a:pt x="104" y="2754"/>
                                <a:pt x="0" y="2650"/>
                                <a:pt x="0" y="2524"/>
                              </a:cubicBezTo>
                              <a:lnTo>
                                <a:pt x="0" y="798"/>
                              </a:lnTo>
                              <a:cubicBezTo>
                                <a:pt x="0" y="671"/>
                                <a:pt x="104" y="567"/>
                                <a:pt x="231" y="567"/>
                              </a:cubicBezTo>
                              <a:lnTo>
                                <a:pt x="231" y="567"/>
                              </a:lnTo>
                              <a:close/>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280C800" id="Freeform 192" o:spid="_x0000_s1026" style="position:absolute;margin-left:56.5pt;margin-top:22.4pt;width:27.8pt;height:40.5pt;z-index:251657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91,2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" path="m946,187v102,6,169,108,135,203l810,390c777,295,843,193,946,187xm1318,390r-45,c1276,374,1277,357,1277,340,1277,155,1129,4,946,,762,4,614,155,614,340v,17,1,34,4,50l574,390v-67,,-122,55,-122,121l452,606v,66,55,121,122,121l1318,727v66,,121,-55,121,-121l1439,511v,-66,-55,-121,-121,-121xm682,1414r-199,l483,1572r199,l682,1414xm1408,1414r-581,l827,1572r581,l1408,1414xm682,1749r-199,l483,1908r199,l682,1749xm1408,1749r-581,l827,1908r581,l1408,1749xm682,2084r-199,l483,2243r199,l682,2084xm1408,2084r-581,l827,2243r581,l1408,2084xm682,1079r-199,l483,1237r199,l682,1079xm1408,1079r-581,l827,1237r581,l1408,1079xm231,567r102,c333,655,342,719,411,783r-180,c223,783,216,790,216,798r,1726c216,2532,223,2539,231,2539r1429,c1668,2539,1675,2532,1675,2524r,-1726c1675,790,1668,783,1660,783r-179,c1550,719,1559,655,1559,567r101,c1787,567,1891,671,1891,798r,1726c1891,2650,1787,2754,1660,2754r-1429,c104,2754,,2650,,2524l,798c,671,104,567,231,567r,xe" fillcolor="white [3212]" stroked="f">
                <v:path arrowok="t" o:connecttype="custom" o:connectlocs="201829,72838;176623,34925;237676,72838;176623,0;115384,72838;84391,95437;107169,135778;268669,113179;246078,72838;90179,264085;127333,293594;262881,264085;154405,293594;262881,264085;90179,326651;127333,356347;262881,326651;154405,356347;262881,326651;90179,389218;127333,418913;262881,389218;154405,418913;262881,389218;90179,201519;127333,231028;262881,201519;154405,231028;262881,201519;62173,105896;43129,146237;40328,471394;309931,474196;312732,149038;276511,146237;309931,105896;353060,471394;43129,514350;0,149038;43129,105896" o:connectangles="0,0,0,0,0,0,0,0,0,0,0,0,0,0,0,0,0,0,0,0,0,0,0,0,0,0,0,0,0,0,0,0,0,0,0,0,0,0,0,0"/>
                <o:lock v:ext="edit" aspectratio="t" verticies="t"/>
              </v:shape>
            </w:pict>
          </mc:Fallback>
        </mc:AlternateContent>
      </w:r>
    </w:p>
    <w:p w14:paraId="3A1C9E0C" w14:textId="411BD3AD" w:rsidR="009F1A26" w:rsidRDefault="009F1A26">
      <w:pPr>
        <w:rPr>
          <w:sz w:val="28"/>
          <w:szCs w:val="28"/>
        </w:rPr>
      </w:pPr>
    </w:p>
    <w:p w14:paraId="509956BE" w14:textId="30AC0100" w:rsidR="00F90006" w:rsidRPr="00FF058F" w:rsidRDefault="007E2B7B" w:rsidP="00937AB5">
      <w:pPr>
        <w:rPr>
          <w:sz w:val="28"/>
          <w:szCs w:val="28"/>
        </w:rPr>
      </w:pPr>
      <w:r>
        <w:rPr>
          <w:sz w:val="28"/>
          <w:szCs w:val="28"/>
        </w:rPr>
        <w:br w:type="page"/>
      </w:r>
    </w:p>
    <w:p w14:paraId="370288DD" w14:textId="7D48004A" w:rsidR="00BA692C" w:rsidRPr="00B656EF" w:rsidRDefault="00BA692C" w:rsidP="00BA692C">
      <w:pPr>
        <w:pStyle w:val="Heading2"/>
        <w:rPr>
          <w:sz w:val="28"/>
          <w:szCs w:val="28"/>
        </w:rPr>
      </w:pPr>
      <w:bookmarkStart w:id="15" w:name="_Toc81560162"/>
      <w:r w:rsidRPr="00B656EF">
        <w:rPr>
          <w:sz w:val="28"/>
          <w:szCs w:val="28"/>
        </w:rPr>
        <w:lastRenderedPageBreak/>
        <w:t xml:space="preserve">Step </w:t>
      </w:r>
      <w:r w:rsidR="008E3F77">
        <w:rPr>
          <w:sz w:val="28"/>
          <w:szCs w:val="28"/>
        </w:rPr>
        <w:t>4</w:t>
      </w:r>
      <w:r w:rsidRPr="00B656EF">
        <w:rPr>
          <w:sz w:val="28"/>
          <w:szCs w:val="28"/>
        </w:rPr>
        <w:t>: Set Project Scope and Develop Project Charter</w:t>
      </w:r>
      <w:bookmarkEnd w:id="15"/>
      <w:r w:rsidRPr="00B656EF">
        <w:rPr>
          <w:sz w:val="28"/>
          <w:szCs w:val="28"/>
        </w:rPr>
        <w:t xml:space="preserve"> </w:t>
      </w:r>
    </w:p>
    <w:p w14:paraId="037BE8D3" w14:textId="28403465" w:rsidR="008D451D" w:rsidRPr="007A0A36" w:rsidRDefault="008E276A" w:rsidP="008D451D">
      <w:pPr>
        <w:spacing w:after="480"/>
        <w:rPr>
          <w:noProof/>
        </w:rPr>
      </w:pPr>
      <w:r>
        <w:rPr>
          <w:noProof/>
        </w:rPr>
        <mc:AlternateContent>
          <mc:Choice Requires="wps">
            <w:drawing>
              <wp:anchor distT="0" distB="0" distL="114300" distR="114300" simplePos="0" relativeHeight="251658493" behindDoc="1" locked="0" layoutInCell="1" allowOverlap="1" wp14:anchorId="4E04B0A0" wp14:editId="0A4A38DC">
                <wp:simplePos x="0" y="0"/>
                <wp:positionH relativeFrom="column">
                  <wp:posOffset>36830</wp:posOffset>
                </wp:positionH>
                <wp:positionV relativeFrom="paragraph">
                  <wp:posOffset>1001395</wp:posOffset>
                </wp:positionV>
                <wp:extent cx="5848350" cy="970885"/>
                <wp:effectExtent l="0" t="0" r="0" b="1270"/>
                <wp:wrapNone/>
                <wp:docPr id="119" name="Rectangle: Rounded Corners 119"/>
                <wp:cNvGraphicFramePr/>
                <a:graphic xmlns:a="http://schemas.openxmlformats.org/drawingml/2006/main">
                  <a:graphicData uri="http://schemas.microsoft.com/office/word/2010/wordprocessingShape">
                    <wps:wsp>
                      <wps:cNvSpPr/>
                      <wps:spPr>
                        <a:xfrm>
                          <a:off x="0" y="0"/>
                          <a:ext cx="5848350" cy="970885"/>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F89781" id="Rectangle: Rounded Corners 119" o:spid="_x0000_s1026" style="position:absolute;margin-left:2.9pt;margin-top:78.85pt;width:460.5pt;height:76.45pt;z-index:-2516579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" fillcolor="#def0f2 [660]" stroked="f"/>
            </w:pict>
          </mc:Fallback>
        </mc:AlternateContent>
      </w:r>
      <w:r w:rsidR="00BA692C" w:rsidRPr="00D307BE">
        <w:rPr>
          <w:szCs w:val="22"/>
        </w:rPr>
        <w:t xml:space="preserve">As with many </w:t>
      </w:r>
      <w:r w:rsidR="001C7D6B">
        <w:rPr>
          <w:szCs w:val="22"/>
        </w:rPr>
        <w:t>Promising</w:t>
      </w:r>
      <w:r w:rsidR="00BA692C" w:rsidRPr="00D307BE">
        <w:rPr>
          <w:szCs w:val="22"/>
        </w:rPr>
        <w:t xml:space="preserve"> Practices identified through the Diffusion of Excellence Initiative, the </w:t>
      </w:r>
      <w:r>
        <w:rPr>
          <w:szCs w:val="22"/>
        </w:rPr>
        <w:t>Surgical Pause</w:t>
      </w:r>
      <w:r w:rsidR="00BA692C" w:rsidRPr="00D307BE">
        <w:rPr>
          <w:szCs w:val="22"/>
        </w:rPr>
        <w:t xml:space="preserve"> can be modified to fit the </w:t>
      </w:r>
      <w:r w:rsidR="00D043CB">
        <w:rPr>
          <w:szCs w:val="22"/>
        </w:rPr>
        <w:t xml:space="preserve">unique characteristics of </w:t>
      </w:r>
      <w:r w:rsidR="00BA692C" w:rsidRPr="00D307BE">
        <w:rPr>
          <w:szCs w:val="22"/>
        </w:rPr>
        <w:t>your facility. Certain aspects of the practice, such as selecting the type of intervention, defining a RAI score threshold, and outlining</w:t>
      </w:r>
      <w:r w:rsidR="007330AA">
        <w:rPr>
          <w:szCs w:val="22"/>
        </w:rPr>
        <w:t xml:space="preserve"> </w:t>
      </w:r>
      <w:r w:rsidR="00BA692C" w:rsidRPr="00D307BE">
        <w:rPr>
          <w:szCs w:val="22"/>
        </w:rPr>
        <w:t xml:space="preserve">metrics should be discussed </w:t>
      </w:r>
      <w:r w:rsidR="007330AA">
        <w:rPr>
          <w:szCs w:val="22"/>
        </w:rPr>
        <w:t>among the implementation</w:t>
      </w:r>
      <w:r w:rsidR="00BA692C" w:rsidRPr="00D307BE">
        <w:rPr>
          <w:szCs w:val="22"/>
        </w:rPr>
        <w:t xml:space="preserve"> team and documented in </w:t>
      </w:r>
      <w:r w:rsidR="00CD45C8">
        <w:rPr>
          <w:szCs w:val="22"/>
        </w:rPr>
        <w:t>the</w:t>
      </w:r>
      <w:r w:rsidR="00BA692C" w:rsidRPr="00A06495">
        <w:rPr>
          <w:szCs w:val="22"/>
        </w:rPr>
        <w:t xml:space="preserve"> </w:t>
      </w:r>
      <w:r w:rsidR="00BA692C" w:rsidRPr="00A06495">
        <w:rPr>
          <w:b/>
          <w:bCs/>
          <w:szCs w:val="22"/>
        </w:rPr>
        <w:t>Project Charter</w:t>
      </w:r>
      <w:r w:rsidR="00BA692C" w:rsidRPr="00D307BE">
        <w:rPr>
          <w:szCs w:val="22"/>
        </w:rPr>
        <w:t>.</w:t>
      </w:r>
      <w:r w:rsidR="00BC454D">
        <w:rPr>
          <w:szCs w:val="22"/>
        </w:rPr>
        <w:t xml:space="preserve"> The Project Charter will serve as a guide for implementing </w:t>
      </w:r>
      <w:r w:rsidR="007B5D14">
        <w:rPr>
          <w:szCs w:val="22"/>
        </w:rPr>
        <w:t>the practice and should include:</w:t>
      </w:r>
      <w:r w:rsidR="007A0A36" w:rsidRPr="007A0A36">
        <w:rPr>
          <w:noProof/>
        </w:rPr>
        <w:t xml:space="preserve"> </w:t>
      </w:r>
    </w:p>
    <w:p w14:paraId="5CD28033" w14:textId="13F7E606" w:rsidR="007B5D14" w:rsidRDefault="007B5D14" w:rsidP="001D7988">
      <w:pPr>
        <w:pStyle w:val="ListParagraph"/>
        <w:numPr>
          <w:ilvl w:val="0"/>
          <w:numId w:val="17"/>
        </w:numPr>
        <w:spacing w:after="120"/>
        <w:rPr>
          <w:szCs w:val="22"/>
        </w:rPr>
      </w:pPr>
      <w:r>
        <w:rPr>
          <w:szCs w:val="22"/>
        </w:rPr>
        <w:t>Problem statement</w:t>
      </w:r>
    </w:p>
    <w:p w14:paraId="3579AACC" w14:textId="557B8542" w:rsidR="007B5D14" w:rsidRDefault="007B5D14" w:rsidP="001D7988">
      <w:pPr>
        <w:pStyle w:val="ListParagraph"/>
        <w:numPr>
          <w:ilvl w:val="0"/>
          <w:numId w:val="17"/>
        </w:numPr>
        <w:spacing w:after="120"/>
        <w:rPr>
          <w:szCs w:val="22"/>
        </w:rPr>
      </w:pPr>
      <w:r>
        <w:rPr>
          <w:szCs w:val="22"/>
        </w:rPr>
        <w:t>Implementation scope, goal(s), and timeline</w:t>
      </w:r>
    </w:p>
    <w:p w14:paraId="7EB411CF" w14:textId="51A13AD9" w:rsidR="007B5D14" w:rsidRDefault="007B5D14" w:rsidP="001D7988">
      <w:pPr>
        <w:pStyle w:val="ListParagraph"/>
        <w:numPr>
          <w:ilvl w:val="0"/>
          <w:numId w:val="17"/>
        </w:numPr>
        <w:spacing w:after="120"/>
        <w:rPr>
          <w:szCs w:val="22"/>
        </w:rPr>
      </w:pPr>
      <w:r>
        <w:rPr>
          <w:szCs w:val="22"/>
        </w:rPr>
        <w:t>Resources needed to implement</w:t>
      </w:r>
    </w:p>
    <w:p w14:paraId="1FD56CF7" w14:textId="1AA75EA8" w:rsidR="008D451D" w:rsidRPr="008D451D" w:rsidRDefault="007B5D14" w:rsidP="008D451D">
      <w:pPr>
        <w:pStyle w:val="ListParagraph"/>
        <w:numPr>
          <w:ilvl w:val="0"/>
          <w:numId w:val="17"/>
        </w:numPr>
        <w:spacing w:after="480"/>
        <w:contextualSpacing w:val="0"/>
        <w:rPr>
          <w:szCs w:val="22"/>
        </w:rPr>
      </w:pPr>
      <w:r>
        <w:rPr>
          <w:szCs w:val="22"/>
        </w:rPr>
        <w:t>Any other information gathered from initial discussions with your implementation team</w:t>
      </w:r>
    </w:p>
    <w:p w14:paraId="4F609E2C" w14:textId="39021466" w:rsidR="007B5D14" w:rsidRPr="007B5D14" w:rsidRDefault="007B5D14" w:rsidP="007B5D14">
      <w:pPr>
        <w:rPr>
          <w:szCs w:val="22"/>
        </w:rPr>
      </w:pPr>
      <w:r w:rsidRPr="007B5D14">
        <w:rPr>
          <w:szCs w:val="22"/>
        </w:rPr>
        <w:t xml:space="preserve">Another major component of the Project Charter is identifying stakeholders and leadership who will support implementation. Recommended stakeholders, and their associated roles and responsibilities, are outlined in </w:t>
      </w:r>
      <w:r w:rsidRPr="004D19D3">
        <w:rPr>
          <w:b/>
          <w:bCs/>
          <w:szCs w:val="22"/>
        </w:rPr>
        <w:t>Table 1</w:t>
      </w:r>
      <w:r w:rsidRPr="004D19D3">
        <w:rPr>
          <w:szCs w:val="22"/>
        </w:rPr>
        <w:t xml:space="preserve"> located on page 20.</w:t>
      </w:r>
    </w:p>
    <w:p w14:paraId="23CF5547" w14:textId="77777777" w:rsidR="009A5A9B" w:rsidRDefault="009A5A9B" w:rsidP="007B5D14">
      <w:pPr>
        <w:rPr>
          <w:szCs w:val="22"/>
        </w:rPr>
      </w:pPr>
    </w:p>
    <w:p w14:paraId="5F89F40B" w14:textId="589192FA" w:rsidR="007B5D14" w:rsidRPr="007B5D14" w:rsidRDefault="007B5D14" w:rsidP="007B5D14">
      <w:pPr>
        <w:rPr>
          <w:szCs w:val="22"/>
        </w:rPr>
      </w:pPr>
      <w:r w:rsidRPr="007B5D14">
        <w:rPr>
          <w:szCs w:val="22"/>
        </w:rPr>
        <w:t xml:space="preserve">Refer </w:t>
      </w:r>
      <w:r w:rsidRPr="000C7621">
        <w:rPr>
          <w:szCs w:val="22"/>
        </w:rPr>
        <w:t xml:space="preserve">to </w:t>
      </w:r>
      <w:hyperlink w:anchor="_Project_Charter_Template" w:history="1">
        <w:r w:rsidR="00EF2D65">
          <w:rPr>
            <w:rStyle w:val="Hyperlink"/>
            <w:b/>
            <w:bCs/>
            <w:szCs w:val="22"/>
          </w:rPr>
          <w:t>Appendix E for a template Project Charter</w:t>
        </w:r>
      </w:hyperlink>
      <w:r w:rsidRPr="00A06495">
        <w:rPr>
          <w:szCs w:val="22"/>
        </w:rPr>
        <w:t xml:space="preserve"> </w:t>
      </w:r>
      <w:r w:rsidRPr="007B5D14">
        <w:rPr>
          <w:szCs w:val="22"/>
        </w:rPr>
        <w:t>to get you started!</w:t>
      </w:r>
    </w:p>
    <w:p w14:paraId="577C504F" w14:textId="02B3A32A" w:rsidR="00F601DF" w:rsidRDefault="00F601DF" w:rsidP="00BF15B5">
      <w:pPr>
        <w:rPr>
          <w:szCs w:val="22"/>
        </w:rPr>
      </w:pPr>
    </w:p>
    <w:p w14:paraId="4939CDE2" w14:textId="5BFB4A83" w:rsidR="00F601DF" w:rsidRPr="008D451D" w:rsidRDefault="007B5D14" w:rsidP="008D451D">
      <w:pPr>
        <w:spacing w:after="120"/>
        <w:rPr>
          <w:i/>
          <w:iCs/>
          <w:szCs w:val="22"/>
        </w:rPr>
      </w:pPr>
      <w:r w:rsidRPr="000C7621">
        <w:rPr>
          <w:b/>
          <w:bCs/>
          <w:szCs w:val="22"/>
        </w:rPr>
        <w:t xml:space="preserve">Figure 6. </w:t>
      </w:r>
      <w:r w:rsidRPr="000C7621">
        <w:rPr>
          <w:i/>
          <w:iCs/>
          <w:szCs w:val="22"/>
        </w:rPr>
        <w:t>Recommended</w:t>
      </w:r>
      <w:r w:rsidRPr="006A72B5">
        <w:rPr>
          <w:i/>
          <w:iCs/>
          <w:szCs w:val="22"/>
        </w:rPr>
        <w:t xml:space="preserve"> project charter components</w:t>
      </w:r>
      <w:r w:rsidRPr="00DF1F00">
        <w:rPr>
          <w:i/>
          <w:iCs/>
          <w:color w:val="FF0000"/>
          <w:szCs w:val="22"/>
        </w:rPr>
        <w:t xml:space="preserve"> </w:t>
      </w:r>
    </w:p>
    <w:p w14:paraId="0B10BC91" w14:textId="14F85A1A" w:rsidR="00F601DF" w:rsidRDefault="00F601DF" w:rsidP="00BF15B5">
      <w:pPr>
        <w:rPr>
          <w:szCs w:val="22"/>
        </w:rPr>
      </w:pPr>
    </w:p>
    <w:p w14:paraId="62FD6EA6" w14:textId="205BB80B" w:rsidR="00F601DF" w:rsidRDefault="00F601DF" w:rsidP="00BF15B5">
      <w:pPr>
        <w:rPr>
          <w:szCs w:val="22"/>
        </w:rPr>
      </w:pPr>
    </w:p>
    <w:p w14:paraId="76C24B0A" w14:textId="355C1F23" w:rsidR="00F601DF" w:rsidRDefault="008E276A" w:rsidP="00BF15B5">
      <w:pPr>
        <w:rPr>
          <w:szCs w:val="22"/>
        </w:rPr>
      </w:pPr>
      <w:r w:rsidRPr="00313ECE">
        <w:rPr>
          <w:noProof/>
          <w:sz w:val="28"/>
          <w:szCs w:val="28"/>
          <w:highlight w:val="yellow"/>
        </w:rPr>
        <mc:AlternateContent>
          <mc:Choice Requires="wps">
            <w:drawing>
              <wp:anchor distT="0" distB="0" distL="114300" distR="114300" simplePos="0" relativeHeight="251658481" behindDoc="0" locked="0" layoutInCell="1" allowOverlap="1" wp14:anchorId="7CE6865A" wp14:editId="5C7400C6">
                <wp:simplePos x="0" y="0"/>
                <wp:positionH relativeFrom="column">
                  <wp:posOffset>4106640</wp:posOffset>
                </wp:positionH>
                <wp:positionV relativeFrom="paragraph">
                  <wp:posOffset>170815</wp:posOffset>
                </wp:positionV>
                <wp:extent cx="933450" cy="600075"/>
                <wp:effectExtent l="0" t="0" r="0" b="1270"/>
                <wp:wrapThrough wrapText="bothSides">
                  <wp:wrapPolygon edited="0">
                    <wp:start x="1322" y="0"/>
                    <wp:lineTo x="1322" y="20791"/>
                    <wp:lineTo x="19837" y="20791"/>
                    <wp:lineTo x="19837" y="0"/>
                    <wp:lineTo x="1322" y="0"/>
                  </wp:wrapPolygon>
                </wp:wrapThrough>
                <wp:docPr id="210"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600075"/>
                        </a:xfrm>
                        <a:prstGeom prst="rect">
                          <a:avLst/>
                        </a:prstGeom>
                        <a:noFill/>
                        <a:ln w="9525">
                          <a:noFill/>
                          <a:miter lim="800000"/>
                          <a:headEnd/>
                          <a:tailEnd/>
                        </a:ln>
                      </wps:spPr>
                      <wps:txbx>
                        <w:txbxContent>
                          <w:p w14:paraId="71087497" w14:textId="712F4512" w:rsidR="00905D11" w:rsidRPr="004952BE" w:rsidRDefault="00905D11" w:rsidP="005D6271">
                            <w:pPr>
                              <w:spacing w:before="53"/>
                              <w:jc w:val="center"/>
                              <w:rPr>
                                <w:color w:val="183254" w:themeColor="text2"/>
                                <w:szCs w:val="22"/>
                              </w:rPr>
                            </w:pPr>
                            <w:r w:rsidRPr="004952BE">
                              <w:rPr>
                                <w:rFonts w:asciiTheme="minorHAnsi" w:cs="Arial"/>
                                <w:b/>
                                <w:bCs/>
                                <w:noProof/>
                                <w:color w:val="183254" w:themeColor="text2"/>
                                <w:kern w:val="24"/>
                                <w:szCs w:val="22"/>
                              </w:rPr>
                              <w:t>Problem  Statement</w:t>
                            </w:r>
                          </w:p>
                        </w:txbxContent>
                      </wps:txbx>
                      <wps:bodyPr wrap="square">
                        <a:spAutoFit/>
                      </wps:bodyPr>
                    </wps:wsp>
                  </a:graphicData>
                </a:graphic>
                <wp14:sizeRelH relativeFrom="margin">
                  <wp14:pctWidth>0</wp14:pctWidth>
                </wp14:sizeRelH>
              </wp:anchor>
            </w:drawing>
          </mc:Choice>
          <mc:Fallback>
            <w:pict>
              <v:rect w14:anchorId="7CE6865A" id="Rektangel 63" o:spid="_x0000_s1069" style="position:absolute;margin-left:323.35pt;margin-top:13.45pt;width:73.5pt;height:47.25pt;z-index:2516584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" filled="f" stroked="f">
                <v:textbox style="mso-fit-shape-to-text:t">
                  <w:txbxContent>
                    <w:p w14:paraId="71087497" w14:textId="712F4512" w:rsidR="00905D11" w:rsidRPr="004952BE" w:rsidRDefault="00905D11" w:rsidP="005D6271">
                      <w:pPr>
                        <w:spacing w:before="53"/>
                        <w:jc w:val="center"/>
                        <w:rPr>
                          <w:color w:val="183254" w:themeColor="text2"/>
                          <w:szCs w:val="22"/>
                        </w:rPr>
                      </w:pPr>
                      <w:r w:rsidRPr="004952BE">
                        <w:rPr>
                          <w:rFonts w:asciiTheme="minorHAnsi" w:cs="Arial"/>
                          <w:b/>
                          <w:bCs/>
                          <w:noProof/>
                          <w:color w:val="183254" w:themeColor="text2"/>
                          <w:kern w:val="24"/>
                          <w:szCs w:val="22"/>
                        </w:rPr>
                        <w:t>Problem  Statement</w:t>
                      </w:r>
                    </w:p>
                  </w:txbxContent>
                </v:textbox>
                <w10:wrap type="through"/>
              </v:rect>
            </w:pict>
          </mc:Fallback>
        </mc:AlternateContent>
      </w:r>
      <w:r w:rsidRPr="00313ECE">
        <w:rPr>
          <w:noProof/>
          <w:sz w:val="28"/>
          <w:szCs w:val="28"/>
          <w:highlight w:val="yellow"/>
        </w:rPr>
        <mc:AlternateContent>
          <mc:Choice Requires="wps">
            <w:drawing>
              <wp:anchor distT="0" distB="0" distL="114300" distR="114300" simplePos="0" relativeHeight="251658475" behindDoc="0" locked="0" layoutInCell="1" allowOverlap="1" wp14:anchorId="6B0DF499" wp14:editId="694E9640">
                <wp:simplePos x="0" y="0"/>
                <wp:positionH relativeFrom="column">
                  <wp:posOffset>3223670</wp:posOffset>
                </wp:positionH>
                <wp:positionV relativeFrom="paragraph">
                  <wp:posOffset>167640</wp:posOffset>
                </wp:positionV>
                <wp:extent cx="731520" cy="731520"/>
                <wp:effectExtent l="0" t="0" r="0" b="0"/>
                <wp:wrapThrough wrapText="bothSides">
                  <wp:wrapPolygon edited="0">
                    <wp:start x="6750" y="0"/>
                    <wp:lineTo x="0" y="3375"/>
                    <wp:lineTo x="0" y="14625"/>
                    <wp:lineTo x="1688" y="18000"/>
                    <wp:lineTo x="5625" y="20813"/>
                    <wp:lineTo x="6188" y="20813"/>
                    <wp:lineTo x="14625" y="20813"/>
                    <wp:lineTo x="15188" y="20813"/>
                    <wp:lineTo x="19125" y="18000"/>
                    <wp:lineTo x="20813" y="14625"/>
                    <wp:lineTo x="20813" y="3375"/>
                    <wp:lineTo x="14063" y="0"/>
                    <wp:lineTo x="6750" y="0"/>
                  </wp:wrapPolygon>
                </wp:wrapThrough>
                <wp:docPr id="8" name="Flowchart: Connector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31520" cy="731520"/>
                        </a:xfrm>
                        <a:prstGeom prst="flowChartConnector">
                          <a:avLst/>
                        </a:prstGeom>
                        <a:solidFill>
                          <a:schemeClr val="accent1">
                            <a:lumMod val="75000"/>
                          </a:schemeClr>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8E890" id="Flowchart: Connector 7" o:spid="_x0000_s1026" type="#_x0000_t120" style="position:absolute;margin-left:253.85pt;margin-top:13.2pt;width:57.6pt;height:57.6pt;z-index:251658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" fillcolor="#3b8d97 [2404]" stroked="f" strokeweight="5pt">
                <o:lock v:ext="edit" aspectratio="t"/>
                <v:textbox inset="0,0,0,0"/>
                <w10:wrap type="through"/>
              </v:shape>
            </w:pict>
          </mc:Fallback>
        </mc:AlternateContent>
      </w:r>
      <w:r w:rsidR="00D91FE9" w:rsidRPr="00313ECE">
        <w:rPr>
          <w:noProof/>
          <w:sz w:val="28"/>
          <w:szCs w:val="28"/>
          <w:highlight w:val="yellow"/>
        </w:rPr>
        <mc:AlternateContent>
          <mc:Choice Requires="wps">
            <w:drawing>
              <wp:anchor distT="0" distB="0" distL="114300" distR="114300" simplePos="0" relativeHeight="251658474" behindDoc="0" locked="0" layoutInCell="1" allowOverlap="1" wp14:anchorId="796CEBF4" wp14:editId="06E70BCA">
                <wp:simplePos x="0" y="0"/>
                <wp:positionH relativeFrom="margin">
                  <wp:posOffset>3592830</wp:posOffset>
                </wp:positionH>
                <wp:positionV relativeFrom="margin">
                  <wp:posOffset>6868160</wp:posOffset>
                </wp:positionV>
                <wp:extent cx="731520" cy="731520"/>
                <wp:effectExtent l="0" t="0" r="0" b="0"/>
                <wp:wrapThrough wrapText="bothSides">
                  <wp:wrapPolygon edited="0">
                    <wp:start x="6750" y="0"/>
                    <wp:lineTo x="0" y="3375"/>
                    <wp:lineTo x="0" y="14625"/>
                    <wp:lineTo x="1688" y="18000"/>
                    <wp:lineTo x="5625" y="20813"/>
                    <wp:lineTo x="6188" y="20813"/>
                    <wp:lineTo x="14625" y="20813"/>
                    <wp:lineTo x="15188" y="20813"/>
                    <wp:lineTo x="19125" y="18000"/>
                    <wp:lineTo x="20813" y="14625"/>
                    <wp:lineTo x="20813" y="3375"/>
                    <wp:lineTo x="14063" y="0"/>
                    <wp:lineTo x="6750" y="0"/>
                  </wp:wrapPolygon>
                </wp:wrapThrough>
                <wp:docPr id="112" name="Flowchart: Connector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31520" cy="731520"/>
                        </a:xfrm>
                        <a:prstGeom prst="flowChartConnector">
                          <a:avLst/>
                        </a:prstGeom>
                        <a:solidFill>
                          <a:schemeClr val="accent1">
                            <a:lumMod val="75000"/>
                          </a:schemeClr>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B4625" id="Flowchart: Connector 6" o:spid="_x0000_s1026" type="#_x0000_t120" style="position:absolute;margin-left:282.9pt;margin-top:540.8pt;width:57.6pt;height:57.6pt;z-index:25165847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" fillcolor="#3b8d97 [2404]" stroked="f" strokeweight="5pt">
                <o:lock v:ext="edit" aspectratio="t"/>
                <v:textbox inset="0,0,0,0"/>
                <w10:wrap type="through" anchorx="margin" anchory="margin"/>
              </v:shape>
            </w:pict>
          </mc:Fallback>
        </mc:AlternateContent>
      </w:r>
      <w:r w:rsidR="00D91FE9" w:rsidRPr="00313ECE">
        <w:rPr>
          <w:noProof/>
          <w:sz w:val="28"/>
          <w:szCs w:val="28"/>
          <w:highlight w:val="yellow"/>
        </w:rPr>
        <mc:AlternateContent>
          <mc:Choice Requires="wps">
            <w:drawing>
              <wp:anchor distT="0" distB="0" distL="114300" distR="114300" simplePos="0" relativeHeight="251658483" behindDoc="0" locked="0" layoutInCell="1" allowOverlap="1" wp14:anchorId="3E24D1B6" wp14:editId="68BC057E">
                <wp:simplePos x="0" y="0"/>
                <wp:positionH relativeFrom="column">
                  <wp:posOffset>85725</wp:posOffset>
                </wp:positionH>
                <wp:positionV relativeFrom="paragraph">
                  <wp:posOffset>2821940</wp:posOffset>
                </wp:positionV>
                <wp:extent cx="1304925" cy="600075"/>
                <wp:effectExtent l="0" t="0" r="0" b="1270"/>
                <wp:wrapThrough wrapText="bothSides">
                  <wp:wrapPolygon edited="0">
                    <wp:start x="946" y="0"/>
                    <wp:lineTo x="946" y="20791"/>
                    <wp:lineTo x="20496" y="20791"/>
                    <wp:lineTo x="20496" y="0"/>
                    <wp:lineTo x="946" y="0"/>
                  </wp:wrapPolygon>
                </wp:wrapThrough>
                <wp:docPr id="212"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600075"/>
                        </a:xfrm>
                        <a:prstGeom prst="rect">
                          <a:avLst/>
                        </a:prstGeom>
                        <a:noFill/>
                        <a:ln w="9525">
                          <a:noFill/>
                          <a:miter lim="800000"/>
                          <a:headEnd/>
                          <a:tailEnd/>
                        </a:ln>
                      </wps:spPr>
                      <wps:txbx>
                        <w:txbxContent>
                          <w:p w14:paraId="315F777B" w14:textId="3A26F5AA" w:rsidR="00905D11" w:rsidRPr="004952BE" w:rsidRDefault="00905D11" w:rsidP="005D6271">
                            <w:pPr>
                              <w:spacing w:before="53"/>
                              <w:jc w:val="center"/>
                              <w:rPr>
                                <w:color w:val="183254" w:themeColor="text2"/>
                                <w:szCs w:val="22"/>
                              </w:rPr>
                            </w:pPr>
                            <w:r w:rsidRPr="004952BE">
                              <w:rPr>
                                <w:rFonts w:asciiTheme="minorHAnsi" w:cs="Arial"/>
                                <w:b/>
                                <w:bCs/>
                                <w:noProof/>
                                <w:color w:val="183254" w:themeColor="text2"/>
                                <w:kern w:val="24"/>
                                <w:szCs w:val="22"/>
                              </w:rPr>
                              <w:t>Resources Needed to Implement</w:t>
                            </w:r>
                          </w:p>
                        </w:txbxContent>
                      </wps:txbx>
                      <wps:bodyPr wrap="square">
                        <a:spAutoFit/>
                      </wps:bodyPr>
                    </wps:wsp>
                  </a:graphicData>
                </a:graphic>
                <wp14:sizeRelH relativeFrom="margin">
                  <wp14:pctWidth>0</wp14:pctWidth>
                </wp14:sizeRelH>
              </wp:anchor>
            </w:drawing>
          </mc:Choice>
          <mc:Fallback>
            <w:pict>
              <v:rect w14:anchorId="3E24D1B6" id="_x0000_s1070" style="position:absolute;margin-left:6.75pt;margin-top:222.2pt;width:102.75pt;height:47.25pt;z-index:2516584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" filled="f" stroked="f">
                <v:textbox style="mso-fit-shape-to-text:t">
                  <w:txbxContent>
                    <w:p w14:paraId="315F777B" w14:textId="3A26F5AA" w:rsidR="00905D11" w:rsidRPr="004952BE" w:rsidRDefault="00905D11" w:rsidP="005D6271">
                      <w:pPr>
                        <w:spacing w:before="53"/>
                        <w:jc w:val="center"/>
                        <w:rPr>
                          <w:color w:val="183254" w:themeColor="text2"/>
                          <w:szCs w:val="22"/>
                        </w:rPr>
                      </w:pPr>
                      <w:r w:rsidRPr="004952BE">
                        <w:rPr>
                          <w:rFonts w:asciiTheme="minorHAnsi" w:cs="Arial"/>
                          <w:b/>
                          <w:bCs/>
                          <w:noProof/>
                          <w:color w:val="183254" w:themeColor="text2"/>
                          <w:kern w:val="24"/>
                          <w:szCs w:val="22"/>
                        </w:rPr>
                        <w:t>Resources Needed to Implement</w:t>
                      </w:r>
                    </w:p>
                  </w:txbxContent>
                </v:textbox>
                <w10:wrap type="through"/>
              </v:rect>
            </w:pict>
          </mc:Fallback>
        </mc:AlternateContent>
      </w:r>
      <w:r w:rsidR="00D91FE9" w:rsidRPr="00313ECE">
        <w:rPr>
          <w:noProof/>
          <w:sz w:val="28"/>
          <w:szCs w:val="28"/>
          <w:highlight w:val="yellow"/>
        </w:rPr>
        <mc:AlternateContent>
          <mc:Choice Requires="wps">
            <w:drawing>
              <wp:anchor distT="0" distB="0" distL="114300" distR="114300" simplePos="0" relativeHeight="251658478" behindDoc="0" locked="0" layoutInCell="1" allowOverlap="1" wp14:anchorId="6173AAFC" wp14:editId="102BAD0F">
                <wp:simplePos x="0" y="0"/>
                <wp:positionH relativeFrom="margin">
                  <wp:posOffset>1769110</wp:posOffset>
                </wp:positionH>
                <wp:positionV relativeFrom="margin">
                  <wp:posOffset>4900295</wp:posOffset>
                </wp:positionV>
                <wp:extent cx="2103120" cy="2103120"/>
                <wp:effectExtent l="57150" t="57150" r="68580" b="68580"/>
                <wp:wrapThrough wrapText="bothSides">
                  <wp:wrapPolygon edited="0">
                    <wp:start x="8804" y="-587"/>
                    <wp:lineTo x="2348" y="-587"/>
                    <wp:lineTo x="2348" y="2543"/>
                    <wp:lineTo x="196" y="2543"/>
                    <wp:lineTo x="196" y="5674"/>
                    <wp:lineTo x="-587" y="5674"/>
                    <wp:lineTo x="-587" y="14674"/>
                    <wp:lineTo x="-196" y="15652"/>
                    <wp:lineTo x="1565" y="18196"/>
                    <wp:lineTo x="1565" y="18391"/>
                    <wp:lineTo x="5674" y="21326"/>
                    <wp:lineTo x="8022" y="22109"/>
                    <wp:lineTo x="8217" y="22109"/>
                    <wp:lineTo x="13304" y="22109"/>
                    <wp:lineTo x="13500" y="22109"/>
                    <wp:lineTo x="16043" y="21326"/>
                    <wp:lineTo x="19957" y="18391"/>
                    <wp:lineTo x="20152" y="18196"/>
                    <wp:lineTo x="21717" y="15065"/>
                    <wp:lineTo x="22109" y="12130"/>
                    <wp:lineTo x="22109" y="8804"/>
                    <wp:lineTo x="21326" y="5870"/>
                    <wp:lineTo x="21326" y="5674"/>
                    <wp:lineTo x="19370" y="2739"/>
                    <wp:lineTo x="19174" y="1761"/>
                    <wp:lineTo x="14478" y="-587"/>
                    <wp:lineTo x="12913" y="-587"/>
                    <wp:lineTo x="8804" y="-587"/>
                  </wp:wrapPolygon>
                </wp:wrapThrough>
                <wp:docPr id="203" name="Flowchart: Connector 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03120" cy="2103120"/>
                        </a:xfrm>
                        <a:prstGeom prst="flowChartConnector">
                          <a:avLst/>
                        </a:prstGeom>
                        <a:noFill/>
                        <a:ln w="1270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45BD280D" id="Flowchart: Connector 58" o:spid="_x0000_s1026" type="#_x0000_t120" style="position:absolute;margin-left:139.3pt;margin-top:385.85pt;width:165.6pt;height:165.6pt;z-index:25165847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" filled="f" strokecolor="white [3212]" strokeweight="10pt">
                <v:path arrowok="t"/>
                <o:lock v:ext="edit" aspectratio="t"/>
                <w10:wrap type="through" anchorx="margin" anchory="margin"/>
              </v:shape>
            </w:pict>
          </mc:Fallback>
        </mc:AlternateContent>
      </w:r>
      <w:r w:rsidR="00D91FE9" w:rsidRPr="00313ECE">
        <w:rPr>
          <w:noProof/>
          <w:sz w:val="28"/>
          <w:szCs w:val="28"/>
          <w:highlight w:val="yellow"/>
        </w:rPr>
        <mc:AlternateContent>
          <mc:Choice Requires="wps">
            <w:drawing>
              <wp:anchor distT="0" distB="0" distL="114300" distR="114300" simplePos="0" relativeHeight="251658471" behindDoc="0" locked="0" layoutInCell="1" allowOverlap="1" wp14:anchorId="4B1F8D06" wp14:editId="769ADCB5">
                <wp:simplePos x="0" y="0"/>
                <wp:positionH relativeFrom="margin">
                  <wp:posOffset>1365250</wp:posOffset>
                </wp:positionH>
                <wp:positionV relativeFrom="margin">
                  <wp:posOffset>4486910</wp:posOffset>
                </wp:positionV>
                <wp:extent cx="2926080" cy="2926080"/>
                <wp:effectExtent l="57150" t="57150" r="83820" b="83820"/>
                <wp:wrapThrough wrapText="bothSides">
                  <wp:wrapPolygon edited="0">
                    <wp:start x="9141" y="-422"/>
                    <wp:lineTo x="3656" y="-422"/>
                    <wp:lineTo x="3656" y="1828"/>
                    <wp:lineTo x="1547" y="1828"/>
                    <wp:lineTo x="1547" y="4078"/>
                    <wp:lineTo x="141" y="4078"/>
                    <wp:lineTo x="141" y="6328"/>
                    <wp:lineTo x="-422" y="6328"/>
                    <wp:lineTo x="-422" y="14203"/>
                    <wp:lineTo x="1406" y="17578"/>
                    <wp:lineTo x="3656" y="19969"/>
                    <wp:lineTo x="8438" y="22078"/>
                    <wp:lineTo x="8859" y="22078"/>
                    <wp:lineTo x="12797" y="22078"/>
                    <wp:lineTo x="12938" y="22078"/>
                    <wp:lineTo x="18000" y="19828"/>
                    <wp:lineTo x="18141" y="19828"/>
                    <wp:lineTo x="20391" y="17578"/>
                    <wp:lineTo x="21516" y="15328"/>
                    <wp:lineTo x="22078" y="13078"/>
                    <wp:lineTo x="22078" y="8578"/>
                    <wp:lineTo x="21516" y="6469"/>
                    <wp:lineTo x="21516" y="6328"/>
                    <wp:lineTo x="20250" y="4078"/>
                    <wp:lineTo x="18000" y="1828"/>
                    <wp:lineTo x="18141" y="1125"/>
                    <wp:lineTo x="14203" y="-422"/>
                    <wp:lineTo x="12516" y="-422"/>
                    <wp:lineTo x="9141" y="-422"/>
                  </wp:wrapPolygon>
                </wp:wrapThrough>
                <wp:docPr id="22" name="Flowchart: Connector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926080" cy="2926080"/>
                        </a:xfrm>
                        <a:prstGeom prst="flowChartConnector">
                          <a:avLst/>
                        </a:prstGeom>
                        <a:solidFill>
                          <a:srgbClr val="005568"/>
                        </a:solidFill>
                        <a:ln w="127000">
                          <a:solidFill>
                            <a:srgbClr val="00556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676A21FC" id="Flowchart: Connector 21" o:spid="_x0000_s1026" type="#_x0000_t120" style="position:absolute;margin-left:107.5pt;margin-top:353.3pt;width:230.4pt;height:230.4pt;z-index:251658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" fillcolor="#005568" strokecolor="#005568" strokeweight="10pt">
                <v:path arrowok="t"/>
                <o:lock v:ext="edit" aspectratio="t"/>
                <w10:wrap type="through" anchorx="margin" anchory="margin"/>
              </v:shape>
            </w:pict>
          </mc:Fallback>
        </mc:AlternateContent>
      </w:r>
      <w:r w:rsidR="00D91FE9" w:rsidRPr="00313ECE">
        <w:rPr>
          <w:noProof/>
          <w:sz w:val="28"/>
          <w:szCs w:val="28"/>
          <w:highlight w:val="yellow"/>
        </w:rPr>
        <mc:AlternateContent>
          <mc:Choice Requires="wps">
            <w:drawing>
              <wp:anchor distT="0" distB="0" distL="114300" distR="114300" simplePos="0" relativeHeight="251658476" behindDoc="0" locked="0" layoutInCell="1" allowOverlap="1" wp14:anchorId="5379003E" wp14:editId="2E11F7CD">
                <wp:simplePos x="0" y="0"/>
                <wp:positionH relativeFrom="margin">
                  <wp:posOffset>2049145</wp:posOffset>
                </wp:positionH>
                <wp:positionV relativeFrom="margin">
                  <wp:posOffset>5174615</wp:posOffset>
                </wp:positionV>
                <wp:extent cx="1554480" cy="1554480"/>
                <wp:effectExtent l="57150" t="57150" r="83820" b="83820"/>
                <wp:wrapThrough wrapText="bothSides">
                  <wp:wrapPolygon edited="0">
                    <wp:start x="8206" y="-794"/>
                    <wp:lineTo x="1324" y="-794"/>
                    <wp:lineTo x="1324" y="3441"/>
                    <wp:lineTo x="-794" y="3441"/>
                    <wp:lineTo x="-794" y="15088"/>
                    <wp:lineTo x="-265" y="16147"/>
                    <wp:lineTo x="2912" y="20382"/>
                    <wp:lineTo x="3176" y="20382"/>
                    <wp:lineTo x="7676" y="22500"/>
                    <wp:lineTo x="7941" y="22500"/>
                    <wp:lineTo x="14029" y="22500"/>
                    <wp:lineTo x="14294" y="22500"/>
                    <wp:lineTo x="18794" y="20382"/>
                    <wp:lineTo x="21971" y="16147"/>
                    <wp:lineTo x="22500" y="12176"/>
                    <wp:lineTo x="22500" y="7676"/>
                    <wp:lineTo x="20647" y="3706"/>
                    <wp:lineTo x="20647" y="2382"/>
                    <wp:lineTo x="15353" y="-794"/>
                    <wp:lineTo x="13500" y="-794"/>
                    <wp:lineTo x="8206" y="-794"/>
                  </wp:wrapPolygon>
                </wp:wrapThrough>
                <wp:docPr id="17" name="Flowchart: Connector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554480" cy="1554480"/>
                        </a:xfrm>
                        <a:prstGeom prst="flowChartConnector">
                          <a:avLst/>
                        </a:prstGeom>
                        <a:solidFill>
                          <a:schemeClr val="accent1">
                            <a:lumMod val="75000"/>
                          </a:schemeClr>
                        </a:solidFill>
                        <a:ln w="127000">
                          <a:solidFill>
                            <a:srgbClr val="00556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0890E99" id="Flowchart: Connector 16" o:spid="_x0000_s1026" type="#_x0000_t120" style="position:absolute;margin-left:161.35pt;margin-top:407.45pt;width:122.4pt;height:122.4pt;z-index:25165847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" fillcolor="#3b8d97 [2404]" strokecolor="#005568" strokeweight="10pt">
                <v:path arrowok="t"/>
                <o:lock v:ext="edit" aspectratio="t"/>
                <w10:wrap type="through" anchorx="margin" anchory="margin"/>
              </v:shape>
            </w:pict>
          </mc:Fallback>
        </mc:AlternateContent>
      </w:r>
      <w:r w:rsidR="00D91FE9" w:rsidRPr="00313ECE">
        <w:rPr>
          <w:noProof/>
          <w:sz w:val="28"/>
          <w:szCs w:val="28"/>
          <w:highlight w:val="yellow"/>
        </w:rPr>
        <mc:AlternateContent>
          <mc:Choice Requires="wpg">
            <w:drawing>
              <wp:anchor distT="0" distB="0" distL="114300" distR="114300" simplePos="0" relativeHeight="251658477" behindDoc="0" locked="0" layoutInCell="1" allowOverlap="1" wp14:anchorId="67062CA7" wp14:editId="025C4A9E">
                <wp:simplePos x="0" y="0"/>
                <wp:positionH relativeFrom="margin">
                  <wp:posOffset>2548890</wp:posOffset>
                </wp:positionH>
                <wp:positionV relativeFrom="margin">
                  <wp:posOffset>5641340</wp:posOffset>
                </wp:positionV>
                <wp:extent cx="548640" cy="621665"/>
                <wp:effectExtent l="19050" t="0" r="22860" b="26035"/>
                <wp:wrapThrough wrapText="bothSides">
                  <wp:wrapPolygon edited="0">
                    <wp:start x="8250" y="0"/>
                    <wp:lineTo x="-750" y="3309"/>
                    <wp:lineTo x="-750" y="11252"/>
                    <wp:lineTo x="6750" y="21181"/>
                    <wp:lineTo x="6750" y="21843"/>
                    <wp:lineTo x="14250" y="21843"/>
                    <wp:lineTo x="21750" y="11252"/>
                    <wp:lineTo x="21750" y="5957"/>
                    <wp:lineTo x="18750" y="2648"/>
                    <wp:lineTo x="12000" y="0"/>
                    <wp:lineTo x="8250" y="0"/>
                  </wp:wrapPolygon>
                </wp:wrapThrough>
                <wp:docPr id="152" name="Group 48"/>
                <wp:cNvGraphicFramePr/>
                <a:graphic xmlns:a="http://schemas.openxmlformats.org/drawingml/2006/main">
                  <a:graphicData uri="http://schemas.microsoft.com/office/word/2010/wordprocessingGroup">
                    <wpg:wgp>
                      <wpg:cNvGrpSpPr/>
                      <wpg:grpSpPr>
                        <a:xfrm>
                          <a:off x="0" y="0"/>
                          <a:ext cx="548640" cy="621665"/>
                          <a:chOff x="2472508" y="1521592"/>
                          <a:chExt cx="492126" cy="533400"/>
                        </a:xfrm>
                        <a:solidFill>
                          <a:schemeClr val="bg1"/>
                        </a:solidFill>
                      </wpg:grpSpPr>
                      <wps:wsp>
                        <wps:cNvPr id="153" name="Freeform 22"/>
                        <wps:cNvSpPr>
                          <a:spLocks/>
                        </wps:cNvSpPr>
                        <wps:spPr bwMode="auto">
                          <a:xfrm>
                            <a:off x="2472508" y="1748604"/>
                            <a:ext cx="73025" cy="34925"/>
                          </a:xfrm>
                          <a:custGeom>
                            <a:avLst/>
                            <a:gdLst>
                              <a:gd name="T0" fmla="*/ 107 w 141"/>
                              <a:gd name="T1" fmla="*/ 0 h 69"/>
                              <a:gd name="T2" fmla="*/ 34 w 141"/>
                              <a:gd name="T3" fmla="*/ 0 h 69"/>
                              <a:gd name="T4" fmla="*/ 0 w 141"/>
                              <a:gd name="T5" fmla="*/ 34 h 69"/>
                              <a:gd name="T6" fmla="*/ 34 w 141"/>
                              <a:gd name="T7" fmla="*/ 69 h 69"/>
                              <a:gd name="T8" fmla="*/ 107 w 141"/>
                              <a:gd name="T9" fmla="*/ 69 h 69"/>
                              <a:gd name="T10" fmla="*/ 141 w 141"/>
                              <a:gd name="T11" fmla="*/ 34 h 69"/>
                              <a:gd name="T12" fmla="*/ 107 w 141"/>
                              <a:gd name="T13" fmla="*/ 0 h 69"/>
                            </a:gdLst>
                            <a:ahLst/>
                            <a:cxnLst>
                              <a:cxn ang="0">
                                <a:pos x="T0" y="T1"/>
                              </a:cxn>
                              <a:cxn ang="0">
                                <a:pos x="T2" y="T3"/>
                              </a:cxn>
                              <a:cxn ang="0">
                                <a:pos x="T4" y="T5"/>
                              </a:cxn>
                              <a:cxn ang="0">
                                <a:pos x="T6" y="T7"/>
                              </a:cxn>
                              <a:cxn ang="0">
                                <a:pos x="T8" y="T9"/>
                              </a:cxn>
                              <a:cxn ang="0">
                                <a:pos x="T10" y="T11"/>
                              </a:cxn>
                              <a:cxn ang="0">
                                <a:pos x="T12" y="T13"/>
                              </a:cxn>
                            </a:cxnLst>
                            <a:rect l="0" t="0" r="r" b="b"/>
                            <a:pathLst>
                              <a:path w="141" h="69">
                                <a:moveTo>
                                  <a:pt x="107" y="0"/>
                                </a:moveTo>
                                <a:lnTo>
                                  <a:pt x="34" y="0"/>
                                </a:lnTo>
                                <a:cubicBezTo>
                                  <a:pt x="15" y="0"/>
                                  <a:pt x="0" y="15"/>
                                  <a:pt x="0" y="34"/>
                                </a:cubicBezTo>
                                <a:cubicBezTo>
                                  <a:pt x="0" y="53"/>
                                  <a:pt x="15" y="69"/>
                                  <a:pt x="34" y="69"/>
                                </a:cubicBezTo>
                                <a:lnTo>
                                  <a:pt x="107" y="69"/>
                                </a:lnTo>
                                <a:cubicBezTo>
                                  <a:pt x="126" y="69"/>
                                  <a:pt x="141" y="53"/>
                                  <a:pt x="141" y="34"/>
                                </a:cubicBezTo>
                                <a:cubicBezTo>
                                  <a:pt x="141" y="15"/>
                                  <a:pt x="126" y="0"/>
                                  <a:pt x="107"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7" name="Freeform 23"/>
                        <wps:cNvSpPr>
                          <a:spLocks/>
                        </wps:cNvSpPr>
                        <wps:spPr bwMode="auto">
                          <a:xfrm>
                            <a:off x="2893196" y="1748604"/>
                            <a:ext cx="71438" cy="34925"/>
                          </a:xfrm>
                          <a:custGeom>
                            <a:avLst/>
                            <a:gdLst>
                              <a:gd name="T0" fmla="*/ 106 w 141"/>
                              <a:gd name="T1" fmla="*/ 0 h 69"/>
                              <a:gd name="T2" fmla="*/ 34 w 141"/>
                              <a:gd name="T3" fmla="*/ 0 h 69"/>
                              <a:gd name="T4" fmla="*/ 0 w 141"/>
                              <a:gd name="T5" fmla="*/ 34 h 69"/>
                              <a:gd name="T6" fmla="*/ 34 w 141"/>
                              <a:gd name="T7" fmla="*/ 69 h 69"/>
                              <a:gd name="T8" fmla="*/ 106 w 141"/>
                              <a:gd name="T9" fmla="*/ 69 h 69"/>
                              <a:gd name="T10" fmla="*/ 141 w 141"/>
                              <a:gd name="T11" fmla="*/ 34 h 69"/>
                              <a:gd name="T12" fmla="*/ 106 w 141"/>
                              <a:gd name="T13" fmla="*/ 0 h 69"/>
                            </a:gdLst>
                            <a:ahLst/>
                            <a:cxnLst>
                              <a:cxn ang="0">
                                <a:pos x="T0" y="T1"/>
                              </a:cxn>
                              <a:cxn ang="0">
                                <a:pos x="T2" y="T3"/>
                              </a:cxn>
                              <a:cxn ang="0">
                                <a:pos x="T4" y="T5"/>
                              </a:cxn>
                              <a:cxn ang="0">
                                <a:pos x="T6" y="T7"/>
                              </a:cxn>
                              <a:cxn ang="0">
                                <a:pos x="T8" y="T9"/>
                              </a:cxn>
                              <a:cxn ang="0">
                                <a:pos x="T10" y="T11"/>
                              </a:cxn>
                              <a:cxn ang="0">
                                <a:pos x="T12" y="T13"/>
                              </a:cxn>
                            </a:cxnLst>
                            <a:rect l="0" t="0" r="r" b="b"/>
                            <a:pathLst>
                              <a:path w="141" h="69">
                                <a:moveTo>
                                  <a:pt x="106" y="0"/>
                                </a:moveTo>
                                <a:lnTo>
                                  <a:pt x="34" y="0"/>
                                </a:lnTo>
                                <a:cubicBezTo>
                                  <a:pt x="15" y="0"/>
                                  <a:pt x="0" y="15"/>
                                  <a:pt x="0" y="34"/>
                                </a:cubicBezTo>
                                <a:cubicBezTo>
                                  <a:pt x="0" y="53"/>
                                  <a:pt x="15" y="69"/>
                                  <a:pt x="34" y="69"/>
                                </a:cubicBezTo>
                                <a:lnTo>
                                  <a:pt x="106" y="69"/>
                                </a:lnTo>
                                <a:cubicBezTo>
                                  <a:pt x="125" y="69"/>
                                  <a:pt x="141" y="53"/>
                                  <a:pt x="141" y="34"/>
                                </a:cubicBezTo>
                                <a:cubicBezTo>
                                  <a:pt x="141" y="15"/>
                                  <a:pt x="125" y="0"/>
                                  <a:pt x="106"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8" name="Freeform 24"/>
                        <wps:cNvSpPr>
                          <a:spLocks/>
                        </wps:cNvSpPr>
                        <wps:spPr bwMode="auto">
                          <a:xfrm>
                            <a:off x="2836046" y="1586679"/>
                            <a:ext cx="63500" cy="63500"/>
                          </a:xfrm>
                          <a:custGeom>
                            <a:avLst/>
                            <a:gdLst>
                              <a:gd name="T0" fmla="*/ 65 w 127"/>
                              <a:gd name="T1" fmla="*/ 13 h 127"/>
                              <a:gd name="T2" fmla="*/ 14 w 127"/>
                              <a:gd name="T3" fmla="*/ 64 h 127"/>
                              <a:gd name="T4" fmla="*/ 14 w 127"/>
                              <a:gd name="T5" fmla="*/ 113 h 127"/>
                              <a:gd name="T6" fmla="*/ 63 w 127"/>
                              <a:gd name="T7" fmla="*/ 113 h 127"/>
                              <a:gd name="T8" fmla="*/ 114 w 127"/>
                              <a:gd name="T9" fmla="*/ 62 h 127"/>
                              <a:gd name="T10" fmla="*/ 114 w 127"/>
                              <a:gd name="T11" fmla="*/ 13 h 127"/>
                              <a:gd name="T12" fmla="*/ 65 w 127"/>
                              <a:gd name="T13" fmla="*/ 13 h 127"/>
                            </a:gdLst>
                            <a:ahLst/>
                            <a:cxnLst>
                              <a:cxn ang="0">
                                <a:pos x="T0" y="T1"/>
                              </a:cxn>
                              <a:cxn ang="0">
                                <a:pos x="T2" y="T3"/>
                              </a:cxn>
                              <a:cxn ang="0">
                                <a:pos x="T4" y="T5"/>
                              </a:cxn>
                              <a:cxn ang="0">
                                <a:pos x="T6" y="T7"/>
                              </a:cxn>
                              <a:cxn ang="0">
                                <a:pos x="T8" y="T9"/>
                              </a:cxn>
                              <a:cxn ang="0">
                                <a:pos x="T10" y="T11"/>
                              </a:cxn>
                              <a:cxn ang="0">
                                <a:pos x="T12" y="T13"/>
                              </a:cxn>
                            </a:cxnLst>
                            <a:rect l="0" t="0" r="r" b="b"/>
                            <a:pathLst>
                              <a:path w="127" h="127">
                                <a:moveTo>
                                  <a:pt x="65" y="13"/>
                                </a:moveTo>
                                <a:lnTo>
                                  <a:pt x="14" y="64"/>
                                </a:lnTo>
                                <a:cubicBezTo>
                                  <a:pt x="0" y="78"/>
                                  <a:pt x="0" y="100"/>
                                  <a:pt x="14" y="113"/>
                                </a:cubicBezTo>
                                <a:cubicBezTo>
                                  <a:pt x="27" y="127"/>
                                  <a:pt x="49" y="127"/>
                                  <a:pt x="63" y="113"/>
                                </a:cubicBezTo>
                                <a:lnTo>
                                  <a:pt x="114" y="62"/>
                                </a:lnTo>
                                <a:cubicBezTo>
                                  <a:pt x="127" y="49"/>
                                  <a:pt x="127" y="27"/>
                                  <a:pt x="114" y="13"/>
                                </a:cubicBezTo>
                                <a:cubicBezTo>
                                  <a:pt x="100" y="0"/>
                                  <a:pt x="78" y="0"/>
                                  <a:pt x="65" y="1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9" name="Freeform 25"/>
                        <wps:cNvSpPr>
                          <a:spLocks/>
                        </wps:cNvSpPr>
                        <wps:spPr bwMode="auto">
                          <a:xfrm>
                            <a:off x="2701108" y="1521592"/>
                            <a:ext cx="34925" cy="71438"/>
                          </a:xfrm>
                          <a:custGeom>
                            <a:avLst/>
                            <a:gdLst>
                              <a:gd name="T0" fmla="*/ 0 w 69"/>
                              <a:gd name="T1" fmla="*/ 35 h 142"/>
                              <a:gd name="T2" fmla="*/ 0 w 69"/>
                              <a:gd name="T3" fmla="*/ 107 h 142"/>
                              <a:gd name="T4" fmla="*/ 35 w 69"/>
                              <a:gd name="T5" fmla="*/ 142 h 142"/>
                              <a:gd name="T6" fmla="*/ 69 w 69"/>
                              <a:gd name="T7" fmla="*/ 107 h 142"/>
                              <a:gd name="T8" fmla="*/ 69 w 69"/>
                              <a:gd name="T9" fmla="*/ 35 h 142"/>
                              <a:gd name="T10" fmla="*/ 35 w 69"/>
                              <a:gd name="T11" fmla="*/ 0 h 142"/>
                              <a:gd name="T12" fmla="*/ 0 w 69"/>
                              <a:gd name="T13" fmla="*/ 35 h 142"/>
                            </a:gdLst>
                            <a:ahLst/>
                            <a:cxnLst>
                              <a:cxn ang="0">
                                <a:pos x="T0" y="T1"/>
                              </a:cxn>
                              <a:cxn ang="0">
                                <a:pos x="T2" y="T3"/>
                              </a:cxn>
                              <a:cxn ang="0">
                                <a:pos x="T4" y="T5"/>
                              </a:cxn>
                              <a:cxn ang="0">
                                <a:pos x="T6" y="T7"/>
                              </a:cxn>
                              <a:cxn ang="0">
                                <a:pos x="T8" y="T9"/>
                              </a:cxn>
                              <a:cxn ang="0">
                                <a:pos x="T10" y="T11"/>
                              </a:cxn>
                              <a:cxn ang="0">
                                <a:pos x="T12" y="T13"/>
                              </a:cxn>
                            </a:cxnLst>
                            <a:rect l="0" t="0" r="r" b="b"/>
                            <a:pathLst>
                              <a:path w="69" h="142">
                                <a:moveTo>
                                  <a:pt x="0" y="35"/>
                                </a:moveTo>
                                <a:lnTo>
                                  <a:pt x="0" y="107"/>
                                </a:lnTo>
                                <a:cubicBezTo>
                                  <a:pt x="0" y="126"/>
                                  <a:pt x="16" y="142"/>
                                  <a:pt x="35" y="142"/>
                                </a:cubicBezTo>
                                <a:cubicBezTo>
                                  <a:pt x="54" y="142"/>
                                  <a:pt x="69" y="126"/>
                                  <a:pt x="69" y="107"/>
                                </a:cubicBezTo>
                                <a:lnTo>
                                  <a:pt x="69" y="35"/>
                                </a:lnTo>
                                <a:cubicBezTo>
                                  <a:pt x="69" y="16"/>
                                  <a:pt x="54" y="0"/>
                                  <a:pt x="35" y="0"/>
                                </a:cubicBezTo>
                                <a:cubicBezTo>
                                  <a:pt x="16" y="0"/>
                                  <a:pt x="0" y="16"/>
                                  <a:pt x="0" y="3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92" name="Freeform 26"/>
                        <wps:cNvSpPr>
                          <a:spLocks/>
                        </wps:cNvSpPr>
                        <wps:spPr bwMode="auto">
                          <a:xfrm>
                            <a:off x="2537596" y="1586679"/>
                            <a:ext cx="65088" cy="63500"/>
                          </a:xfrm>
                          <a:custGeom>
                            <a:avLst/>
                            <a:gdLst>
                              <a:gd name="T0" fmla="*/ 14 w 127"/>
                              <a:gd name="T1" fmla="*/ 62 h 127"/>
                              <a:gd name="T2" fmla="*/ 65 w 127"/>
                              <a:gd name="T3" fmla="*/ 113 h 127"/>
                              <a:gd name="T4" fmla="*/ 114 w 127"/>
                              <a:gd name="T5" fmla="*/ 113 h 127"/>
                              <a:gd name="T6" fmla="*/ 114 w 127"/>
                              <a:gd name="T7" fmla="*/ 64 h 127"/>
                              <a:gd name="T8" fmla="*/ 63 w 127"/>
                              <a:gd name="T9" fmla="*/ 13 h 127"/>
                              <a:gd name="T10" fmla="*/ 14 w 127"/>
                              <a:gd name="T11" fmla="*/ 13 h 127"/>
                              <a:gd name="T12" fmla="*/ 14 w 127"/>
                              <a:gd name="T13" fmla="*/ 62 h 127"/>
                            </a:gdLst>
                            <a:ahLst/>
                            <a:cxnLst>
                              <a:cxn ang="0">
                                <a:pos x="T0" y="T1"/>
                              </a:cxn>
                              <a:cxn ang="0">
                                <a:pos x="T2" y="T3"/>
                              </a:cxn>
                              <a:cxn ang="0">
                                <a:pos x="T4" y="T5"/>
                              </a:cxn>
                              <a:cxn ang="0">
                                <a:pos x="T6" y="T7"/>
                              </a:cxn>
                              <a:cxn ang="0">
                                <a:pos x="T8" y="T9"/>
                              </a:cxn>
                              <a:cxn ang="0">
                                <a:pos x="T10" y="T11"/>
                              </a:cxn>
                              <a:cxn ang="0">
                                <a:pos x="T12" y="T13"/>
                              </a:cxn>
                            </a:cxnLst>
                            <a:rect l="0" t="0" r="r" b="b"/>
                            <a:pathLst>
                              <a:path w="127" h="127">
                                <a:moveTo>
                                  <a:pt x="14" y="62"/>
                                </a:moveTo>
                                <a:lnTo>
                                  <a:pt x="65" y="113"/>
                                </a:lnTo>
                                <a:cubicBezTo>
                                  <a:pt x="78" y="127"/>
                                  <a:pt x="100" y="127"/>
                                  <a:pt x="114" y="113"/>
                                </a:cubicBezTo>
                                <a:cubicBezTo>
                                  <a:pt x="127" y="100"/>
                                  <a:pt x="127" y="78"/>
                                  <a:pt x="114" y="64"/>
                                </a:cubicBezTo>
                                <a:lnTo>
                                  <a:pt x="63" y="13"/>
                                </a:lnTo>
                                <a:cubicBezTo>
                                  <a:pt x="49" y="0"/>
                                  <a:pt x="27" y="0"/>
                                  <a:pt x="14" y="13"/>
                                </a:cubicBezTo>
                                <a:cubicBezTo>
                                  <a:pt x="0" y="27"/>
                                  <a:pt x="0" y="49"/>
                                  <a:pt x="14" y="62"/>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95" name="Freeform 27"/>
                        <wps:cNvSpPr>
                          <a:spLocks/>
                        </wps:cNvSpPr>
                        <wps:spPr bwMode="auto">
                          <a:xfrm>
                            <a:off x="2697933" y="2035942"/>
                            <a:ext cx="42863" cy="19050"/>
                          </a:xfrm>
                          <a:custGeom>
                            <a:avLst/>
                            <a:gdLst>
                              <a:gd name="T0" fmla="*/ 42 w 84"/>
                              <a:gd name="T1" fmla="*/ 36 h 36"/>
                              <a:gd name="T2" fmla="*/ 84 w 84"/>
                              <a:gd name="T3" fmla="*/ 0 h 36"/>
                              <a:gd name="T4" fmla="*/ 0 w 84"/>
                              <a:gd name="T5" fmla="*/ 0 h 36"/>
                              <a:gd name="T6" fmla="*/ 42 w 84"/>
                              <a:gd name="T7" fmla="*/ 36 h 36"/>
                            </a:gdLst>
                            <a:ahLst/>
                            <a:cxnLst>
                              <a:cxn ang="0">
                                <a:pos x="T0" y="T1"/>
                              </a:cxn>
                              <a:cxn ang="0">
                                <a:pos x="T2" y="T3"/>
                              </a:cxn>
                              <a:cxn ang="0">
                                <a:pos x="T4" y="T5"/>
                              </a:cxn>
                              <a:cxn ang="0">
                                <a:pos x="T6" y="T7"/>
                              </a:cxn>
                            </a:cxnLst>
                            <a:rect l="0" t="0" r="r" b="b"/>
                            <a:pathLst>
                              <a:path w="84" h="36">
                                <a:moveTo>
                                  <a:pt x="42" y="36"/>
                                </a:moveTo>
                                <a:cubicBezTo>
                                  <a:pt x="63" y="36"/>
                                  <a:pt x="80" y="21"/>
                                  <a:pt x="84" y="0"/>
                                </a:cubicBezTo>
                                <a:lnTo>
                                  <a:pt x="0" y="0"/>
                                </a:lnTo>
                                <a:cubicBezTo>
                                  <a:pt x="4" y="21"/>
                                  <a:pt x="21" y="36"/>
                                  <a:pt x="42" y="3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96" name="Freeform 28"/>
                        <wps:cNvSpPr>
                          <a:spLocks/>
                        </wps:cNvSpPr>
                        <wps:spPr bwMode="auto">
                          <a:xfrm>
                            <a:off x="2653483" y="1959742"/>
                            <a:ext cx="131763" cy="28575"/>
                          </a:xfrm>
                          <a:custGeom>
                            <a:avLst/>
                            <a:gdLst>
                              <a:gd name="T0" fmla="*/ 236 w 260"/>
                              <a:gd name="T1" fmla="*/ 0 h 57"/>
                              <a:gd name="T2" fmla="*/ 23 w 260"/>
                              <a:gd name="T3" fmla="*/ 0 h 57"/>
                              <a:gd name="T4" fmla="*/ 0 w 260"/>
                              <a:gd name="T5" fmla="*/ 28 h 57"/>
                              <a:gd name="T6" fmla="*/ 23 w 260"/>
                              <a:gd name="T7" fmla="*/ 57 h 57"/>
                              <a:gd name="T8" fmla="*/ 236 w 260"/>
                              <a:gd name="T9" fmla="*/ 57 h 57"/>
                              <a:gd name="T10" fmla="*/ 260 w 260"/>
                              <a:gd name="T11" fmla="*/ 28 h 57"/>
                              <a:gd name="T12" fmla="*/ 236 w 260"/>
                              <a:gd name="T13" fmla="*/ 0 h 57"/>
                            </a:gdLst>
                            <a:ahLst/>
                            <a:cxnLst>
                              <a:cxn ang="0">
                                <a:pos x="T0" y="T1"/>
                              </a:cxn>
                              <a:cxn ang="0">
                                <a:pos x="T2" y="T3"/>
                              </a:cxn>
                              <a:cxn ang="0">
                                <a:pos x="T4" y="T5"/>
                              </a:cxn>
                              <a:cxn ang="0">
                                <a:pos x="T6" y="T7"/>
                              </a:cxn>
                              <a:cxn ang="0">
                                <a:pos x="T8" y="T9"/>
                              </a:cxn>
                              <a:cxn ang="0">
                                <a:pos x="T10" y="T11"/>
                              </a:cxn>
                              <a:cxn ang="0">
                                <a:pos x="T12" y="T13"/>
                              </a:cxn>
                            </a:cxnLst>
                            <a:rect l="0" t="0" r="r" b="b"/>
                            <a:pathLst>
                              <a:path w="260" h="57">
                                <a:moveTo>
                                  <a:pt x="236" y="0"/>
                                </a:moveTo>
                                <a:lnTo>
                                  <a:pt x="23" y="0"/>
                                </a:lnTo>
                                <a:cubicBezTo>
                                  <a:pt x="10" y="0"/>
                                  <a:pt x="0" y="12"/>
                                  <a:pt x="0" y="28"/>
                                </a:cubicBezTo>
                                <a:cubicBezTo>
                                  <a:pt x="0" y="44"/>
                                  <a:pt x="10" y="57"/>
                                  <a:pt x="23" y="57"/>
                                </a:cubicBezTo>
                                <a:lnTo>
                                  <a:pt x="236" y="57"/>
                                </a:lnTo>
                                <a:cubicBezTo>
                                  <a:pt x="249" y="57"/>
                                  <a:pt x="260" y="44"/>
                                  <a:pt x="260" y="28"/>
                                </a:cubicBezTo>
                                <a:cubicBezTo>
                                  <a:pt x="260" y="12"/>
                                  <a:pt x="249" y="0"/>
                                  <a:pt x="236"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98" name="Freeform 29"/>
                        <wps:cNvSpPr>
                          <a:spLocks/>
                        </wps:cNvSpPr>
                        <wps:spPr bwMode="auto">
                          <a:xfrm>
                            <a:off x="2658246" y="1997842"/>
                            <a:ext cx="120650" cy="28575"/>
                          </a:xfrm>
                          <a:custGeom>
                            <a:avLst/>
                            <a:gdLst>
                              <a:gd name="T0" fmla="*/ 213 w 237"/>
                              <a:gd name="T1" fmla="*/ 0 h 57"/>
                              <a:gd name="T2" fmla="*/ 24 w 237"/>
                              <a:gd name="T3" fmla="*/ 0 h 57"/>
                              <a:gd name="T4" fmla="*/ 0 w 237"/>
                              <a:gd name="T5" fmla="*/ 29 h 57"/>
                              <a:gd name="T6" fmla="*/ 24 w 237"/>
                              <a:gd name="T7" fmla="*/ 57 h 57"/>
                              <a:gd name="T8" fmla="*/ 213 w 237"/>
                              <a:gd name="T9" fmla="*/ 57 h 57"/>
                              <a:gd name="T10" fmla="*/ 237 w 237"/>
                              <a:gd name="T11" fmla="*/ 29 h 57"/>
                              <a:gd name="T12" fmla="*/ 213 w 237"/>
                              <a:gd name="T13" fmla="*/ 0 h 57"/>
                            </a:gdLst>
                            <a:ahLst/>
                            <a:cxnLst>
                              <a:cxn ang="0">
                                <a:pos x="T0" y="T1"/>
                              </a:cxn>
                              <a:cxn ang="0">
                                <a:pos x="T2" y="T3"/>
                              </a:cxn>
                              <a:cxn ang="0">
                                <a:pos x="T4" y="T5"/>
                              </a:cxn>
                              <a:cxn ang="0">
                                <a:pos x="T6" y="T7"/>
                              </a:cxn>
                              <a:cxn ang="0">
                                <a:pos x="T8" y="T9"/>
                              </a:cxn>
                              <a:cxn ang="0">
                                <a:pos x="T10" y="T11"/>
                              </a:cxn>
                              <a:cxn ang="0">
                                <a:pos x="T12" y="T13"/>
                              </a:cxn>
                            </a:cxnLst>
                            <a:rect l="0" t="0" r="r" b="b"/>
                            <a:pathLst>
                              <a:path w="237" h="57">
                                <a:moveTo>
                                  <a:pt x="213" y="0"/>
                                </a:moveTo>
                                <a:lnTo>
                                  <a:pt x="24" y="0"/>
                                </a:lnTo>
                                <a:cubicBezTo>
                                  <a:pt x="11" y="0"/>
                                  <a:pt x="0" y="13"/>
                                  <a:pt x="0" y="29"/>
                                </a:cubicBezTo>
                                <a:cubicBezTo>
                                  <a:pt x="0" y="44"/>
                                  <a:pt x="11" y="57"/>
                                  <a:pt x="24" y="57"/>
                                </a:cubicBezTo>
                                <a:lnTo>
                                  <a:pt x="213" y="57"/>
                                </a:lnTo>
                                <a:cubicBezTo>
                                  <a:pt x="226" y="57"/>
                                  <a:pt x="237" y="44"/>
                                  <a:pt x="237" y="29"/>
                                </a:cubicBezTo>
                                <a:cubicBezTo>
                                  <a:pt x="237" y="13"/>
                                  <a:pt x="226" y="0"/>
                                  <a:pt x="213"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01" name="Freeform 30"/>
                        <wps:cNvSpPr>
                          <a:spLocks noEditPoints="1"/>
                        </wps:cNvSpPr>
                        <wps:spPr bwMode="auto">
                          <a:xfrm>
                            <a:off x="2570933" y="1621604"/>
                            <a:ext cx="296863" cy="320675"/>
                          </a:xfrm>
                          <a:custGeom>
                            <a:avLst/>
                            <a:gdLst>
                              <a:gd name="T0" fmla="*/ 292 w 584"/>
                              <a:gd name="T1" fmla="*/ 0 h 633"/>
                              <a:gd name="T2" fmla="*/ 292 w 584"/>
                              <a:gd name="T3" fmla="*/ 0 h 633"/>
                              <a:gd name="T4" fmla="*/ 1 w 584"/>
                              <a:gd name="T5" fmla="*/ 291 h 633"/>
                              <a:gd name="T6" fmla="*/ 75 w 584"/>
                              <a:gd name="T7" fmla="*/ 487 h 633"/>
                              <a:gd name="T8" fmla="*/ 136 w 584"/>
                              <a:gd name="T9" fmla="*/ 566 h 633"/>
                              <a:gd name="T10" fmla="*/ 169 w 584"/>
                              <a:gd name="T11" fmla="*/ 633 h 633"/>
                              <a:gd name="T12" fmla="*/ 418 w 584"/>
                              <a:gd name="T13" fmla="*/ 633 h 633"/>
                              <a:gd name="T14" fmla="*/ 446 w 584"/>
                              <a:gd name="T15" fmla="*/ 566 h 633"/>
                              <a:gd name="T16" fmla="*/ 509 w 584"/>
                              <a:gd name="T17" fmla="*/ 487 h 633"/>
                              <a:gd name="T18" fmla="*/ 583 w 584"/>
                              <a:gd name="T19" fmla="*/ 291 h 633"/>
                              <a:gd name="T20" fmla="*/ 292 w 584"/>
                              <a:gd name="T21" fmla="*/ 0 h 633"/>
                              <a:gd name="T22" fmla="*/ 492 w 584"/>
                              <a:gd name="T23" fmla="*/ 326 h 633"/>
                              <a:gd name="T24" fmla="*/ 464 w 584"/>
                              <a:gd name="T25" fmla="*/ 298 h 633"/>
                              <a:gd name="T26" fmla="*/ 286 w 584"/>
                              <a:gd name="T27" fmla="*/ 119 h 633"/>
                              <a:gd name="T28" fmla="*/ 258 w 584"/>
                              <a:gd name="T29" fmla="*/ 91 h 633"/>
                              <a:gd name="T30" fmla="*/ 286 w 584"/>
                              <a:gd name="T31" fmla="*/ 63 h 633"/>
                              <a:gd name="T32" fmla="*/ 521 w 584"/>
                              <a:gd name="T33" fmla="*/ 298 h 633"/>
                              <a:gd name="T34" fmla="*/ 492 w 584"/>
                              <a:gd name="T35" fmla="*/ 326 h 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84" h="633">
                                <a:moveTo>
                                  <a:pt x="292" y="0"/>
                                </a:moveTo>
                                <a:lnTo>
                                  <a:pt x="292" y="0"/>
                                </a:lnTo>
                                <a:cubicBezTo>
                                  <a:pt x="131" y="0"/>
                                  <a:pt x="2" y="130"/>
                                  <a:pt x="1" y="291"/>
                                </a:cubicBezTo>
                                <a:cubicBezTo>
                                  <a:pt x="0" y="385"/>
                                  <a:pt x="36" y="442"/>
                                  <a:pt x="75" y="487"/>
                                </a:cubicBezTo>
                                <a:cubicBezTo>
                                  <a:pt x="90" y="505"/>
                                  <a:pt x="107" y="525"/>
                                  <a:pt x="136" y="566"/>
                                </a:cubicBezTo>
                                <a:cubicBezTo>
                                  <a:pt x="166" y="609"/>
                                  <a:pt x="166" y="633"/>
                                  <a:pt x="169" y="633"/>
                                </a:cubicBezTo>
                                <a:lnTo>
                                  <a:pt x="418" y="633"/>
                                </a:lnTo>
                                <a:cubicBezTo>
                                  <a:pt x="422" y="633"/>
                                  <a:pt x="416" y="609"/>
                                  <a:pt x="446" y="566"/>
                                </a:cubicBezTo>
                                <a:cubicBezTo>
                                  <a:pt x="474" y="525"/>
                                  <a:pt x="493" y="505"/>
                                  <a:pt x="509" y="487"/>
                                </a:cubicBezTo>
                                <a:cubicBezTo>
                                  <a:pt x="547" y="442"/>
                                  <a:pt x="584" y="385"/>
                                  <a:pt x="583" y="291"/>
                                </a:cubicBezTo>
                                <a:cubicBezTo>
                                  <a:pt x="582" y="130"/>
                                  <a:pt x="453" y="0"/>
                                  <a:pt x="292" y="0"/>
                                </a:cubicBezTo>
                                <a:close/>
                                <a:moveTo>
                                  <a:pt x="492" y="326"/>
                                </a:moveTo>
                                <a:cubicBezTo>
                                  <a:pt x="477" y="326"/>
                                  <a:pt x="464" y="314"/>
                                  <a:pt x="464" y="298"/>
                                </a:cubicBezTo>
                                <a:cubicBezTo>
                                  <a:pt x="463" y="199"/>
                                  <a:pt x="383" y="119"/>
                                  <a:pt x="286" y="119"/>
                                </a:cubicBezTo>
                                <a:cubicBezTo>
                                  <a:pt x="270" y="119"/>
                                  <a:pt x="258" y="107"/>
                                  <a:pt x="258" y="91"/>
                                </a:cubicBezTo>
                                <a:cubicBezTo>
                                  <a:pt x="258" y="75"/>
                                  <a:pt x="270" y="63"/>
                                  <a:pt x="286" y="63"/>
                                </a:cubicBezTo>
                                <a:cubicBezTo>
                                  <a:pt x="414" y="63"/>
                                  <a:pt x="520" y="168"/>
                                  <a:pt x="521" y="298"/>
                                </a:cubicBezTo>
                                <a:cubicBezTo>
                                  <a:pt x="521" y="313"/>
                                  <a:pt x="508" y="326"/>
                                  <a:pt x="492" y="32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8EB7A1E" id="Group 48" o:spid="_x0000_s1026" style="position:absolute;margin-left:200.7pt;margin-top:444.2pt;width:43.2pt;height:48.95pt;z-index:251658478;mso-position-horizontal-relative:margin;mso-position-vertical-relative:margin;mso-width-relative:margin;mso-height-relative:margin" coordorigin="24725,15215" coordsize="4921,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">
                <v:shape id="Freeform 22" o:spid="_x0000_s1027" style="position:absolute;left:24725;top:17486;width:730;height:349;visibility:visible;mso-wrap-style:square;v-text-anchor:top" coordsize="1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" path="m107,l34,c15,,,15,,34,,53,15,69,34,69r73,c126,69,141,53,141,34,141,15,126,,107,e" filled="f" stroked="f">
                  <v:path arrowok="t" o:connecttype="custom" o:connectlocs="55416,0;17609,0;0,17209;17609,34925;55416,34925;73025,17209;55416,0" o:connectangles="0,0,0,0,0,0,0"/>
                </v:shape>
                <v:shape id="Freeform 23" o:spid="_x0000_s1028" style="position:absolute;left:28931;top:17486;width:715;height:349;visibility:visible;mso-wrap-style:square;v-text-anchor:top" coordsize="1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" path="m106,l34,c15,,,15,,34,,53,15,69,34,69r72,c125,69,141,53,141,34,141,15,125,,106,xe" filled="f" stroked="f">
                  <v:path arrowok="t" o:connecttype="custom" o:connectlocs="53705,0;17226,0;0,17209;17226,34925;53705,34925;71438,17209;53705,0" o:connectangles="0,0,0,0,0,0,0"/>
                </v:shape>
                <v:shape id="Freeform 24" o:spid="_x0000_s1029" style="position:absolute;left:28360;top:15866;width:635;height:635;visibility:visible;mso-wrap-style:square;v-text-anchor:top" coordsize="127,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" path="m65,13l14,64c,78,,100,14,113v13,14,35,14,49,l114,62v13,-13,13,-35,,-49c100,,78,,65,13xe" filled="f" stroked="f">
                  <v:path arrowok="t" o:connecttype="custom" o:connectlocs="32500,6500;7000,32000;7000,56500;31500,56500;57000,31000;57000,6500;32500,6500" o:connectangles="0,0,0,0,0,0,0"/>
                </v:shape>
                <v:shape id="Freeform 25" o:spid="_x0000_s1030" style="position:absolute;left:27011;top:15215;width:349;height:715;visibility:visible;mso-wrap-style:square;v-text-anchor:top" coordsize="69,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" path="m,35r,72c,126,16,142,35,142v19,,34,-16,34,-35l69,35c69,16,54,,35,,16,,,16,,35xe" filled="f" stroked="f">
                  <v:path arrowok="t" o:connecttype="custom" o:connectlocs="0,17608;0,53830;17716,71438;34925,53830;34925,17608;17716,0;0,17608" o:connectangles="0,0,0,0,0,0,0"/>
                </v:shape>
                <v:shape id="Freeform 26" o:spid="_x0000_s1031" style="position:absolute;left:25375;top:15866;width:651;height:635;visibility:visible;mso-wrap-style:square;v-text-anchor:top" coordsize="127,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" path="m14,62r51,51c78,127,100,127,114,113v13,-13,13,-35,,-49l63,13c49,,27,,14,13,,27,,49,14,62e" filled="f" stroked="f">
                  <v:path arrowok="t" o:connecttype="custom" o:connectlocs="7175,31000;33313,56500;58425,56500;58425,32000;32288,6500;7175,6500;7175,31000" o:connectangles="0,0,0,0,0,0,0"/>
                </v:shape>
                <v:shape id="Freeform 27" o:spid="_x0000_s1032" style="position:absolute;left:26979;top:20359;width:428;height:190;visibility:visible;mso-wrap-style:square;v-text-anchor:top" coordsize="8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" path="m42,36c63,36,80,21,84,l,c4,21,21,36,42,36xe" filled="f" stroked="f">
                  <v:path arrowok="t" o:connecttype="custom" o:connectlocs="21432,19050;42863,0;0,0;21432,19050" o:connectangles="0,0,0,0"/>
                </v:shape>
                <v:shape id="Freeform 28" o:spid="_x0000_s1033" style="position:absolute;left:26534;top:19597;width:1318;height:286;visibility:visible;mso-wrap-style:square;v-text-anchor:top" coordsize="2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" path="m236,l23,c10,,,12,,28,,44,10,57,23,57r213,c249,57,260,44,260,28,260,12,249,,236,e" filled="f" stroked="f">
                  <v:path arrowok="t" o:connecttype="custom" o:connectlocs="119600,0;11656,0;0,14037;11656,28575;119600,28575;131763,14037;119600,0" o:connectangles="0,0,0,0,0,0,0"/>
                </v:shape>
                <v:shape id="Freeform 29" o:spid="_x0000_s1034" style="position:absolute;left:26582;top:19978;width:1206;height:286;visibility:visible;mso-wrap-style:square;v-text-anchor:top" coordsize="23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" path="m213,l24,c11,,,13,,29,,44,11,57,24,57r189,c226,57,237,44,237,29,237,13,226,,213,xe" filled="f" stroked="f">
                  <v:path arrowok="t" o:connecttype="custom" o:connectlocs="108432,0;12218,0;0,14538;12218,28575;108432,28575;120650,14538;108432,0" o:connectangles="0,0,0,0,0,0,0"/>
                </v:shape>
                <v:shape id="Freeform 30" o:spid="_x0000_s1035" style="position:absolute;left:25709;top:16216;width:2968;height:3206;visibility:visible;mso-wrap-style:square;v-text-anchor:top" coordsize="584,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" path="m292,r,c131,,2,130,1,291,,385,36,442,75,487v15,18,32,38,61,79c166,609,166,633,169,633r249,c422,633,416,609,446,566v28,-41,47,-61,63,-79c547,442,584,385,583,291,582,130,453,,292,xm492,326v-15,,-28,-12,-28,-28c463,199,383,119,286,119v-16,,-28,-12,-28,-28c258,75,270,63,286,63v128,,234,105,235,235c521,313,508,326,492,326e" filled="f" stroked="f">
                  <v:path arrowok="t" o:connecttype="custom" o:connectlocs="148432,0;148432,0;508,147419;38125,246712;69132,286733;85907,320675;212481,320675;226714,286733;258738,246712;296355,147419;148432,0;250097,165150;235864,150965;145382,60285;131148,46100;145382,31916;264838,150965;250097,165150" o:connectangles="0,0,0,0,0,0,0,0,0,0,0,0,0,0,0,0,0,0"/>
                  <o:lock v:ext="edit" verticies="t"/>
                </v:shape>
                <w10:wrap type="through" anchorx="margin" anchory="margin"/>
              </v:group>
            </w:pict>
          </mc:Fallback>
        </mc:AlternateContent>
      </w:r>
      <w:r w:rsidR="00D91FE9" w:rsidRPr="00313ECE">
        <w:rPr>
          <w:noProof/>
          <w:sz w:val="28"/>
          <w:szCs w:val="28"/>
          <w:highlight w:val="yellow"/>
        </w:rPr>
        <mc:AlternateContent>
          <mc:Choice Requires="wps">
            <w:drawing>
              <wp:anchor distT="0" distB="0" distL="114300" distR="114300" simplePos="0" relativeHeight="251658480" behindDoc="0" locked="0" layoutInCell="1" allowOverlap="1" wp14:anchorId="2EC10A41" wp14:editId="29A74C64">
                <wp:simplePos x="0" y="0"/>
                <wp:positionH relativeFrom="column">
                  <wp:posOffset>4867275</wp:posOffset>
                </wp:positionH>
                <wp:positionV relativeFrom="paragraph">
                  <wp:posOffset>1539875</wp:posOffset>
                </wp:positionV>
                <wp:extent cx="1162050" cy="600075"/>
                <wp:effectExtent l="0" t="0" r="0" b="1270"/>
                <wp:wrapThrough wrapText="bothSides">
                  <wp:wrapPolygon edited="0">
                    <wp:start x="1062" y="0"/>
                    <wp:lineTo x="1062" y="20791"/>
                    <wp:lineTo x="20184" y="20791"/>
                    <wp:lineTo x="20184" y="0"/>
                    <wp:lineTo x="1062" y="0"/>
                  </wp:wrapPolygon>
                </wp:wrapThrough>
                <wp:docPr id="209"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600075"/>
                        </a:xfrm>
                        <a:prstGeom prst="rect">
                          <a:avLst/>
                        </a:prstGeom>
                        <a:noFill/>
                        <a:ln w="9525">
                          <a:noFill/>
                          <a:miter lim="800000"/>
                          <a:headEnd/>
                          <a:tailEnd/>
                        </a:ln>
                      </wps:spPr>
                      <wps:txbx>
                        <w:txbxContent>
                          <w:p w14:paraId="7CD7A691" w14:textId="1995D78C" w:rsidR="00905D11" w:rsidRPr="004952BE" w:rsidRDefault="00905D11" w:rsidP="005D6271">
                            <w:pPr>
                              <w:spacing w:before="53"/>
                              <w:jc w:val="center"/>
                              <w:rPr>
                                <w:color w:val="183254" w:themeColor="text2"/>
                                <w:szCs w:val="22"/>
                              </w:rPr>
                            </w:pPr>
                            <w:r w:rsidRPr="004952BE">
                              <w:rPr>
                                <w:rFonts w:asciiTheme="minorHAnsi" w:cs="Arial"/>
                                <w:b/>
                                <w:bCs/>
                                <w:noProof/>
                                <w:color w:val="183254" w:themeColor="text2"/>
                                <w:kern w:val="24"/>
                                <w:szCs w:val="22"/>
                              </w:rPr>
                              <w:t>Implementation Goals</w:t>
                            </w:r>
                          </w:p>
                        </w:txbxContent>
                      </wps:txbx>
                      <wps:bodyPr wrap="square">
                        <a:spAutoFit/>
                      </wps:bodyPr>
                    </wps:wsp>
                  </a:graphicData>
                </a:graphic>
                <wp14:sizeRelH relativeFrom="margin">
                  <wp14:pctWidth>0</wp14:pctWidth>
                </wp14:sizeRelH>
              </wp:anchor>
            </w:drawing>
          </mc:Choice>
          <mc:Fallback>
            <w:pict>
              <v:rect w14:anchorId="2EC10A41" id="_x0000_s1071" style="position:absolute;margin-left:383.25pt;margin-top:121.25pt;width:91.5pt;height:47.25pt;z-index:25165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" filled="f" stroked="f">
                <v:textbox style="mso-fit-shape-to-text:t">
                  <w:txbxContent>
                    <w:p w14:paraId="7CD7A691" w14:textId="1995D78C" w:rsidR="00905D11" w:rsidRPr="004952BE" w:rsidRDefault="00905D11" w:rsidP="005D6271">
                      <w:pPr>
                        <w:spacing w:before="53"/>
                        <w:jc w:val="center"/>
                        <w:rPr>
                          <w:color w:val="183254" w:themeColor="text2"/>
                          <w:szCs w:val="22"/>
                        </w:rPr>
                      </w:pPr>
                      <w:r w:rsidRPr="004952BE">
                        <w:rPr>
                          <w:rFonts w:asciiTheme="minorHAnsi" w:cs="Arial"/>
                          <w:b/>
                          <w:bCs/>
                          <w:noProof/>
                          <w:color w:val="183254" w:themeColor="text2"/>
                          <w:kern w:val="24"/>
                          <w:szCs w:val="22"/>
                        </w:rPr>
                        <w:t>Implementation Goals</w:t>
                      </w:r>
                    </w:p>
                  </w:txbxContent>
                </v:textbox>
                <w10:wrap type="through"/>
              </v:rect>
            </w:pict>
          </mc:Fallback>
        </mc:AlternateContent>
      </w:r>
      <w:r w:rsidR="00D91FE9" w:rsidRPr="00313ECE">
        <w:rPr>
          <w:noProof/>
          <w:sz w:val="28"/>
          <w:szCs w:val="28"/>
          <w:highlight w:val="yellow"/>
        </w:rPr>
        <mc:AlternateContent>
          <mc:Choice Requires="wpg">
            <w:drawing>
              <wp:anchor distT="0" distB="0" distL="114300" distR="114300" simplePos="0" relativeHeight="251658487" behindDoc="0" locked="0" layoutInCell="1" allowOverlap="1" wp14:anchorId="3B837B0E" wp14:editId="122A6CA1">
                <wp:simplePos x="0" y="0"/>
                <wp:positionH relativeFrom="column">
                  <wp:posOffset>1565910</wp:posOffset>
                </wp:positionH>
                <wp:positionV relativeFrom="paragraph">
                  <wp:posOffset>2874010</wp:posOffset>
                </wp:positionV>
                <wp:extent cx="365760" cy="365760"/>
                <wp:effectExtent l="0" t="0" r="0" b="0"/>
                <wp:wrapThrough wrapText="bothSides">
                  <wp:wrapPolygon edited="0">
                    <wp:start x="1125" y="0"/>
                    <wp:lineTo x="0" y="2250"/>
                    <wp:lineTo x="0" y="20250"/>
                    <wp:lineTo x="19125" y="20250"/>
                    <wp:lineTo x="20250" y="19125"/>
                    <wp:lineTo x="20250" y="0"/>
                    <wp:lineTo x="9000" y="0"/>
                    <wp:lineTo x="1125" y="0"/>
                  </wp:wrapPolygon>
                </wp:wrapThrough>
                <wp:docPr id="216" name="Group 433"/>
                <wp:cNvGraphicFramePr/>
                <a:graphic xmlns:a="http://schemas.openxmlformats.org/drawingml/2006/main">
                  <a:graphicData uri="http://schemas.microsoft.com/office/word/2010/wordprocessingGroup">
                    <wpg:wgp>
                      <wpg:cNvGrpSpPr/>
                      <wpg:grpSpPr>
                        <a:xfrm>
                          <a:off x="0" y="0"/>
                          <a:ext cx="365760" cy="365760"/>
                          <a:chOff x="0" y="0"/>
                          <a:chExt cx="882651" cy="903288"/>
                        </a:xfrm>
                        <a:solidFill>
                          <a:schemeClr val="bg1"/>
                        </a:solidFill>
                      </wpg:grpSpPr>
                      <wps:wsp>
                        <wps:cNvPr id="218" name="Freeform 863"/>
                        <wps:cNvSpPr>
                          <a:spLocks/>
                        </wps:cNvSpPr>
                        <wps:spPr bwMode="auto">
                          <a:xfrm>
                            <a:off x="417513" y="385763"/>
                            <a:ext cx="465138" cy="517525"/>
                          </a:xfrm>
                          <a:custGeom>
                            <a:avLst/>
                            <a:gdLst>
                              <a:gd name="T0" fmla="*/ 666 w 743"/>
                              <a:gd name="T1" fmla="*/ 390 h 831"/>
                              <a:gd name="T2" fmla="*/ 402 w 743"/>
                              <a:gd name="T3" fmla="*/ 314 h 831"/>
                              <a:gd name="T4" fmla="*/ 139 w 743"/>
                              <a:gd name="T5" fmla="*/ 0 h 831"/>
                              <a:gd name="T6" fmla="*/ 0 w 743"/>
                              <a:gd name="T7" fmla="*/ 165 h 831"/>
                              <a:gd name="T8" fmla="*/ 239 w 743"/>
                              <a:gd name="T9" fmla="*/ 451 h 831"/>
                              <a:gd name="T10" fmla="*/ 268 w 743"/>
                              <a:gd name="T11" fmla="*/ 724 h 831"/>
                              <a:gd name="T12" fmla="*/ 525 w 743"/>
                              <a:gd name="T13" fmla="*/ 810 h 831"/>
                              <a:gd name="T14" fmla="*/ 361 w 743"/>
                              <a:gd name="T15" fmla="*/ 614 h 831"/>
                              <a:gd name="T16" fmla="*/ 406 w 743"/>
                              <a:gd name="T17" fmla="*/ 484 h 831"/>
                              <a:gd name="T18" fmla="*/ 542 w 743"/>
                              <a:gd name="T19" fmla="*/ 463 h 831"/>
                              <a:gd name="T20" fmla="*/ 706 w 743"/>
                              <a:gd name="T21" fmla="*/ 658 h 831"/>
                              <a:gd name="T22" fmla="*/ 666 w 743"/>
                              <a:gd name="T23" fmla="*/ 390 h 8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43" h="831">
                                <a:moveTo>
                                  <a:pt x="666" y="390"/>
                                </a:moveTo>
                                <a:cubicBezTo>
                                  <a:pt x="614" y="328"/>
                                  <a:pt x="496" y="314"/>
                                  <a:pt x="402" y="314"/>
                                </a:cubicBezTo>
                                <a:lnTo>
                                  <a:pt x="139" y="0"/>
                                </a:lnTo>
                                <a:lnTo>
                                  <a:pt x="0" y="165"/>
                                </a:lnTo>
                                <a:lnTo>
                                  <a:pt x="239" y="451"/>
                                </a:lnTo>
                                <a:cubicBezTo>
                                  <a:pt x="223" y="543"/>
                                  <a:pt x="216" y="662"/>
                                  <a:pt x="268" y="724"/>
                                </a:cubicBezTo>
                                <a:cubicBezTo>
                                  <a:pt x="333" y="801"/>
                                  <a:pt x="433" y="831"/>
                                  <a:pt x="525" y="810"/>
                                </a:cubicBezTo>
                                <a:lnTo>
                                  <a:pt x="361" y="614"/>
                                </a:lnTo>
                                <a:lnTo>
                                  <a:pt x="406" y="484"/>
                                </a:lnTo>
                                <a:lnTo>
                                  <a:pt x="542" y="463"/>
                                </a:lnTo>
                                <a:lnTo>
                                  <a:pt x="706" y="658"/>
                                </a:lnTo>
                                <a:cubicBezTo>
                                  <a:pt x="743" y="571"/>
                                  <a:pt x="731" y="467"/>
                                  <a:pt x="666" y="39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19" name="Freeform 864"/>
                        <wps:cNvSpPr>
                          <a:spLocks noEditPoints="1"/>
                        </wps:cNvSpPr>
                        <wps:spPr bwMode="auto">
                          <a:xfrm>
                            <a:off x="0" y="28575"/>
                            <a:ext cx="738188" cy="846138"/>
                          </a:xfrm>
                          <a:custGeom>
                            <a:avLst/>
                            <a:gdLst>
                              <a:gd name="T0" fmla="*/ 564 w 1180"/>
                              <a:gd name="T1" fmla="*/ 910 h 1355"/>
                              <a:gd name="T2" fmla="*/ 564 w 1180"/>
                              <a:gd name="T3" fmla="*/ 909 h 1355"/>
                              <a:gd name="T4" fmla="*/ 570 w 1180"/>
                              <a:gd name="T5" fmla="*/ 903 h 1355"/>
                              <a:gd name="T6" fmla="*/ 569 w 1180"/>
                              <a:gd name="T7" fmla="*/ 902 h 1355"/>
                              <a:gd name="T8" fmla="*/ 575 w 1180"/>
                              <a:gd name="T9" fmla="*/ 847 h 1355"/>
                              <a:gd name="T10" fmla="*/ 617 w 1180"/>
                              <a:gd name="T11" fmla="*/ 846 h 1355"/>
                              <a:gd name="T12" fmla="*/ 576 w 1180"/>
                              <a:gd name="T13" fmla="*/ 767 h 1355"/>
                              <a:gd name="T14" fmla="*/ 1005 w 1180"/>
                              <a:gd name="T15" fmla="*/ 256 h 1355"/>
                              <a:gd name="T16" fmla="*/ 1021 w 1180"/>
                              <a:gd name="T17" fmla="*/ 269 h 1355"/>
                              <a:gd name="T18" fmla="*/ 1090 w 1180"/>
                              <a:gd name="T19" fmla="*/ 219 h 1355"/>
                              <a:gd name="T20" fmla="*/ 1180 w 1180"/>
                              <a:gd name="T21" fmla="*/ 79 h 1355"/>
                              <a:gd name="T22" fmla="*/ 1085 w 1180"/>
                              <a:gd name="T23" fmla="*/ 0 h 1355"/>
                              <a:gd name="T24" fmla="*/ 963 w 1180"/>
                              <a:gd name="T25" fmla="*/ 113 h 1355"/>
                              <a:gd name="T26" fmla="*/ 926 w 1180"/>
                              <a:gd name="T27" fmla="*/ 189 h 1355"/>
                              <a:gd name="T28" fmla="*/ 942 w 1180"/>
                              <a:gd name="T29" fmla="*/ 203 h 1355"/>
                              <a:gd name="T30" fmla="*/ 513 w 1180"/>
                              <a:gd name="T31" fmla="*/ 714 h 1355"/>
                              <a:gd name="T32" fmla="*/ 428 w 1180"/>
                              <a:gd name="T33" fmla="*/ 687 h 1355"/>
                              <a:gd name="T34" fmla="*/ 435 w 1180"/>
                              <a:gd name="T35" fmla="*/ 729 h 1355"/>
                              <a:gd name="T36" fmla="*/ 381 w 1180"/>
                              <a:gd name="T37" fmla="*/ 745 h 1355"/>
                              <a:gd name="T38" fmla="*/ 380 w 1180"/>
                              <a:gd name="T39" fmla="*/ 744 h 1355"/>
                              <a:gd name="T40" fmla="*/ 30 w 1180"/>
                              <a:gd name="T41" fmla="*/ 1161 h 1355"/>
                              <a:gd name="T42" fmla="*/ 30 w 1180"/>
                              <a:gd name="T43" fmla="*/ 1161 h 1355"/>
                              <a:gd name="T44" fmla="*/ 72 w 1180"/>
                              <a:gd name="T45" fmla="*/ 1304 h 1355"/>
                              <a:gd name="T46" fmla="*/ 219 w 1180"/>
                              <a:gd name="T47" fmla="*/ 1321 h 1355"/>
                              <a:gd name="T48" fmla="*/ 220 w 1180"/>
                              <a:gd name="T49" fmla="*/ 1320 h 1355"/>
                              <a:gd name="T50" fmla="*/ 564 w 1180"/>
                              <a:gd name="T51" fmla="*/ 910 h 1355"/>
                              <a:gd name="T52" fmla="*/ 564 w 1180"/>
                              <a:gd name="T53" fmla="*/ 910 h 1355"/>
                              <a:gd name="T54" fmla="*/ 137 w 1180"/>
                              <a:gd name="T55" fmla="*/ 1159 h 1355"/>
                              <a:gd name="T56" fmla="*/ 102 w 1180"/>
                              <a:gd name="T57" fmla="*/ 1168 h 1355"/>
                              <a:gd name="T58" fmla="*/ 105 w 1180"/>
                              <a:gd name="T59" fmla="*/ 1133 h 1355"/>
                              <a:gd name="T60" fmla="*/ 386 w 1180"/>
                              <a:gd name="T61" fmla="*/ 798 h 1355"/>
                              <a:gd name="T62" fmla="*/ 420 w 1180"/>
                              <a:gd name="T63" fmla="*/ 789 h 1355"/>
                              <a:gd name="T64" fmla="*/ 418 w 1180"/>
                              <a:gd name="T65" fmla="*/ 824 h 1355"/>
                              <a:gd name="T66" fmla="*/ 137 w 1180"/>
                              <a:gd name="T67" fmla="*/ 1159 h 1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180" h="1355">
                                <a:moveTo>
                                  <a:pt x="564" y="910"/>
                                </a:moveTo>
                                <a:cubicBezTo>
                                  <a:pt x="564" y="909"/>
                                  <a:pt x="564" y="909"/>
                                  <a:pt x="564" y="909"/>
                                </a:cubicBezTo>
                                <a:lnTo>
                                  <a:pt x="570" y="903"/>
                                </a:lnTo>
                                <a:lnTo>
                                  <a:pt x="569" y="902"/>
                                </a:lnTo>
                                <a:cubicBezTo>
                                  <a:pt x="578" y="887"/>
                                  <a:pt x="580" y="867"/>
                                  <a:pt x="575" y="847"/>
                                </a:cubicBezTo>
                                <a:cubicBezTo>
                                  <a:pt x="595" y="854"/>
                                  <a:pt x="611" y="854"/>
                                  <a:pt x="617" y="846"/>
                                </a:cubicBezTo>
                                <a:cubicBezTo>
                                  <a:pt x="626" y="836"/>
                                  <a:pt x="599" y="796"/>
                                  <a:pt x="576" y="767"/>
                                </a:cubicBezTo>
                                <a:lnTo>
                                  <a:pt x="1005" y="256"/>
                                </a:lnTo>
                                <a:lnTo>
                                  <a:pt x="1021" y="269"/>
                                </a:lnTo>
                                <a:lnTo>
                                  <a:pt x="1090" y="219"/>
                                </a:lnTo>
                                <a:lnTo>
                                  <a:pt x="1180" y="79"/>
                                </a:lnTo>
                                <a:lnTo>
                                  <a:pt x="1085" y="0"/>
                                </a:lnTo>
                                <a:lnTo>
                                  <a:pt x="963" y="113"/>
                                </a:lnTo>
                                <a:lnTo>
                                  <a:pt x="926" y="189"/>
                                </a:lnTo>
                                <a:lnTo>
                                  <a:pt x="942" y="203"/>
                                </a:lnTo>
                                <a:lnTo>
                                  <a:pt x="513" y="714"/>
                                </a:lnTo>
                                <a:cubicBezTo>
                                  <a:pt x="480" y="697"/>
                                  <a:pt x="437" y="676"/>
                                  <a:pt x="428" y="687"/>
                                </a:cubicBezTo>
                                <a:cubicBezTo>
                                  <a:pt x="421" y="695"/>
                                  <a:pt x="424" y="711"/>
                                  <a:pt x="435" y="729"/>
                                </a:cubicBezTo>
                                <a:cubicBezTo>
                                  <a:pt x="413" y="728"/>
                                  <a:pt x="395" y="733"/>
                                  <a:pt x="381" y="745"/>
                                </a:cubicBezTo>
                                <a:lnTo>
                                  <a:pt x="380" y="744"/>
                                </a:lnTo>
                                <a:lnTo>
                                  <a:pt x="30" y="1161"/>
                                </a:lnTo>
                                <a:lnTo>
                                  <a:pt x="30" y="1161"/>
                                </a:lnTo>
                                <a:cubicBezTo>
                                  <a:pt x="0" y="1196"/>
                                  <a:pt x="19" y="1260"/>
                                  <a:pt x="72" y="1304"/>
                                </a:cubicBezTo>
                                <a:cubicBezTo>
                                  <a:pt x="124" y="1348"/>
                                  <a:pt x="190" y="1355"/>
                                  <a:pt x="219" y="1321"/>
                                </a:cubicBezTo>
                                <a:cubicBezTo>
                                  <a:pt x="219" y="1320"/>
                                  <a:pt x="220" y="1320"/>
                                  <a:pt x="220" y="1320"/>
                                </a:cubicBezTo>
                                <a:lnTo>
                                  <a:pt x="564" y="910"/>
                                </a:lnTo>
                                <a:cubicBezTo>
                                  <a:pt x="564" y="910"/>
                                  <a:pt x="564" y="910"/>
                                  <a:pt x="564" y="910"/>
                                </a:cubicBezTo>
                                <a:close/>
                                <a:moveTo>
                                  <a:pt x="137" y="1159"/>
                                </a:moveTo>
                                <a:cubicBezTo>
                                  <a:pt x="126" y="1171"/>
                                  <a:pt x="111" y="1175"/>
                                  <a:pt x="102" y="1168"/>
                                </a:cubicBezTo>
                                <a:cubicBezTo>
                                  <a:pt x="93" y="1161"/>
                                  <a:pt x="95" y="1145"/>
                                  <a:pt x="105" y="1133"/>
                                </a:cubicBezTo>
                                <a:lnTo>
                                  <a:pt x="386" y="798"/>
                                </a:lnTo>
                                <a:cubicBezTo>
                                  <a:pt x="396" y="785"/>
                                  <a:pt x="412" y="781"/>
                                  <a:pt x="420" y="789"/>
                                </a:cubicBezTo>
                                <a:cubicBezTo>
                                  <a:pt x="429" y="796"/>
                                  <a:pt x="428" y="812"/>
                                  <a:pt x="418" y="824"/>
                                </a:cubicBezTo>
                                <a:lnTo>
                                  <a:pt x="137" y="1159"/>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0" name="Freeform 865"/>
                        <wps:cNvSpPr>
                          <a:spLocks/>
                        </wps:cNvSpPr>
                        <wps:spPr bwMode="auto">
                          <a:xfrm>
                            <a:off x="68263" y="0"/>
                            <a:ext cx="360363" cy="398463"/>
                          </a:xfrm>
                          <a:custGeom>
                            <a:avLst/>
                            <a:gdLst>
                              <a:gd name="T0" fmla="*/ 462 w 576"/>
                              <a:gd name="T1" fmla="*/ 338 h 638"/>
                              <a:gd name="T2" fmla="*/ 432 w 576"/>
                              <a:gd name="T3" fmla="*/ 100 h 638"/>
                              <a:gd name="T4" fmla="*/ 185 w 576"/>
                              <a:gd name="T5" fmla="*/ 25 h 638"/>
                              <a:gd name="T6" fmla="*/ 339 w 576"/>
                              <a:gd name="T7" fmla="*/ 209 h 638"/>
                              <a:gd name="T8" fmla="*/ 297 w 576"/>
                              <a:gd name="T9" fmla="*/ 306 h 638"/>
                              <a:gd name="T10" fmla="*/ 194 w 576"/>
                              <a:gd name="T11" fmla="*/ 331 h 638"/>
                              <a:gd name="T12" fmla="*/ 40 w 576"/>
                              <a:gd name="T13" fmla="*/ 147 h 638"/>
                              <a:gd name="T14" fmla="*/ 71 w 576"/>
                              <a:gd name="T15" fmla="*/ 403 h 638"/>
                              <a:gd name="T16" fmla="*/ 299 w 576"/>
                              <a:gd name="T17" fmla="*/ 474 h 638"/>
                              <a:gd name="T18" fmla="*/ 437 w 576"/>
                              <a:gd name="T19" fmla="*/ 638 h 638"/>
                              <a:gd name="T20" fmla="*/ 576 w 576"/>
                              <a:gd name="T21" fmla="*/ 473 h 638"/>
                              <a:gd name="T22" fmla="*/ 462 w 576"/>
                              <a:gd name="T23" fmla="*/ 338 h 6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76" h="638">
                                <a:moveTo>
                                  <a:pt x="462" y="338"/>
                                </a:moveTo>
                                <a:cubicBezTo>
                                  <a:pt x="474" y="255"/>
                                  <a:pt x="477" y="153"/>
                                  <a:pt x="432" y="100"/>
                                </a:cubicBezTo>
                                <a:cubicBezTo>
                                  <a:pt x="370" y="26"/>
                                  <a:pt x="272" y="0"/>
                                  <a:pt x="185" y="25"/>
                                </a:cubicBezTo>
                                <a:lnTo>
                                  <a:pt x="339" y="209"/>
                                </a:lnTo>
                                <a:lnTo>
                                  <a:pt x="297" y="306"/>
                                </a:lnTo>
                                <a:lnTo>
                                  <a:pt x="194" y="331"/>
                                </a:lnTo>
                                <a:lnTo>
                                  <a:pt x="40" y="147"/>
                                </a:lnTo>
                                <a:cubicBezTo>
                                  <a:pt x="0" y="228"/>
                                  <a:pt x="8" y="329"/>
                                  <a:pt x="71" y="403"/>
                                </a:cubicBezTo>
                                <a:cubicBezTo>
                                  <a:pt x="115" y="457"/>
                                  <a:pt x="216" y="472"/>
                                  <a:pt x="299" y="474"/>
                                </a:cubicBezTo>
                                <a:lnTo>
                                  <a:pt x="437" y="638"/>
                                </a:lnTo>
                                <a:lnTo>
                                  <a:pt x="576" y="473"/>
                                </a:lnTo>
                                <a:lnTo>
                                  <a:pt x="462" y="338"/>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B4D8E05" id="Group 433" o:spid="_x0000_s1026" style="position:absolute;margin-left:123.3pt;margin-top:226.3pt;width:28.8pt;height:28.8pt;z-index:251658488;mso-width-relative:margin;mso-height-relative:margin" coordsize="8826,9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">
                <v:shape id="Freeform 863" o:spid="_x0000_s1027" style="position:absolute;left:4175;top:3857;width:4651;height:5175;visibility:visible;mso-wrap-style:square;v-text-anchor:top" coordsize="743,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" path="m666,390c614,328,496,314,402,314l139,,,165,239,451v-16,92,-23,211,29,273c333,801,433,831,525,810l361,614,406,484,542,463,706,658c743,571,731,467,666,390e" filled="f" stroked="f">
                  <v:path arrowok="t" o:connecttype="custom" o:connectlocs="416934,242882;251663,195551;87018,0;0,102758;149620,280871;167775,450888;328664,504447;225996,382383;254167,301423;339307,288344;441975,409785;416934,242882" o:connectangles="0,0,0,0,0,0,0,0,0,0,0,0"/>
                </v:shape>
                <v:shape id="Freeform 864" o:spid="_x0000_s1028" style="position:absolute;top:285;width:7381;height:8462;visibility:visible;mso-wrap-style:square;v-text-anchor:top" coordsize="1180,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" path="m564,910v,-1,,-1,,-1l570,903r-1,-1c578,887,580,867,575,847v20,7,36,7,42,-1c626,836,599,796,576,767l1005,256r16,13l1090,219,1180,79,1085,,963,113r-37,76l942,203,513,714c480,697,437,676,428,687v-7,8,-4,24,7,42c413,728,395,733,381,745r-1,-1l30,1161r,c,1196,19,1260,72,1304v52,44,118,51,147,17c219,1320,220,1320,220,1320l564,910v,,,,,xm137,1159v-11,12,-26,16,-35,9c93,1161,95,1145,105,1133l386,798v10,-13,26,-17,34,-9c429,796,428,812,418,824l137,1159e" filled="f" stroked="f">
                  <v:path arrowok="t" o:connecttype="custom" o:connectlocs="352829,568255;352829,567631;356582,563884;355957,563259;359710,528914;385985,528290;360336,478958;628711,159861;638720,167979;681886,136756;738188,49332;678758,0;602436,70564;579290,118022;589299,126765;320924,445862;267750,429001;272129,455228;238347,465220;237722,464595;18767,724994;18767,724994;45042,814291;137003,824906;137628,824282;352829,568255;352829,568255;85705,723745;63809,729365;65686,707509;241475,498316;262745,492696;261494,514552;85705,723745" o:connectangles="0,0,0,0,0,0,0,0,0,0,0,0,0,0,0,0,0,0,0,0,0,0,0,0,0,0,0,0,0,0,0,0,0,0"/>
                  <o:lock v:ext="edit" verticies="t"/>
                </v:shape>
                <v:shape id="Freeform 865" o:spid="_x0000_s1029" style="position:absolute;left:682;width:3604;height:3984;visibility:visible;mso-wrap-style:square;v-text-anchor:top" coordsize="57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" path="m462,338c474,255,477,153,432,100,370,26,272,,185,25l339,209r-42,97l194,331,40,147c,228,8,329,71,403v44,54,145,69,228,71l437,638,576,473,462,338xe" filled="f" stroked="f">
                  <v:path arrowok="t" o:connecttype="custom" o:connectlocs="289041,211098;270272,62455;115742,15614;212089,130531;185812,191112;121372,206726;25025,91809;44420,251694;187063,296037;273400,398463;360363,295412;289041,211098" o:connectangles="0,0,0,0,0,0,0,0,0,0,0,0"/>
                </v:shape>
                <w10:wrap type="through"/>
              </v:group>
            </w:pict>
          </mc:Fallback>
        </mc:AlternateContent>
      </w:r>
      <w:r w:rsidR="00D91FE9" w:rsidRPr="00313ECE">
        <w:rPr>
          <w:noProof/>
          <w:sz w:val="28"/>
          <w:szCs w:val="28"/>
          <w:highlight w:val="yellow"/>
        </w:rPr>
        <mc:AlternateContent>
          <mc:Choice Requires="wpg">
            <w:drawing>
              <wp:anchor distT="0" distB="0" distL="114300" distR="114300" simplePos="0" relativeHeight="251658491" behindDoc="0" locked="0" layoutInCell="1" allowOverlap="1" wp14:anchorId="30EF380C" wp14:editId="00960DDF">
                <wp:simplePos x="0" y="0"/>
                <wp:positionH relativeFrom="column">
                  <wp:posOffset>1047750</wp:posOffset>
                </wp:positionH>
                <wp:positionV relativeFrom="paragraph">
                  <wp:posOffset>1640205</wp:posOffset>
                </wp:positionV>
                <wp:extent cx="457200" cy="274320"/>
                <wp:effectExtent l="0" t="0" r="0" b="0"/>
                <wp:wrapThrough wrapText="bothSides">
                  <wp:wrapPolygon edited="0">
                    <wp:start x="2700" y="0"/>
                    <wp:lineTo x="0" y="15000"/>
                    <wp:lineTo x="0" y="19500"/>
                    <wp:lineTo x="20700" y="19500"/>
                    <wp:lineTo x="20700" y="0"/>
                    <wp:lineTo x="10800" y="0"/>
                    <wp:lineTo x="2700" y="0"/>
                  </wp:wrapPolygon>
                </wp:wrapThrough>
                <wp:docPr id="2065" name="Group 1254"/>
                <wp:cNvGraphicFramePr/>
                <a:graphic xmlns:a="http://schemas.openxmlformats.org/drawingml/2006/main">
                  <a:graphicData uri="http://schemas.microsoft.com/office/word/2010/wordprocessingGroup">
                    <wpg:wgp>
                      <wpg:cNvGrpSpPr/>
                      <wpg:grpSpPr>
                        <a:xfrm>
                          <a:off x="0" y="0"/>
                          <a:ext cx="457200" cy="274320"/>
                          <a:chOff x="0" y="0"/>
                          <a:chExt cx="1077913" cy="709613"/>
                        </a:xfrm>
                        <a:solidFill>
                          <a:schemeClr val="bg1"/>
                        </a:solidFill>
                      </wpg:grpSpPr>
                      <wps:wsp>
                        <wps:cNvPr id="2067" name="Freeform 33"/>
                        <wps:cNvSpPr>
                          <a:spLocks/>
                        </wps:cNvSpPr>
                        <wps:spPr bwMode="auto">
                          <a:xfrm>
                            <a:off x="574675" y="63500"/>
                            <a:ext cx="503238" cy="646113"/>
                          </a:xfrm>
                          <a:custGeom>
                            <a:avLst/>
                            <a:gdLst>
                              <a:gd name="T0" fmla="*/ 488 w 507"/>
                              <a:gd name="T1" fmla="*/ 503 h 655"/>
                              <a:gd name="T2" fmla="*/ 488 w 507"/>
                              <a:gd name="T3" fmla="*/ 503 h 655"/>
                              <a:gd name="T4" fmla="*/ 273 w 507"/>
                              <a:gd name="T5" fmla="*/ 383 h 655"/>
                              <a:gd name="T6" fmla="*/ 392 w 507"/>
                              <a:gd name="T7" fmla="*/ 305 h 655"/>
                              <a:gd name="T8" fmla="*/ 196 w 507"/>
                              <a:gd name="T9" fmla="*/ 0 h 655"/>
                              <a:gd name="T10" fmla="*/ 0 w 507"/>
                              <a:gd name="T11" fmla="*/ 305 h 655"/>
                              <a:gd name="T12" fmla="*/ 124 w 507"/>
                              <a:gd name="T13" fmla="*/ 384 h 655"/>
                              <a:gd name="T14" fmla="*/ 79 w 507"/>
                              <a:gd name="T15" fmla="*/ 423 h 655"/>
                              <a:gd name="T16" fmla="*/ 150 w 507"/>
                              <a:gd name="T17" fmla="*/ 461 h 655"/>
                              <a:gd name="T18" fmla="*/ 156 w 507"/>
                              <a:gd name="T19" fmla="*/ 468 h 655"/>
                              <a:gd name="T20" fmla="*/ 184 w 507"/>
                              <a:gd name="T21" fmla="*/ 542 h 655"/>
                              <a:gd name="T22" fmla="*/ 184 w 507"/>
                              <a:gd name="T23" fmla="*/ 542 h 655"/>
                              <a:gd name="T24" fmla="*/ 158 w 507"/>
                              <a:gd name="T25" fmla="*/ 655 h 655"/>
                              <a:gd name="T26" fmla="*/ 472 w 507"/>
                              <a:gd name="T27" fmla="*/ 655 h 655"/>
                              <a:gd name="T28" fmla="*/ 506 w 507"/>
                              <a:gd name="T29" fmla="*/ 549 h 655"/>
                              <a:gd name="T30" fmla="*/ 488 w 507"/>
                              <a:gd name="T31" fmla="*/ 503 h 6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07" h="655">
                                <a:moveTo>
                                  <a:pt x="488" y="503"/>
                                </a:moveTo>
                                <a:lnTo>
                                  <a:pt x="488" y="503"/>
                                </a:lnTo>
                                <a:cubicBezTo>
                                  <a:pt x="445" y="467"/>
                                  <a:pt x="281" y="425"/>
                                  <a:pt x="273" y="383"/>
                                </a:cubicBezTo>
                                <a:cubicBezTo>
                                  <a:pt x="343" y="370"/>
                                  <a:pt x="392" y="340"/>
                                  <a:pt x="392" y="305"/>
                                </a:cubicBezTo>
                                <a:cubicBezTo>
                                  <a:pt x="392" y="258"/>
                                  <a:pt x="386" y="0"/>
                                  <a:pt x="196" y="0"/>
                                </a:cubicBezTo>
                                <a:cubicBezTo>
                                  <a:pt x="6" y="0"/>
                                  <a:pt x="0" y="258"/>
                                  <a:pt x="0" y="305"/>
                                </a:cubicBezTo>
                                <a:cubicBezTo>
                                  <a:pt x="0" y="341"/>
                                  <a:pt x="52" y="372"/>
                                  <a:pt x="124" y="384"/>
                                </a:cubicBezTo>
                                <a:cubicBezTo>
                                  <a:pt x="121" y="397"/>
                                  <a:pt x="103" y="410"/>
                                  <a:pt x="79" y="423"/>
                                </a:cubicBezTo>
                                <a:cubicBezTo>
                                  <a:pt x="109" y="435"/>
                                  <a:pt x="134" y="447"/>
                                  <a:pt x="150" y="461"/>
                                </a:cubicBezTo>
                                <a:cubicBezTo>
                                  <a:pt x="152" y="463"/>
                                  <a:pt x="155" y="465"/>
                                  <a:pt x="156" y="468"/>
                                </a:cubicBezTo>
                                <a:cubicBezTo>
                                  <a:pt x="174" y="488"/>
                                  <a:pt x="184" y="514"/>
                                  <a:pt x="184" y="542"/>
                                </a:cubicBezTo>
                                <a:lnTo>
                                  <a:pt x="184" y="542"/>
                                </a:lnTo>
                                <a:cubicBezTo>
                                  <a:pt x="183" y="558"/>
                                  <a:pt x="176" y="617"/>
                                  <a:pt x="158" y="655"/>
                                </a:cubicBezTo>
                                <a:lnTo>
                                  <a:pt x="472" y="655"/>
                                </a:lnTo>
                                <a:cubicBezTo>
                                  <a:pt x="491" y="655"/>
                                  <a:pt x="507" y="556"/>
                                  <a:pt x="506" y="549"/>
                                </a:cubicBezTo>
                                <a:cubicBezTo>
                                  <a:pt x="506" y="530"/>
                                  <a:pt x="499" y="515"/>
                                  <a:pt x="488" y="503"/>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20" name="Freeform 34"/>
                        <wps:cNvSpPr>
                          <a:spLocks/>
                        </wps:cNvSpPr>
                        <wps:spPr bwMode="auto">
                          <a:xfrm>
                            <a:off x="0" y="0"/>
                            <a:ext cx="715963" cy="709613"/>
                          </a:xfrm>
                          <a:custGeom>
                            <a:avLst/>
                            <a:gdLst>
                              <a:gd name="T0" fmla="*/ 723 w 723"/>
                              <a:gd name="T1" fmla="*/ 606 h 719"/>
                              <a:gd name="T2" fmla="*/ 703 w 723"/>
                              <a:gd name="T3" fmla="*/ 557 h 719"/>
                              <a:gd name="T4" fmla="*/ 704 w 723"/>
                              <a:gd name="T5" fmla="*/ 557 h 719"/>
                              <a:gd name="T6" fmla="*/ 458 w 723"/>
                              <a:gd name="T7" fmla="*/ 426 h 719"/>
                              <a:gd name="T8" fmla="*/ 508 w 723"/>
                              <a:gd name="T9" fmla="*/ 291 h 719"/>
                              <a:gd name="T10" fmla="*/ 547 w 723"/>
                              <a:gd name="T11" fmla="*/ 223 h 719"/>
                              <a:gd name="T12" fmla="*/ 526 w 723"/>
                              <a:gd name="T13" fmla="*/ 174 h 719"/>
                              <a:gd name="T14" fmla="*/ 362 w 723"/>
                              <a:gd name="T15" fmla="*/ 0 h 719"/>
                              <a:gd name="T16" fmla="*/ 197 w 723"/>
                              <a:gd name="T17" fmla="*/ 174 h 719"/>
                              <a:gd name="T18" fmla="*/ 176 w 723"/>
                              <a:gd name="T19" fmla="*/ 223 h 719"/>
                              <a:gd name="T20" fmla="*/ 215 w 723"/>
                              <a:gd name="T21" fmla="*/ 291 h 719"/>
                              <a:gd name="T22" fmla="*/ 266 w 723"/>
                              <a:gd name="T23" fmla="*/ 426 h 719"/>
                              <a:gd name="T24" fmla="*/ 20 w 723"/>
                              <a:gd name="T25" fmla="*/ 557 h 719"/>
                              <a:gd name="T26" fmla="*/ 20 w 723"/>
                              <a:gd name="T27" fmla="*/ 557 h 719"/>
                              <a:gd name="T28" fmla="*/ 0 w 723"/>
                              <a:gd name="T29" fmla="*/ 606 h 719"/>
                              <a:gd name="T30" fmla="*/ 37 w 723"/>
                              <a:gd name="T31" fmla="*/ 719 h 719"/>
                              <a:gd name="T32" fmla="*/ 686 w 723"/>
                              <a:gd name="T33" fmla="*/ 719 h 719"/>
                              <a:gd name="T34" fmla="*/ 723 w 723"/>
                              <a:gd name="T35" fmla="*/ 606 h 7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23" h="719">
                                <a:moveTo>
                                  <a:pt x="723" y="606"/>
                                </a:moveTo>
                                <a:cubicBezTo>
                                  <a:pt x="723" y="586"/>
                                  <a:pt x="715" y="570"/>
                                  <a:pt x="703" y="557"/>
                                </a:cubicBezTo>
                                <a:cubicBezTo>
                                  <a:pt x="703" y="557"/>
                                  <a:pt x="703" y="557"/>
                                  <a:pt x="704" y="557"/>
                                </a:cubicBezTo>
                                <a:cubicBezTo>
                                  <a:pt x="657" y="518"/>
                                  <a:pt x="457" y="471"/>
                                  <a:pt x="458" y="426"/>
                                </a:cubicBezTo>
                                <a:cubicBezTo>
                                  <a:pt x="458" y="387"/>
                                  <a:pt x="502" y="365"/>
                                  <a:pt x="508" y="291"/>
                                </a:cubicBezTo>
                                <a:cubicBezTo>
                                  <a:pt x="522" y="291"/>
                                  <a:pt x="543" y="255"/>
                                  <a:pt x="547" y="223"/>
                                </a:cubicBezTo>
                                <a:cubicBezTo>
                                  <a:pt x="552" y="192"/>
                                  <a:pt x="540" y="177"/>
                                  <a:pt x="526" y="174"/>
                                </a:cubicBezTo>
                                <a:cubicBezTo>
                                  <a:pt x="529" y="93"/>
                                  <a:pt x="503" y="0"/>
                                  <a:pt x="362" y="0"/>
                                </a:cubicBezTo>
                                <a:cubicBezTo>
                                  <a:pt x="220" y="0"/>
                                  <a:pt x="194" y="93"/>
                                  <a:pt x="197" y="174"/>
                                </a:cubicBezTo>
                                <a:cubicBezTo>
                                  <a:pt x="183" y="177"/>
                                  <a:pt x="171" y="192"/>
                                  <a:pt x="176" y="223"/>
                                </a:cubicBezTo>
                                <a:cubicBezTo>
                                  <a:pt x="181" y="255"/>
                                  <a:pt x="201" y="291"/>
                                  <a:pt x="215" y="291"/>
                                </a:cubicBezTo>
                                <a:cubicBezTo>
                                  <a:pt x="222" y="365"/>
                                  <a:pt x="265" y="387"/>
                                  <a:pt x="266" y="426"/>
                                </a:cubicBezTo>
                                <a:cubicBezTo>
                                  <a:pt x="267" y="471"/>
                                  <a:pt x="67" y="518"/>
                                  <a:pt x="20" y="557"/>
                                </a:cubicBezTo>
                                <a:cubicBezTo>
                                  <a:pt x="20" y="557"/>
                                  <a:pt x="20" y="557"/>
                                  <a:pt x="20" y="557"/>
                                </a:cubicBezTo>
                                <a:cubicBezTo>
                                  <a:pt x="8" y="570"/>
                                  <a:pt x="1" y="586"/>
                                  <a:pt x="0" y="606"/>
                                </a:cubicBezTo>
                                <a:cubicBezTo>
                                  <a:pt x="0" y="614"/>
                                  <a:pt x="16" y="719"/>
                                  <a:pt x="37" y="719"/>
                                </a:cubicBezTo>
                                <a:lnTo>
                                  <a:pt x="686" y="719"/>
                                </a:lnTo>
                                <a:cubicBezTo>
                                  <a:pt x="707" y="719"/>
                                  <a:pt x="723" y="614"/>
                                  <a:pt x="723" y="60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71D6CF1" id="Group 1254" o:spid="_x0000_s1026" style="position:absolute;margin-left:82.5pt;margin-top:129.15pt;width:36pt;height:21.6pt;z-index:251658492;mso-width-relative:margin;mso-height-relative:margin" coordsize="10779,7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">
                <v:shape id="Freeform 33" o:spid="_x0000_s1027" style="position:absolute;left:5746;top:635;width:5033;height:6461;visibility:visible;mso-wrap-style:square;v-text-anchor:top" coordsize="50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" path="m488,503r,c445,467,281,425,273,383v70,-13,119,-43,119,-78c392,258,386,,196,,6,,,258,,305v,36,52,67,124,79c121,397,103,410,79,423v30,12,55,24,71,38c152,463,155,465,156,468v18,20,28,46,28,74l184,542v-1,16,-8,75,-26,113l472,655v19,,35,-99,34,-106c506,530,499,515,488,503e" filled="f" stroked="f">
                  <v:path arrowok="t" o:connecttype="custom" o:connectlocs="484379,496175;484379,496175;270974,377803;389091,300862;194546,0;0,300862;123080,378790;78414,417261;148887,454745;154842,461650;182635,534646;182635,534646;156828,646113;468498,646113;502245,541551;484379,496175" o:connectangles="0,0,0,0,0,0,0,0,0,0,0,0,0,0,0,0"/>
                </v:shape>
                <v:shape id="Freeform 34" o:spid="_x0000_s1028" style="position:absolute;width:7159;height:7096;visibility:visible;mso-wrap-style:square;v-text-anchor:top" coordsize="723,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" path="m723,606v,-20,-8,-36,-20,-49c703,557,703,557,704,557,657,518,457,471,458,426v,-39,44,-61,50,-135c522,291,543,255,547,223v5,-31,-7,-46,-21,-49c529,93,503,,362,,220,,194,93,197,174v-14,3,-26,18,-21,49c181,255,201,291,215,291v7,74,50,96,51,135c267,471,67,518,20,557v,,,,,c8,570,1,586,,606v,8,16,113,37,113l686,719v21,,37,-105,37,-113e" filled="f" stroked="f">
                  <v:path arrowok="t" o:connecttype="custom" o:connectlocs="715963,598088;696158,549728;697148,549728;453542,420438;503056,287201;541676,220089;520880,171728;358477,0;195083,171728;174287,220089;212907,287201;263411,420438;19805,549728;19805,549728;0,598088;36640,709613;679323,709613;715963,598088" o:connectangles="0,0,0,0,0,0,0,0,0,0,0,0,0,0,0,0,0,0"/>
                </v:shape>
                <w10:wrap type="through"/>
              </v:group>
            </w:pict>
          </mc:Fallback>
        </mc:AlternateContent>
      </w:r>
      <w:r w:rsidR="00D91FE9" w:rsidRPr="00313ECE">
        <w:rPr>
          <w:noProof/>
          <w:sz w:val="28"/>
          <w:szCs w:val="28"/>
          <w:highlight w:val="yellow"/>
        </w:rPr>
        <mc:AlternateContent>
          <mc:Choice Requires="wps">
            <w:drawing>
              <wp:anchor distT="0" distB="0" distL="114300" distR="114300" simplePos="0" relativeHeight="251658485" behindDoc="0" locked="0" layoutInCell="1" allowOverlap="1" wp14:anchorId="196174AB" wp14:editId="179ECC07">
                <wp:simplePos x="0" y="0"/>
                <wp:positionH relativeFrom="column">
                  <wp:posOffset>904875</wp:posOffset>
                </wp:positionH>
                <wp:positionV relativeFrom="paragraph">
                  <wp:posOffset>1415415</wp:posOffset>
                </wp:positionV>
                <wp:extent cx="731520" cy="731520"/>
                <wp:effectExtent l="0" t="0" r="0" b="0"/>
                <wp:wrapThrough wrapText="bothSides">
                  <wp:wrapPolygon edited="0">
                    <wp:start x="6750" y="0"/>
                    <wp:lineTo x="0" y="3375"/>
                    <wp:lineTo x="0" y="14625"/>
                    <wp:lineTo x="1688" y="18000"/>
                    <wp:lineTo x="5625" y="20813"/>
                    <wp:lineTo x="6188" y="20813"/>
                    <wp:lineTo x="14625" y="20813"/>
                    <wp:lineTo x="15188" y="20813"/>
                    <wp:lineTo x="19125" y="18000"/>
                    <wp:lineTo x="20813" y="14625"/>
                    <wp:lineTo x="20813" y="3375"/>
                    <wp:lineTo x="14063" y="0"/>
                    <wp:lineTo x="6750" y="0"/>
                  </wp:wrapPolygon>
                </wp:wrapThrough>
                <wp:docPr id="214" name="Flowchart: Connector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31520" cy="731520"/>
                        </a:xfrm>
                        <a:prstGeom prst="flowChartConnector">
                          <a:avLst/>
                        </a:prstGeom>
                        <a:solidFill>
                          <a:schemeClr val="accent1">
                            <a:lumMod val="75000"/>
                          </a:schemeClr>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E1F12" id="Flowchart: Connector 5" o:spid="_x0000_s1026" type="#_x0000_t120" style="position:absolute;margin-left:71.25pt;margin-top:111.45pt;width:57.6pt;height:57.6pt;z-index:251658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" fillcolor="#3b8d97 [2404]" stroked="f" strokeweight="5pt">
                <o:lock v:ext="edit" aspectratio="t"/>
                <v:textbox inset="0,0,0,0"/>
                <w10:wrap type="through"/>
              </v:shape>
            </w:pict>
          </mc:Fallback>
        </mc:AlternateContent>
      </w:r>
      <w:r w:rsidR="00D91FE9" w:rsidRPr="00313ECE">
        <w:rPr>
          <w:noProof/>
          <w:sz w:val="28"/>
          <w:szCs w:val="28"/>
          <w:highlight w:val="yellow"/>
        </w:rPr>
        <mc:AlternateContent>
          <mc:Choice Requires="wps">
            <w:drawing>
              <wp:anchor distT="0" distB="0" distL="114300" distR="114300" simplePos="0" relativeHeight="251658486" behindDoc="0" locked="0" layoutInCell="1" allowOverlap="1" wp14:anchorId="0371B887" wp14:editId="4205DBDF">
                <wp:simplePos x="0" y="0"/>
                <wp:positionH relativeFrom="column">
                  <wp:posOffset>4133850</wp:posOffset>
                </wp:positionH>
                <wp:positionV relativeFrom="paragraph">
                  <wp:posOffset>1415415</wp:posOffset>
                </wp:positionV>
                <wp:extent cx="731520" cy="731520"/>
                <wp:effectExtent l="0" t="0" r="0" b="0"/>
                <wp:wrapThrough wrapText="bothSides">
                  <wp:wrapPolygon edited="0">
                    <wp:start x="6750" y="0"/>
                    <wp:lineTo x="0" y="3375"/>
                    <wp:lineTo x="0" y="14625"/>
                    <wp:lineTo x="1688" y="18000"/>
                    <wp:lineTo x="5625" y="20813"/>
                    <wp:lineTo x="6188" y="20813"/>
                    <wp:lineTo x="14625" y="20813"/>
                    <wp:lineTo x="15188" y="20813"/>
                    <wp:lineTo x="19125" y="18000"/>
                    <wp:lineTo x="20813" y="14625"/>
                    <wp:lineTo x="20813" y="3375"/>
                    <wp:lineTo x="14063" y="0"/>
                    <wp:lineTo x="6750" y="0"/>
                  </wp:wrapPolygon>
                </wp:wrapThrough>
                <wp:docPr id="215" name="Flowchart: Connector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31520" cy="731520"/>
                        </a:xfrm>
                        <a:prstGeom prst="flowChartConnector">
                          <a:avLst/>
                        </a:prstGeom>
                        <a:solidFill>
                          <a:schemeClr val="accent1">
                            <a:lumMod val="75000"/>
                          </a:schemeClr>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C871D" id="Flowchart: Connector 5" o:spid="_x0000_s1026" type="#_x0000_t120" style="position:absolute;margin-left:325.5pt;margin-top:111.45pt;width:57.6pt;height:57.6pt;z-index:251658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" fillcolor="#3b8d97 [2404]" stroked="f" strokeweight="5pt">
                <o:lock v:ext="edit" aspectratio="t"/>
                <v:textbox inset="0,0,0,0"/>
                <w10:wrap type="through"/>
              </v:shape>
            </w:pict>
          </mc:Fallback>
        </mc:AlternateContent>
      </w:r>
      <w:r w:rsidR="00D91FE9" w:rsidRPr="00313ECE">
        <w:rPr>
          <w:noProof/>
          <w:sz w:val="28"/>
          <w:szCs w:val="28"/>
          <w:highlight w:val="yellow"/>
        </w:rPr>
        <mc:AlternateContent>
          <mc:Choice Requires="wps">
            <w:drawing>
              <wp:anchor distT="0" distB="0" distL="114300" distR="114300" simplePos="0" relativeHeight="251658484" behindDoc="0" locked="0" layoutInCell="1" allowOverlap="1" wp14:anchorId="76246567" wp14:editId="75D0C93F">
                <wp:simplePos x="0" y="0"/>
                <wp:positionH relativeFrom="column">
                  <wp:posOffset>-95250</wp:posOffset>
                </wp:positionH>
                <wp:positionV relativeFrom="paragraph">
                  <wp:posOffset>1541145</wp:posOffset>
                </wp:positionV>
                <wp:extent cx="1000125" cy="600075"/>
                <wp:effectExtent l="0" t="0" r="0" b="1270"/>
                <wp:wrapThrough wrapText="bothSides">
                  <wp:wrapPolygon edited="0">
                    <wp:start x="1234" y="0"/>
                    <wp:lineTo x="1234" y="20791"/>
                    <wp:lineTo x="20160" y="20791"/>
                    <wp:lineTo x="20160" y="0"/>
                    <wp:lineTo x="1234" y="0"/>
                  </wp:wrapPolygon>
                </wp:wrapThrough>
                <wp:docPr id="213"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600075"/>
                        </a:xfrm>
                        <a:prstGeom prst="rect">
                          <a:avLst/>
                        </a:prstGeom>
                        <a:noFill/>
                        <a:ln w="9525">
                          <a:noFill/>
                          <a:miter lim="800000"/>
                          <a:headEnd/>
                          <a:tailEnd/>
                        </a:ln>
                      </wps:spPr>
                      <wps:txbx>
                        <w:txbxContent>
                          <w:p w14:paraId="63779BB0" w14:textId="53DAC512" w:rsidR="00905D11" w:rsidRPr="004952BE" w:rsidRDefault="00905D11" w:rsidP="005D6271">
                            <w:pPr>
                              <w:spacing w:before="53"/>
                              <w:jc w:val="center"/>
                              <w:rPr>
                                <w:color w:val="183254" w:themeColor="text2"/>
                                <w:szCs w:val="22"/>
                              </w:rPr>
                            </w:pPr>
                            <w:r>
                              <w:rPr>
                                <w:rFonts w:asciiTheme="minorHAnsi" w:cs="Arial"/>
                                <w:b/>
                                <w:bCs/>
                                <w:noProof/>
                                <w:color w:val="183254" w:themeColor="text2"/>
                                <w:kern w:val="24"/>
                                <w:szCs w:val="22"/>
                              </w:rPr>
                              <w:t>Stakeholder Support</w:t>
                            </w:r>
                          </w:p>
                        </w:txbxContent>
                      </wps:txbx>
                      <wps:bodyPr wrap="square">
                        <a:spAutoFit/>
                      </wps:bodyPr>
                    </wps:wsp>
                  </a:graphicData>
                </a:graphic>
                <wp14:sizeRelH relativeFrom="margin">
                  <wp14:pctWidth>0</wp14:pctWidth>
                </wp14:sizeRelH>
              </wp:anchor>
            </w:drawing>
          </mc:Choice>
          <mc:Fallback>
            <w:pict>
              <v:rect w14:anchorId="76246567" id="_x0000_s1072" style="position:absolute;margin-left:-7.5pt;margin-top:121.35pt;width:78.75pt;height:47.25pt;z-index:2516584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" filled="f" stroked="f">
                <v:textbox style="mso-fit-shape-to-text:t">
                  <w:txbxContent>
                    <w:p w14:paraId="63779BB0" w14:textId="53DAC512" w:rsidR="00905D11" w:rsidRPr="004952BE" w:rsidRDefault="00905D11" w:rsidP="005D6271">
                      <w:pPr>
                        <w:spacing w:before="53"/>
                        <w:jc w:val="center"/>
                        <w:rPr>
                          <w:color w:val="183254" w:themeColor="text2"/>
                          <w:szCs w:val="22"/>
                        </w:rPr>
                      </w:pPr>
                      <w:r>
                        <w:rPr>
                          <w:rFonts w:asciiTheme="minorHAnsi" w:cs="Arial"/>
                          <w:b/>
                          <w:bCs/>
                          <w:noProof/>
                          <w:color w:val="183254" w:themeColor="text2"/>
                          <w:kern w:val="24"/>
                          <w:szCs w:val="22"/>
                        </w:rPr>
                        <w:t>Stakeholder Support</w:t>
                      </w:r>
                    </w:p>
                  </w:txbxContent>
                </v:textbox>
                <w10:wrap type="through"/>
              </v:rect>
            </w:pict>
          </mc:Fallback>
        </mc:AlternateContent>
      </w:r>
      <w:r w:rsidR="00D91FE9" w:rsidRPr="00313ECE">
        <w:rPr>
          <w:noProof/>
          <w:sz w:val="28"/>
          <w:szCs w:val="28"/>
          <w:highlight w:val="yellow"/>
        </w:rPr>
        <mc:AlternateContent>
          <mc:Choice Requires="wps">
            <w:drawing>
              <wp:anchor distT="0" distB="0" distL="114300" distR="114300" simplePos="0" relativeHeight="251658473" behindDoc="0" locked="0" layoutInCell="1" allowOverlap="1" wp14:anchorId="2D955A2A" wp14:editId="65C56621">
                <wp:simplePos x="0" y="0"/>
                <wp:positionH relativeFrom="column">
                  <wp:posOffset>1381125</wp:posOffset>
                </wp:positionH>
                <wp:positionV relativeFrom="paragraph">
                  <wp:posOffset>2691765</wp:posOffset>
                </wp:positionV>
                <wp:extent cx="731520" cy="731520"/>
                <wp:effectExtent l="0" t="0" r="0" b="0"/>
                <wp:wrapThrough wrapText="bothSides">
                  <wp:wrapPolygon edited="0">
                    <wp:start x="6750" y="0"/>
                    <wp:lineTo x="0" y="3375"/>
                    <wp:lineTo x="0" y="14625"/>
                    <wp:lineTo x="1688" y="18000"/>
                    <wp:lineTo x="5625" y="20813"/>
                    <wp:lineTo x="6188" y="20813"/>
                    <wp:lineTo x="14625" y="20813"/>
                    <wp:lineTo x="15188" y="20813"/>
                    <wp:lineTo x="19125" y="18000"/>
                    <wp:lineTo x="20813" y="14625"/>
                    <wp:lineTo x="20813" y="3375"/>
                    <wp:lineTo x="14063" y="0"/>
                    <wp:lineTo x="6750" y="0"/>
                  </wp:wrapPolygon>
                </wp:wrapThrough>
                <wp:docPr id="111" name="Flowchart: Connector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31520" cy="731520"/>
                        </a:xfrm>
                        <a:prstGeom prst="flowChartConnector">
                          <a:avLst/>
                        </a:prstGeom>
                        <a:solidFill>
                          <a:schemeClr val="accent1">
                            <a:lumMod val="75000"/>
                          </a:schemeClr>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1BE02" id="Flowchart: Connector 5" o:spid="_x0000_s1026" type="#_x0000_t120" style="position:absolute;margin-left:108.75pt;margin-top:211.95pt;width:57.6pt;height:57.6pt;z-index:251658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" fillcolor="#3b8d97 [2404]" stroked="f" strokeweight="5pt">
                <o:lock v:ext="edit" aspectratio="t"/>
                <v:textbox inset="0,0,0,0"/>
                <w10:wrap type="through"/>
              </v:shape>
            </w:pict>
          </mc:Fallback>
        </mc:AlternateContent>
      </w:r>
      <w:r w:rsidR="00D91FE9" w:rsidRPr="00313ECE">
        <w:rPr>
          <w:noProof/>
          <w:sz w:val="28"/>
          <w:szCs w:val="28"/>
          <w:highlight w:val="yellow"/>
        </w:rPr>
        <mc:AlternateContent>
          <mc:Choice Requires="wpg">
            <w:drawing>
              <wp:anchor distT="0" distB="0" distL="114300" distR="114300" simplePos="0" relativeHeight="251658488" behindDoc="0" locked="0" layoutInCell="1" allowOverlap="1" wp14:anchorId="0A5B3855" wp14:editId="60EBDDB9">
                <wp:simplePos x="0" y="0"/>
                <wp:positionH relativeFrom="column">
                  <wp:posOffset>4291330</wp:posOffset>
                </wp:positionH>
                <wp:positionV relativeFrom="paragraph">
                  <wp:posOffset>1576070</wp:posOffset>
                </wp:positionV>
                <wp:extent cx="438785" cy="411480"/>
                <wp:effectExtent l="0" t="0" r="0" b="7620"/>
                <wp:wrapThrough wrapText="bothSides">
                  <wp:wrapPolygon edited="0">
                    <wp:start x="16880" y="0"/>
                    <wp:lineTo x="0" y="2000"/>
                    <wp:lineTo x="0" y="17000"/>
                    <wp:lineTo x="2813" y="21000"/>
                    <wp:lineTo x="15004" y="21000"/>
                    <wp:lineTo x="15942" y="21000"/>
                    <wp:lineTo x="19693" y="16000"/>
                    <wp:lineTo x="20631" y="3000"/>
                    <wp:lineTo x="20631" y="0"/>
                    <wp:lineTo x="16880" y="0"/>
                  </wp:wrapPolygon>
                </wp:wrapThrough>
                <wp:docPr id="322" name="Group 546"/>
                <wp:cNvGraphicFramePr/>
                <a:graphic xmlns:a="http://schemas.openxmlformats.org/drawingml/2006/main">
                  <a:graphicData uri="http://schemas.microsoft.com/office/word/2010/wordprocessingGroup">
                    <wpg:wgp>
                      <wpg:cNvGrpSpPr/>
                      <wpg:grpSpPr>
                        <a:xfrm>
                          <a:off x="0" y="0"/>
                          <a:ext cx="438785" cy="411480"/>
                          <a:chOff x="0" y="0"/>
                          <a:chExt cx="1035051" cy="971550"/>
                        </a:xfrm>
                        <a:solidFill>
                          <a:schemeClr val="bg1"/>
                        </a:solidFill>
                      </wpg:grpSpPr>
                      <wps:wsp>
                        <wps:cNvPr id="324" name="Freeform 91"/>
                        <wps:cNvSpPr>
                          <a:spLocks/>
                        </wps:cNvSpPr>
                        <wps:spPr bwMode="auto">
                          <a:xfrm>
                            <a:off x="0" y="73025"/>
                            <a:ext cx="901700" cy="898525"/>
                          </a:xfrm>
                          <a:custGeom>
                            <a:avLst/>
                            <a:gdLst>
                              <a:gd name="T0" fmla="*/ 1012 w 1197"/>
                              <a:gd name="T1" fmla="*/ 373 h 1197"/>
                              <a:gd name="T2" fmla="*/ 1069 w 1197"/>
                              <a:gd name="T3" fmla="*/ 598 h 1197"/>
                              <a:gd name="T4" fmla="*/ 599 w 1197"/>
                              <a:gd name="T5" fmla="*/ 1068 h 1197"/>
                              <a:gd name="T6" fmla="*/ 129 w 1197"/>
                              <a:gd name="T7" fmla="*/ 598 h 1197"/>
                              <a:gd name="T8" fmla="*/ 599 w 1197"/>
                              <a:gd name="T9" fmla="*/ 128 h 1197"/>
                              <a:gd name="T10" fmla="*/ 875 w 1197"/>
                              <a:gd name="T11" fmla="*/ 218 h 1197"/>
                              <a:gd name="T12" fmla="*/ 973 w 1197"/>
                              <a:gd name="T13" fmla="*/ 132 h 1197"/>
                              <a:gd name="T14" fmla="*/ 599 w 1197"/>
                              <a:gd name="T15" fmla="*/ 0 h 1197"/>
                              <a:gd name="T16" fmla="*/ 0 w 1197"/>
                              <a:gd name="T17" fmla="*/ 598 h 1197"/>
                              <a:gd name="T18" fmla="*/ 599 w 1197"/>
                              <a:gd name="T19" fmla="*/ 1197 h 1197"/>
                              <a:gd name="T20" fmla="*/ 1197 w 1197"/>
                              <a:gd name="T21" fmla="*/ 598 h 1197"/>
                              <a:gd name="T22" fmla="*/ 1110 w 1197"/>
                              <a:gd name="T23" fmla="*/ 287 h 1197"/>
                              <a:gd name="T24" fmla="*/ 1012 w 1197"/>
                              <a:gd name="T25" fmla="*/ 373 h 1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197" h="1197">
                                <a:moveTo>
                                  <a:pt x="1012" y="373"/>
                                </a:moveTo>
                                <a:cubicBezTo>
                                  <a:pt x="1048" y="440"/>
                                  <a:pt x="1069" y="517"/>
                                  <a:pt x="1069" y="598"/>
                                </a:cubicBezTo>
                                <a:cubicBezTo>
                                  <a:pt x="1069" y="857"/>
                                  <a:pt x="858" y="1068"/>
                                  <a:pt x="599" y="1068"/>
                                </a:cubicBezTo>
                                <a:cubicBezTo>
                                  <a:pt x="340" y="1068"/>
                                  <a:pt x="129" y="857"/>
                                  <a:pt x="129" y="598"/>
                                </a:cubicBezTo>
                                <a:cubicBezTo>
                                  <a:pt x="129" y="339"/>
                                  <a:pt x="340" y="128"/>
                                  <a:pt x="599" y="128"/>
                                </a:cubicBezTo>
                                <a:cubicBezTo>
                                  <a:pt x="702" y="128"/>
                                  <a:pt x="798" y="162"/>
                                  <a:pt x="875" y="218"/>
                                </a:cubicBezTo>
                                <a:lnTo>
                                  <a:pt x="973" y="132"/>
                                </a:lnTo>
                                <a:cubicBezTo>
                                  <a:pt x="871" y="49"/>
                                  <a:pt x="741" y="0"/>
                                  <a:pt x="599" y="0"/>
                                </a:cubicBezTo>
                                <a:cubicBezTo>
                                  <a:pt x="269" y="0"/>
                                  <a:pt x="0" y="268"/>
                                  <a:pt x="0" y="598"/>
                                </a:cubicBezTo>
                                <a:cubicBezTo>
                                  <a:pt x="0" y="928"/>
                                  <a:pt x="269" y="1197"/>
                                  <a:pt x="599" y="1197"/>
                                </a:cubicBezTo>
                                <a:cubicBezTo>
                                  <a:pt x="929" y="1197"/>
                                  <a:pt x="1197" y="928"/>
                                  <a:pt x="1197" y="598"/>
                                </a:cubicBezTo>
                                <a:cubicBezTo>
                                  <a:pt x="1197" y="484"/>
                                  <a:pt x="1165" y="378"/>
                                  <a:pt x="1110" y="287"/>
                                </a:cubicBezTo>
                                <a:lnTo>
                                  <a:pt x="1012" y="373"/>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25" name="Freeform 92"/>
                        <wps:cNvSpPr>
                          <a:spLocks/>
                        </wps:cNvSpPr>
                        <wps:spPr bwMode="auto">
                          <a:xfrm>
                            <a:off x="188913" y="260350"/>
                            <a:ext cx="522288" cy="522288"/>
                          </a:xfrm>
                          <a:custGeom>
                            <a:avLst/>
                            <a:gdLst>
                              <a:gd name="T0" fmla="*/ 348 w 695"/>
                              <a:gd name="T1" fmla="*/ 92 h 696"/>
                              <a:gd name="T2" fmla="*/ 456 w 695"/>
                              <a:gd name="T3" fmla="*/ 116 h 696"/>
                              <a:gd name="T4" fmla="*/ 529 w 695"/>
                              <a:gd name="T5" fmla="*/ 52 h 696"/>
                              <a:gd name="T6" fmla="*/ 348 w 695"/>
                              <a:gd name="T7" fmla="*/ 0 h 696"/>
                              <a:gd name="T8" fmla="*/ 0 w 695"/>
                              <a:gd name="T9" fmla="*/ 348 h 696"/>
                              <a:gd name="T10" fmla="*/ 348 w 695"/>
                              <a:gd name="T11" fmla="*/ 696 h 696"/>
                              <a:gd name="T12" fmla="*/ 695 w 695"/>
                              <a:gd name="T13" fmla="*/ 348 h 696"/>
                              <a:gd name="T14" fmla="*/ 665 w 695"/>
                              <a:gd name="T15" fmla="*/ 207 h 696"/>
                              <a:gd name="T16" fmla="*/ 592 w 695"/>
                              <a:gd name="T17" fmla="*/ 271 h 696"/>
                              <a:gd name="T18" fmla="*/ 604 w 695"/>
                              <a:gd name="T19" fmla="*/ 348 h 696"/>
                              <a:gd name="T20" fmla="*/ 348 w 695"/>
                              <a:gd name="T21" fmla="*/ 604 h 696"/>
                              <a:gd name="T22" fmla="*/ 92 w 695"/>
                              <a:gd name="T23" fmla="*/ 348 h 696"/>
                              <a:gd name="T24" fmla="*/ 348 w 695"/>
                              <a:gd name="T25" fmla="*/ 92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95" h="696">
                                <a:moveTo>
                                  <a:pt x="348" y="92"/>
                                </a:moveTo>
                                <a:cubicBezTo>
                                  <a:pt x="386" y="92"/>
                                  <a:pt x="423" y="101"/>
                                  <a:pt x="456" y="116"/>
                                </a:cubicBezTo>
                                <a:lnTo>
                                  <a:pt x="529" y="52"/>
                                </a:lnTo>
                                <a:cubicBezTo>
                                  <a:pt x="476" y="20"/>
                                  <a:pt x="414" y="0"/>
                                  <a:pt x="348" y="0"/>
                                </a:cubicBezTo>
                                <a:cubicBezTo>
                                  <a:pt x="156" y="0"/>
                                  <a:pt x="0" y="156"/>
                                  <a:pt x="0" y="348"/>
                                </a:cubicBezTo>
                                <a:cubicBezTo>
                                  <a:pt x="0" y="540"/>
                                  <a:pt x="156" y="696"/>
                                  <a:pt x="348" y="696"/>
                                </a:cubicBezTo>
                                <a:cubicBezTo>
                                  <a:pt x="539" y="696"/>
                                  <a:pt x="695" y="540"/>
                                  <a:pt x="695" y="348"/>
                                </a:cubicBezTo>
                                <a:cubicBezTo>
                                  <a:pt x="695" y="298"/>
                                  <a:pt x="685" y="250"/>
                                  <a:pt x="665" y="207"/>
                                </a:cubicBezTo>
                                <a:lnTo>
                                  <a:pt x="592" y="271"/>
                                </a:lnTo>
                                <a:cubicBezTo>
                                  <a:pt x="600" y="296"/>
                                  <a:pt x="604" y="321"/>
                                  <a:pt x="604" y="348"/>
                                </a:cubicBezTo>
                                <a:cubicBezTo>
                                  <a:pt x="604" y="489"/>
                                  <a:pt x="489" y="604"/>
                                  <a:pt x="348" y="604"/>
                                </a:cubicBezTo>
                                <a:cubicBezTo>
                                  <a:pt x="207" y="604"/>
                                  <a:pt x="92" y="489"/>
                                  <a:pt x="92" y="348"/>
                                </a:cubicBezTo>
                                <a:cubicBezTo>
                                  <a:pt x="92" y="207"/>
                                  <a:pt x="207" y="92"/>
                                  <a:pt x="348" y="92"/>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26" name="Freeform 93"/>
                        <wps:cNvSpPr>
                          <a:spLocks/>
                        </wps:cNvSpPr>
                        <wps:spPr bwMode="auto">
                          <a:xfrm>
                            <a:off x="360363" y="0"/>
                            <a:ext cx="674688" cy="611188"/>
                          </a:xfrm>
                          <a:custGeom>
                            <a:avLst/>
                            <a:gdLst>
                              <a:gd name="T0" fmla="*/ 179 w 894"/>
                              <a:gd name="T1" fmla="*/ 592 h 813"/>
                              <a:gd name="T2" fmla="*/ 119 w 894"/>
                              <a:gd name="T3" fmla="*/ 575 h 813"/>
                              <a:gd name="T4" fmla="*/ 0 w 894"/>
                              <a:gd name="T5" fmla="*/ 694 h 813"/>
                              <a:gd name="T6" fmla="*/ 119 w 894"/>
                              <a:gd name="T7" fmla="*/ 813 h 813"/>
                              <a:gd name="T8" fmla="*/ 238 w 894"/>
                              <a:gd name="T9" fmla="*/ 694 h 813"/>
                              <a:gd name="T10" fmla="*/ 229 w 894"/>
                              <a:gd name="T11" fmla="*/ 648 h 813"/>
                              <a:gd name="T12" fmla="*/ 605 w 894"/>
                              <a:gd name="T13" fmla="*/ 317 h 813"/>
                              <a:gd name="T14" fmla="*/ 660 w 894"/>
                              <a:gd name="T15" fmla="*/ 324 h 813"/>
                              <a:gd name="T16" fmla="*/ 894 w 894"/>
                              <a:gd name="T17" fmla="*/ 118 h 813"/>
                              <a:gd name="T18" fmla="*/ 790 w 894"/>
                              <a:gd name="T19" fmla="*/ 105 h 813"/>
                              <a:gd name="T20" fmla="*/ 791 w 894"/>
                              <a:gd name="T21" fmla="*/ 0 h 813"/>
                              <a:gd name="T22" fmla="*/ 556 w 894"/>
                              <a:gd name="T23" fmla="*/ 206 h 813"/>
                              <a:gd name="T24" fmla="*/ 556 w 894"/>
                              <a:gd name="T25" fmla="*/ 261 h 813"/>
                              <a:gd name="T26" fmla="*/ 179 w 894"/>
                              <a:gd name="T27" fmla="*/ 592 h 8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894" h="813">
                                <a:moveTo>
                                  <a:pt x="179" y="592"/>
                                </a:moveTo>
                                <a:cubicBezTo>
                                  <a:pt x="162" y="581"/>
                                  <a:pt x="141" y="575"/>
                                  <a:pt x="119" y="575"/>
                                </a:cubicBezTo>
                                <a:cubicBezTo>
                                  <a:pt x="53" y="575"/>
                                  <a:pt x="0" y="628"/>
                                  <a:pt x="0" y="694"/>
                                </a:cubicBezTo>
                                <a:cubicBezTo>
                                  <a:pt x="0" y="760"/>
                                  <a:pt x="53" y="813"/>
                                  <a:pt x="119" y="813"/>
                                </a:cubicBezTo>
                                <a:cubicBezTo>
                                  <a:pt x="185" y="813"/>
                                  <a:pt x="238" y="760"/>
                                  <a:pt x="238" y="694"/>
                                </a:cubicBezTo>
                                <a:cubicBezTo>
                                  <a:pt x="238" y="678"/>
                                  <a:pt x="235" y="662"/>
                                  <a:pt x="229" y="648"/>
                                </a:cubicBezTo>
                                <a:lnTo>
                                  <a:pt x="605" y="317"/>
                                </a:lnTo>
                                <a:lnTo>
                                  <a:pt x="660" y="324"/>
                                </a:lnTo>
                                <a:lnTo>
                                  <a:pt x="894" y="118"/>
                                </a:lnTo>
                                <a:lnTo>
                                  <a:pt x="790" y="105"/>
                                </a:lnTo>
                                <a:lnTo>
                                  <a:pt x="791" y="0"/>
                                </a:lnTo>
                                <a:lnTo>
                                  <a:pt x="556" y="206"/>
                                </a:lnTo>
                                <a:lnTo>
                                  <a:pt x="556" y="261"/>
                                </a:lnTo>
                                <a:lnTo>
                                  <a:pt x="179" y="592"/>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BF47A29" id="Group 546" o:spid="_x0000_s1026" style="position:absolute;margin-left:337.9pt;margin-top:124.1pt;width:34.55pt;height:32.4pt;z-index:251658489;mso-width-relative:margin;mso-height-relative:margin" coordsize="10350,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">
                <v:shape id="Freeform 91" o:spid="_x0000_s1027" style="position:absolute;top:730;width:9017;height:8985;visibility:visible;mso-wrap-style:square;v-text-anchor:top" coordsize="1197,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" path="m1012,373v36,67,57,144,57,225c1069,857,858,1068,599,1068,340,1068,129,857,129,598,129,339,340,128,599,128v103,,199,34,276,90l973,132c871,49,741,,599,,269,,,268,,598v,330,269,599,599,599c929,1197,1197,928,1197,598v,-114,-32,-220,-87,-311l1012,373e" filled="f" stroked="f">
                  <v:path arrowok="t" o:connecttype="custom" o:connectlocs="762340,279991;805278,448887;451227,801691;97176,448887;451227,96083;659137,163641;732961,99085;451227,0;0,448887;451227,898525;901700,448887;836163,215436;762340,279991" o:connectangles="0,0,0,0,0,0,0,0,0,0,0,0,0"/>
                </v:shape>
                <v:shape id="Freeform 92" o:spid="_x0000_s1028" style="position:absolute;left:1889;top:2603;width:5223;height:5223;visibility:visible;mso-wrap-style:square;v-text-anchor:top" coordsize="695,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" path="m348,92v38,,75,9,108,24l529,52c476,20,414,,348,,156,,,156,,348,,540,156,696,348,696v191,,347,-156,347,-348c695,298,685,250,665,207r-73,64c600,296,604,321,604,348v,141,-115,256,-256,256c207,604,92,489,92,348,92,207,207,92,348,92xe" filled="f" stroked="f">
                  <v:path arrowok="t" o:connecttype="custom" o:connectlocs="261520,69038;342681,87048;397540,39022;261520,0;0,261144;261520,522288;522288,261144;499743,155336;444884,203362;453902,261144;261520,453250;69137,261144;261520,69038" o:connectangles="0,0,0,0,0,0,0,0,0,0,0,0,0"/>
                </v:shape>
                <v:shape id="Freeform 93" o:spid="_x0000_s1029" style="position:absolute;left:3603;width:6747;height:6111;visibility:visible;mso-wrap-style:square;v-text-anchor:top" coordsize="894,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" path="m179,592c162,581,141,575,119,575,53,575,,628,,694v,66,53,119,119,119c185,813,238,760,238,694v,-16,-3,-32,-9,-46l605,317r55,7l894,118,790,105,791,,556,206r,55l179,592e" filled="f" stroked="f">
                  <v:path arrowok="t" o:connecttype="custom" o:connectlocs="135089,445047;89807,432267;0,521728;89807,611188;179615,521728;172823,487146;456584,238311;498092,243573;674688,88709;596201,78936;596955,0;419605,154864;419605,196212;135089,445047" o:connectangles="0,0,0,0,0,0,0,0,0,0,0,0,0,0"/>
                </v:shape>
                <w10:wrap type="through"/>
              </v:group>
            </w:pict>
          </mc:Fallback>
        </mc:AlternateContent>
      </w:r>
      <w:r w:rsidR="00D91FE9" w:rsidRPr="00313ECE">
        <w:rPr>
          <w:noProof/>
          <w:sz w:val="28"/>
          <w:szCs w:val="28"/>
          <w:highlight w:val="yellow"/>
        </w:rPr>
        <mc:AlternateContent>
          <mc:Choice Requires="wps">
            <w:drawing>
              <wp:anchor distT="0" distB="0" distL="114300" distR="114300" simplePos="0" relativeHeight="251658479" behindDoc="0" locked="0" layoutInCell="1" allowOverlap="1" wp14:anchorId="027E306C" wp14:editId="53A5E4F6">
                <wp:simplePos x="0" y="0"/>
                <wp:positionH relativeFrom="column">
                  <wp:posOffset>4324350</wp:posOffset>
                </wp:positionH>
                <wp:positionV relativeFrom="paragraph">
                  <wp:posOffset>2822575</wp:posOffset>
                </wp:positionV>
                <wp:extent cx="1181100" cy="600075"/>
                <wp:effectExtent l="0" t="0" r="0" b="1270"/>
                <wp:wrapThrough wrapText="bothSides">
                  <wp:wrapPolygon edited="0">
                    <wp:start x="1045" y="0"/>
                    <wp:lineTo x="1045" y="20791"/>
                    <wp:lineTo x="20206" y="20791"/>
                    <wp:lineTo x="20206" y="0"/>
                    <wp:lineTo x="1045" y="0"/>
                  </wp:wrapPolygon>
                </wp:wrapThrough>
                <wp:docPr id="208"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600075"/>
                        </a:xfrm>
                        <a:prstGeom prst="rect">
                          <a:avLst/>
                        </a:prstGeom>
                        <a:noFill/>
                        <a:ln w="9525">
                          <a:noFill/>
                          <a:miter lim="800000"/>
                          <a:headEnd/>
                          <a:tailEnd/>
                        </a:ln>
                      </wps:spPr>
                      <wps:txbx>
                        <w:txbxContent>
                          <w:p w14:paraId="39FD9AEE" w14:textId="2F19FFDE" w:rsidR="00905D11" w:rsidRPr="004952BE" w:rsidRDefault="00905D11" w:rsidP="005D6271">
                            <w:pPr>
                              <w:spacing w:before="53"/>
                              <w:jc w:val="center"/>
                              <w:rPr>
                                <w:color w:val="183254" w:themeColor="text2"/>
                                <w:szCs w:val="22"/>
                              </w:rPr>
                            </w:pPr>
                            <w:r w:rsidRPr="004952BE">
                              <w:rPr>
                                <w:rFonts w:asciiTheme="minorHAnsi" w:cs="Arial"/>
                                <w:b/>
                                <w:bCs/>
                                <w:noProof/>
                                <w:color w:val="183254" w:themeColor="text2"/>
                                <w:kern w:val="24"/>
                                <w:szCs w:val="22"/>
                              </w:rPr>
                              <w:t>Implementation Timeline</w:t>
                            </w:r>
                          </w:p>
                        </w:txbxContent>
                      </wps:txbx>
                      <wps:bodyPr wrap="square">
                        <a:spAutoFit/>
                      </wps:bodyPr>
                    </wps:wsp>
                  </a:graphicData>
                </a:graphic>
                <wp14:sizeRelH relativeFrom="margin">
                  <wp14:pctWidth>0</wp14:pctWidth>
                </wp14:sizeRelH>
              </wp:anchor>
            </w:drawing>
          </mc:Choice>
          <mc:Fallback>
            <w:pict>
              <v:rect w14:anchorId="027E306C" id="_x0000_s1073" style="position:absolute;margin-left:340.5pt;margin-top:222.25pt;width:93pt;height:47.25pt;z-index:2516584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" filled="f" stroked="f">
                <v:textbox style="mso-fit-shape-to-text:t">
                  <w:txbxContent>
                    <w:p w14:paraId="39FD9AEE" w14:textId="2F19FFDE" w:rsidR="00905D11" w:rsidRPr="004952BE" w:rsidRDefault="00905D11" w:rsidP="005D6271">
                      <w:pPr>
                        <w:spacing w:before="53"/>
                        <w:jc w:val="center"/>
                        <w:rPr>
                          <w:color w:val="183254" w:themeColor="text2"/>
                          <w:szCs w:val="22"/>
                        </w:rPr>
                      </w:pPr>
                      <w:r w:rsidRPr="004952BE">
                        <w:rPr>
                          <w:rFonts w:asciiTheme="minorHAnsi" w:cs="Arial"/>
                          <w:b/>
                          <w:bCs/>
                          <w:noProof/>
                          <w:color w:val="183254" w:themeColor="text2"/>
                          <w:kern w:val="24"/>
                          <w:szCs w:val="22"/>
                        </w:rPr>
                        <w:t>Implementation Timeline</w:t>
                      </w:r>
                    </w:p>
                  </w:txbxContent>
                </v:textbox>
                <w10:wrap type="through"/>
              </v:rect>
            </w:pict>
          </mc:Fallback>
        </mc:AlternateContent>
      </w:r>
    </w:p>
    <w:p w14:paraId="3CC397A4" w14:textId="2A235AA8" w:rsidR="00F601DF" w:rsidRDefault="008E276A" w:rsidP="00BF15B5">
      <w:pPr>
        <w:rPr>
          <w:szCs w:val="22"/>
        </w:rPr>
      </w:pPr>
      <w:r w:rsidRPr="00313ECE">
        <w:rPr>
          <w:noProof/>
          <w:sz w:val="28"/>
          <w:szCs w:val="28"/>
          <w:highlight w:val="yellow"/>
        </w:rPr>
        <mc:AlternateContent>
          <mc:Choice Requires="wps">
            <w:drawing>
              <wp:anchor distT="0" distB="0" distL="114300" distR="114300" simplePos="0" relativeHeight="251658482" behindDoc="0" locked="0" layoutInCell="1" allowOverlap="1" wp14:anchorId="1DD5EEB9" wp14:editId="1E4D9AA5">
                <wp:simplePos x="0" y="0"/>
                <wp:positionH relativeFrom="column">
                  <wp:posOffset>333375</wp:posOffset>
                </wp:positionH>
                <wp:positionV relativeFrom="paragraph">
                  <wp:posOffset>146050</wp:posOffset>
                </wp:positionV>
                <wp:extent cx="1171575" cy="600075"/>
                <wp:effectExtent l="0" t="0" r="0" b="1270"/>
                <wp:wrapThrough wrapText="bothSides">
                  <wp:wrapPolygon edited="0">
                    <wp:start x="1054" y="0"/>
                    <wp:lineTo x="1054" y="20791"/>
                    <wp:lineTo x="20371" y="20791"/>
                    <wp:lineTo x="20371" y="0"/>
                    <wp:lineTo x="1054" y="0"/>
                  </wp:wrapPolygon>
                </wp:wrapThrough>
                <wp:docPr id="211"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600075"/>
                        </a:xfrm>
                        <a:prstGeom prst="rect">
                          <a:avLst/>
                        </a:prstGeom>
                        <a:noFill/>
                        <a:ln w="9525">
                          <a:noFill/>
                          <a:miter lim="800000"/>
                          <a:headEnd/>
                          <a:tailEnd/>
                        </a:ln>
                      </wps:spPr>
                      <wps:txbx>
                        <w:txbxContent>
                          <w:p w14:paraId="16EEC5E3" w14:textId="4946EDE5" w:rsidR="00905D11" w:rsidRPr="004952BE" w:rsidRDefault="00905D11" w:rsidP="0079725F">
                            <w:pPr>
                              <w:spacing w:before="53"/>
                              <w:jc w:val="center"/>
                              <w:rPr>
                                <w:color w:val="183254" w:themeColor="text2"/>
                                <w:szCs w:val="22"/>
                              </w:rPr>
                            </w:pPr>
                            <w:r w:rsidRPr="004952BE">
                              <w:rPr>
                                <w:rFonts w:asciiTheme="minorHAnsi" w:cs="Arial"/>
                                <w:b/>
                                <w:bCs/>
                                <w:noProof/>
                                <w:color w:val="183254" w:themeColor="text2"/>
                                <w:kern w:val="24"/>
                                <w:szCs w:val="22"/>
                              </w:rPr>
                              <w:t>Scope of Implementation</w:t>
                            </w:r>
                          </w:p>
                        </w:txbxContent>
                      </wps:txbx>
                      <wps:bodyPr wrap="square">
                        <a:spAutoFit/>
                      </wps:bodyPr>
                    </wps:wsp>
                  </a:graphicData>
                </a:graphic>
                <wp14:sizeRelH relativeFrom="margin">
                  <wp14:pctWidth>0</wp14:pctWidth>
                </wp14:sizeRelH>
              </wp:anchor>
            </w:drawing>
          </mc:Choice>
          <mc:Fallback>
            <w:pict>
              <v:rect w14:anchorId="1DD5EEB9" id="_x0000_s1074" style="position:absolute;margin-left:26.25pt;margin-top:11.5pt;width:92.25pt;height:47.25pt;z-index:2516584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" filled="f" stroked="f">
                <v:textbox style="mso-fit-shape-to-text:t">
                  <w:txbxContent>
                    <w:p w14:paraId="16EEC5E3" w14:textId="4946EDE5" w:rsidR="00905D11" w:rsidRPr="004952BE" w:rsidRDefault="00905D11" w:rsidP="0079725F">
                      <w:pPr>
                        <w:spacing w:before="53"/>
                        <w:jc w:val="center"/>
                        <w:rPr>
                          <w:color w:val="183254" w:themeColor="text2"/>
                          <w:szCs w:val="22"/>
                        </w:rPr>
                      </w:pPr>
                      <w:r w:rsidRPr="004952BE">
                        <w:rPr>
                          <w:rFonts w:asciiTheme="minorHAnsi" w:cs="Arial"/>
                          <w:b/>
                          <w:bCs/>
                          <w:noProof/>
                          <w:color w:val="183254" w:themeColor="text2"/>
                          <w:kern w:val="24"/>
                          <w:szCs w:val="22"/>
                        </w:rPr>
                        <w:t>Scope of Implementation</w:t>
                      </w:r>
                    </w:p>
                  </w:txbxContent>
                </v:textbox>
                <w10:wrap type="through"/>
              </v:rect>
            </w:pict>
          </mc:Fallback>
        </mc:AlternateContent>
      </w:r>
      <w:r w:rsidRPr="00313ECE">
        <w:rPr>
          <w:noProof/>
          <w:sz w:val="28"/>
          <w:szCs w:val="28"/>
          <w:highlight w:val="yellow"/>
        </w:rPr>
        <mc:AlternateContent>
          <mc:Choice Requires="wps">
            <w:drawing>
              <wp:anchor distT="0" distB="0" distL="114300" distR="114300" simplePos="0" relativeHeight="251658472" behindDoc="0" locked="0" layoutInCell="1" allowOverlap="1" wp14:anchorId="742E7DB1" wp14:editId="22326749">
                <wp:simplePos x="0" y="0"/>
                <wp:positionH relativeFrom="column">
                  <wp:posOffset>1447800</wp:posOffset>
                </wp:positionH>
                <wp:positionV relativeFrom="paragraph">
                  <wp:posOffset>44450</wp:posOffset>
                </wp:positionV>
                <wp:extent cx="731520" cy="731520"/>
                <wp:effectExtent l="0" t="0" r="0" b="0"/>
                <wp:wrapThrough wrapText="bothSides">
                  <wp:wrapPolygon edited="0">
                    <wp:start x="6750" y="0"/>
                    <wp:lineTo x="0" y="3375"/>
                    <wp:lineTo x="0" y="14625"/>
                    <wp:lineTo x="1688" y="18000"/>
                    <wp:lineTo x="5625" y="20813"/>
                    <wp:lineTo x="6188" y="20813"/>
                    <wp:lineTo x="14625" y="20813"/>
                    <wp:lineTo x="15188" y="20813"/>
                    <wp:lineTo x="19125" y="18000"/>
                    <wp:lineTo x="20813" y="14625"/>
                    <wp:lineTo x="20813" y="3375"/>
                    <wp:lineTo x="14063" y="0"/>
                    <wp:lineTo x="6750" y="0"/>
                  </wp:wrapPolygon>
                </wp:wrapThrough>
                <wp:docPr id="4" name="Flowchart: Connector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31520" cy="731520"/>
                        </a:xfrm>
                        <a:prstGeom prst="flowChartConnector">
                          <a:avLst/>
                        </a:prstGeom>
                        <a:solidFill>
                          <a:schemeClr val="accent1">
                            <a:lumMod val="75000"/>
                          </a:schemeClr>
                        </a:solidFill>
                        <a:ln w="63500">
                          <a:no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a:graphicData>
                </a:graphic>
                <wp14:sizeRelH relativeFrom="margin">
                  <wp14:pctWidth>0</wp14:pctWidth>
                </wp14:sizeRelH>
                <wp14:sizeRelV relativeFrom="margin">
                  <wp14:pctHeight>0</wp14:pctHeight>
                </wp14:sizeRelV>
              </wp:anchor>
            </w:drawing>
          </mc:Choice>
          <mc:Fallback>
            <w:pict>
              <v:shape w14:anchorId="7316D3E5" id="Flowchart: Connector 3" o:spid="_x0000_s1026" type="#_x0000_t120" style="position:absolute;margin-left:114pt;margin-top:3.5pt;width:57.6pt;height:57.6pt;z-index:2516584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" fillcolor="#3b8d97 [2404]" stroked="f" strokeweight="5pt">
                <o:lock v:ext="edit" aspectratio="t"/>
                <v:textbox inset="0,0,0,0"/>
                <w10:wrap type="through"/>
              </v:shape>
            </w:pict>
          </mc:Fallback>
        </mc:AlternateContent>
      </w:r>
    </w:p>
    <w:p w14:paraId="4CECCBA7" w14:textId="7855190B" w:rsidR="00F601DF" w:rsidRDefault="008E276A" w:rsidP="00BF15B5">
      <w:pPr>
        <w:rPr>
          <w:szCs w:val="22"/>
        </w:rPr>
      </w:pPr>
      <w:r w:rsidRPr="00313ECE">
        <w:rPr>
          <w:noProof/>
          <w:sz w:val="28"/>
          <w:szCs w:val="28"/>
        </w:rPr>
        <mc:AlternateContent>
          <mc:Choice Requires="wps">
            <w:drawing>
              <wp:anchor distT="0" distB="0" distL="114300" distR="114300" simplePos="0" relativeHeight="251658492" behindDoc="0" locked="0" layoutInCell="1" allowOverlap="1" wp14:anchorId="131408AD" wp14:editId="02B12FF8">
                <wp:simplePos x="0" y="0"/>
                <wp:positionH relativeFrom="column">
                  <wp:posOffset>3359150</wp:posOffset>
                </wp:positionH>
                <wp:positionV relativeFrom="paragraph">
                  <wp:posOffset>5080</wp:posOffset>
                </wp:positionV>
                <wp:extent cx="471805" cy="411480"/>
                <wp:effectExtent l="0" t="0" r="4445" b="7620"/>
                <wp:wrapThrough wrapText="bothSides">
                  <wp:wrapPolygon edited="0">
                    <wp:start x="3489" y="0"/>
                    <wp:lineTo x="0" y="3000"/>
                    <wp:lineTo x="0" y="18000"/>
                    <wp:lineTo x="6977" y="21000"/>
                    <wp:lineTo x="12210" y="21000"/>
                    <wp:lineTo x="20931" y="21000"/>
                    <wp:lineTo x="20931" y="6000"/>
                    <wp:lineTo x="13954" y="0"/>
                    <wp:lineTo x="3489" y="0"/>
                  </wp:wrapPolygon>
                </wp:wrapThrough>
                <wp:docPr id="1121" name="Freeform 6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471805" cy="411480"/>
                        </a:xfrm>
                        <a:custGeom>
                          <a:avLst/>
                          <a:gdLst>
                            <a:gd name="T0" fmla="*/ 1249 w 1458"/>
                            <a:gd name="T1" fmla="*/ 713 h 1274"/>
                            <a:gd name="T2" fmla="*/ 863 w 1458"/>
                            <a:gd name="T3" fmla="*/ 913 h 1274"/>
                            <a:gd name="T4" fmla="*/ 1042 w 1458"/>
                            <a:gd name="T5" fmla="*/ 779 h 1274"/>
                            <a:gd name="T6" fmla="*/ 911 w 1458"/>
                            <a:gd name="T7" fmla="*/ 1088 h 1274"/>
                            <a:gd name="T8" fmla="*/ 786 w 1458"/>
                            <a:gd name="T9" fmla="*/ 648 h 1274"/>
                            <a:gd name="T10" fmla="*/ 779 w 1458"/>
                            <a:gd name="T11" fmla="*/ 650 h 1274"/>
                            <a:gd name="T12" fmla="*/ 849 w 1458"/>
                            <a:gd name="T13" fmla="*/ 739 h 1274"/>
                            <a:gd name="T14" fmla="*/ 762 w 1458"/>
                            <a:gd name="T15" fmla="*/ 879 h 1274"/>
                            <a:gd name="T16" fmla="*/ 820 w 1458"/>
                            <a:gd name="T17" fmla="*/ 1088 h 1274"/>
                            <a:gd name="T18" fmla="*/ 687 w 1458"/>
                            <a:gd name="T19" fmla="*/ 473 h 1274"/>
                            <a:gd name="T20" fmla="*/ 828 w 1458"/>
                            <a:gd name="T21" fmla="*/ 456 h 1274"/>
                            <a:gd name="T22" fmla="*/ 892 w 1458"/>
                            <a:gd name="T23" fmla="*/ 478 h 1274"/>
                            <a:gd name="T24" fmla="*/ 965 w 1458"/>
                            <a:gd name="T25" fmla="*/ 551 h 1274"/>
                            <a:gd name="T26" fmla="*/ 907 w 1458"/>
                            <a:gd name="T27" fmla="*/ 447 h 1274"/>
                            <a:gd name="T28" fmla="*/ 977 w 1458"/>
                            <a:gd name="T29" fmla="*/ 342 h 1274"/>
                            <a:gd name="T30" fmla="*/ 952 w 1458"/>
                            <a:gd name="T31" fmla="*/ 382 h 1274"/>
                            <a:gd name="T32" fmla="*/ 868 w 1458"/>
                            <a:gd name="T33" fmla="*/ 432 h 1274"/>
                            <a:gd name="T34" fmla="*/ 818 w 1458"/>
                            <a:gd name="T35" fmla="*/ 418 h 1274"/>
                            <a:gd name="T36" fmla="*/ 661 w 1458"/>
                            <a:gd name="T37" fmla="*/ 418 h 1274"/>
                            <a:gd name="T38" fmla="*/ 862 w 1458"/>
                            <a:gd name="T39" fmla="*/ 205 h 1274"/>
                            <a:gd name="T40" fmla="*/ 783 w 1458"/>
                            <a:gd name="T41" fmla="*/ 215 h 1274"/>
                            <a:gd name="T42" fmla="*/ 802 w 1458"/>
                            <a:gd name="T43" fmla="*/ 237 h 1274"/>
                            <a:gd name="T44" fmla="*/ 935 w 1458"/>
                            <a:gd name="T45" fmla="*/ 215 h 1274"/>
                            <a:gd name="T46" fmla="*/ 865 w 1458"/>
                            <a:gd name="T47" fmla="*/ 719 h 1274"/>
                            <a:gd name="T48" fmla="*/ 548 w 1458"/>
                            <a:gd name="T49" fmla="*/ 754 h 1274"/>
                            <a:gd name="T50" fmla="*/ 422 w 1458"/>
                            <a:gd name="T51" fmla="*/ 762 h 1274"/>
                            <a:gd name="T52" fmla="*/ 336 w 1458"/>
                            <a:gd name="T53" fmla="*/ 724 h 1274"/>
                            <a:gd name="T54" fmla="*/ 295 w 1458"/>
                            <a:gd name="T55" fmla="*/ 687 h 1274"/>
                            <a:gd name="T56" fmla="*/ 331 w 1458"/>
                            <a:gd name="T57" fmla="*/ 785 h 1274"/>
                            <a:gd name="T58" fmla="*/ 276 w 1458"/>
                            <a:gd name="T59" fmla="*/ 888 h 1274"/>
                            <a:gd name="T60" fmla="*/ 314 w 1458"/>
                            <a:gd name="T61" fmla="*/ 824 h 1274"/>
                            <a:gd name="T62" fmla="*/ 397 w 1458"/>
                            <a:gd name="T63" fmla="*/ 789 h 1274"/>
                            <a:gd name="T64" fmla="*/ 455 w 1458"/>
                            <a:gd name="T65" fmla="*/ 807 h 1274"/>
                            <a:gd name="T66" fmla="*/ 593 w 1458"/>
                            <a:gd name="T67" fmla="*/ 1085 h 1274"/>
                            <a:gd name="T68" fmla="*/ 435 w 1458"/>
                            <a:gd name="T69" fmla="*/ 993 h 1274"/>
                            <a:gd name="T70" fmla="*/ 501 w 1458"/>
                            <a:gd name="T71" fmla="*/ 1008 h 1274"/>
                            <a:gd name="T72" fmla="*/ 432 w 1458"/>
                            <a:gd name="T73" fmla="*/ 967 h 1274"/>
                            <a:gd name="T74" fmla="*/ 189 w 1458"/>
                            <a:gd name="T75" fmla="*/ 778 h 1274"/>
                            <a:gd name="T76" fmla="*/ 202 w 1458"/>
                            <a:gd name="T77" fmla="*/ 518 h 1274"/>
                            <a:gd name="T78" fmla="*/ 365 w 1458"/>
                            <a:gd name="T79" fmla="*/ 514 h 1274"/>
                            <a:gd name="T80" fmla="*/ 468 w 1458"/>
                            <a:gd name="T81" fmla="*/ 589 h 1274"/>
                            <a:gd name="T82" fmla="*/ 476 w 1458"/>
                            <a:gd name="T83" fmla="*/ 587 h 1274"/>
                            <a:gd name="T84" fmla="*/ 373 w 1458"/>
                            <a:gd name="T85" fmla="*/ 487 h 1274"/>
                            <a:gd name="T86" fmla="*/ 471 w 1458"/>
                            <a:gd name="T87" fmla="*/ 376 h 1274"/>
                            <a:gd name="T88" fmla="*/ 387 w 1458"/>
                            <a:gd name="T89" fmla="*/ 452 h 1274"/>
                            <a:gd name="T90" fmla="*/ 247 w 1458"/>
                            <a:gd name="T91" fmla="*/ 479 h 1274"/>
                            <a:gd name="T92" fmla="*/ 278 w 1458"/>
                            <a:gd name="T93" fmla="*/ 160 h 1274"/>
                            <a:gd name="T94" fmla="*/ 335 w 1458"/>
                            <a:gd name="T95" fmla="*/ 268 h 1274"/>
                            <a:gd name="T96" fmla="*/ 379 w 1458"/>
                            <a:gd name="T97" fmla="*/ 314 h 1274"/>
                            <a:gd name="T98" fmla="*/ 355 w 1458"/>
                            <a:gd name="T99" fmla="*/ 225 h 1274"/>
                            <a:gd name="T100" fmla="*/ 1155 w 1458"/>
                            <a:gd name="T101" fmla="*/ 432 h 1274"/>
                            <a:gd name="T102" fmla="*/ 344 w 1458"/>
                            <a:gd name="T103" fmla="*/ 102 h 1274"/>
                            <a:gd name="T104" fmla="*/ 4 w 1458"/>
                            <a:gd name="T105" fmla="*/ 643 h 1274"/>
                            <a:gd name="T106" fmla="*/ 501 w 1458"/>
                            <a:gd name="T107" fmla="*/ 1181 h 1274"/>
                            <a:gd name="T108" fmla="*/ 1458 w 1458"/>
                            <a:gd name="T109" fmla="*/ 937 h 1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458" h="1274">
                              <a:moveTo>
                                <a:pt x="1121" y="1196"/>
                              </a:moveTo>
                              <a:cubicBezTo>
                                <a:pt x="1099" y="1196"/>
                                <a:pt x="1078" y="1193"/>
                                <a:pt x="1058" y="1188"/>
                              </a:cubicBezTo>
                              <a:lnTo>
                                <a:pt x="1318" y="861"/>
                              </a:lnTo>
                              <a:lnTo>
                                <a:pt x="1148" y="861"/>
                              </a:lnTo>
                              <a:lnTo>
                                <a:pt x="1163" y="840"/>
                              </a:lnTo>
                              <a:lnTo>
                                <a:pt x="1249" y="713"/>
                              </a:lnTo>
                              <a:cubicBezTo>
                                <a:pt x="1327" y="757"/>
                                <a:pt x="1380" y="841"/>
                                <a:pt x="1380" y="937"/>
                              </a:cubicBezTo>
                              <a:cubicBezTo>
                                <a:pt x="1380" y="1080"/>
                                <a:pt x="1264" y="1196"/>
                                <a:pt x="1121" y="1196"/>
                              </a:cubicBezTo>
                              <a:close/>
                              <a:moveTo>
                                <a:pt x="911" y="1088"/>
                              </a:moveTo>
                              <a:cubicBezTo>
                                <a:pt x="896" y="1067"/>
                                <a:pt x="884" y="1043"/>
                                <a:pt x="875" y="1017"/>
                              </a:cubicBezTo>
                              <a:cubicBezTo>
                                <a:pt x="867" y="992"/>
                                <a:pt x="862" y="965"/>
                                <a:pt x="862" y="937"/>
                              </a:cubicBezTo>
                              <a:cubicBezTo>
                                <a:pt x="862" y="929"/>
                                <a:pt x="863" y="921"/>
                                <a:pt x="863" y="913"/>
                              </a:cubicBezTo>
                              <a:cubicBezTo>
                                <a:pt x="863" y="913"/>
                                <a:pt x="863" y="912"/>
                                <a:pt x="864" y="912"/>
                              </a:cubicBezTo>
                              <a:cubicBezTo>
                                <a:pt x="869" y="852"/>
                                <a:pt x="896" y="798"/>
                                <a:pt x="935" y="757"/>
                              </a:cubicBezTo>
                              <a:cubicBezTo>
                                <a:pt x="952" y="740"/>
                                <a:pt x="971" y="725"/>
                                <a:pt x="992" y="713"/>
                              </a:cubicBezTo>
                              <a:cubicBezTo>
                                <a:pt x="1021" y="697"/>
                                <a:pt x="1052" y="686"/>
                                <a:pt x="1086" y="681"/>
                              </a:cubicBezTo>
                              <a:lnTo>
                                <a:pt x="1065" y="729"/>
                              </a:lnTo>
                              <a:lnTo>
                                <a:pt x="1042" y="779"/>
                              </a:lnTo>
                              <a:lnTo>
                                <a:pt x="960" y="962"/>
                              </a:lnTo>
                              <a:lnTo>
                                <a:pt x="1096" y="960"/>
                              </a:lnTo>
                              <a:lnTo>
                                <a:pt x="1107" y="960"/>
                              </a:lnTo>
                              <a:lnTo>
                                <a:pt x="1068" y="1077"/>
                              </a:lnTo>
                              <a:lnTo>
                                <a:pt x="1034" y="1181"/>
                              </a:lnTo>
                              <a:cubicBezTo>
                                <a:pt x="985" y="1163"/>
                                <a:pt x="942" y="1130"/>
                                <a:pt x="911" y="1088"/>
                              </a:cubicBezTo>
                              <a:close/>
                              <a:moveTo>
                                <a:pt x="854" y="716"/>
                              </a:moveTo>
                              <a:cubicBezTo>
                                <a:pt x="848" y="714"/>
                                <a:pt x="841" y="712"/>
                                <a:pt x="836" y="708"/>
                              </a:cubicBezTo>
                              <a:cubicBezTo>
                                <a:pt x="829" y="706"/>
                                <a:pt x="824" y="702"/>
                                <a:pt x="818" y="698"/>
                              </a:cubicBezTo>
                              <a:cubicBezTo>
                                <a:pt x="813" y="693"/>
                                <a:pt x="808" y="688"/>
                                <a:pt x="804" y="683"/>
                              </a:cubicBezTo>
                              <a:cubicBezTo>
                                <a:pt x="800" y="678"/>
                                <a:pt x="796" y="672"/>
                                <a:pt x="793" y="666"/>
                              </a:cubicBezTo>
                              <a:cubicBezTo>
                                <a:pt x="790" y="660"/>
                                <a:pt x="788" y="654"/>
                                <a:pt x="786" y="648"/>
                              </a:cubicBezTo>
                              <a:cubicBezTo>
                                <a:pt x="784" y="642"/>
                                <a:pt x="783" y="637"/>
                                <a:pt x="782" y="631"/>
                              </a:cubicBezTo>
                              <a:cubicBezTo>
                                <a:pt x="780" y="621"/>
                                <a:pt x="779" y="611"/>
                                <a:pt x="779" y="605"/>
                              </a:cubicBezTo>
                              <a:cubicBezTo>
                                <a:pt x="779" y="598"/>
                                <a:pt x="779" y="595"/>
                                <a:pt x="779" y="595"/>
                              </a:cubicBezTo>
                              <a:cubicBezTo>
                                <a:pt x="779" y="595"/>
                                <a:pt x="778" y="598"/>
                                <a:pt x="778" y="605"/>
                              </a:cubicBezTo>
                              <a:cubicBezTo>
                                <a:pt x="777" y="611"/>
                                <a:pt x="777" y="621"/>
                                <a:pt x="777" y="632"/>
                              </a:cubicBezTo>
                              <a:cubicBezTo>
                                <a:pt x="777" y="637"/>
                                <a:pt x="778" y="644"/>
                                <a:pt x="779" y="650"/>
                              </a:cubicBezTo>
                              <a:cubicBezTo>
                                <a:pt x="780" y="656"/>
                                <a:pt x="781" y="663"/>
                                <a:pt x="784" y="670"/>
                              </a:cubicBezTo>
                              <a:cubicBezTo>
                                <a:pt x="786" y="677"/>
                                <a:pt x="789" y="684"/>
                                <a:pt x="793" y="691"/>
                              </a:cubicBezTo>
                              <a:cubicBezTo>
                                <a:pt x="797" y="698"/>
                                <a:pt x="802" y="704"/>
                                <a:pt x="807" y="710"/>
                              </a:cubicBezTo>
                              <a:cubicBezTo>
                                <a:pt x="813" y="715"/>
                                <a:pt x="819" y="721"/>
                                <a:pt x="825" y="725"/>
                              </a:cubicBezTo>
                              <a:cubicBezTo>
                                <a:pt x="832" y="730"/>
                                <a:pt x="839" y="733"/>
                                <a:pt x="845" y="737"/>
                              </a:cubicBezTo>
                              <a:cubicBezTo>
                                <a:pt x="847" y="738"/>
                                <a:pt x="848" y="738"/>
                                <a:pt x="849" y="739"/>
                              </a:cubicBezTo>
                              <a:cubicBezTo>
                                <a:pt x="839" y="753"/>
                                <a:pt x="829" y="768"/>
                                <a:pt x="821" y="784"/>
                              </a:cubicBezTo>
                              <a:cubicBezTo>
                                <a:pt x="818" y="787"/>
                                <a:pt x="815" y="790"/>
                                <a:pt x="812" y="793"/>
                              </a:cubicBezTo>
                              <a:cubicBezTo>
                                <a:pt x="805" y="802"/>
                                <a:pt x="797" y="810"/>
                                <a:pt x="791" y="819"/>
                              </a:cubicBezTo>
                              <a:cubicBezTo>
                                <a:pt x="785" y="827"/>
                                <a:pt x="780" y="835"/>
                                <a:pt x="777" y="842"/>
                              </a:cubicBezTo>
                              <a:cubicBezTo>
                                <a:pt x="773" y="850"/>
                                <a:pt x="769" y="856"/>
                                <a:pt x="768" y="862"/>
                              </a:cubicBezTo>
                              <a:cubicBezTo>
                                <a:pt x="764" y="873"/>
                                <a:pt x="762" y="879"/>
                                <a:pt x="762" y="879"/>
                              </a:cubicBezTo>
                              <a:cubicBezTo>
                                <a:pt x="762" y="879"/>
                                <a:pt x="765" y="873"/>
                                <a:pt x="770" y="863"/>
                              </a:cubicBezTo>
                              <a:cubicBezTo>
                                <a:pt x="773" y="857"/>
                                <a:pt x="777" y="852"/>
                                <a:pt x="782" y="845"/>
                              </a:cubicBezTo>
                              <a:cubicBezTo>
                                <a:pt x="786" y="839"/>
                                <a:pt x="792" y="832"/>
                                <a:pt x="799" y="825"/>
                              </a:cubicBezTo>
                              <a:cubicBezTo>
                                <a:pt x="801" y="823"/>
                                <a:pt x="804" y="820"/>
                                <a:pt x="806" y="818"/>
                              </a:cubicBezTo>
                              <a:cubicBezTo>
                                <a:pt x="792" y="855"/>
                                <a:pt x="784" y="895"/>
                                <a:pt x="784" y="937"/>
                              </a:cubicBezTo>
                              <a:cubicBezTo>
                                <a:pt x="784" y="991"/>
                                <a:pt x="797" y="1043"/>
                                <a:pt x="820" y="1088"/>
                              </a:cubicBezTo>
                              <a:cubicBezTo>
                                <a:pt x="801" y="1104"/>
                                <a:pt x="778" y="1114"/>
                                <a:pt x="753" y="1114"/>
                              </a:cubicBezTo>
                              <a:cubicBezTo>
                                <a:pt x="724" y="1114"/>
                                <a:pt x="694" y="1104"/>
                                <a:pt x="661" y="1085"/>
                              </a:cubicBezTo>
                              <a:lnTo>
                                <a:pt x="661" y="490"/>
                              </a:lnTo>
                              <a:cubicBezTo>
                                <a:pt x="663" y="488"/>
                                <a:pt x="667" y="485"/>
                                <a:pt x="674" y="481"/>
                              </a:cubicBezTo>
                              <a:cubicBezTo>
                                <a:pt x="676" y="479"/>
                                <a:pt x="678" y="478"/>
                                <a:pt x="680" y="477"/>
                              </a:cubicBezTo>
                              <a:cubicBezTo>
                                <a:pt x="682" y="476"/>
                                <a:pt x="684" y="475"/>
                                <a:pt x="687" y="473"/>
                              </a:cubicBezTo>
                              <a:cubicBezTo>
                                <a:pt x="691" y="470"/>
                                <a:pt x="699" y="468"/>
                                <a:pt x="706" y="465"/>
                              </a:cubicBezTo>
                              <a:cubicBezTo>
                                <a:pt x="714" y="462"/>
                                <a:pt x="722" y="460"/>
                                <a:pt x="731" y="457"/>
                              </a:cubicBezTo>
                              <a:cubicBezTo>
                                <a:pt x="741" y="456"/>
                                <a:pt x="751" y="453"/>
                                <a:pt x="761" y="453"/>
                              </a:cubicBezTo>
                              <a:cubicBezTo>
                                <a:pt x="772" y="452"/>
                                <a:pt x="783" y="452"/>
                                <a:pt x="794" y="452"/>
                              </a:cubicBezTo>
                              <a:cubicBezTo>
                                <a:pt x="800" y="452"/>
                                <a:pt x="805" y="453"/>
                                <a:pt x="811" y="453"/>
                              </a:cubicBezTo>
                              <a:cubicBezTo>
                                <a:pt x="817" y="454"/>
                                <a:pt x="822" y="454"/>
                                <a:pt x="828" y="456"/>
                              </a:cubicBezTo>
                              <a:cubicBezTo>
                                <a:pt x="829" y="456"/>
                                <a:pt x="830" y="457"/>
                                <a:pt x="832" y="457"/>
                              </a:cubicBezTo>
                              <a:cubicBezTo>
                                <a:pt x="832" y="457"/>
                                <a:pt x="836" y="458"/>
                                <a:pt x="843" y="459"/>
                              </a:cubicBezTo>
                              <a:cubicBezTo>
                                <a:pt x="844" y="460"/>
                                <a:pt x="846" y="460"/>
                                <a:pt x="849" y="460"/>
                              </a:cubicBezTo>
                              <a:cubicBezTo>
                                <a:pt x="853" y="462"/>
                                <a:pt x="857" y="463"/>
                                <a:pt x="861" y="464"/>
                              </a:cubicBezTo>
                              <a:cubicBezTo>
                                <a:pt x="867" y="466"/>
                                <a:pt x="872" y="469"/>
                                <a:pt x="877" y="471"/>
                              </a:cubicBezTo>
                              <a:cubicBezTo>
                                <a:pt x="882" y="473"/>
                                <a:pt x="888" y="475"/>
                                <a:pt x="892" y="478"/>
                              </a:cubicBezTo>
                              <a:cubicBezTo>
                                <a:pt x="901" y="484"/>
                                <a:pt x="911" y="489"/>
                                <a:pt x="918" y="496"/>
                              </a:cubicBezTo>
                              <a:cubicBezTo>
                                <a:pt x="927" y="502"/>
                                <a:pt x="933" y="509"/>
                                <a:pt x="939" y="516"/>
                              </a:cubicBezTo>
                              <a:cubicBezTo>
                                <a:pt x="945" y="522"/>
                                <a:pt x="949" y="529"/>
                                <a:pt x="953" y="535"/>
                              </a:cubicBezTo>
                              <a:cubicBezTo>
                                <a:pt x="958" y="541"/>
                                <a:pt x="961" y="547"/>
                                <a:pt x="963" y="552"/>
                              </a:cubicBezTo>
                              <a:cubicBezTo>
                                <a:pt x="967" y="562"/>
                                <a:pt x="970" y="567"/>
                                <a:pt x="970" y="567"/>
                              </a:cubicBezTo>
                              <a:cubicBezTo>
                                <a:pt x="970" y="567"/>
                                <a:pt x="968" y="561"/>
                                <a:pt x="965" y="551"/>
                              </a:cubicBezTo>
                              <a:cubicBezTo>
                                <a:pt x="964" y="546"/>
                                <a:pt x="962" y="539"/>
                                <a:pt x="959" y="533"/>
                              </a:cubicBezTo>
                              <a:cubicBezTo>
                                <a:pt x="956" y="526"/>
                                <a:pt x="953" y="517"/>
                                <a:pt x="947" y="510"/>
                              </a:cubicBezTo>
                              <a:cubicBezTo>
                                <a:pt x="942" y="502"/>
                                <a:pt x="937" y="493"/>
                                <a:pt x="929" y="485"/>
                              </a:cubicBezTo>
                              <a:cubicBezTo>
                                <a:pt x="922" y="476"/>
                                <a:pt x="913" y="468"/>
                                <a:pt x="904" y="461"/>
                              </a:cubicBezTo>
                              <a:cubicBezTo>
                                <a:pt x="901" y="458"/>
                                <a:pt x="897" y="455"/>
                                <a:pt x="894" y="453"/>
                              </a:cubicBezTo>
                              <a:cubicBezTo>
                                <a:pt x="898" y="451"/>
                                <a:pt x="902" y="449"/>
                                <a:pt x="907" y="447"/>
                              </a:cubicBezTo>
                              <a:cubicBezTo>
                                <a:pt x="912" y="443"/>
                                <a:pt x="918" y="440"/>
                                <a:pt x="924" y="435"/>
                              </a:cubicBezTo>
                              <a:cubicBezTo>
                                <a:pt x="929" y="430"/>
                                <a:pt x="934" y="425"/>
                                <a:pt x="939" y="420"/>
                              </a:cubicBezTo>
                              <a:cubicBezTo>
                                <a:pt x="943" y="415"/>
                                <a:pt x="948" y="410"/>
                                <a:pt x="951" y="404"/>
                              </a:cubicBezTo>
                              <a:cubicBezTo>
                                <a:pt x="955" y="399"/>
                                <a:pt x="958" y="393"/>
                                <a:pt x="961" y="387"/>
                              </a:cubicBezTo>
                              <a:cubicBezTo>
                                <a:pt x="967" y="376"/>
                                <a:pt x="971" y="365"/>
                                <a:pt x="974" y="355"/>
                              </a:cubicBezTo>
                              <a:cubicBezTo>
                                <a:pt x="975" y="350"/>
                                <a:pt x="976" y="346"/>
                                <a:pt x="977" y="342"/>
                              </a:cubicBezTo>
                              <a:cubicBezTo>
                                <a:pt x="977" y="338"/>
                                <a:pt x="978" y="334"/>
                                <a:pt x="978" y="331"/>
                              </a:cubicBezTo>
                              <a:cubicBezTo>
                                <a:pt x="978" y="326"/>
                                <a:pt x="978" y="322"/>
                                <a:pt x="978" y="322"/>
                              </a:cubicBezTo>
                              <a:cubicBezTo>
                                <a:pt x="978" y="322"/>
                                <a:pt x="977" y="326"/>
                                <a:pt x="976" y="331"/>
                              </a:cubicBezTo>
                              <a:cubicBezTo>
                                <a:pt x="976" y="334"/>
                                <a:pt x="975" y="337"/>
                                <a:pt x="974" y="341"/>
                              </a:cubicBezTo>
                              <a:cubicBezTo>
                                <a:pt x="973" y="345"/>
                                <a:pt x="971" y="349"/>
                                <a:pt x="969" y="353"/>
                              </a:cubicBezTo>
                              <a:cubicBezTo>
                                <a:pt x="965" y="362"/>
                                <a:pt x="960" y="372"/>
                                <a:pt x="952" y="382"/>
                              </a:cubicBezTo>
                              <a:cubicBezTo>
                                <a:pt x="949" y="386"/>
                                <a:pt x="945" y="391"/>
                                <a:pt x="941" y="396"/>
                              </a:cubicBezTo>
                              <a:cubicBezTo>
                                <a:pt x="937" y="400"/>
                                <a:pt x="932" y="404"/>
                                <a:pt x="927" y="408"/>
                              </a:cubicBezTo>
                              <a:cubicBezTo>
                                <a:pt x="922" y="412"/>
                                <a:pt x="917" y="416"/>
                                <a:pt x="912" y="419"/>
                              </a:cubicBezTo>
                              <a:cubicBezTo>
                                <a:pt x="907" y="422"/>
                                <a:pt x="902" y="424"/>
                                <a:pt x="897" y="426"/>
                              </a:cubicBezTo>
                              <a:cubicBezTo>
                                <a:pt x="891" y="428"/>
                                <a:pt x="887" y="430"/>
                                <a:pt x="882" y="431"/>
                              </a:cubicBezTo>
                              <a:cubicBezTo>
                                <a:pt x="877" y="431"/>
                                <a:pt x="872" y="432"/>
                                <a:pt x="868" y="432"/>
                              </a:cubicBezTo>
                              <a:cubicBezTo>
                                <a:pt x="864" y="432"/>
                                <a:pt x="861" y="431"/>
                                <a:pt x="858" y="431"/>
                              </a:cubicBezTo>
                              <a:cubicBezTo>
                                <a:pt x="854" y="430"/>
                                <a:pt x="852" y="429"/>
                                <a:pt x="850" y="428"/>
                              </a:cubicBezTo>
                              <a:cubicBezTo>
                                <a:pt x="845" y="427"/>
                                <a:pt x="843" y="426"/>
                                <a:pt x="843" y="426"/>
                              </a:cubicBezTo>
                              <a:lnTo>
                                <a:pt x="843" y="426"/>
                              </a:lnTo>
                              <a:cubicBezTo>
                                <a:pt x="841" y="425"/>
                                <a:pt x="839" y="424"/>
                                <a:pt x="837" y="424"/>
                              </a:cubicBezTo>
                              <a:cubicBezTo>
                                <a:pt x="831" y="421"/>
                                <a:pt x="825" y="419"/>
                                <a:pt x="818" y="418"/>
                              </a:cubicBezTo>
                              <a:cubicBezTo>
                                <a:pt x="812" y="416"/>
                                <a:pt x="806" y="414"/>
                                <a:pt x="799" y="413"/>
                              </a:cubicBezTo>
                              <a:cubicBezTo>
                                <a:pt x="786" y="410"/>
                                <a:pt x="774" y="408"/>
                                <a:pt x="761" y="407"/>
                              </a:cubicBezTo>
                              <a:cubicBezTo>
                                <a:pt x="749" y="406"/>
                                <a:pt x="737" y="407"/>
                                <a:pt x="725" y="407"/>
                              </a:cubicBezTo>
                              <a:cubicBezTo>
                                <a:pt x="713" y="408"/>
                                <a:pt x="702" y="409"/>
                                <a:pt x="692" y="410"/>
                              </a:cubicBezTo>
                              <a:cubicBezTo>
                                <a:pt x="682" y="413"/>
                                <a:pt x="673" y="414"/>
                                <a:pt x="663" y="418"/>
                              </a:cubicBezTo>
                              <a:cubicBezTo>
                                <a:pt x="663" y="418"/>
                                <a:pt x="662" y="418"/>
                                <a:pt x="661" y="418"/>
                              </a:cubicBezTo>
                              <a:lnTo>
                                <a:pt x="661" y="113"/>
                              </a:lnTo>
                              <a:cubicBezTo>
                                <a:pt x="682" y="95"/>
                                <a:pt x="722" y="67"/>
                                <a:pt x="761" y="67"/>
                              </a:cubicBezTo>
                              <a:cubicBezTo>
                                <a:pt x="795" y="67"/>
                                <a:pt x="876" y="113"/>
                                <a:pt x="884" y="184"/>
                              </a:cubicBezTo>
                              <a:lnTo>
                                <a:pt x="883" y="183"/>
                              </a:lnTo>
                              <a:cubicBezTo>
                                <a:pt x="880" y="187"/>
                                <a:pt x="877" y="192"/>
                                <a:pt x="873" y="196"/>
                              </a:cubicBezTo>
                              <a:cubicBezTo>
                                <a:pt x="870" y="199"/>
                                <a:pt x="866" y="202"/>
                                <a:pt x="862" y="205"/>
                              </a:cubicBezTo>
                              <a:cubicBezTo>
                                <a:pt x="858" y="209"/>
                                <a:pt x="854" y="211"/>
                                <a:pt x="849" y="214"/>
                              </a:cubicBezTo>
                              <a:cubicBezTo>
                                <a:pt x="845" y="216"/>
                                <a:pt x="840" y="218"/>
                                <a:pt x="835" y="219"/>
                              </a:cubicBezTo>
                              <a:cubicBezTo>
                                <a:pt x="831" y="221"/>
                                <a:pt x="826" y="222"/>
                                <a:pt x="821" y="223"/>
                              </a:cubicBezTo>
                              <a:cubicBezTo>
                                <a:pt x="816" y="223"/>
                                <a:pt x="811" y="223"/>
                                <a:pt x="807" y="223"/>
                              </a:cubicBezTo>
                              <a:cubicBezTo>
                                <a:pt x="802" y="222"/>
                                <a:pt x="798" y="221"/>
                                <a:pt x="794" y="220"/>
                              </a:cubicBezTo>
                              <a:cubicBezTo>
                                <a:pt x="790" y="219"/>
                                <a:pt x="787" y="217"/>
                                <a:pt x="783" y="215"/>
                              </a:cubicBezTo>
                              <a:cubicBezTo>
                                <a:pt x="780" y="214"/>
                                <a:pt x="778" y="212"/>
                                <a:pt x="776" y="210"/>
                              </a:cubicBezTo>
                              <a:cubicBezTo>
                                <a:pt x="771" y="207"/>
                                <a:pt x="769" y="205"/>
                                <a:pt x="769" y="205"/>
                              </a:cubicBezTo>
                              <a:cubicBezTo>
                                <a:pt x="769" y="205"/>
                                <a:pt x="771" y="208"/>
                                <a:pt x="774" y="212"/>
                              </a:cubicBezTo>
                              <a:cubicBezTo>
                                <a:pt x="775" y="214"/>
                                <a:pt x="777" y="217"/>
                                <a:pt x="779" y="220"/>
                              </a:cubicBezTo>
                              <a:cubicBezTo>
                                <a:pt x="782" y="222"/>
                                <a:pt x="785" y="226"/>
                                <a:pt x="789" y="229"/>
                              </a:cubicBezTo>
                              <a:cubicBezTo>
                                <a:pt x="792" y="232"/>
                                <a:pt x="797" y="235"/>
                                <a:pt x="802" y="237"/>
                              </a:cubicBezTo>
                              <a:cubicBezTo>
                                <a:pt x="807" y="240"/>
                                <a:pt x="813" y="242"/>
                                <a:pt x="819" y="244"/>
                              </a:cubicBezTo>
                              <a:cubicBezTo>
                                <a:pt x="825" y="245"/>
                                <a:pt x="832" y="246"/>
                                <a:pt x="838" y="246"/>
                              </a:cubicBezTo>
                              <a:cubicBezTo>
                                <a:pt x="845" y="247"/>
                                <a:pt x="852" y="246"/>
                                <a:pt x="859" y="245"/>
                              </a:cubicBezTo>
                              <a:cubicBezTo>
                                <a:pt x="865" y="244"/>
                                <a:pt x="872" y="243"/>
                                <a:pt x="879" y="241"/>
                              </a:cubicBezTo>
                              <a:cubicBezTo>
                                <a:pt x="885" y="239"/>
                                <a:pt x="892" y="237"/>
                                <a:pt x="898" y="234"/>
                              </a:cubicBezTo>
                              <a:cubicBezTo>
                                <a:pt x="908" y="229"/>
                                <a:pt x="932" y="217"/>
                                <a:pt x="935" y="215"/>
                              </a:cubicBezTo>
                              <a:cubicBezTo>
                                <a:pt x="935" y="215"/>
                                <a:pt x="936" y="215"/>
                                <a:pt x="936" y="215"/>
                              </a:cubicBezTo>
                              <a:cubicBezTo>
                                <a:pt x="1011" y="195"/>
                                <a:pt x="1067" y="203"/>
                                <a:pt x="1091" y="255"/>
                              </a:cubicBezTo>
                              <a:cubicBezTo>
                                <a:pt x="1113" y="302"/>
                                <a:pt x="1101" y="389"/>
                                <a:pt x="1064" y="449"/>
                              </a:cubicBezTo>
                              <a:cubicBezTo>
                                <a:pt x="1117" y="474"/>
                                <a:pt x="1168" y="544"/>
                                <a:pt x="1181" y="606"/>
                              </a:cubicBezTo>
                              <a:cubicBezTo>
                                <a:pt x="1161" y="602"/>
                                <a:pt x="1141" y="600"/>
                                <a:pt x="1121" y="600"/>
                              </a:cubicBezTo>
                              <a:cubicBezTo>
                                <a:pt x="1019" y="600"/>
                                <a:pt x="927" y="646"/>
                                <a:pt x="865" y="719"/>
                              </a:cubicBezTo>
                              <a:cubicBezTo>
                                <a:pt x="861" y="718"/>
                                <a:pt x="858" y="717"/>
                                <a:pt x="854" y="716"/>
                              </a:cubicBezTo>
                              <a:close/>
                              <a:moveTo>
                                <a:pt x="593" y="730"/>
                              </a:moveTo>
                              <a:cubicBezTo>
                                <a:pt x="591" y="731"/>
                                <a:pt x="587" y="734"/>
                                <a:pt x="580" y="738"/>
                              </a:cubicBezTo>
                              <a:cubicBezTo>
                                <a:pt x="578" y="740"/>
                                <a:pt x="576" y="741"/>
                                <a:pt x="574" y="742"/>
                              </a:cubicBezTo>
                              <a:cubicBezTo>
                                <a:pt x="572" y="743"/>
                                <a:pt x="570" y="745"/>
                                <a:pt x="567" y="746"/>
                              </a:cubicBezTo>
                              <a:cubicBezTo>
                                <a:pt x="563" y="749"/>
                                <a:pt x="555" y="751"/>
                                <a:pt x="548" y="754"/>
                              </a:cubicBezTo>
                              <a:cubicBezTo>
                                <a:pt x="541" y="757"/>
                                <a:pt x="532" y="760"/>
                                <a:pt x="523" y="762"/>
                              </a:cubicBezTo>
                              <a:cubicBezTo>
                                <a:pt x="513" y="763"/>
                                <a:pt x="503" y="766"/>
                                <a:pt x="493" y="766"/>
                              </a:cubicBezTo>
                              <a:cubicBezTo>
                                <a:pt x="482" y="768"/>
                                <a:pt x="471" y="767"/>
                                <a:pt x="460" y="767"/>
                              </a:cubicBezTo>
                              <a:cubicBezTo>
                                <a:pt x="454" y="767"/>
                                <a:pt x="449" y="766"/>
                                <a:pt x="443" y="766"/>
                              </a:cubicBezTo>
                              <a:cubicBezTo>
                                <a:pt x="438" y="766"/>
                                <a:pt x="432" y="765"/>
                                <a:pt x="427" y="764"/>
                              </a:cubicBezTo>
                              <a:cubicBezTo>
                                <a:pt x="425" y="763"/>
                                <a:pt x="424" y="762"/>
                                <a:pt x="422" y="762"/>
                              </a:cubicBezTo>
                              <a:cubicBezTo>
                                <a:pt x="422" y="762"/>
                                <a:pt x="418" y="761"/>
                                <a:pt x="412" y="760"/>
                              </a:cubicBezTo>
                              <a:cubicBezTo>
                                <a:pt x="410" y="759"/>
                                <a:pt x="408" y="759"/>
                                <a:pt x="406" y="759"/>
                              </a:cubicBezTo>
                              <a:cubicBezTo>
                                <a:pt x="401" y="758"/>
                                <a:pt x="397" y="756"/>
                                <a:pt x="393" y="755"/>
                              </a:cubicBezTo>
                              <a:cubicBezTo>
                                <a:pt x="387" y="753"/>
                                <a:pt x="382" y="751"/>
                                <a:pt x="377" y="749"/>
                              </a:cubicBezTo>
                              <a:cubicBezTo>
                                <a:pt x="372" y="746"/>
                                <a:pt x="367" y="744"/>
                                <a:pt x="362" y="741"/>
                              </a:cubicBezTo>
                              <a:cubicBezTo>
                                <a:pt x="353" y="736"/>
                                <a:pt x="343" y="730"/>
                                <a:pt x="336" y="724"/>
                              </a:cubicBezTo>
                              <a:cubicBezTo>
                                <a:pt x="328" y="718"/>
                                <a:pt x="321" y="710"/>
                                <a:pt x="315" y="704"/>
                              </a:cubicBezTo>
                              <a:cubicBezTo>
                                <a:pt x="309" y="697"/>
                                <a:pt x="305" y="690"/>
                                <a:pt x="301" y="684"/>
                              </a:cubicBezTo>
                              <a:cubicBezTo>
                                <a:pt x="296" y="678"/>
                                <a:pt x="294" y="672"/>
                                <a:pt x="291" y="667"/>
                              </a:cubicBezTo>
                              <a:cubicBezTo>
                                <a:pt x="287" y="657"/>
                                <a:pt x="284" y="652"/>
                                <a:pt x="284" y="652"/>
                              </a:cubicBezTo>
                              <a:cubicBezTo>
                                <a:pt x="284" y="652"/>
                                <a:pt x="286" y="658"/>
                                <a:pt x="289" y="668"/>
                              </a:cubicBezTo>
                              <a:cubicBezTo>
                                <a:pt x="290" y="674"/>
                                <a:pt x="292" y="680"/>
                                <a:pt x="295" y="687"/>
                              </a:cubicBezTo>
                              <a:cubicBezTo>
                                <a:pt x="299" y="694"/>
                                <a:pt x="301" y="702"/>
                                <a:pt x="307" y="710"/>
                              </a:cubicBezTo>
                              <a:cubicBezTo>
                                <a:pt x="312" y="718"/>
                                <a:pt x="317" y="727"/>
                                <a:pt x="325" y="735"/>
                              </a:cubicBezTo>
                              <a:cubicBezTo>
                                <a:pt x="332" y="743"/>
                                <a:pt x="341" y="751"/>
                                <a:pt x="350" y="759"/>
                              </a:cubicBezTo>
                              <a:cubicBezTo>
                                <a:pt x="353" y="762"/>
                                <a:pt x="357" y="764"/>
                                <a:pt x="360" y="766"/>
                              </a:cubicBezTo>
                              <a:cubicBezTo>
                                <a:pt x="356" y="768"/>
                                <a:pt x="352" y="770"/>
                                <a:pt x="347" y="772"/>
                              </a:cubicBezTo>
                              <a:cubicBezTo>
                                <a:pt x="342" y="776"/>
                                <a:pt x="336" y="780"/>
                                <a:pt x="331" y="785"/>
                              </a:cubicBezTo>
                              <a:cubicBezTo>
                                <a:pt x="325" y="789"/>
                                <a:pt x="320" y="794"/>
                                <a:pt x="316" y="799"/>
                              </a:cubicBezTo>
                              <a:cubicBezTo>
                                <a:pt x="311" y="804"/>
                                <a:pt x="307" y="810"/>
                                <a:pt x="303" y="815"/>
                              </a:cubicBezTo>
                              <a:cubicBezTo>
                                <a:pt x="299" y="821"/>
                                <a:pt x="296" y="826"/>
                                <a:pt x="293" y="832"/>
                              </a:cubicBezTo>
                              <a:cubicBezTo>
                                <a:pt x="287" y="843"/>
                                <a:pt x="283" y="854"/>
                                <a:pt x="280" y="864"/>
                              </a:cubicBezTo>
                              <a:cubicBezTo>
                                <a:pt x="279" y="869"/>
                                <a:pt x="278" y="873"/>
                                <a:pt x="277" y="878"/>
                              </a:cubicBezTo>
                              <a:cubicBezTo>
                                <a:pt x="277" y="882"/>
                                <a:pt x="276" y="885"/>
                                <a:pt x="276" y="888"/>
                              </a:cubicBezTo>
                              <a:cubicBezTo>
                                <a:pt x="276" y="894"/>
                                <a:pt x="276" y="897"/>
                                <a:pt x="276" y="897"/>
                              </a:cubicBezTo>
                              <a:cubicBezTo>
                                <a:pt x="276" y="897"/>
                                <a:pt x="277" y="894"/>
                                <a:pt x="278" y="888"/>
                              </a:cubicBezTo>
                              <a:cubicBezTo>
                                <a:pt x="278" y="885"/>
                                <a:pt x="279" y="882"/>
                                <a:pt x="280" y="878"/>
                              </a:cubicBezTo>
                              <a:cubicBezTo>
                                <a:pt x="281" y="874"/>
                                <a:pt x="283" y="870"/>
                                <a:pt x="285" y="866"/>
                              </a:cubicBezTo>
                              <a:cubicBezTo>
                                <a:pt x="289" y="857"/>
                                <a:pt x="295" y="847"/>
                                <a:pt x="302" y="838"/>
                              </a:cubicBezTo>
                              <a:cubicBezTo>
                                <a:pt x="305" y="833"/>
                                <a:pt x="309" y="828"/>
                                <a:pt x="314" y="824"/>
                              </a:cubicBezTo>
                              <a:cubicBezTo>
                                <a:pt x="318" y="819"/>
                                <a:pt x="323" y="815"/>
                                <a:pt x="327" y="811"/>
                              </a:cubicBezTo>
                              <a:cubicBezTo>
                                <a:pt x="332" y="807"/>
                                <a:pt x="337" y="803"/>
                                <a:pt x="342" y="801"/>
                              </a:cubicBezTo>
                              <a:cubicBezTo>
                                <a:pt x="347" y="797"/>
                                <a:pt x="353" y="795"/>
                                <a:pt x="358" y="793"/>
                              </a:cubicBezTo>
                              <a:cubicBezTo>
                                <a:pt x="363" y="791"/>
                                <a:pt x="368" y="789"/>
                                <a:pt x="372" y="789"/>
                              </a:cubicBezTo>
                              <a:cubicBezTo>
                                <a:pt x="377" y="788"/>
                                <a:pt x="382" y="787"/>
                                <a:pt x="386" y="788"/>
                              </a:cubicBezTo>
                              <a:cubicBezTo>
                                <a:pt x="390" y="787"/>
                                <a:pt x="393" y="788"/>
                                <a:pt x="397" y="789"/>
                              </a:cubicBezTo>
                              <a:cubicBezTo>
                                <a:pt x="400" y="789"/>
                                <a:pt x="402" y="790"/>
                                <a:pt x="405" y="791"/>
                              </a:cubicBezTo>
                              <a:cubicBezTo>
                                <a:pt x="409" y="792"/>
                                <a:pt x="411" y="793"/>
                                <a:pt x="411" y="793"/>
                              </a:cubicBezTo>
                              <a:lnTo>
                                <a:pt x="412" y="793"/>
                              </a:lnTo>
                              <a:cubicBezTo>
                                <a:pt x="413" y="794"/>
                                <a:pt x="415" y="795"/>
                                <a:pt x="417" y="796"/>
                              </a:cubicBezTo>
                              <a:cubicBezTo>
                                <a:pt x="423" y="798"/>
                                <a:pt x="430" y="800"/>
                                <a:pt x="436" y="802"/>
                              </a:cubicBezTo>
                              <a:cubicBezTo>
                                <a:pt x="442" y="803"/>
                                <a:pt x="449" y="805"/>
                                <a:pt x="455" y="807"/>
                              </a:cubicBezTo>
                              <a:cubicBezTo>
                                <a:pt x="468" y="809"/>
                                <a:pt x="480" y="811"/>
                                <a:pt x="493" y="812"/>
                              </a:cubicBezTo>
                              <a:cubicBezTo>
                                <a:pt x="505" y="813"/>
                                <a:pt x="518" y="813"/>
                                <a:pt x="529" y="813"/>
                              </a:cubicBezTo>
                              <a:cubicBezTo>
                                <a:pt x="541" y="812"/>
                                <a:pt x="552" y="811"/>
                                <a:pt x="562" y="809"/>
                              </a:cubicBezTo>
                              <a:cubicBezTo>
                                <a:pt x="573" y="806"/>
                                <a:pt x="581" y="805"/>
                                <a:pt x="591" y="802"/>
                              </a:cubicBezTo>
                              <a:cubicBezTo>
                                <a:pt x="592" y="801"/>
                                <a:pt x="592" y="801"/>
                                <a:pt x="593" y="801"/>
                              </a:cubicBezTo>
                              <a:lnTo>
                                <a:pt x="593" y="1085"/>
                              </a:lnTo>
                              <a:cubicBezTo>
                                <a:pt x="561" y="1104"/>
                                <a:pt x="530" y="1114"/>
                                <a:pt x="501" y="1114"/>
                              </a:cubicBezTo>
                              <a:cubicBezTo>
                                <a:pt x="452" y="1114"/>
                                <a:pt x="411" y="1083"/>
                                <a:pt x="387" y="1030"/>
                              </a:cubicBezTo>
                              <a:cubicBezTo>
                                <a:pt x="389" y="1025"/>
                                <a:pt x="393" y="1021"/>
                                <a:pt x="397" y="1017"/>
                              </a:cubicBezTo>
                              <a:cubicBezTo>
                                <a:pt x="400" y="1014"/>
                                <a:pt x="404" y="1010"/>
                                <a:pt x="408" y="1008"/>
                              </a:cubicBezTo>
                              <a:cubicBezTo>
                                <a:pt x="412" y="1004"/>
                                <a:pt x="416" y="1002"/>
                                <a:pt x="421" y="999"/>
                              </a:cubicBezTo>
                              <a:cubicBezTo>
                                <a:pt x="425" y="997"/>
                                <a:pt x="430" y="995"/>
                                <a:pt x="435" y="993"/>
                              </a:cubicBezTo>
                              <a:cubicBezTo>
                                <a:pt x="439" y="992"/>
                                <a:pt x="444" y="991"/>
                                <a:pt x="449" y="990"/>
                              </a:cubicBezTo>
                              <a:cubicBezTo>
                                <a:pt x="454" y="990"/>
                                <a:pt x="459" y="989"/>
                                <a:pt x="463" y="990"/>
                              </a:cubicBezTo>
                              <a:cubicBezTo>
                                <a:pt x="468" y="991"/>
                                <a:pt x="472" y="992"/>
                                <a:pt x="476" y="993"/>
                              </a:cubicBezTo>
                              <a:cubicBezTo>
                                <a:pt x="480" y="994"/>
                                <a:pt x="483" y="996"/>
                                <a:pt x="487" y="998"/>
                              </a:cubicBezTo>
                              <a:cubicBezTo>
                                <a:pt x="490" y="999"/>
                                <a:pt x="492" y="1001"/>
                                <a:pt x="494" y="1003"/>
                              </a:cubicBezTo>
                              <a:cubicBezTo>
                                <a:pt x="498" y="1006"/>
                                <a:pt x="501" y="1008"/>
                                <a:pt x="501" y="1008"/>
                              </a:cubicBezTo>
                              <a:cubicBezTo>
                                <a:pt x="501" y="1008"/>
                                <a:pt x="499" y="1005"/>
                                <a:pt x="496" y="1001"/>
                              </a:cubicBezTo>
                              <a:cubicBezTo>
                                <a:pt x="495" y="999"/>
                                <a:pt x="493" y="996"/>
                                <a:pt x="490" y="993"/>
                              </a:cubicBezTo>
                              <a:cubicBezTo>
                                <a:pt x="488" y="990"/>
                                <a:pt x="485" y="987"/>
                                <a:pt x="481" y="984"/>
                              </a:cubicBezTo>
                              <a:cubicBezTo>
                                <a:pt x="477" y="981"/>
                                <a:pt x="473" y="978"/>
                                <a:pt x="468" y="976"/>
                              </a:cubicBezTo>
                              <a:cubicBezTo>
                                <a:pt x="463" y="973"/>
                                <a:pt x="457" y="971"/>
                                <a:pt x="451" y="969"/>
                              </a:cubicBezTo>
                              <a:cubicBezTo>
                                <a:pt x="445" y="968"/>
                                <a:pt x="438" y="966"/>
                                <a:pt x="432" y="967"/>
                              </a:cubicBezTo>
                              <a:cubicBezTo>
                                <a:pt x="425" y="966"/>
                                <a:pt x="418" y="967"/>
                                <a:pt x="411" y="967"/>
                              </a:cubicBezTo>
                              <a:cubicBezTo>
                                <a:pt x="404" y="969"/>
                                <a:pt x="397" y="970"/>
                                <a:pt x="391" y="972"/>
                              </a:cubicBezTo>
                              <a:cubicBezTo>
                                <a:pt x="384" y="974"/>
                                <a:pt x="378" y="976"/>
                                <a:pt x="372" y="979"/>
                              </a:cubicBezTo>
                              <a:cubicBezTo>
                                <a:pt x="362" y="983"/>
                                <a:pt x="338" y="996"/>
                                <a:pt x="335" y="998"/>
                              </a:cubicBezTo>
                              <a:cubicBezTo>
                                <a:pt x="259" y="1035"/>
                                <a:pt x="197" y="1028"/>
                                <a:pt x="167" y="978"/>
                              </a:cubicBezTo>
                              <a:cubicBezTo>
                                <a:pt x="140" y="934"/>
                                <a:pt x="152" y="822"/>
                                <a:pt x="189" y="778"/>
                              </a:cubicBezTo>
                              <a:cubicBezTo>
                                <a:pt x="102" y="748"/>
                                <a:pt x="75" y="704"/>
                                <a:pt x="70" y="640"/>
                              </a:cubicBezTo>
                              <a:cubicBezTo>
                                <a:pt x="65" y="582"/>
                                <a:pt x="96" y="520"/>
                                <a:pt x="137" y="487"/>
                              </a:cubicBezTo>
                              <a:cubicBezTo>
                                <a:pt x="138" y="487"/>
                                <a:pt x="138" y="487"/>
                                <a:pt x="139" y="488"/>
                              </a:cubicBezTo>
                              <a:cubicBezTo>
                                <a:pt x="147" y="493"/>
                                <a:pt x="155" y="500"/>
                                <a:pt x="166" y="505"/>
                              </a:cubicBezTo>
                              <a:cubicBezTo>
                                <a:pt x="172" y="507"/>
                                <a:pt x="177" y="510"/>
                                <a:pt x="183" y="513"/>
                              </a:cubicBezTo>
                              <a:cubicBezTo>
                                <a:pt x="189" y="515"/>
                                <a:pt x="195" y="516"/>
                                <a:pt x="202" y="518"/>
                              </a:cubicBezTo>
                              <a:cubicBezTo>
                                <a:pt x="215" y="522"/>
                                <a:pt x="229" y="523"/>
                                <a:pt x="243" y="524"/>
                              </a:cubicBezTo>
                              <a:cubicBezTo>
                                <a:pt x="257" y="524"/>
                                <a:pt x="271" y="524"/>
                                <a:pt x="285" y="521"/>
                              </a:cubicBezTo>
                              <a:cubicBezTo>
                                <a:pt x="299" y="519"/>
                                <a:pt x="312" y="515"/>
                                <a:pt x="325" y="510"/>
                              </a:cubicBezTo>
                              <a:cubicBezTo>
                                <a:pt x="327" y="511"/>
                                <a:pt x="328" y="511"/>
                                <a:pt x="330" y="512"/>
                              </a:cubicBezTo>
                              <a:cubicBezTo>
                                <a:pt x="330" y="512"/>
                                <a:pt x="334" y="512"/>
                                <a:pt x="340" y="512"/>
                              </a:cubicBezTo>
                              <a:cubicBezTo>
                                <a:pt x="347" y="512"/>
                                <a:pt x="355" y="513"/>
                                <a:pt x="365" y="514"/>
                              </a:cubicBezTo>
                              <a:cubicBezTo>
                                <a:pt x="376" y="515"/>
                                <a:pt x="388" y="518"/>
                                <a:pt x="400" y="521"/>
                              </a:cubicBezTo>
                              <a:cubicBezTo>
                                <a:pt x="406" y="524"/>
                                <a:pt x="413" y="526"/>
                                <a:pt x="419" y="529"/>
                              </a:cubicBezTo>
                              <a:cubicBezTo>
                                <a:pt x="425" y="532"/>
                                <a:pt x="430" y="536"/>
                                <a:pt x="436" y="540"/>
                              </a:cubicBezTo>
                              <a:cubicBezTo>
                                <a:pt x="441" y="544"/>
                                <a:pt x="446" y="549"/>
                                <a:pt x="450" y="554"/>
                              </a:cubicBezTo>
                              <a:cubicBezTo>
                                <a:pt x="454" y="560"/>
                                <a:pt x="458" y="565"/>
                                <a:pt x="461" y="571"/>
                              </a:cubicBezTo>
                              <a:cubicBezTo>
                                <a:pt x="464" y="577"/>
                                <a:pt x="466" y="583"/>
                                <a:pt x="468" y="589"/>
                              </a:cubicBezTo>
                              <a:cubicBezTo>
                                <a:pt x="470" y="595"/>
                                <a:pt x="471" y="601"/>
                                <a:pt x="472" y="606"/>
                              </a:cubicBezTo>
                              <a:cubicBezTo>
                                <a:pt x="474" y="617"/>
                                <a:pt x="475" y="626"/>
                                <a:pt x="475" y="632"/>
                              </a:cubicBezTo>
                              <a:cubicBezTo>
                                <a:pt x="475" y="639"/>
                                <a:pt x="475" y="643"/>
                                <a:pt x="475" y="643"/>
                              </a:cubicBezTo>
                              <a:cubicBezTo>
                                <a:pt x="475" y="643"/>
                                <a:pt x="476" y="639"/>
                                <a:pt x="476" y="632"/>
                              </a:cubicBezTo>
                              <a:cubicBezTo>
                                <a:pt x="477" y="626"/>
                                <a:pt x="477" y="617"/>
                                <a:pt x="477" y="605"/>
                              </a:cubicBezTo>
                              <a:cubicBezTo>
                                <a:pt x="477" y="600"/>
                                <a:pt x="477" y="594"/>
                                <a:pt x="476" y="587"/>
                              </a:cubicBezTo>
                              <a:cubicBezTo>
                                <a:pt x="474" y="581"/>
                                <a:pt x="473" y="574"/>
                                <a:pt x="471" y="567"/>
                              </a:cubicBezTo>
                              <a:cubicBezTo>
                                <a:pt x="469" y="560"/>
                                <a:pt x="465" y="553"/>
                                <a:pt x="461" y="546"/>
                              </a:cubicBezTo>
                              <a:cubicBezTo>
                                <a:pt x="457" y="540"/>
                                <a:pt x="453" y="533"/>
                                <a:pt x="447" y="528"/>
                              </a:cubicBezTo>
                              <a:cubicBezTo>
                                <a:pt x="441" y="522"/>
                                <a:pt x="435" y="516"/>
                                <a:pt x="429" y="512"/>
                              </a:cubicBezTo>
                              <a:cubicBezTo>
                                <a:pt x="422" y="507"/>
                                <a:pt x="415" y="504"/>
                                <a:pt x="409" y="500"/>
                              </a:cubicBezTo>
                              <a:cubicBezTo>
                                <a:pt x="396" y="494"/>
                                <a:pt x="384" y="490"/>
                                <a:pt x="373" y="487"/>
                              </a:cubicBezTo>
                              <a:cubicBezTo>
                                <a:pt x="376" y="485"/>
                                <a:pt x="380" y="483"/>
                                <a:pt x="383" y="481"/>
                              </a:cubicBezTo>
                              <a:cubicBezTo>
                                <a:pt x="388" y="477"/>
                                <a:pt x="394" y="473"/>
                                <a:pt x="399" y="470"/>
                              </a:cubicBezTo>
                              <a:cubicBezTo>
                                <a:pt x="409" y="462"/>
                                <a:pt x="418" y="453"/>
                                <a:pt x="427" y="444"/>
                              </a:cubicBezTo>
                              <a:cubicBezTo>
                                <a:pt x="434" y="435"/>
                                <a:pt x="442" y="428"/>
                                <a:pt x="448" y="419"/>
                              </a:cubicBezTo>
                              <a:cubicBezTo>
                                <a:pt x="454" y="410"/>
                                <a:pt x="459" y="403"/>
                                <a:pt x="462" y="395"/>
                              </a:cubicBezTo>
                              <a:cubicBezTo>
                                <a:pt x="466" y="388"/>
                                <a:pt x="470" y="381"/>
                                <a:pt x="471" y="376"/>
                              </a:cubicBezTo>
                              <a:cubicBezTo>
                                <a:pt x="475" y="365"/>
                                <a:pt x="477" y="358"/>
                                <a:pt x="477" y="358"/>
                              </a:cubicBezTo>
                              <a:cubicBezTo>
                                <a:pt x="477" y="358"/>
                                <a:pt x="474" y="364"/>
                                <a:pt x="469" y="375"/>
                              </a:cubicBezTo>
                              <a:cubicBezTo>
                                <a:pt x="466" y="380"/>
                                <a:pt x="462" y="385"/>
                                <a:pt x="457" y="392"/>
                              </a:cubicBezTo>
                              <a:cubicBezTo>
                                <a:pt x="453" y="399"/>
                                <a:pt x="447" y="405"/>
                                <a:pt x="440" y="412"/>
                              </a:cubicBezTo>
                              <a:cubicBezTo>
                                <a:pt x="433" y="420"/>
                                <a:pt x="425" y="426"/>
                                <a:pt x="416" y="433"/>
                              </a:cubicBezTo>
                              <a:cubicBezTo>
                                <a:pt x="407" y="440"/>
                                <a:pt x="398" y="446"/>
                                <a:pt x="387" y="452"/>
                              </a:cubicBezTo>
                              <a:cubicBezTo>
                                <a:pt x="382" y="455"/>
                                <a:pt x="376" y="458"/>
                                <a:pt x="371" y="460"/>
                              </a:cubicBezTo>
                              <a:cubicBezTo>
                                <a:pt x="365" y="463"/>
                                <a:pt x="359" y="465"/>
                                <a:pt x="354" y="467"/>
                              </a:cubicBezTo>
                              <a:cubicBezTo>
                                <a:pt x="348" y="470"/>
                                <a:pt x="342" y="472"/>
                                <a:pt x="336" y="473"/>
                              </a:cubicBezTo>
                              <a:cubicBezTo>
                                <a:pt x="330" y="475"/>
                                <a:pt x="324" y="477"/>
                                <a:pt x="318" y="478"/>
                              </a:cubicBezTo>
                              <a:cubicBezTo>
                                <a:pt x="305" y="480"/>
                                <a:pt x="293" y="482"/>
                                <a:pt x="281" y="482"/>
                              </a:cubicBezTo>
                              <a:cubicBezTo>
                                <a:pt x="270" y="483"/>
                                <a:pt x="258" y="480"/>
                                <a:pt x="247" y="479"/>
                              </a:cubicBezTo>
                              <a:cubicBezTo>
                                <a:pt x="237" y="476"/>
                                <a:pt x="226" y="474"/>
                                <a:pt x="218" y="470"/>
                              </a:cubicBezTo>
                              <a:cubicBezTo>
                                <a:pt x="214" y="468"/>
                                <a:pt x="209" y="466"/>
                                <a:pt x="205" y="464"/>
                              </a:cubicBezTo>
                              <a:cubicBezTo>
                                <a:pt x="202" y="461"/>
                                <a:pt x="198" y="459"/>
                                <a:pt x="195" y="456"/>
                              </a:cubicBezTo>
                              <a:cubicBezTo>
                                <a:pt x="188" y="453"/>
                                <a:pt x="184" y="447"/>
                                <a:pt x="179" y="443"/>
                              </a:cubicBezTo>
                              <a:cubicBezTo>
                                <a:pt x="125" y="371"/>
                                <a:pt x="131" y="294"/>
                                <a:pt x="153" y="247"/>
                              </a:cubicBezTo>
                              <a:cubicBezTo>
                                <a:pt x="178" y="193"/>
                                <a:pt x="226" y="160"/>
                                <a:pt x="278" y="160"/>
                              </a:cubicBezTo>
                              <a:cubicBezTo>
                                <a:pt x="293" y="160"/>
                                <a:pt x="308" y="162"/>
                                <a:pt x="323" y="167"/>
                              </a:cubicBezTo>
                              <a:cubicBezTo>
                                <a:pt x="322" y="171"/>
                                <a:pt x="322" y="175"/>
                                <a:pt x="321" y="179"/>
                              </a:cubicBezTo>
                              <a:cubicBezTo>
                                <a:pt x="320" y="186"/>
                                <a:pt x="320" y="194"/>
                                <a:pt x="320" y="201"/>
                              </a:cubicBezTo>
                              <a:cubicBezTo>
                                <a:pt x="320" y="209"/>
                                <a:pt x="320" y="217"/>
                                <a:pt x="321" y="225"/>
                              </a:cubicBezTo>
                              <a:cubicBezTo>
                                <a:pt x="323" y="233"/>
                                <a:pt x="324" y="240"/>
                                <a:pt x="327" y="248"/>
                              </a:cubicBezTo>
                              <a:cubicBezTo>
                                <a:pt x="329" y="255"/>
                                <a:pt x="332" y="262"/>
                                <a:pt x="335" y="268"/>
                              </a:cubicBezTo>
                              <a:cubicBezTo>
                                <a:pt x="339" y="275"/>
                                <a:pt x="342" y="281"/>
                                <a:pt x="346" y="286"/>
                              </a:cubicBezTo>
                              <a:cubicBezTo>
                                <a:pt x="350" y="291"/>
                                <a:pt x="354" y="295"/>
                                <a:pt x="358" y="299"/>
                              </a:cubicBezTo>
                              <a:cubicBezTo>
                                <a:pt x="361" y="303"/>
                                <a:pt x="365" y="306"/>
                                <a:pt x="368" y="309"/>
                              </a:cubicBezTo>
                              <a:cubicBezTo>
                                <a:pt x="372" y="312"/>
                                <a:pt x="375" y="314"/>
                                <a:pt x="377" y="316"/>
                              </a:cubicBezTo>
                              <a:cubicBezTo>
                                <a:pt x="382" y="320"/>
                                <a:pt x="385" y="322"/>
                                <a:pt x="385" y="322"/>
                              </a:cubicBezTo>
                              <a:cubicBezTo>
                                <a:pt x="385" y="322"/>
                                <a:pt x="383" y="319"/>
                                <a:pt x="379" y="314"/>
                              </a:cubicBezTo>
                              <a:cubicBezTo>
                                <a:pt x="377" y="312"/>
                                <a:pt x="375" y="309"/>
                                <a:pt x="373" y="305"/>
                              </a:cubicBezTo>
                              <a:cubicBezTo>
                                <a:pt x="371" y="301"/>
                                <a:pt x="368" y="298"/>
                                <a:pt x="366" y="293"/>
                              </a:cubicBezTo>
                              <a:cubicBezTo>
                                <a:pt x="364" y="288"/>
                                <a:pt x="361" y="284"/>
                                <a:pt x="360" y="278"/>
                              </a:cubicBezTo>
                              <a:cubicBezTo>
                                <a:pt x="358" y="273"/>
                                <a:pt x="356" y="267"/>
                                <a:pt x="355" y="261"/>
                              </a:cubicBezTo>
                              <a:cubicBezTo>
                                <a:pt x="354" y="255"/>
                                <a:pt x="353" y="249"/>
                                <a:pt x="353" y="243"/>
                              </a:cubicBezTo>
                              <a:cubicBezTo>
                                <a:pt x="353" y="237"/>
                                <a:pt x="354" y="231"/>
                                <a:pt x="355" y="225"/>
                              </a:cubicBezTo>
                              <a:cubicBezTo>
                                <a:pt x="357" y="207"/>
                                <a:pt x="364" y="191"/>
                                <a:pt x="371" y="178"/>
                              </a:cubicBezTo>
                              <a:cubicBezTo>
                                <a:pt x="372" y="178"/>
                                <a:pt x="407" y="64"/>
                                <a:pt x="493" y="67"/>
                              </a:cubicBezTo>
                              <a:cubicBezTo>
                                <a:pt x="532" y="68"/>
                                <a:pt x="572" y="95"/>
                                <a:pt x="593" y="113"/>
                              </a:cubicBezTo>
                              <a:lnTo>
                                <a:pt x="593" y="730"/>
                              </a:lnTo>
                              <a:close/>
                              <a:moveTo>
                                <a:pt x="1251" y="626"/>
                              </a:moveTo>
                              <a:cubicBezTo>
                                <a:pt x="1249" y="550"/>
                                <a:pt x="1212" y="475"/>
                                <a:pt x="1155" y="432"/>
                              </a:cubicBezTo>
                              <a:cubicBezTo>
                                <a:pt x="1189" y="357"/>
                                <a:pt x="1185" y="276"/>
                                <a:pt x="1152" y="221"/>
                              </a:cubicBezTo>
                              <a:cubicBezTo>
                                <a:pt x="1109" y="147"/>
                                <a:pt x="1050" y="117"/>
                                <a:pt x="940" y="144"/>
                              </a:cubicBezTo>
                              <a:cubicBezTo>
                                <a:pt x="910" y="56"/>
                                <a:pt x="832" y="0"/>
                                <a:pt x="771" y="0"/>
                              </a:cubicBezTo>
                              <a:cubicBezTo>
                                <a:pt x="715" y="0"/>
                                <a:pt x="655" y="32"/>
                                <a:pt x="627" y="55"/>
                              </a:cubicBezTo>
                              <a:cubicBezTo>
                                <a:pt x="599" y="32"/>
                                <a:pt x="549" y="0"/>
                                <a:pt x="493" y="0"/>
                              </a:cubicBezTo>
                              <a:cubicBezTo>
                                <a:pt x="396" y="0"/>
                                <a:pt x="346" y="98"/>
                                <a:pt x="344" y="102"/>
                              </a:cubicBezTo>
                              <a:cubicBezTo>
                                <a:pt x="344" y="102"/>
                                <a:pt x="344" y="103"/>
                                <a:pt x="344" y="104"/>
                              </a:cubicBezTo>
                              <a:cubicBezTo>
                                <a:pt x="322" y="97"/>
                                <a:pt x="300" y="93"/>
                                <a:pt x="278" y="93"/>
                              </a:cubicBezTo>
                              <a:cubicBezTo>
                                <a:pt x="200" y="93"/>
                                <a:pt x="129" y="141"/>
                                <a:pt x="92" y="219"/>
                              </a:cubicBezTo>
                              <a:cubicBezTo>
                                <a:pt x="60" y="288"/>
                                <a:pt x="66" y="369"/>
                                <a:pt x="100" y="431"/>
                              </a:cubicBezTo>
                              <a:cubicBezTo>
                                <a:pt x="100" y="431"/>
                                <a:pt x="98" y="433"/>
                                <a:pt x="95" y="435"/>
                              </a:cubicBezTo>
                              <a:cubicBezTo>
                                <a:pt x="28" y="486"/>
                                <a:pt x="0" y="563"/>
                                <a:pt x="4" y="643"/>
                              </a:cubicBezTo>
                              <a:cubicBezTo>
                                <a:pt x="7" y="715"/>
                                <a:pt x="43" y="772"/>
                                <a:pt x="102" y="806"/>
                              </a:cubicBezTo>
                              <a:cubicBezTo>
                                <a:pt x="74" y="878"/>
                                <a:pt x="76" y="956"/>
                                <a:pt x="110" y="1012"/>
                              </a:cubicBezTo>
                              <a:cubicBezTo>
                                <a:pt x="151" y="1081"/>
                                <a:pt x="227" y="1099"/>
                                <a:pt x="323" y="1074"/>
                              </a:cubicBezTo>
                              <a:cubicBezTo>
                                <a:pt x="326" y="1074"/>
                                <a:pt x="334" y="1071"/>
                                <a:pt x="334" y="1071"/>
                              </a:cubicBezTo>
                              <a:cubicBezTo>
                                <a:pt x="334" y="1071"/>
                                <a:pt x="337" y="1078"/>
                                <a:pt x="338" y="1080"/>
                              </a:cubicBezTo>
                              <a:cubicBezTo>
                                <a:pt x="368" y="1147"/>
                                <a:pt x="434" y="1181"/>
                                <a:pt x="501" y="1181"/>
                              </a:cubicBezTo>
                              <a:cubicBezTo>
                                <a:pt x="542" y="1181"/>
                                <a:pt x="584" y="1168"/>
                                <a:pt x="627" y="1142"/>
                              </a:cubicBezTo>
                              <a:cubicBezTo>
                                <a:pt x="670" y="1168"/>
                                <a:pt x="712" y="1181"/>
                                <a:pt x="753" y="1181"/>
                              </a:cubicBezTo>
                              <a:lnTo>
                                <a:pt x="753" y="1181"/>
                              </a:lnTo>
                              <a:cubicBezTo>
                                <a:pt x="791" y="1181"/>
                                <a:pt x="827" y="1169"/>
                                <a:pt x="858" y="1146"/>
                              </a:cubicBezTo>
                              <a:cubicBezTo>
                                <a:pt x="919" y="1224"/>
                                <a:pt x="1014" y="1274"/>
                                <a:pt x="1121" y="1274"/>
                              </a:cubicBezTo>
                              <a:cubicBezTo>
                                <a:pt x="1307" y="1274"/>
                                <a:pt x="1458" y="1123"/>
                                <a:pt x="1458" y="937"/>
                              </a:cubicBezTo>
                              <a:cubicBezTo>
                                <a:pt x="1458" y="797"/>
                                <a:pt x="1372" y="677"/>
                                <a:pt x="1251" y="626"/>
                              </a:cubicBezTo>
                              <a:close/>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15907CC" id="Freeform 642" o:spid="_x0000_s1026" style="position:absolute;margin-left:264.5pt;margin-top:.4pt;width:37.15pt;height:32.4pt;z-index:2516584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458,1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" path="m1121,1196v-22,,-43,-3,-63,-8l1318,861r-170,l1163,840r86,-127c1327,757,1380,841,1380,937v,143,-116,259,-259,259xm911,1088v-15,-21,-27,-45,-36,-71c867,992,862,965,862,937v,-8,1,-16,1,-24c863,913,863,912,864,912v5,-60,32,-114,71,-155c952,740,971,725,992,713v29,-16,60,-27,94,-32l1065,729r-23,50l960,962r136,-2l1107,960r-39,117l1034,1181v-49,-18,-92,-51,-123,-93xm854,716v-6,-2,-13,-4,-18,-8c829,706,824,702,818,698v-5,-5,-10,-10,-14,-15c800,678,796,672,793,666v-3,-6,-5,-12,-7,-18c784,642,783,637,782,631v-2,-10,-3,-20,-3,-26c779,598,779,595,779,595v,,-1,3,-1,10c777,611,777,621,777,632v,5,1,12,2,18c780,656,781,663,784,670v2,7,5,14,9,21c797,698,802,704,807,710v6,5,12,11,18,15c832,730,839,733,845,737v2,1,3,1,4,2c839,753,829,768,821,784v-3,3,-6,6,-9,9c805,802,797,810,791,819v-6,8,-11,16,-14,23c773,850,769,856,768,862v-4,11,-6,17,-6,17c762,879,765,873,770,863v3,-6,7,-11,12,-18c786,839,792,832,799,825v2,-2,5,-5,7,-7c792,855,784,895,784,937v,54,13,106,36,151c801,1104,778,1114,753,1114v-29,,-59,-10,-92,-29l661,490v2,-2,6,-5,13,-9c676,479,678,478,680,477v2,-1,4,-2,7,-4c691,470,699,468,706,465v8,-3,16,-5,25,-8c741,456,751,453,761,453v11,-1,22,-1,33,-1c800,452,805,453,811,453v6,1,11,1,17,3c829,456,830,457,832,457v,,4,1,11,2c844,460,846,460,849,460v4,2,8,3,12,4c867,466,872,469,877,471v5,2,11,4,15,7c901,484,911,489,918,496v9,6,15,13,21,20c945,522,949,529,953,535v5,6,8,12,10,17c967,562,970,567,970,567v,,-2,-6,-5,-16c964,546,962,539,959,533v-3,-7,-6,-16,-12,-23c942,502,937,493,929,485v-7,-9,-16,-17,-25,-24c901,458,897,455,894,453v4,-2,8,-4,13,-6c912,443,918,440,924,435v5,-5,10,-10,15,-15c943,415,948,410,951,404v4,-5,7,-11,10,-17c967,376,971,365,974,355v1,-5,2,-9,3,-13c977,338,978,334,978,331v,-5,,-9,,-9c978,322,977,326,976,331v,3,-1,6,-2,10c973,345,971,349,969,353v-4,9,-9,19,-17,29c949,386,945,391,941,396v-4,4,-9,8,-14,12c922,412,917,416,912,419v-5,3,-10,5,-15,7c891,428,887,430,882,431v-5,,-10,1,-14,1c864,432,861,431,858,431v-4,-1,-6,-2,-8,-3c845,427,843,426,843,426r,c841,425,839,424,837,424v-6,-3,-12,-5,-19,-6c812,416,806,414,799,413v-13,-3,-25,-5,-38,-6c749,406,737,407,725,407v-12,1,-23,2,-33,3c682,413,673,414,663,418v,,-1,,-2,l661,113c682,95,722,67,761,67v34,,115,46,123,117l883,183v-3,4,-6,9,-10,13c870,199,866,202,862,205v-4,4,-8,6,-13,9c845,216,840,218,835,219v-4,2,-9,3,-14,4c816,223,811,223,807,223v-5,-1,-9,-2,-13,-3c790,219,787,217,783,215v-3,-1,-5,-3,-7,-5c771,207,769,205,769,205v,,2,3,5,7c775,214,777,217,779,220v3,2,6,6,10,9c792,232,797,235,802,237v5,3,11,5,17,7c825,245,832,246,838,246v7,1,14,,21,-1c865,244,872,243,879,241v6,-2,13,-4,19,-7c908,229,932,217,935,215v,,1,,1,c1011,195,1067,203,1091,255v22,47,10,134,-27,194c1117,474,1168,544,1181,606v-20,-4,-40,-6,-60,-6c1019,600,927,646,865,719v-4,-1,-7,-2,-11,-3xm593,730v-2,1,-6,4,-13,8c578,740,576,741,574,742v-2,1,-4,3,-7,4c563,749,555,751,548,754v-7,3,-16,6,-25,8c513,763,503,766,493,766v-11,2,-22,1,-33,1c454,767,449,766,443,766v-5,,-11,-1,-16,-2c425,763,424,762,422,762v,,-4,-1,-10,-2c410,759,408,759,406,759v-5,-1,-9,-3,-13,-4c387,753,382,751,377,749v-5,-3,-10,-5,-15,-8c353,736,343,730,336,724v-8,-6,-15,-14,-21,-20c309,697,305,690,301,684v-5,-6,-7,-12,-10,-17c287,657,284,652,284,652v,,2,6,5,16c290,674,292,680,295,687v4,7,6,15,12,23c312,718,317,727,325,735v7,8,16,16,25,24c353,762,357,764,360,766v-4,2,-8,4,-13,6c342,776,336,780,331,785v-6,4,-11,9,-15,14c311,804,307,810,303,815v-4,6,-7,11,-10,17c287,843,283,854,280,864v-1,5,-2,9,-3,14c277,882,276,885,276,888v,6,,9,,9c276,897,277,894,278,888v,-3,1,-6,2,-10c281,874,283,870,285,866v4,-9,10,-19,17,-28c305,833,309,828,314,824v4,-5,9,-9,13,-13c332,807,337,803,342,801v5,-4,11,-6,16,-8c363,791,368,789,372,789v5,-1,10,-2,14,-1c390,787,393,788,397,789v3,,5,1,8,2c409,792,411,793,411,793r1,c413,794,415,795,417,796v6,2,13,4,19,6c442,803,449,805,455,807v13,2,25,4,38,5c505,813,518,813,529,813v12,-1,23,-2,33,-4c573,806,581,805,591,802v1,-1,1,-1,2,-1l593,1085v-32,19,-63,29,-92,29c452,1114,411,1083,387,1030v2,-5,6,-9,10,-13c400,1014,404,1010,408,1008v4,-4,8,-6,13,-9c425,997,430,995,435,993v4,-1,9,-2,14,-3c454,990,459,989,463,990v5,1,9,2,13,3c480,994,483,996,487,998v3,1,5,3,7,5c498,1006,501,1008,501,1008v,,-2,-3,-5,-7c495,999,493,996,490,993v-2,-3,-5,-6,-9,-9c477,981,473,978,468,976v-5,-3,-11,-5,-17,-7c445,968,438,966,432,967v-7,-1,-14,,-21,c404,969,397,970,391,972v-7,2,-13,4,-19,7c362,983,338,996,335,998v-76,37,-138,30,-168,-20c140,934,152,822,189,778,102,748,75,704,70,640,65,582,96,520,137,487v1,,1,,2,1c147,493,155,500,166,505v6,2,11,5,17,8c189,515,195,516,202,518v13,4,27,5,41,6c257,524,271,524,285,521v14,-2,27,-6,40,-11c327,511,328,511,330,512v,,4,,10,c347,512,355,513,365,514v11,1,23,4,35,7c406,524,413,526,419,529v6,3,11,7,17,11c441,544,446,549,450,554v4,6,8,11,11,17c464,577,466,583,468,589v2,6,3,12,4,17c474,617,475,626,475,632v,7,,11,,11c475,643,476,639,476,632v1,-6,1,-15,1,-27c477,600,477,594,476,587v-2,-6,-3,-13,-5,-20c469,560,465,553,461,546v-4,-6,-8,-13,-14,-18c441,522,435,516,429,512v-7,-5,-14,-8,-20,-12c396,494,384,490,373,487v3,-2,7,-4,10,-6c388,477,394,473,399,470v10,-8,19,-17,28,-26c434,435,442,428,448,419v6,-9,11,-16,14,-24c466,388,470,381,471,376v4,-11,6,-18,6,-18c477,358,474,364,469,375v-3,5,-7,10,-12,17c453,399,447,405,440,412v-7,8,-15,14,-24,21c407,440,398,446,387,452v-5,3,-11,6,-16,8c365,463,359,465,354,467v-6,3,-12,5,-18,6c330,475,324,477,318,478v-13,2,-25,4,-37,4c270,483,258,480,247,479v-10,-3,-21,-5,-29,-9c214,468,209,466,205,464v-3,-3,-7,-5,-10,-8c188,453,184,447,179,443,125,371,131,294,153,247v25,-54,73,-87,125,-87c293,160,308,162,323,167v-1,4,-1,8,-2,12c320,186,320,194,320,201v,8,,16,1,24c323,233,324,240,327,248v2,7,5,14,8,20c339,275,342,281,346,286v4,5,8,9,12,13c361,303,365,306,368,309v4,3,7,5,9,7c382,320,385,322,385,322v,,-2,-3,-6,-8c377,312,375,309,373,305v-2,-4,-5,-7,-7,-12c364,288,361,284,360,278v-2,-5,-4,-11,-5,-17c354,255,353,249,353,243v,-6,1,-12,2,-18c357,207,364,191,371,178v1,,36,-114,122,-111c532,68,572,95,593,113r,617xm1251,626v-2,-76,-39,-151,-96,-194c1189,357,1185,276,1152,221,1109,147,1050,117,940,144,910,56,832,,771,,715,,655,32,627,55,599,32,549,,493,,396,,346,98,344,102v,,,1,,2c322,97,300,93,278,93,200,93,129,141,92,219v-32,69,-26,150,8,212c100,431,98,433,95,435,28,486,,563,4,643v3,72,39,129,98,163c74,878,76,956,110,1012v41,69,117,87,213,62c326,1074,334,1071,334,1071v,,3,7,4,9c368,1147,434,1181,501,1181v41,,83,-13,126,-39c670,1168,712,1181,753,1181r,c791,1181,827,1169,858,1146v61,78,156,128,263,128c1307,1274,1458,1123,1458,937v,-140,-86,-260,-207,-311xe" fillcolor="white [3212]" stroked="f">
                <v:path arrowok="t" o:connecttype="custom" o:connectlocs="404173,230287;279265,294883;337188,251604;294797,351405;254348,209293;252082,209939;274734,238684;246581,283902;265350,351405;222311,152771;267939,147280;288649,154386;312271,177963;293503,144373;316155,110460;308065,123379;280883,139529;264703,135007;213898,135007;278941,66211;253377,69441;259525,76547;302564,69441;279912,232225;177331,243529;136558,246113;108729,233839;95461,221889;107111,253541;89313,286809;101610,266138;128468,254833;147237,260647;191893,350436;140765,320722;162122,325567;139794,312324;61160,251281;65367,167305;118113,166013;151444,190237;154032,189591;120702,157293;152414,121442;125232,145988;79929,154709;89960,51677;108405,86559;122643,101417;114877,72671;373755,139529;111318,32944;1294,207678;162122,381443;471805,302635" o:connectangles="0,0,0,0,0,0,0,0,0,0,0,0,0,0,0,0,0,0,0,0,0,0,0,0,0,0,0,0,0,0,0,0,0,0,0,0,0,0,0,0,0,0,0,0,0,0,0,0,0,0,0,0,0,0,0"/>
                <o:lock v:ext="edit" aspectratio="t" verticies="t"/>
                <w10:wrap type="through"/>
              </v:shape>
            </w:pict>
          </mc:Fallback>
        </mc:AlternateContent>
      </w:r>
      <w:r w:rsidRPr="00313ECE">
        <w:rPr>
          <w:noProof/>
          <w:sz w:val="28"/>
          <w:szCs w:val="28"/>
          <w:highlight w:val="yellow"/>
        </w:rPr>
        <mc:AlternateContent>
          <mc:Choice Requires="wpg">
            <w:drawing>
              <wp:anchor distT="0" distB="0" distL="114300" distR="114300" simplePos="0" relativeHeight="251658490" behindDoc="0" locked="0" layoutInCell="1" allowOverlap="1" wp14:anchorId="1549A1B5" wp14:editId="6289E567">
                <wp:simplePos x="0" y="0"/>
                <wp:positionH relativeFrom="column">
                  <wp:posOffset>1619250</wp:posOffset>
                </wp:positionH>
                <wp:positionV relativeFrom="paragraph">
                  <wp:posOffset>12700</wp:posOffset>
                </wp:positionV>
                <wp:extent cx="411480" cy="411480"/>
                <wp:effectExtent l="0" t="0" r="7620" b="7620"/>
                <wp:wrapThrough wrapText="bothSides">
                  <wp:wrapPolygon edited="0">
                    <wp:start x="7000" y="0"/>
                    <wp:lineTo x="0" y="1000"/>
                    <wp:lineTo x="0" y="16000"/>
                    <wp:lineTo x="4000" y="21000"/>
                    <wp:lineTo x="7000" y="21000"/>
                    <wp:lineTo x="14000" y="21000"/>
                    <wp:lineTo x="17000" y="21000"/>
                    <wp:lineTo x="21000" y="16000"/>
                    <wp:lineTo x="21000" y="1000"/>
                    <wp:lineTo x="14000" y="0"/>
                    <wp:lineTo x="7000" y="0"/>
                  </wp:wrapPolygon>
                </wp:wrapThrough>
                <wp:docPr id="456" name="Group 116"/>
                <wp:cNvGraphicFramePr/>
                <a:graphic xmlns:a="http://schemas.openxmlformats.org/drawingml/2006/main">
                  <a:graphicData uri="http://schemas.microsoft.com/office/word/2010/wordprocessingGroup">
                    <wpg:wgp>
                      <wpg:cNvGrpSpPr/>
                      <wpg:grpSpPr>
                        <a:xfrm>
                          <a:off x="0" y="0"/>
                          <a:ext cx="411480" cy="411480"/>
                          <a:chOff x="0" y="0"/>
                          <a:chExt cx="471488" cy="476250"/>
                        </a:xfrm>
                        <a:solidFill>
                          <a:schemeClr val="bg1"/>
                        </a:solidFill>
                      </wpg:grpSpPr>
                      <wps:wsp>
                        <wps:cNvPr id="457" name="Freeform 40"/>
                        <wps:cNvSpPr>
                          <a:spLocks noEditPoints="1"/>
                        </wps:cNvSpPr>
                        <wps:spPr bwMode="auto">
                          <a:xfrm>
                            <a:off x="142875" y="144463"/>
                            <a:ext cx="185738" cy="185738"/>
                          </a:xfrm>
                          <a:custGeom>
                            <a:avLst/>
                            <a:gdLst>
                              <a:gd name="T0" fmla="*/ 183 w 365"/>
                              <a:gd name="T1" fmla="*/ 0 h 365"/>
                              <a:gd name="T2" fmla="*/ 0 w 365"/>
                              <a:gd name="T3" fmla="*/ 183 h 365"/>
                              <a:gd name="T4" fmla="*/ 183 w 365"/>
                              <a:gd name="T5" fmla="*/ 365 h 365"/>
                              <a:gd name="T6" fmla="*/ 365 w 365"/>
                              <a:gd name="T7" fmla="*/ 183 h 365"/>
                              <a:gd name="T8" fmla="*/ 183 w 365"/>
                              <a:gd name="T9" fmla="*/ 0 h 365"/>
                              <a:gd name="T10" fmla="*/ 183 w 365"/>
                              <a:gd name="T11" fmla="*/ 280 h 365"/>
                              <a:gd name="T12" fmla="*/ 85 w 365"/>
                              <a:gd name="T13" fmla="*/ 183 h 365"/>
                              <a:gd name="T14" fmla="*/ 183 w 365"/>
                              <a:gd name="T15" fmla="*/ 85 h 365"/>
                              <a:gd name="T16" fmla="*/ 281 w 365"/>
                              <a:gd name="T17" fmla="*/ 183 h 365"/>
                              <a:gd name="T18" fmla="*/ 183 w 365"/>
                              <a:gd name="T19" fmla="*/ 280 h 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65" h="365">
                                <a:moveTo>
                                  <a:pt x="183" y="0"/>
                                </a:moveTo>
                                <a:cubicBezTo>
                                  <a:pt x="82" y="0"/>
                                  <a:pt x="0" y="82"/>
                                  <a:pt x="0" y="183"/>
                                </a:cubicBezTo>
                                <a:cubicBezTo>
                                  <a:pt x="0" y="283"/>
                                  <a:pt x="82" y="365"/>
                                  <a:pt x="183" y="365"/>
                                </a:cubicBezTo>
                                <a:cubicBezTo>
                                  <a:pt x="284" y="365"/>
                                  <a:pt x="365" y="283"/>
                                  <a:pt x="365" y="183"/>
                                </a:cubicBezTo>
                                <a:cubicBezTo>
                                  <a:pt x="365" y="82"/>
                                  <a:pt x="284" y="0"/>
                                  <a:pt x="183" y="0"/>
                                </a:cubicBezTo>
                                <a:close/>
                                <a:moveTo>
                                  <a:pt x="183" y="280"/>
                                </a:moveTo>
                                <a:cubicBezTo>
                                  <a:pt x="129" y="280"/>
                                  <a:pt x="85" y="237"/>
                                  <a:pt x="85" y="183"/>
                                </a:cubicBezTo>
                                <a:cubicBezTo>
                                  <a:pt x="85" y="129"/>
                                  <a:pt x="129" y="85"/>
                                  <a:pt x="183" y="85"/>
                                </a:cubicBezTo>
                                <a:cubicBezTo>
                                  <a:pt x="237" y="85"/>
                                  <a:pt x="281" y="129"/>
                                  <a:pt x="281" y="183"/>
                                </a:cubicBezTo>
                                <a:cubicBezTo>
                                  <a:pt x="281" y="237"/>
                                  <a:pt x="237" y="280"/>
                                  <a:pt x="183" y="28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59" name="Freeform 41"/>
                        <wps:cNvSpPr>
                          <a:spLocks noEditPoints="1"/>
                        </wps:cNvSpPr>
                        <wps:spPr bwMode="auto">
                          <a:xfrm>
                            <a:off x="0" y="0"/>
                            <a:ext cx="471488" cy="476250"/>
                          </a:xfrm>
                          <a:custGeom>
                            <a:avLst/>
                            <a:gdLst>
                              <a:gd name="T0" fmla="*/ 838 w 930"/>
                              <a:gd name="T1" fmla="*/ 498 h 940"/>
                              <a:gd name="T2" fmla="*/ 838 w 930"/>
                              <a:gd name="T3" fmla="*/ 441 h 940"/>
                              <a:gd name="T4" fmla="*/ 926 w 930"/>
                              <a:gd name="T5" fmla="*/ 367 h 940"/>
                              <a:gd name="T6" fmla="*/ 866 w 930"/>
                              <a:gd name="T7" fmla="*/ 262 h 940"/>
                              <a:gd name="T8" fmla="*/ 750 w 930"/>
                              <a:gd name="T9" fmla="*/ 228 h 940"/>
                              <a:gd name="T10" fmla="*/ 777 w 930"/>
                              <a:gd name="T11" fmla="*/ 116 h 940"/>
                              <a:gd name="T12" fmla="*/ 667 w 930"/>
                              <a:gd name="T13" fmla="*/ 66 h 940"/>
                              <a:gd name="T14" fmla="*/ 553 w 930"/>
                              <a:gd name="T15" fmla="*/ 106 h 940"/>
                              <a:gd name="T16" fmla="*/ 509 w 930"/>
                              <a:gd name="T17" fmla="*/ 0 h 940"/>
                              <a:gd name="T18" fmla="*/ 391 w 930"/>
                              <a:gd name="T19" fmla="*/ 24 h 940"/>
                              <a:gd name="T20" fmla="*/ 323 w 930"/>
                              <a:gd name="T21" fmla="*/ 124 h 940"/>
                              <a:gd name="T22" fmla="*/ 225 w 930"/>
                              <a:gd name="T23" fmla="*/ 63 h 940"/>
                              <a:gd name="T24" fmla="*/ 143 w 930"/>
                              <a:gd name="T25" fmla="*/ 153 h 940"/>
                              <a:gd name="T26" fmla="*/ 146 w 930"/>
                              <a:gd name="T27" fmla="*/ 273 h 940"/>
                              <a:gd name="T28" fmla="*/ 32 w 930"/>
                              <a:gd name="T29" fmla="*/ 282 h 940"/>
                              <a:gd name="T30" fmla="*/ 19 w 930"/>
                              <a:gd name="T31" fmla="*/ 402 h 940"/>
                              <a:gd name="T32" fmla="*/ 91 w 930"/>
                              <a:gd name="T33" fmla="*/ 470 h 940"/>
                              <a:gd name="T34" fmla="*/ 19 w 930"/>
                              <a:gd name="T35" fmla="*/ 537 h 940"/>
                              <a:gd name="T36" fmla="*/ 32 w 930"/>
                              <a:gd name="T37" fmla="*/ 657 h 940"/>
                              <a:gd name="T38" fmla="*/ 146 w 930"/>
                              <a:gd name="T39" fmla="*/ 666 h 940"/>
                              <a:gd name="T40" fmla="*/ 143 w 930"/>
                              <a:gd name="T41" fmla="*/ 786 h 940"/>
                              <a:gd name="T42" fmla="*/ 225 w 930"/>
                              <a:gd name="T43" fmla="*/ 876 h 940"/>
                              <a:gd name="T44" fmla="*/ 323 w 930"/>
                              <a:gd name="T45" fmla="*/ 816 h 940"/>
                              <a:gd name="T46" fmla="*/ 391 w 930"/>
                              <a:gd name="T47" fmla="*/ 915 h 940"/>
                              <a:gd name="T48" fmla="*/ 509 w 930"/>
                              <a:gd name="T49" fmla="*/ 940 h 940"/>
                              <a:gd name="T50" fmla="*/ 553 w 930"/>
                              <a:gd name="T51" fmla="*/ 833 h 940"/>
                              <a:gd name="T52" fmla="*/ 667 w 930"/>
                              <a:gd name="T53" fmla="*/ 873 h 940"/>
                              <a:gd name="T54" fmla="*/ 777 w 930"/>
                              <a:gd name="T55" fmla="*/ 824 h 940"/>
                              <a:gd name="T56" fmla="*/ 750 w 930"/>
                              <a:gd name="T57" fmla="*/ 712 h 940"/>
                              <a:gd name="T58" fmla="*/ 866 w 930"/>
                              <a:gd name="T59" fmla="*/ 677 h 940"/>
                              <a:gd name="T60" fmla="*/ 926 w 930"/>
                              <a:gd name="T61" fmla="*/ 573 h 940"/>
                              <a:gd name="T62" fmla="*/ 465 w 930"/>
                              <a:gd name="T63" fmla="*/ 758 h 940"/>
                              <a:gd name="T64" fmla="*/ 465 w 930"/>
                              <a:gd name="T65" fmla="*/ 181 h 940"/>
                              <a:gd name="T66" fmla="*/ 465 w 930"/>
                              <a:gd name="T67" fmla="*/ 75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0" h="940">
                                <a:moveTo>
                                  <a:pt x="911" y="537"/>
                                </a:moveTo>
                                <a:lnTo>
                                  <a:pt x="838" y="498"/>
                                </a:lnTo>
                                <a:cubicBezTo>
                                  <a:pt x="839" y="489"/>
                                  <a:pt x="839" y="479"/>
                                  <a:pt x="839" y="470"/>
                                </a:cubicBezTo>
                                <a:cubicBezTo>
                                  <a:pt x="839" y="460"/>
                                  <a:pt x="839" y="451"/>
                                  <a:pt x="838" y="441"/>
                                </a:cubicBezTo>
                                <a:lnTo>
                                  <a:pt x="911" y="402"/>
                                </a:lnTo>
                                <a:cubicBezTo>
                                  <a:pt x="923" y="396"/>
                                  <a:pt x="930" y="380"/>
                                  <a:pt x="926" y="367"/>
                                </a:cubicBezTo>
                                <a:lnTo>
                                  <a:pt x="898" y="282"/>
                                </a:lnTo>
                                <a:cubicBezTo>
                                  <a:pt x="894" y="269"/>
                                  <a:pt x="879" y="260"/>
                                  <a:pt x="866" y="262"/>
                                </a:cubicBezTo>
                                <a:lnTo>
                                  <a:pt x="783" y="273"/>
                                </a:lnTo>
                                <a:cubicBezTo>
                                  <a:pt x="773" y="257"/>
                                  <a:pt x="762" y="242"/>
                                  <a:pt x="750" y="228"/>
                                </a:cubicBezTo>
                                <a:lnTo>
                                  <a:pt x="786" y="153"/>
                                </a:lnTo>
                                <a:cubicBezTo>
                                  <a:pt x="792" y="140"/>
                                  <a:pt x="788" y="124"/>
                                  <a:pt x="777" y="116"/>
                                </a:cubicBezTo>
                                <a:lnTo>
                                  <a:pt x="705" y="63"/>
                                </a:lnTo>
                                <a:cubicBezTo>
                                  <a:pt x="694" y="55"/>
                                  <a:pt x="677" y="56"/>
                                  <a:pt x="667" y="66"/>
                                </a:cubicBezTo>
                                <a:lnTo>
                                  <a:pt x="607" y="124"/>
                                </a:lnTo>
                                <a:cubicBezTo>
                                  <a:pt x="590" y="116"/>
                                  <a:pt x="572" y="111"/>
                                  <a:pt x="553" y="106"/>
                                </a:cubicBezTo>
                                <a:lnTo>
                                  <a:pt x="539" y="24"/>
                                </a:lnTo>
                                <a:cubicBezTo>
                                  <a:pt x="536" y="11"/>
                                  <a:pt x="523" y="0"/>
                                  <a:pt x="509" y="0"/>
                                </a:cubicBezTo>
                                <a:lnTo>
                                  <a:pt x="420" y="0"/>
                                </a:lnTo>
                                <a:cubicBezTo>
                                  <a:pt x="407" y="0"/>
                                  <a:pt x="393" y="11"/>
                                  <a:pt x="391" y="24"/>
                                </a:cubicBezTo>
                                <a:lnTo>
                                  <a:pt x="377" y="106"/>
                                </a:lnTo>
                                <a:cubicBezTo>
                                  <a:pt x="358" y="111"/>
                                  <a:pt x="340" y="116"/>
                                  <a:pt x="323" y="124"/>
                                </a:cubicBezTo>
                                <a:lnTo>
                                  <a:pt x="263" y="66"/>
                                </a:lnTo>
                                <a:cubicBezTo>
                                  <a:pt x="253" y="56"/>
                                  <a:pt x="236" y="55"/>
                                  <a:pt x="225" y="63"/>
                                </a:cubicBezTo>
                                <a:lnTo>
                                  <a:pt x="153" y="116"/>
                                </a:lnTo>
                                <a:cubicBezTo>
                                  <a:pt x="142" y="124"/>
                                  <a:pt x="137" y="140"/>
                                  <a:pt x="143" y="153"/>
                                </a:cubicBezTo>
                                <a:lnTo>
                                  <a:pt x="180" y="227"/>
                                </a:lnTo>
                                <a:cubicBezTo>
                                  <a:pt x="168" y="242"/>
                                  <a:pt x="156" y="257"/>
                                  <a:pt x="146" y="273"/>
                                </a:cubicBezTo>
                                <a:lnTo>
                                  <a:pt x="64" y="262"/>
                                </a:lnTo>
                                <a:cubicBezTo>
                                  <a:pt x="51" y="260"/>
                                  <a:pt x="36" y="269"/>
                                  <a:pt x="32" y="282"/>
                                </a:cubicBezTo>
                                <a:lnTo>
                                  <a:pt x="4" y="367"/>
                                </a:lnTo>
                                <a:cubicBezTo>
                                  <a:pt x="0" y="380"/>
                                  <a:pt x="6" y="396"/>
                                  <a:pt x="19" y="402"/>
                                </a:cubicBezTo>
                                <a:lnTo>
                                  <a:pt x="92" y="441"/>
                                </a:lnTo>
                                <a:cubicBezTo>
                                  <a:pt x="91" y="451"/>
                                  <a:pt x="91" y="460"/>
                                  <a:pt x="91" y="470"/>
                                </a:cubicBezTo>
                                <a:cubicBezTo>
                                  <a:pt x="91" y="479"/>
                                  <a:pt x="91" y="489"/>
                                  <a:pt x="92" y="498"/>
                                </a:cubicBezTo>
                                <a:lnTo>
                                  <a:pt x="19" y="537"/>
                                </a:lnTo>
                                <a:cubicBezTo>
                                  <a:pt x="6" y="543"/>
                                  <a:pt x="0" y="559"/>
                                  <a:pt x="4" y="573"/>
                                </a:cubicBezTo>
                                <a:lnTo>
                                  <a:pt x="32" y="657"/>
                                </a:lnTo>
                                <a:cubicBezTo>
                                  <a:pt x="36" y="670"/>
                                  <a:pt x="51" y="679"/>
                                  <a:pt x="64" y="677"/>
                                </a:cubicBezTo>
                                <a:lnTo>
                                  <a:pt x="146" y="666"/>
                                </a:lnTo>
                                <a:cubicBezTo>
                                  <a:pt x="156" y="682"/>
                                  <a:pt x="168" y="697"/>
                                  <a:pt x="180" y="712"/>
                                </a:cubicBezTo>
                                <a:lnTo>
                                  <a:pt x="143" y="786"/>
                                </a:lnTo>
                                <a:cubicBezTo>
                                  <a:pt x="137" y="799"/>
                                  <a:pt x="142" y="816"/>
                                  <a:pt x="153" y="824"/>
                                </a:cubicBezTo>
                                <a:lnTo>
                                  <a:pt x="225" y="876"/>
                                </a:lnTo>
                                <a:cubicBezTo>
                                  <a:pt x="236" y="884"/>
                                  <a:pt x="253" y="883"/>
                                  <a:pt x="263" y="873"/>
                                </a:cubicBezTo>
                                <a:lnTo>
                                  <a:pt x="323" y="816"/>
                                </a:lnTo>
                                <a:cubicBezTo>
                                  <a:pt x="340" y="823"/>
                                  <a:pt x="358" y="829"/>
                                  <a:pt x="377" y="833"/>
                                </a:cubicBezTo>
                                <a:lnTo>
                                  <a:pt x="391" y="915"/>
                                </a:lnTo>
                                <a:cubicBezTo>
                                  <a:pt x="393" y="928"/>
                                  <a:pt x="407" y="940"/>
                                  <a:pt x="420" y="940"/>
                                </a:cubicBezTo>
                                <a:lnTo>
                                  <a:pt x="509" y="940"/>
                                </a:lnTo>
                                <a:cubicBezTo>
                                  <a:pt x="523" y="940"/>
                                  <a:pt x="536" y="928"/>
                                  <a:pt x="539" y="915"/>
                                </a:cubicBezTo>
                                <a:lnTo>
                                  <a:pt x="553" y="833"/>
                                </a:lnTo>
                                <a:cubicBezTo>
                                  <a:pt x="572" y="829"/>
                                  <a:pt x="590" y="823"/>
                                  <a:pt x="607" y="816"/>
                                </a:cubicBezTo>
                                <a:lnTo>
                                  <a:pt x="667" y="873"/>
                                </a:lnTo>
                                <a:cubicBezTo>
                                  <a:pt x="677" y="883"/>
                                  <a:pt x="694" y="884"/>
                                  <a:pt x="705" y="876"/>
                                </a:cubicBezTo>
                                <a:lnTo>
                                  <a:pt x="777" y="824"/>
                                </a:lnTo>
                                <a:cubicBezTo>
                                  <a:pt x="788" y="816"/>
                                  <a:pt x="792" y="799"/>
                                  <a:pt x="786" y="786"/>
                                </a:cubicBezTo>
                                <a:lnTo>
                                  <a:pt x="750" y="712"/>
                                </a:lnTo>
                                <a:cubicBezTo>
                                  <a:pt x="762" y="697"/>
                                  <a:pt x="773" y="682"/>
                                  <a:pt x="783" y="666"/>
                                </a:cubicBezTo>
                                <a:lnTo>
                                  <a:pt x="866" y="677"/>
                                </a:lnTo>
                                <a:cubicBezTo>
                                  <a:pt x="879" y="679"/>
                                  <a:pt x="894" y="670"/>
                                  <a:pt x="898" y="657"/>
                                </a:cubicBezTo>
                                <a:lnTo>
                                  <a:pt x="926" y="573"/>
                                </a:lnTo>
                                <a:cubicBezTo>
                                  <a:pt x="930" y="559"/>
                                  <a:pt x="923" y="543"/>
                                  <a:pt x="911" y="537"/>
                                </a:cubicBezTo>
                                <a:close/>
                                <a:moveTo>
                                  <a:pt x="465" y="758"/>
                                </a:moveTo>
                                <a:cubicBezTo>
                                  <a:pt x="305" y="758"/>
                                  <a:pt x="176" y="629"/>
                                  <a:pt x="176" y="470"/>
                                </a:cubicBezTo>
                                <a:cubicBezTo>
                                  <a:pt x="176" y="310"/>
                                  <a:pt x="305" y="181"/>
                                  <a:pt x="465" y="181"/>
                                </a:cubicBezTo>
                                <a:cubicBezTo>
                                  <a:pt x="624" y="181"/>
                                  <a:pt x="753" y="310"/>
                                  <a:pt x="753" y="470"/>
                                </a:cubicBezTo>
                                <a:cubicBezTo>
                                  <a:pt x="753" y="629"/>
                                  <a:pt x="624" y="758"/>
                                  <a:pt x="465" y="758"/>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80EE3AD" id="Group 116" o:spid="_x0000_s1026" style="position:absolute;margin-left:127.5pt;margin-top:1pt;width:32.4pt;height:32.4pt;z-index:251658491;mso-width-relative:margin;mso-height-relative:margin" coordsize="471488,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">
                <v:shape id="Freeform 40" o:spid="_x0000_s1027" style="position:absolute;left:142875;top:144463;width:185738;height:185738;visibility:visible;mso-wrap-style:square;v-text-anchor:top" coordsize="36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" path="m183,c82,,,82,,183,,283,82,365,183,365v101,,182,-82,182,-182c365,82,284,,183,xm183,280v-54,,-98,-43,-98,-97c85,129,129,85,183,85v54,,98,44,98,98c281,237,237,280,183,280xe" filled="f" stroked="f">
                  <v:path arrowok="t" o:connecttype="custom" o:connectlocs="93123,0;0,93123;93123,185738;185738,93123;93123,0;93123,142484;43254,93123;93123,43254;142993,93123;93123,142484" o:connectangles="0,0,0,0,0,0,0,0,0,0"/>
                  <o:lock v:ext="edit" verticies="t"/>
                </v:shape>
                <v:shape id="Freeform 41" o:spid="_x0000_s1028" style="position:absolute;width:471488;height:476250;visibility:visible;mso-wrap-style:square;v-text-anchor:top" coordsize="93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" path="m911,537l838,498v1,-9,1,-19,1,-28c839,460,839,451,838,441r73,-39c923,396,930,380,926,367l898,282v-4,-13,-19,-22,-32,-20l783,273c773,257,762,242,750,228r36,-75c792,140,788,124,777,116l705,63v-11,-8,-28,-7,-38,3l607,124v-17,-8,-35,-13,-54,-18l539,24c536,11,523,,509,l420,c407,,393,11,391,24r-14,82c358,111,340,116,323,124l263,66c253,56,236,55,225,63r-72,53c142,124,137,140,143,153r37,74c168,242,156,257,146,273l64,262v-13,-2,-28,7,-32,20l4,367v-4,13,2,29,15,35l92,441v-1,10,-1,19,-1,29c91,479,91,489,92,498l19,537c6,543,,559,4,573r28,84c36,670,51,679,64,677r82,-11c156,682,168,697,180,712r-37,74c137,799,142,816,153,824r72,52c236,884,253,883,263,873r60,-57c340,823,358,829,377,833r14,82c393,928,407,940,420,940r89,c523,940,536,928,539,915r14,-82c572,829,590,823,607,816r60,57c677,883,694,884,705,876r72,-52c788,816,792,799,786,786l750,712v12,-15,23,-30,33,-46l866,677v13,2,28,-7,32,-20l926,573v4,-14,-3,-30,-15,-36xm465,758c305,758,176,629,176,470,176,310,305,181,465,181v159,,288,129,288,289c753,629,624,758,465,758xe" filled="f" stroked="f">
                  <v:path arrowok="t" o:connecttype="custom" o:connectlocs="424846,252311;424846,223432;469460,185940;439042,132742;380232,115516;393921,58771;338153,33439;280358,53705;258051,0;198228,12160;163753,62824;114070,31919;72498,77517;74019,138315;16223,142875;9633,203673;46135,238125;9633,272070;16223,332868;74019,337428;72498,398226;114070,443824;163753,413426;198228,463584;258051,476250;280358,422039;338153,442305;393921,417479;380232,360734;439042,343001;469460,290310;235744,384040;235744,91703;235744,384040" o:connectangles="0,0,0,0,0,0,0,0,0,0,0,0,0,0,0,0,0,0,0,0,0,0,0,0,0,0,0,0,0,0,0,0,0,0"/>
                  <o:lock v:ext="edit" verticies="t"/>
                </v:shape>
                <w10:wrap type="through"/>
              </v:group>
            </w:pict>
          </mc:Fallback>
        </mc:AlternateContent>
      </w:r>
    </w:p>
    <w:p w14:paraId="43C7B194" w14:textId="24B3A3BA" w:rsidR="00F601DF" w:rsidRDefault="00F601DF" w:rsidP="00BF15B5">
      <w:pPr>
        <w:rPr>
          <w:szCs w:val="22"/>
        </w:rPr>
      </w:pPr>
    </w:p>
    <w:p w14:paraId="6094D680" w14:textId="64498B25" w:rsidR="00F601DF" w:rsidRDefault="00F601DF" w:rsidP="00BF15B5">
      <w:pPr>
        <w:rPr>
          <w:szCs w:val="22"/>
        </w:rPr>
      </w:pPr>
    </w:p>
    <w:p w14:paraId="1C86B293" w14:textId="5764F280" w:rsidR="00F601DF" w:rsidRDefault="00F601DF" w:rsidP="00BF15B5">
      <w:pPr>
        <w:rPr>
          <w:szCs w:val="22"/>
        </w:rPr>
      </w:pPr>
    </w:p>
    <w:p w14:paraId="46BB9912" w14:textId="6FA49A69" w:rsidR="00F601DF" w:rsidRDefault="00F601DF" w:rsidP="00BF15B5">
      <w:pPr>
        <w:rPr>
          <w:szCs w:val="22"/>
        </w:rPr>
      </w:pPr>
    </w:p>
    <w:p w14:paraId="6DA9E4D7" w14:textId="62A2011E" w:rsidR="00F601DF" w:rsidRDefault="00F601DF" w:rsidP="00BF15B5">
      <w:pPr>
        <w:rPr>
          <w:szCs w:val="22"/>
        </w:rPr>
      </w:pPr>
    </w:p>
    <w:p w14:paraId="5301564B" w14:textId="7AAB3F4E" w:rsidR="00F601DF" w:rsidRDefault="00F601DF" w:rsidP="00BF15B5">
      <w:pPr>
        <w:rPr>
          <w:szCs w:val="22"/>
        </w:rPr>
      </w:pPr>
    </w:p>
    <w:p w14:paraId="58BC5F0D" w14:textId="100FF926" w:rsidR="00F601DF" w:rsidRDefault="00F601DF" w:rsidP="00BF15B5">
      <w:pPr>
        <w:rPr>
          <w:szCs w:val="22"/>
        </w:rPr>
      </w:pPr>
    </w:p>
    <w:p w14:paraId="42A0044B" w14:textId="2C5675E0" w:rsidR="00F601DF" w:rsidRDefault="00F601DF" w:rsidP="00BF15B5">
      <w:pPr>
        <w:rPr>
          <w:szCs w:val="22"/>
        </w:rPr>
      </w:pPr>
    </w:p>
    <w:p w14:paraId="73AC69DA" w14:textId="14E65B66" w:rsidR="00F601DF" w:rsidRDefault="00F601DF" w:rsidP="00BF15B5">
      <w:pPr>
        <w:rPr>
          <w:szCs w:val="22"/>
        </w:rPr>
      </w:pPr>
    </w:p>
    <w:p w14:paraId="34A82E6C" w14:textId="1B7CED46" w:rsidR="00F601DF" w:rsidRDefault="00F601DF" w:rsidP="00BF15B5">
      <w:pPr>
        <w:rPr>
          <w:szCs w:val="22"/>
        </w:rPr>
      </w:pPr>
    </w:p>
    <w:p w14:paraId="18F9A1CF" w14:textId="01CD92D8" w:rsidR="00F601DF" w:rsidRDefault="00F601DF" w:rsidP="00BF15B5">
      <w:pPr>
        <w:rPr>
          <w:szCs w:val="22"/>
        </w:rPr>
      </w:pPr>
    </w:p>
    <w:p w14:paraId="7F6E516B" w14:textId="5F19D99C" w:rsidR="00F601DF" w:rsidRDefault="008E276A" w:rsidP="00BF15B5">
      <w:pPr>
        <w:rPr>
          <w:szCs w:val="22"/>
        </w:rPr>
      </w:pPr>
      <w:r w:rsidRPr="00313ECE">
        <w:rPr>
          <w:noProof/>
          <w:sz w:val="28"/>
          <w:szCs w:val="28"/>
          <w:highlight w:val="yellow"/>
        </w:rPr>
        <mc:AlternateContent>
          <mc:Choice Requires="wpg">
            <w:drawing>
              <wp:anchor distT="0" distB="0" distL="114300" distR="114300" simplePos="0" relativeHeight="251658489" behindDoc="0" locked="0" layoutInCell="1" allowOverlap="1" wp14:anchorId="07BAFC29" wp14:editId="5F3295FB">
                <wp:simplePos x="0" y="0"/>
                <wp:positionH relativeFrom="column">
                  <wp:posOffset>3763645</wp:posOffset>
                </wp:positionH>
                <wp:positionV relativeFrom="paragraph">
                  <wp:posOffset>139121</wp:posOffset>
                </wp:positionV>
                <wp:extent cx="414020" cy="365760"/>
                <wp:effectExtent l="0" t="0" r="5080" b="0"/>
                <wp:wrapThrough wrapText="bothSides">
                  <wp:wrapPolygon edited="0">
                    <wp:start x="2982" y="0"/>
                    <wp:lineTo x="0" y="0"/>
                    <wp:lineTo x="0" y="20250"/>
                    <wp:lineTo x="20871" y="20250"/>
                    <wp:lineTo x="20871" y="0"/>
                    <wp:lineTo x="17890" y="0"/>
                    <wp:lineTo x="2982" y="0"/>
                  </wp:wrapPolygon>
                </wp:wrapThrough>
                <wp:docPr id="340" name="Group 96"/>
                <wp:cNvGraphicFramePr/>
                <a:graphic xmlns:a="http://schemas.openxmlformats.org/drawingml/2006/main">
                  <a:graphicData uri="http://schemas.microsoft.com/office/word/2010/wordprocessingGroup">
                    <wpg:wgp>
                      <wpg:cNvGrpSpPr/>
                      <wpg:grpSpPr>
                        <a:xfrm>
                          <a:off x="0" y="0"/>
                          <a:ext cx="414020" cy="365760"/>
                          <a:chOff x="0" y="0"/>
                          <a:chExt cx="474663" cy="419100"/>
                        </a:xfrm>
                        <a:solidFill>
                          <a:schemeClr val="bg1"/>
                        </a:solidFill>
                      </wpg:grpSpPr>
                      <wps:wsp>
                        <wps:cNvPr id="341" name="Freeform 76"/>
                        <wps:cNvSpPr>
                          <a:spLocks/>
                        </wps:cNvSpPr>
                        <wps:spPr bwMode="auto">
                          <a:xfrm>
                            <a:off x="103187" y="0"/>
                            <a:ext cx="36513" cy="73025"/>
                          </a:xfrm>
                          <a:custGeom>
                            <a:avLst/>
                            <a:gdLst>
                              <a:gd name="T0" fmla="*/ 36 w 71"/>
                              <a:gd name="T1" fmla="*/ 145 h 145"/>
                              <a:gd name="T2" fmla="*/ 71 w 71"/>
                              <a:gd name="T3" fmla="*/ 116 h 145"/>
                              <a:gd name="T4" fmla="*/ 71 w 71"/>
                              <a:gd name="T5" fmla="*/ 29 h 145"/>
                              <a:gd name="T6" fmla="*/ 36 w 71"/>
                              <a:gd name="T7" fmla="*/ 0 h 145"/>
                              <a:gd name="T8" fmla="*/ 0 w 71"/>
                              <a:gd name="T9" fmla="*/ 29 h 145"/>
                              <a:gd name="T10" fmla="*/ 0 w 71"/>
                              <a:gd name="T11" fmla="*/ 116 h 145"/>
                              <a:gd name="T12" fmla="*/ 36 w 71"/>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71" h="145">
                                <a:moveTo>
                                  <a:pt x="36" y="145"/>
                                </a:moveTo>
                                <a:cubicBezTo>
                                  <a:pt x="55" y="145"/>
                                  <a:pt x="71" y="132"/>
                                  <a:pt x="71" y="116"/>
                                </a:cubicBezTo>
                                <a:lnTo>
                                  <a:pt x="71" y="29"/>
                                </a:lnTo>
                                <a:cubicBezTo>
                                  <a:pt x="71" y="13"/>
                                  <a:pt x="55" y="0"/>
                                  <a:pt x="36" y="0"/>
                                </a:cubicBezTo>
                                <a:cubicBezTo>
                                  <a:pt x="16" y="0"/>
                                  <a:pt x="0" y="13"/>
                                  <a:pt x="0" y="29"/>
                                </a:cubicBezTo>
                                <a:lnTo>
                                  <a:pt x="0" y="116"/>
                                </a:lnTo>
                                <a:cubicBezTo>
                                  <a:pt x="0" y="132"/>
                                  <a:pt x="16" y="145"/>
                                  <a:pt x="36" y="14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43" name="Freeform 77"/>
                        <wps:cNvSpPr>
                          <a:spLocks/>
                        </wps:cNvSpPr>
                        <wps:spPr bwMode="auto">
                          <a:xfrm>
                            <a:off x="334962" y="0"/>
                            <a:ext cx="36513" cy="73025"/>
                          </a:xfrm>
                          <a:custGeom>
                            <a:avLst/>
                            <a:gdLst>
                              <a:gd name="T0" fmla="*/ 36 w 72"/>
                              <a:gd name="T1" fmla="*/ 145 h 145"/>
                              <a:gd name="T2" fmla="*/ 72 w 72"/>
                              <a:gd name="T3" fmla="*/ 116 h 145"/>
                              <a:gd name="T4" fmla="*/ 72 w 72"/>
                              <a:gd name="T5" fmla="*/ 29 h 145"/>
                              <a:gd name="T6" fmla="*/ 36 w 72"/>
                              <a:gd name="T7" fmla="*/ 0 h 145"/>
                              <a:gd name="T8" fmla="*/ 0 w 72"/>
                              <a:gd name="T9" fmla="*/ 29 h 145"/>
                              <a:gd name="T10" fmla="*/ 0 w 72"/>
                              <a:gd name="T11" fmla="*/ 116 h 145"/>
                              <a:gd name="T12" fmla="*/ 36 w 72"/>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72" h="145">
                                <a:moveTo>
                                  <a:pt x="36" y="145"/>
                                </a:moveTo>
                                <a:cubicBezTo>
                                  <a:pt x="56" y="145"/>
                                  <a:pt x="72" y="132"/>
                                  <a:pt x="72" y="116"/>
                                </a:cubicBezTo>
                                <a:lnTo>
                                  <a:pt x="72" y="29"/>
                                </a:lnTo>
                                <a:cubicBezTo>
                                  <a:pt x="72" y="13"/>
                                  <a:pt x="56" y="0"/>
                                  <a:pt x="36" y="0"/>
                                </a:cubicBezTo>
                                <a:cubicBezTo>
                                  <a:pt x="16" y="0"/>
                                  <a:pt x="0" y="13"/>
                                  <a:pt x="0" y="29"/>
                                </a:cubicBezTo>
                                <a:lnTo>
                                  <a:pt x="0" y="116"/>
                                </a:lnTo>
                                <a:cubicBezTo>
                                  <a:pt x="0" y="132"/>
                                  <a:pt x="16" y="145"/>
                                  <a:pt x="36" y="14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45" name="Rectangle 345"/>
                        <wps:cNvSpPr>
                          <a:spLocks noChangeArrowheads="1"/>
                        </wps:cNvSpPr>
                        <wps:spPr bwMode="auto">
                          <a:xfrm>
                            <a:off x="250825" y="233362"/>
                            <a:ext cx="60325"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48" name="Rectangle 348"/>
                        <wps:cNvSpPr>
                          <a:spLocks noChangeArrowheads="1"/>
                        </wps:cNvSpPr>
                        <wps:spPr bwMode="auto">
                          <a:xfrm>
                            <a:off x="250825" y="304800"/>
                            <a:ext cx="60325" cy="4762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49" name="Rectangle 349"/>
                        <wps:cNvSpPr>
                          <a:spLocks noChangeArrowheads="1"/>
                        </wps:cNvSpPr>
                        <wps:spPr bwMode="auto">
                          <a:xfrm>
                            <a:off x="336550" y="163512"/>
                            <a:ext cx="60325"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50" name="Rectangle 350"/>
                        <wps:cNvSpPr>
                          <a:spLocks noChangeArrowheads="1"/>
                        </wps:cNvSpPr>
                        <wps:spPr bwMode="auto">
                          <a:xfrm>
                            <a:off x="250825" y="163512"/>
                            <a:ext cx="60325"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51" name="Rectangle 351"/>
                        <wps:cNvSpPr>
                          <a:spLocks noChangeArrowheads="1"/>
                        </wps:cNvSpPr>
                        <wps:spPr bwMode="auto">
                          <a:xfrm>
                            <a:off x="336550" y="233362"/>
                            <a:ext cx="60325"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448" name="Rectangle 448"/>
                        <wps:cNvSpPr>
                          <a:spLocks noChangeArrowheads="1"/>
                        </wps:cNvSpPr>
                        <wps:spPr bwMode="auto">
                          <a:xfrm>
                            <a:off x="163512" y="304800"/>
                            <a:ext cx="61913" cy="4762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449" name="Rectangle 449"/>
                        <wps:cNvSpPr>
                          <a:spLocks noChangeArrowheads="1"/>
                        </wps:cNvSpPr>
                        <wps:spPr bwMode="auto">
                          <a:xfrm>
                            <a:off x="77787" y="304800"/>
                            <a:ext cx="60325" cy="4762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452" name="Rectangle 452"/>
                        <wps:cNvSpPr>
                          <a:spLocks noChangeArrowheads="1"/>
                        </wps:cNvSpPr>
                        <wps:spPr bwMode="auto">
                          <a:xfrm>
                            <a:off x="77787" y="233362"/>
                            <a:ext cx="60325"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453" name="Rectangle 453"/>
                        <wps:cNvSpPr>
                          <a:spLocks noChangeArrowheads="1"/>
                        </wps:cNvSpPr>
                        <wps:spPr bwMode="auto">
                          <a:xfrm>
                            <a:off x="163512" y="233362"/>
                            <a:ext cx="61913"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454" name="Rectangle 454"/>
                        <wps:cNvSpPr>
                          <a:spLocks noChangeArrowheads="1"/>
                        </wps:cNvSpPr>
                        <wps:spPr bwMode="auto">
                          <a:xfrm>
                            <a:off x="163512" y="163512"/>
                            <a:ext cx="61913"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455" name="Freeform 88"/>
                        <wps:cNvSpPr>
                          <a:spLocks noEditPoints="1"/>
                        </wps:cNvSpPr>
                        <wps:spPr bwMode="auto">
                          <a:xfrm>
                            <a:off x="0" y="39687"/>
                            <a:ext cx="474663" cy="379413"/>
                          </a:xfrm>
                          <a:custGeom>
                            <a:avLst/>
                            <a:gdLst>
                              <a:gd name="T0" fmla="*/ 888 w 936"/>
                              <a:gd name="T1" fmla="*/ 0 h 750"/>
                              <a:gd name="T2" fmla="*/ 778 w 936"/>
                              <a:gd name="T3" fmla="*/ 0 h 750"/>
                              <a:gd name="T4" fmla="*/ 778 w 936"/>
                              <a:gd name="T5" fmla="*/ 35 h 750"/>
                              <a:gd name="T6" fmla="*/ 696 w 936"/>
                              <a:gd name="T7" fmla="*/ 111 h 750"/>
                              <a:gd name="T8" fmla="*/ 614 w 936"/>
                              <a:gd name="T9" fmla="*/ 35 h 750"/>
                              <a:gd name="T10" fmla="*/ 614 w 936"/>
                              <a:gd name="T11" fmla="*/ 0 h 750"/>
                              <a:gd name="T12" fmla="*/ 322 w 936"/>
                              <a:gd name="T13" fmla="*/ 0 h 750"/>
                              <a:gd name="T14" fmla="*/ 322 w 936"/>
                              <a:gd name="T15" fmla="*/ 35 h 750"/>
                              <a:gd name="T16" fmla="*/ 240 w 936"/>
                              <a:gd name="T17" fmla="*/ 111 h 750"/>
                              <a:gd name="T18" fmla="*/ 157 w 936"/>
                              <a:gd name="T19" fmla="*/ 35 h 750"/>
                              <a:gd name="T20" fmla="*/ 157 w 936"/>
                              <a:gd name="T21" fmla="*/ 0 h 750"/>
                              <a:gd name="T22" fmla="*/ 47 w 936"/>
                              <a:gd name="T23" fmla="*/ 0 h 750"/>
                              <a:gd name="T24" fmla="*/ 0 w 936"/>
                              <a:gd name="T25" fmla="*/ 48 h 750"/>
                              <a:gd name="T26" fmla="*/ 0 w 936"/>
                              <a:gd name="T27" fmla="*/ 702 h 750"/>
                              <a:gd name="T28" fmla="*/ 47 w 936"/>
                              <a:gd name="T29" fmla="*/ 750 h 750"/>
                              <a:gd name="T30" fmla="*/ 888 w 936"/>
                              <a:gd name="T31" fmla="*/ 750 h 750"/>
                              <a:gd name="T32" fmla="*/ 936 w 936"/>
                              <a:gd name="T33" fmla="*/ 702 h 750"/>
                              <a:gd name="T34" fmla="*/ 936 w 936"/>
                              <a:gd name="T35" fmla="*/ 48 h 750"/>
                              <a:gd name="T36" fmla="*/ 888 w 936"/>
                              <a:gd name="T37" fmla="*/ 0 h 750"/>
                              <a:gd name="T38" fmla="*/ 854 w 936"/>
                              <a:gd name="T39" fmla="*/ 630 h 750"/>
                              <a:gd name="T40" fmla="*/ 820 w 936"/>
                              <a:gd name="T41" fmla="*/ 664 h 750"/>
                              <a:gd name="T42" fmla="*/ 116 w 936"/>
                              <a:gd name="T43" fmla="*/ 664 h 750"/>
                              <a:gd name="T44" fmla="*/ 81 w 936"/>
                              <a:gd name="T45" fmla="*/ 630 h 750"/>
                              <a:gd name="T46" fmla="*/ 81 w 936"/>
                              <a:gd name="T47" fmla="*/ 214 h 750"/>
                              <a:gd name="T48" fmla="*/ 116 w 936"/>
                              <a:gd name="T49" fmla="*/ 179 h 750"/>
                              <a:gd name="T50" fmla="*/ 820 w 936"/>
                              <a:gd name="T51" fmla="*/ 179 h 750"/>
                              <a:gd name="T52" fmla="*/ 854 w 936"/>
                              <a:gd name="T53" fmla="*/ 214 h 750"/>
                              <a:gd name="T54" fmla="*/ 854 w 936"/>
                              <a:gd name="T55" fmla="*/ 63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936" h="750">
                                <a:moveTo>
                                  <a:pt x="888" y="0"/>
                                </a:moveTo>
                                <a:lnTo>
                                  <a:pt x="778" y="0"/>
                                </a:lnTo>
                                <a:lnTo>
                                  <a:pt x="778" y="35"/>
                                </a:lnTo>
                                <a:cubicBezTo>
                                  <a:pt x="778" y="77"/>
                                  <a:pt x="742" y="111"/>
                                  <a:pt x="696" y="111"/>
                                </a:cubicBezTo>
                                <a:cubicBezTo>
                                  <a:pt x="651" y="111"/>
                                  <a:pt x="614" y="77"/>
                                  <a:pt x="614" y="35"/>
                                </a:cubicBezTo>
                                <a:lnTo>
                                  <a:pt x="614" y="0"/>
                                </a:lnTo>
                                <a:lnTo>
                                  <a:pt x="322" y="0"/>
                                </a:lnTo>
                                <a:lnTo>
                                  <a:pt x="322" y="35"/>
                                </a:lnTo>
                                <a:cubicBezTo>
                                  <a:pt x="322" y="77"/>
                                  <a:pt x="285" y="111"/>
                                  <a:pt x="240" y="111"/>
                                </a:cubicBezTo>
                                <a:cubicBezTo>
                                  <a:pt x="194" y="111"/>
                                  <a:pt x="157" y="77"/>
                                  <a:pt x="157" y="35"/>
                                </a:cubicBezTo>
                                <a:lnTo>
                                  <a:pt x="157" y="0"/>
                                </a:lnTo>
                                <a:lnTo>
                                  <a:pt x="47" y="0"/>
                                </a:lnTo>
                                <a:cubicBezTo>
                                  <a:pt x="21" y="0"/>
                                  <a:pt x="0" y="22"/>
                                  <a:pt x="0" y="48"/>
                                </a:cubicBezTo>
                                <a:lnTo>
                                  <a:pt x="0" y="702"/>
                                </a:lnTo>
                                <a:cubicBezTo>
                                  <a:pt x="0" y="728"/>
                                  <a:pt x="21" y="750"/>
                                  <a:pt x="47" y="750"/>
                                </a:cubicBezTo>
                                <a:lnTo>
                                  <a:pt x="888" y="750"/>
                                </a:lnTo>
                                <a:cubicBezTo>
                                  <a:pt x="914" y="750"/>
                                  <a:pt x="936" y="728"/>
                                  <a:pt x="936" y="702"/>
                                </a:cubicBezTo>
                                <a:lnTo>
                                  <a:pt x="936" y="48"/>
                                </a:lnTo>
                                <a:cubicBezTo>
                                  <a:pt x="936" y="22"/>
                                  <a:pt x="914" y="0"/>
                                  <a:pt x="888" y="0"/>
                                </a:cubicBezTo>
                                <a:close/>
                                <a:moveTo>
                                  <a:pt x="854" y="630"/>
                                </a:moveTo>
                                <a:cubicBezTo>
                                  <a:pt x="854" y="649"/>
                                  <a:pt x="839" y="664"/>
                                  <a:pt x="820" y="664"/>
                                </a:cubicBezTo>
                                <a:lnTo>
                                  <a:pt x="116" y="664"/>
                                </a:lnTo>
                                <a:cubicBezTo>
                                  <a:pt x="97" y="664"/>
                                  <a:pt x="81" y="649"/>
                                  <a:pt x="81" y="630"/>
                                </a:cubicBezTo>
                                <a:lnTo>
                                  <a:pt x="81" y="214"/>
                                </a:lnTo>
                                <a:cubicBezTo>
                                  <a:pt x="81" y="195"/>
                                  <a:pt x="97" y="179"/>
                                  <a:pt x="116" y="179"/>
                                </a:cubicBezTo>
                                <a:lnTo>
                                  <a:pt x="820" y="179"/>
                                </a:lnTo>
                                <a:cubicBezTo>
                                  <a:pt x="839" y="179"/>
                                  <a:pt x="854" y="195"/>
                                  <a:pt x="854" y="214"/>
                                </a:cubicBezTo>
                                <a:lnTo>
                                  <a:pt x="854" y="63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6058AEDF" id="Group 96" o:spid="_x0000_s1026" style="position:absolute;margin-left:296.35pt;margin-top:10.95pt;width:32.6pt;height:28.8pt;z-index:251658490" coordsize="474663,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">
                <v:shape id="Freeform 76" o:spid="_x0000_s1027" style="position:absolute;left:103187;width:36513;height:73025;visibility:visible;mso-wrap-style:square;v-text-anchor:top" coordsize="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" path="m36,145v19,,35,-13,35,-29l71,29c71,13,55,,36,,16,,,13,,29r,87c,132,16,145,36,145xe" filled="f" stroked="f">
                  <v:path arrowok="t" o:connecttype="custom" o:connectlocs="18514,73025;36513,58420;36513,14605;18514,0;0,14605;0,58420;18514,73025" o:connectangles="0,0,0,0,0,0,0"/>
                </v:shape>
                <v:shape id="Freeform 77" o:spid="_x0000_s1028" style="position:absolute;left:334962;width:36513;height:73025;visibility:visible;mso-wrap-style:square;v-text-anchor:top" coordsize="7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" path="m36,145v20,,36,-13,36,-29l72,29c72,13,56,,36,,16,,,13,,29r,87c,132,16,145,36,145xe" filled="f" stroked="f">
                  <v:path arrowok="t" o:connecttype="custom" o:connectlocs="18257,73025;36513,58420;36513,14605;18257,0;0,14605;0,58420;18257,73025" o:connectangles="0,0,0,0,0,0,0"/>
                </v:shape>
                <v:rect id="Rectangle 345" o:spid="_x0000_s1029" style="position:absolute;left:250825;top:233362;width:60325;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" filled="f" stroked="f"/>
                <v:rect id="Rectangle 348" o:spid="_x0000_s1030" style="position:absolute;left:250825;top:304800;width:60325;height:47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" filled="f" stroked="f"/>
                <v:rect id="Rectangle 349" o:spid="_x0000_s1031" style="position:absolute;left:336550;top:163512;width:60325;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" filled="f" stroked="f"/>
                <v:rect id="Rectangle 350" o:spid="_x0000_s1032" style="position:absolute;left:250825;top:163512;width:60325;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" filled="f" stroked="f"/>
                <v:rect id="Rectangle 351" o:spid="_x0000_s1033" style="position:absolute;left:336550;top:233362;width:60325;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" filled="f" stroked="f"/>
                <v:rect id="Rectangle 448" o:spid="_x0000_s1034" style="position:absolute;left:163512;top:304800;width:61913;height:47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" filled="f" stroked="f"/>
                <v:rect id="Rectangle 449" o:spid="_x0000_s1035" style="position:absolute;left:77787;top:304800;width:60325;height:47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" filled="f" stroked="f"/>
                <v:rect id="Rectangle 452" o:spid="_x0000_s1036" style="position:absolute;left:77787;top:233362;width:60325;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" filled="f" stroked="f"/>
                <v:rect id="Rectangle 453" o:spid="_x0000_s1037" style="position:absolute;left:163512;top:233362;width:61913;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" filled="f" stroked="f"/>
                <v:rect id="Rectangle 454" o:spid="_x0000_s1038" style="position:absolute;left:163512;top:163512;width:61913;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" filled="f" stroked="f"/>
                <v:shape id="Freeform 88" o:spid="_x0000_s1039" style="position:absolute;top:39687;width:474663;height:379413;visibility:visible;mso-wrap-style:square;v-text-anchor:top" coordsize="93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" path="m888,l778,r,35c778,77,742,111,696,111v-45,,-82,-34,-82,-76l614,,322,r,35c322,77,285,111,240,111v-46,,-83,-34,-83,-76l157,,47,c21,,,22,,48l,702v,26,21,48,47,48l888,750v26,,48,-22,48,-48l936,48c936,22,914,,888,xm854,630v,19,-15,34,-34,34l116,664c97,664,81,649,81,630r,-416c81,195,97,179,116,179r704,c839,179,854,195,854,214r,416xe" filled="f" stroked="f">
                  <v:path arrowok="t" o:connecttype="custom" o:connectlocs="450321,0;394538,0;394538,17706;352955,56153;311371,17706;311371,0;163292,0;163292,17706;121708,56153;79618,17706;79618,0;23835,0;0,24282;0,355131;23835,379413;450321,379413;474663,355131;474663,24282;450321,0;433079,318707;415837,335907;58826,335907;41077,318707;41077,108259;58826,90553;415837,90553;433079,108259;433079,318707" o:connectangles="0,0,0,0,0,0,0,0,0,0,0,0,0,0,0,0,0,0,0,0,0,0,0,0,0,0,0,0"/>
                  <o:lock v:ext="edit" verticies="t"/>
                </v:shape>
                <w10:wrap type="through"/>
              </v:group>
            </w:pict>
          </mc:Fallback>
        </mc:AlternateContent>
      </w:r>
    </w:p>
    <w:p w14:paraId="1E088BEA" w14:textId="5CD68F19" w:rsidR="006A72B5" w:rsidRDefault="006A72B5" w:rsidP="00BF15B5">
      <w:pPr>
        <w:rPr>
          <w:szCs w:val="22"/>
        </w:rPr>
      </w:pPr>
    </w:p>
    <w:p w14:paraId="6E626243" w14:textId="5C09E750" w:rsidR="007B5D14" w:rsidRDefault="007B5D14">
      <w:pPr>
        <w:rPr>
          <w:rFonts w:asciiTheme="minorHAnsi" w:hAnsiTheme="minorHAnsi" w:cs="Arial"/>
          <w:b/>
          <w:bCs/>
          <w:color w:val="006171"/>
          <w:sz w:val="28"/>
          <w:szCs w:val="28"/>
        </w:rPr>
      </w:pPr>
    </w:p>
    <w:p w14:paraId="1C1CAC46" w14:textId="77777777" w:rsidR="008E276A" w:rsidRDefault="008E276A" w:rsidP="00C11679">
      <w:pPr>
        <w:pStyle w:val="Heading2"/>
        <w:spacing w:after="120"/>
        <w:rPr>
          <w:sz w:val="28"/>
          <w:szCs w:val="28"/>
        </w:rPr>
      </w:pPr>
    </w:p>
    <w:p w14:paraId="6A13A909" w14:textId="219CEC29" w:rsidR="00F90006" w:rsidRPr="00C11679" w:rsidRDefault="00F90006" w:rsidP="00C11679">
      <w:pPr>
        <w:pStyle w:val="Heading2"/>
        <w:spacing w:after="120"/>
        <w:rPr>
          <w:sz w:val="28"/>
          <w:szCs w:val="28"/>
        </w:rPr>
      </w:pPr>
      <w:bookmarkStart w:id="16" w:name="_Toc81560163"/>
      <w:r w:rsidRPr="00B656EF">
        <w:rPr>
          <w:sz w:val="28"/>
          <w:szCs w:val="28"/>
        </w:rPr>
        <w:lastRenderedPageBreak/>
        <w:t xml:space="preserve">Step </w:t>
      </w:r>
      <w:r>
        <w:rPr>
          <w:sz w:val="28"/>
          <w:szCs w:val="28"/>
        </w:rPr>
        <w:t>5</w:t>
      </w:r>
      <w:r w:rsidRPr="00B656EF">
        <w:rPr>
          <w:sz w:val="28"/>
          <w:szCs w:val="28"/>
        </w:rPr>
        <w:t xml:space="preserve">: </w:t>
      </w:r>
      <w:r>
        <w:rPr>
          <w:sz w:val="28"/>
          <w:szCs w:val="28"/>
        </w:rPr>
        <w:t>Define Practice</w:t>
      </w:r>
      <w:r w:rsidRPr="00B656EF">
        <w:rPr>
          <w:sz w:val="28"/>
          <w:szCs w:val="28"/>
        </w:rPr>
        <w:t xml:space="preserve"> </w:t>
      </w:r>
      <w:r>
        <w:rPr>
          <w:sz w:val="28"/>
          <w:szCs w:val="28"/>
        </w:rPr>
        <w:t>Intervention</w:t>
      </w:r>
      <w:bookmarkEnd w:id="16"/>
      <w:r>
        <w:rPr>
          <w:sz w:val="28"/>
          <w:szCs w:val="28"/>
        </w:rPr>
        <w:t xml:space="preserve"> </w:t>
      </w:r>
    </w:p>
    <w:p w14:paraId="73614967" w14:textId="3316887F" w:rsidR="00F90006" w:rsidRDefault="001167BE" w:rsidP="00F90006">
      <w:pPr>
        <w:spacing w:after="220"/>
      </w:pPr>
      <w:r>
        <w:rPr>
          <w:noProof/>
        </w:rPr>
        <mc:AlternateContent>
          <mc:Choice Requires="wps">
            <w:drawing>
              <wp:anchor distT="0" distB="0" distL="114300" distR="114300" simplePos="0" relativeHeight="251658401" behindDoc="0" locked="0" layoutInCell="1" allowOverlap="1" wp14:anchorId="4E66455A" wp14:editId="32B0AECD">
                <wp:simplePos x="0" y="0"/>
                <wp:positionH relativeFrom="column">
                  <wp:posOffset>885825</wp:posOffset>
                </wp:positionH>
                <wp:positionV relativeFrom="paragraph">
                  <wp:posOffset>264795</wp:posOffset>
                </wp:positionV>
                <wp:extent cx="3924300" cy="1638300"/>
                <wp:effectExtent l="0" t="0" r="19050" b="19050"/>
                <wp:wrapNone/>
                <wp:docPr id="41" name="Rectangle: Rounded Corners 41"/>
                <wp:cNvGraphicFramePr/>
                <a:graphic xmlns:a="http://schemas.openxmlformats.org/drawingml/2006/main">
                  <a:graphicData uri="http://schemas.microsoft.com/office/word/2010/wordprocessingShape">
                    <wps:wsp>
                      <wps:cNvSpPr/>
                      <wps:spPr>
                        <a:xfrm>
                          <a:off x="0" y="0"/>
                          <a:ext cx="3924300" cy="1638300"/>
                        </a:xfrm>
                        <a:prstGeom prst="roundRect">
                          <a:avLst/>
                        </a:prstGeom>
                        <a:noFill/>
                        <a:ln w="12700">
                          <a:solidFill>
                            <a:schemeClr val="tx2">
                              <a:lumMod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5BC683" id="Rectangle: Rounded Corners 41" o:spid="_x0000_s1026" style="position:absolute;margin-left:69.75pt;margin-top:20.85pt;width:309pt;height:129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" filled="f" strokecolor="#0c1829 [1615]" strokeweight="1pt"/>
            </w:pict>
          </mc:Fallback>
        </mc:AlternateContent>
      </w:r>
      <w:r w:rsidR="00F90006">
        <w:t xml:space="preserve">The </w:t>
      </w:r>
      <w:r w:rsidR="008E276A">
        <w:rPr>
          <w:b/>
          <w:bCs/>
        </w:rPr>
        <w:t>Surgical Pause</w:t>
      </w:r>
      <w:r w:rsidR="00F90006">
        <w:t xml:space="preserve"> consists of two </w:t>
      </w:r>
      <w:r w:rsidR="004C54C0">
        <w:t>central components</w:t>
      </w:r>
      <w:r w:rsidR="00F90006">
        <w:t xml:space="preserve">: </w:t>
      </w:r>
    </w:p>
    <w:p w14:paraId="7649F837" w14:textId="0EDC0812" w:rsidR="00F90006" w:rsidRDefault="00FC568D" w:rsidP="00F90006">
      <w:pPr>
        <w:spacing w:after="220"/>
      </w:pPr>
      <w:r>
        <w:rPr>
          <w:noProof/>
        </w:rPr>
        <mc:AlternateContent>
          <mc:Choice Requires="wps">
            <w:drawing>
              <wp:anchor distT="0" distB="0" distL="114300" distR="114300" simplePos="0" relativeHeight="251658319" behindDoc="0" locked="0" layoutInCell="1" allowOverlap="1" wp14:anchorId="20512846" wp14:editId="3F2EC889">
                <wp:simplePos x="0" y="0"/>
                <wp:positionH relativeFrom="column">
                  <wp:posOffset>1552575</wp:posOffset>
                </wp:positionH>
                <wp:positionV relativeFrom="paragraph">
                  <wp:posOffset>97155</wp:posOffset>
                </wp:positionV>
                <wp:extent cx="2995295" cy="561975"/>
                <wp:effectExtent l="0" t="0" r="0" b="9525"/>
                <wp:wrapNone/>
                <wp:docPr id="1155" name="Rectangle: Rounded Corners 1155"/>
                <wp:cNvGraphicFramePr/>
                <a:graphic xmlns:a="http://schemas.openxmlformats.org/drawingml/2006/main">
                  <a:graphicData uri="http://schemas.microsoft.com/office/word/2010/wordprocessingShape">
                    <wps:wsp>
                      <wps:cNvSpPr/>
                      <wps:spPr>
                        <a:xfrm>
                          <a:off x="0" y="0"/>
                          <a:ext cx="2995295" cy="561975"/>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72B8A21" id="Rectangle: Rounded Corners 1155" o:spid="_x0000_s1026" style="position:absolute;margin-left:122.25pt;margin-top:7.65pt;width:235.85pt;height:44.25pt;z-index:2516572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" fillcolor="#def0f2 [660]" stroked="f"/>
            </w:pict>
          </mc:Fallback>
        </mc:AlternateContent>
      </w:r>
      <w:r w:rsidR="00F5051D" w:rsidRPr="00A11D88">
        <w:rPr>
          <w:noProof/>
        </w:rPr>
        <mc:AlternateContent>
          <mc:Choice Requires="wps">
            <w:drawing>
              <wp:anchor distT="0" distB="0" distL="114300" distR="114300" simplePos="0" relativeHeight="251658323" behindDoc="0" locked="0" layoutInCell="1" allowOverlap="1" wp14:anchorId="2CE08BA2" wp14:editId="00D0165A">
                <wp:simplePos x="0" y="0"/>
                <wp:positionH relativeFrom="column">
                  <wp:posOffset>1308100</wp:posOffset>
                </wp:positionH>
                <wp:positionV relativeFrom="paragraph">
                  <wp:posOffset>1008380</wp:posOffset>
                </wp:positionV>
                <wp:extent cx="281940" cy="365760"/>
                <wp:effectExtent l="0" t="0" r="3810" b="0"/>
                <wp:wrapNone/>
                <wp:docPr id="462" name="Freeform 521">
                  <a:extLst xmlns:a="http://schemas.openxmlformats.org/drawingml/2006/main">
                    <a:ext uri="{FF2B5EF4-FFF2-40B4-BE49-F238E27FC236}">
                      <a16:creationId xmlns:a16="http://schemas.microsoft.com/office/drawing/2014/main" id="{45AEEBD1-237F-4425-9333-6AD4BFFFA6EF}"/>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81940" cy="365760"/>
                        </a:xfrm>
                        <a:custGeom>
                          <a:avLst/>
                          <a:gdLst>
                            <a:gd name="T0" fmla="*/ 797 w 802"/>
                            <a:gd name="T1" fmla="*/ 465 h 1043"/>
                            <a:gd name="T2" fmla="*/ 550 w 802"/>
                            <a:gd name="T3" fmla="*/ 459 h 1043"/>
                            <a:gd name="T4" fmla="*/ 539 w 802"/>
                            <a:gd name="T5" fmla="*/ 483 h 1043"/>
                            <a:gd name="T6" fmla="*/ 582 w 802"/>
                            <a:gd name="T7" fmla="*/ 535 h 1043"/>
                            <a:gd name="T8" fmla="*/ 585 w 802"/>
                            <a:gd name="T9" fmla="*/ 539 h 1043"/>
                            <a:gd name="T10" fmla="*/ 474 w 802"/>
                            <a:gd name="T11" fmla="*/ 664 h 1043"/>
                            <a:gd name="T12" fmla="*/ 512 w 802"/>
                            <a:gd name="T13" fmla="*/ 212 h 1043"/>
                            <a:gd name="T14" fmla="*/ 519 w 802"/>
                            <a:gd name="T15" fmla="*/ 212 h 1043"/>
                            <a:gd name="T16" fmla="*/ 587 w 802"/>
                            <a:gd name="T17" fmla="*/ 212 h 1043"/>
                            <a:gd name="T18" fmla="*/ 598 w 802"/>
                            <a:gd name="T19" fmla="*/ 188 h 1043"/>
                            <a:gd name="T20" fmla="*/ 437 w 802"/>
                            <a:gd name="T21" fmla="*/ 0 h 1043"/>
                            <a:gd name="T22" fmla="*/ 277 w 802"/>
                            <a:gd name="T23" fmla="*/ 187 h 1043"/>
                            <a:gd name="T24" fmla="*/ 288 w 802"/>
                            <a:gd name="T25" fmla="*/ 211 h 1043"/>
                            <a:gd name="T26" fmla="*/ 354 w 802"/>
                            <a:gd name="T27" fmla="*/ 211 h 1043"/>
                            <a:gd name="T28" fmla="*/ 362 w 802"/>
                            <a:gd name="T29" fmla="*/ 211 h 1043"/>
                            <a:gd name="T30" fmla="*/ 383 w 802"/>
                            <a:gd name="T31" fmla="*/ 539 h 1043"/>
                            <a:gd name="T32" fmla="*/ 217 w 802"/>
                            <a:gd name="T33" fmla="*/ 353 h 1043"/>
                            <a:gd name="T34" fmla="*/ 220 w 802"/>
                            <a:gd name="T35" fmla="*/ 349 h 1043"/>
                            <a:gd name="T36" fmla="*/ 263 w 802"/>
                            <a:gd name="T37" fmla="*/ 297 h 1043"/>
                            <a:gd name="T38" fmla="*/ 252 w 802"/>
                            <a:gd name="T39" fmla="*/ 273 h 1043"/>
                            <a:gd name="T40" fmla="*/ 4 w 802"/>
                            <a:gd name="T41" fmla="*/ 279 h 1043"/>
                            <a:gd name="T42" fmla="*/ 47 w 802"/>
                            <a:gd name="T43" fmla="*/ 521 h 1043"/>
                            <a:gd name="T44" fmla="*/ 72 w 802"/>
                            <a:gd name="T45" fmla="*/ 527 h 1043"/>
                            <a:gd name="T46" fmla="*/ 115 w 802"/>
                            <a:gd name="T47" fmla="*/ 476 h 1043"/>
                            <a:gd name="T48" fmla="*/ 122 w 802"/>
                            <a:gd name="T49" fmla="*/ 467 h 1043"/>
                            <a:gd name="T50" fmla="*/ 399 w 802"/>
                            <a:gd name="T51" fmla="*/ 795 h 1043"/>
                            <a:gd name="T52" fmla="*/ 400 w 802"/>
                            <a:gd name="T53" fmla="*/ 816 h 1043"/>
                            <a:gd name="T54" fmla="*/ 320 w 802"/>
                            <a:gd name="T55" fmla="*/ 927 h 1043"/>
                            <a:gd name="T56" fmla="*/ 437 w 802"/>
                            <a:gd name="T57" fmla="*/ 1043 h 1043"/>
                            <a:gd name="T58" fmla="*/ 554 w 802"/>
                            <a:gd name="T59" fmla="*/ 927 h 1043"/>
                            <a:gd name="T60" fmla="*/ 470 w 802"/>
                            <a:gd name="T61" fmla="*/ 815 h 1043"/>
                            <a:gd name="T62" fmla="*/ 680 w 802"/>
                            <a:gd name="T63" fmla="*/ 654 h 1043"/>
                            <a:gd name="T64" fmla="*/ 687 w 802"/>
                            <a:gd name="T65" fmla="*/ 662 h 1043"/>
                            <a:gd name="T66" fmla="*/ 729 w 802"/>
                            <a:gd name="T67" fmla="*/ 714 h 1043"/>
                            <a:gd name="T68" fmla="*/ 755 w 802"/>
                            <a:gd name="T69" fmla="*/ 707 h 1043"/>
                            <a:gd name="T70" fmla="*/ 797 w 802"/>
                            <a:gd name="T71" fmla="*/ 465 h 10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802" h="1043">
                              <a:moveTo>
                                <a:pt x="797" y="465"/>
                              </a:moveTo>
                              <a:cubicBezTo>
                                <a:pt x="793" y="459"/>
                                <a:pt x="550" y="459"/>
                                <a:pt x="550" y="459"/>
                              </a:cubicBezTo>
                              <a:cubicBezTo>
                                <a:pt x="533" y="459"/>
                                <a:pt x="528" y="470"/>
                                <a:pt x="539" y="483"/>
                              </a:cubicBezTo>
                              <a:lnTo>
                                <a:pt x="582" y="535"/>
                              </a:lnTo>
                              <a:lnTo>
                                <a:pt x="585" y="539"/>
                              </a:lnTo>
                              <a:cubicBezTo>
                                <a:pt x="552" y="572"/>
                                <a:pt x="498" y="619"/>
                                <a:pt x="474" y="664"/>
                              </a:cubicBezTo>
                              <a:lnTo>
                                <a:pt x="512" y="212"/>
                              </a:lnTo>
                              <a:lnTo>
                                <a:pt x="519" y="212"/>
                              </a:lnTo>
                              <a:lnTo>
                                <a:pt x="587" y="212"/>
                              </a:lnTo>
                              <a:cubicBezTo>
                                <a:pt x="604" y="212"/>
                                <a:pt x="609" y="201"/>
                                <a:pt x="598" y="188"/>
                              </a:cubicBezTo>
                              <a:cubicBezTo>
                                <a:pt x="598" y="188"/>
                                <a:pt x="444" y="0"/>
                                <a:pt x="437" y="0"/>
                              </a:cubicBezTo>
                              <a:cubicBezTo>
                                <a:pt x="429" y="0"/>
                                <a:pt x="277" y="187"/>
                                <a:pt x="277" y="187"/>
                              </a:cubicBezTo>
                              <a:cubicBezTo>
                                <a:pt x="265" y="200"/>
                                <a:pt x="270" y="211"/>
                                <a:pt x="288" y="211"/>
                              </a:cubicBezTo>
                              <a:lnTo>
                                <a:pt x="354" y="211"/>
                              </a:lnTo>
                              <a:lnTo>
                                <a:pt x="362" y="211"/>
                              </a:lnTo>
                              <a:lnTo>
                                <a:pt x="383" y="539"/>
                              </a:lnTo>
                              <a:cubicBezTo>
                                <a:pt x="357" y="483"/>
                                <a:pt x="255" y="387"/>
                                <a:pt x="217" y="353"/>
                              </a:cubicBezTo>
                              <a:lnTo>
                                <a:pt x="220" y="349"/>
                              </a:lnTo>
                              <a:lnTo>
                                <a:pt x="263" y="297"/>
                              </a:lnTo>
                              <a:cubicBezTo>
                                <a:pt x="274" y="284"/>
                                <a:pt x="269" y="273"/>
                                <a:pt x="252" y="273"/>
                              </a:cubicBezTo>
                              <a:cubicBezTo>
                                <a:pt x="252" y="273"/>
                                <a:pt x="9" y="273"/>
                                <a:pt x="4" y="279"/>
                              </a:cubicBezTo>
                              <a:cubicBezTo>
                                <a:pt x="0" y="284"/>
                                <a:pt x="47" y="521"/>
                                <a:pt x="47" y="521"/>
                              </a:cubicBezTo>
                              <a:cubicBezTo>
                                <a:pt x="50" y="538"/>
                                <a:pt x="62" y="541"/>
                                <a:pt x="72" y="527"/>
                              </a:cubicBezTo>
                              <a:lnTo>
                                <a:pt x="115" y="476"/>
                              </a:lnTo>
                              <a:lnTo>
                                <a:pt x="122" y="467"/>
                              </a:lnTo>
                              <a:cubicBezTo>
                                <a:pt x="214" y="534"/>
                                <a:pt x="365" y="647"/>
                                <a:pt x="399" y="795"/>
                              </a:cubicBezTo>
                              <a:lnTo>
                                <a:pt x="400" y="816"/>
                              </a:lnTo>
                              <a:cubicBezTo>
                                <a:pt x="354" y="831"/>
                                <a:pt x="320" y="875"/>
                                <a:pt x="320" y="927"/>
                              </a:cubicBezTo>
                              <a:cubicBezTo>
                                <a:pt x="320" y="991"/>
                                <a:pt x="373" y="1043"/>
                                <a:pt x="437" y="1043"/>
                              </a:cubicBezTo>
                              <a:cubicBezTo>
                                <a:pt x="502" y="1043"/>
                                <a:pt x="554" y="991"/>
                                <a:pt x="554" y="927"/>
                              </a:cubicBezTo>
                              <a:cubicBezTo>
                                <a:pt x="554" y="873"/>
                                <a:pt x="518" y="829"/>
                                <a:pt x="470" y="815"/>
                              </a:cubicBezTo>
                              <a:cubicBezTo>
                                <a:pt x="523" y="734"/>
                                <a:pt x="599" y="678"/>
                                <a:pt x="680" y="654"/>
                              </a:cubicBezTo>
                              <a:lnTo>
                                <a:pt x="687" y="662"/>
                              </a:lnTo>
                              <a:lnTo>
                                <a:pt x="729" y="714"/>
                              </a:lnTo>
                              <a:cubicBezTo>
                                <a:pt x="740" y="727"/>
                                <a:pt x="752" y="724"/>
                                <a:pt x="755" y="707"/>
                              </a:cubicBezTo>
                              <a:cubicBezTo>
                                <a:pt x="755" y="707"/>
                                <a:pt x="802" y="471"/>
                                <a:pt x="797" y="465"/>
                              </a:cubicBezTo>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52216376" id="Freeform 521" o:spid="_x0000_s1026" style="position:absolute;margin-left:103pt;margin-top:79.4pt;width:22.2pt;height:28.8pt;z-index:251657299;visibility:visible;mso-wrap-style:square;mso-wrap-distance-left:9pt;mso-wrap-distance-top:0;mso-wrap-distance-right:9pt;mso-wrap-distance-bottom:0;mso-position-horizontal:absolute;mso-position-horizontal-relative:text;mso-position-vertical:absolute;mso-position-vertical-relative:text;v-text-anchor:top" coordsize="802,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" path="m797,465v-4,-6,-247,-6,-247,-6c533,459,528,470,539,483r43,52l585,539v-33,33,-87,80,-111,125l512,212r7,l587,212v17,,22,-11,11,-24c598,188,444,,437,,429,,277,187,277,187v-12,13,-7,24,11,24l354,211r8,l383,539c357,483,255,387,217,353r3,-4l263,297v11,-13,6,-24,-11,-24c252,273,9,273,4,279,,284,47,521,47,521v3,17,15,20,25,6l115,476r7,-9c214,534,365,647,399,795r1,21c354,831,320,875,320,927v,64,53,116,117,116c502,1043,554,991,554,927v,-54,-36,-98,-84,-112c523,734,599,678,680,654r7,8l729,714v11,13,23,10,26,-7c755,707,802,471,797,465e" fillcolor="white [3212]" stroked="f">
                <v:path arrowok="t" o:connecttype="custom" o:connectlocs="280182,163067;193350,160962;189483,169379;204600,187614;205654,189017;166633,232852;179992,74344;182452,74344;206358,74344;210225,65928;153626,0;97378,65577;101245,73994;124447,73994;127260,73994;134642,189017;76286,123790;77340,122388;92457,104152;88590,95736;1406,97840;16523,182705;25311,184809;40428,166924;42889,163768;140267,278791;140618,286155;112495,325081;153626,365760;194757,325081;165227,285805;239051,229345;241512,232151;256277,250386;265417,247931;280182,163067" o:connectangles="0,0,0,0,0,0,0,0,0,0,0,0,0,0,0,0,0,0,0,0,0,0,0,0,0,0,0,0,0,0,0,0,0,0,0,0"/>
                <o:lock v:ext="edit" aspectratio="t"/>
              </v:shape>
            </w:pict>
          </mc:Fallback>
        </mc:AlternateContent>
      </w:r>
      <w:r w:rsidR="00F5051D">
        <w:rPr>
          <w:noProof/>
        </w:rPr>
        <mc:AlternateContent>
          <mc:Choice Requires="wps">
            <w:drawing>
              <wp:anchor distT="0" distB="0" distL="114300" distR="114300" simplePos="0" relativeHeight="251658322" behindDoc="0" locked="0" layoutInCell="1" allowOverlap="1" wp14:anchorId="7EAC6BA6" wp14:editId="49F6215C">
                <wp:simplePos x="0" y="0"/>
                <wp:positionH relativeFrom="column">
                  <wp:posOffset>1115060</wp:posOffset>
                </wp:positionH>
                <wp:positionV relativeFrom="paragraph">
                  <wp:posOffset>845820</wp:posOffset>
                </wp:positionV>
                <wp:extent cx="676275" cy="676275"/>
                <wp:effectExtent l="0" t="0" r="9525" b="9525"/>
                <wp:wrapNone/>
                <wp:docPr id="1154" name="Oval 1154"/>
                <wp:cNvGraphicFramePr/>
                <a:graphic xmlns:a="http://schemas.openxmlformats.org/drawingml/2006/main">
                  <a:graphicData uri="http://schemas.microsoft.com/office/word/2010/wordprocessingShape">
                    <wps:wsp>
                      <wps:cNvSpPr/>
                      <wps:spPr>
                        <a:xfrm>
                          <a:off x="0" y="0"/>
                          <a:ext cx="676275" cy="676275"/>
                        </a:xfrm>
                        <a:prstGeom prst="ellipse">
                          <a:avLst/>
                        </a:prstGeom>
                        <a:solidFill>
                          <a:srgbClr val="00556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54C1669" id="Oval 1154" o:spid="_x0000_s1026" style="position:absolute;margin-left:87.8pt;margin-top:66.6pt;width:53.25pt;height:53.25pt;z-index:25165729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" fillcolor="#005568" stroked="f"/>
            </w:pict>
          </mc:Fallback>
        </mc:AlternateContent>
      </w:r>
      <w:r w:rsidR="00F5051D" w:rsidRPr="00A11D88">
        <w:rPr>
          <w:noProof/>
        </w:rPr>
        <mc:AlternateContent>
          <mc:Choice Requires="wps">
            <w:drawing>
              <wp:anchor distT="0" distB="0" distL="114300" distR="114300" simplePos="0" relativeHeight="251658324" behindDoc="0" locked="0" layoutInCell="1" allowOverlap="1" wp14:anchorId="5D2E3820" wp14:editId="026A95C7">
                <wp:simplePos x="0" y="0"/>
                <wp:positionH relativeFrom="column">
                  <wp:posOffset>1292225</wp:posOffset>
                </wp:positionH>
                <wp:positionV relativeFrom="paragraph">
                  <wp:posOffset>188595</wp:posOffset>
                </wp:positionV>
                <wp:extent cx="325755" cy="365760"/>
                <wp:effectExtent l="0" t="0" r="0" b="0"/>
                <wp:wrapNone/>
                <wp:docPr id="1158" name="Freeform 2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325755" cy="365760"/>
                        </a:xfrm>
                        <a:custGeom>
                          <a:avLst/>
                          <a:gdLst>
                            <a:gd name="T0" fmla="*/ 1361 w 2035"/>
                            <a:gd name="T1" fmla="*/ 1757 h 2293"/>
                            <a:gd name="T2" fmla="*/ 1608 w 2035"/>
                            <a:gd name="T3" fmla="*/ 1887 h 2293"/>
                            <a:gd name="T4" fmla="*/ 1881 w 2035"/>
                            <a:gd name="T5" fmla="*/ 1665 h 2293"/>
                            <a:gd name="T6" fmla="*/ 1608 w 2035"/>
                            <a:gd name="T7" fmla="*/ 2101 h 2293"/>
                            <a:gd name="T8" fmla="*/ 1361 w 2035"/>
                            <a:gd name="T9" fmla="*/ 1757 h 2293"/>
                            <a:gd name="T10" fmla="*/ 329 w 2035"/>
                            <a:gd name="T11" fmla="*/ 518 h 2293"/>
                            <a:gd name="T12" fmla="*/ 497 w 2035"/>
                            <a:gd name="T13" fmla="*/ 349 h 2293"/>
                            <a:gd name="T14" fmla="*/ 497 w 2035"/>
                            <a:gd name="T15" fmla="*/ 470 h 2293"/>
                            <a:gd name="T16" fmla="*/ 446 w 2035"/>
                            <a:gd name="T17" fmla="*/ 518 h 2293"/>
                            <a:gd name="T18" fmla="*/ 329 w 2035"/>
                            <a:gd name="T19" fmla="*/ 518 h 2293"/>
                            <a:gd name="T20" fmla="*/ 354 w 2035"/>
                            <a:gd name="T21" fmla="*/ 1090 h 2293"/>
                            <a:gd name="T22" fmla="*/ 1489 w 2035"/>
                            <a:gd name="T23" fmla="*/ 1090 h 2293"/>
                            <a:gd name="T24" fmla="*/ 1489 w 2035"/>
                            <a:gd name="T25" fmla="*/ 1177 h 2293"/>
                            <a:gd name="T26" fmla="*/ 354 w 2035"/>
                            <a:gd name="T27" fmla="*/ 1177 h 2293"/>
                            <a:gd name="T28" fmla="*/ 354 w 2035"/>
                            <a:gd name="T29" fmla="*/ 1090 h 2293"/>
                            <a:gd name="T30" fmla="*/ 354 w 2035"/>
                            <a:gd name="T31" fmla="*/ 1293 h 2293"/>
                            <a:gd name="T32" fmla="*/ 1269 w 2035"/>
                            <a:gd name="T33" fmla="*/ 1293 h 2293"/>
                            <a:gd name="T34" fmla="*/ 1269 w 2035"/>
                            <a:gd name="T35" fmla="*/ 1379 h 2293"/>
                            <a:gd name="T36" fmla="*/ 354 w 2035"/>
                            <a:gd name="T37" fmla="*/ 1379 h 2293"/>
                            <a:gd name="T38" fmla="*/ 354 w 2035"/>
                            <a:gd name="T39" fmla="*/ 1293 h 2293"/>
                            <a:gd name="T40" fmla="*/ 1866 w 2035"/>
                            <a:gd name="T41" fmla="*/ 1540 h 2293"/>
                            <a:gd name="T42" fmla="*/ 1866 w 2035"/>
                            <a:gd name="T43" fmla="*/ 209 h 2293"/>
                            <a:gd name="T44" fmla="*/ 1716 w 2035"/>
                            <a:gd name="T45" fmla="*/ 0 h 2293"/>
                            <a:gd name="T46" fmla="*/ 609 w 2035"/>
                            <a:gd name="T47" fmla="*/ 0 h 2293"/>
                            <a:gd name="T48" fmla="*/ 0 w 2035"/>
                            <a:gd name="T49" fmla="*/ 609 h 2293"/>
                            <a:gd name="T50" fmla="*/ 0 w 2035"/>
                            <a:gd name="T51" fmla="*/ 2043 h 2293"/>
                            <a:gd name="T52" fmla="*/ 149 w 2035"/>
                            <a:gd name="T53" fmla="*/ 2192 h 2293"/>
                            <a:gd name="T54" fmla="*/ 1345 w 2035"/>
                            <a:gd name="T55" fmla="*/ 2192 h 2293"/>
                            <a:gd name="T56" fmla="*/ 1617 w 2035"/>
                            <a:gd name="T57" fmla="*/ 2293 h 2293"/>
                            <a:gd name="T58" fmla="*/ 2035 w 2035"/>
                            <a:gd name="T59" fmla="*/ 1875 h 2293"/>
                            <a:gd name="T60" fmla="*/ 1866 w 2035"/>
                            <a:gd name="T61" fmla="*/ 1540 h 2293"/>
                            <a:gd name="T62" fmla="*/ 1617 w 2035"/>
                            <a:gd name="T63" fmla="*/ 1458 h 2293"/>
                            <a:gd name="T64" fmla="*/ 1697 w 2035"/>
                            <a:gd name="T65" fmla="*/ 1465 h 2293"/>
                            <a:gd name="T66" fmla="*/ 1697 w 2035"/>
                            <a:gd name="T67" fmla="*/ 230 h 2293"/>
                            <a:gd name="T68" fmla="*/ 1646 w 2035"/>
                            <a:gd name="T69" fmla="*/ 179 h 2293"/>
                            <a:gd name="T70" fmla="*/ 666 w 2035"/>
                            <a:gd name="T71" fmla="*/ 179 h 2293"/>
                            <a:gd name="T72" fmla="*/ 666 w 2035"/>
                            <a:gd name="T73" fmla="*/ 551 h 2293"/>
                            <a:gd name="T74" fmla="*/ 516 w 2035"/>
                            <a:gd name="T75" fmla="*/ 700 h 2293"/>
                            <a:gd name="T76" fmla="*/ 168 w 2035"/>
                            <a:gd name="T77" fmla="*/ 700 h 2293"/>
                            <a:gd name="T78" fmla="*/ 168 w 2035"/>
                            <a:gd name="T79" fmla="*/ 1993 h 2293"/>
                            <a:gd name="T80" fmla="*/ 219 w 2035"/>
                            <a:gd name="T81" fmla="*/ 2043 h 2293"/>
                            <a:gd name="T82" fmla="*/ 1234 w 2035"/>
                            <a:gd name="T83" fmla="*/ 2043 h 2293"/>
                            <a:gd name="T84" fmla="*/ 1199 w 2035"/>
                            <a:gd name="T85" fmla="*/ 1875 h 2293"/>
                            <a:gd name="T86" fmla="*/ 1617 w 2035"/>
                            <a:gd name="T87" fmla="*/ 1458 h 2293"/>
                            <a:gd name="T88" fmla="*/ 354 w 2035"/>
                            <a:gd name="T89" fmla="*/ 888 h 2293"/>
                            <a:gd name="T90" fmla="*/ 1489 w 2035"/>
                            <a:gd name="T91" fmla="*/ 888 h 2293"/>
                            <a:gd name="T92" fmla="*/ 1489 w 2035"/>
                            <a:gd name="T93" fmla="*/ 974 h 2293"/>
                            <a:gd name="T94" fmla="*/ 354 w 2035"/>
                            <a:gd name="T95" fmla="*/ 974 h 2293"/>
                            <a:gd name="T96" fmla="*/ 354 w 2035"/>
                            <a:gd name="T97" fmla="*/ 888 h 2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035" h="2293">
                              <a:moveTo>
                                <a:pt x="1361" y="1757"/>
                              </a:moveTo>
                              <a:lnTo>
                                <a:pt x="1608" y="1887"/>
                              </a:lnTo>
                              <a:lnTo>
                                <a:pt x="1881" y="1665"/>
                              </a:lnTo>
                              <a:lnTo>
                                <a:pt x="1608" y="2101"/>
                              </a:lnTo>
                              <a:lnTo>
                                <a:pt x="1361" y="1757"/>
                              </a:lnTo>
                              <a:close/>
                              <a:moveTo>
                                <a:pt x="329" y="518"/>
                              </a:moveTo>
                              <a:lnTo>
                                <a:pt x="497" y="349"/>
                              </a:lnTo>
                              <a:lnTo>
                                <a:pt x="497" y="470"/>
                              </a:lnTo>
                              <a:cubicBezTo>
                                <a:pt x="497" y="498"/>
                                <a:pt x="474" y="518"/>
                                <a:pt x="446" y="518"/>
                              </a:cubicBezTo>
                              <a:lnTo>
                                <a:pt x="329" y="518"/>
                              </a:lnTo>
                              <a:close/>
                              <a:moveTo>
                                <a:pt x="354" y="1090"/>
                              </a:moveTo>
                              <a:lnTo>
                                <a:pt x="1489" y="1090"/>
                              </a:lnTo>
                              <a:lnTo>
                                <a:pt x="1489" y="1177"/>
                              </a:lnTo>
                              <a:lnTo>
                                <a:pt x="354" y="1177"/>
                              </a:lnTo>
                              <a:lnTo>
                                <a:pt x="354" y="1090"/>
                              </a:lnTo>
                              <a:close/>
                              <a:moveTo>
                                <a:pt x="354" y="1293"/>
                              </a:moveTo>
                              <a:lnTo>
                                <a:pt x="1269" y="1293"/>
                              </a:lnTo>
                              <a:lnTo>
                                <a:pt x="1269" y="1379"/>
                              </a:lnTo>
                              <a:lnTo>
                                <a:pt x="354" y="1379"/>
                              </a:lnTo>
                              <a:lnTo>
                                <a:pt x="354" y="1293"/>
                              </a:lnTo>
                              <a:close/>
                              <a:moveTo>
                                <a:pt x="1866" y="1540"/>
                              </a:moveTo>
                              <a:lnTo>
                                <a:pt x="1866" y="209"/>
                              </a:lnTo>
                              <a:cubicBezTo>
                                <a:pt x="1866" y="109"/>
                                <a:pt x="1848" y="0"/>
                                <a:pt x="1716" y="0"/>
                              </a:cubicBezTo>
                              <a:lnTo>
                                <a:pt x="609" y="0"/>
                              </a:lnTo>
                              <a:lnTo>
                                <a:pt x="0" y="609"/>
                              </a:lnTo>
                              <a:lnTo>
                                <a:pt x="0" y="2043"/>
                              </a:lnTo>
                              <a:cubicBezTo>
                                <a:pt x="0" y="2125"/>
                                <a:pt x="67" y="2192"/>
                                <a:pt x="149" y="2192"/>
                              </a:cubicBezTo>
                              <a:lnTo>
                                <a:pt x="1345" y="2192"/>
                              </a:lnTo>
                              <a:cubicBezTo>
                                <a:pt x="1418" y="2255"/>
                                <a:pt x="1513" y="2293"/>
                                <a:pt x="1617" y="2293"/>
                              </a:cubicBezTo>
                              <a:cubicBezTo>
                                <a:pt x="1848" y="2293"/>
                                <a:pt x="2035" y="2106"/>
                                <a:pt x="2035" y="1875"/>
                              </a:cubicBezTo>
                              <a:cubicBezTo>
                                <a:pt x="2035" y="1738"/>
                                <a:pt x="1968" y="1616"/>
                                <a:pt x="1866" y="1540"/>
                              </a:cubicBezTo>
                              <a:close/>
                              <a:moveTo>
                                <a:pt x="1617" y="1458"/>
                              </a:moveTo>
                              <a:cubicBezTo>
                                <a:pt x="1644" y="1458"/>
                                <a:pt x="1671" y="1460"/>
                                <a:pt x="1697" y="1465"/>
                              </a:cubicBezTo>
                              <a:lnTo>
                                <a:pt x="1697" y="230"/>
                              </a:lnTo>
                              <a:cubicBezTo>
                                <a:pt x="1697" y="202"/>
                                <a:pt x="1674" y="179"/>
                                <a:pt x="1646" y="179"/>
                              </a:cubicBezTo>
                              <a:lnTo>
                                <a:pt x="666" y="179"/>
                              </a:lnTo>
                              <a:lnTo>
                                <a:pt x="666" y="551"/>
                              </a:lnTo>
                              <a:cubicBezTo>
                                <a:pt x="666" y="633"/>
                                <a:pt x="598" y="700"/>
                                <a:pt x="516" y="700"/>
                              </a:cubicBezTo>
                              <a:lnTo>
                                <a:pt x="168" y="700"/>
                              </a:lnTo>
                              <a:lnTo>
                                <a:pt x="168" y="1993"/>
                              </a:lnTo>
                              <a:cubicBezTo>
                                <a:pt x="168" y="2020"/>
                                <a:pt x="191" y="2043"/>
                                <a:pt x="219" y="2043"/>
                              </a:cubicBezTo>
                              <a:lnTo>
                                <a:pt x="1234" y="2043"/>
                              </a:lnTo>
                              <a:cubicBezTo>
                                <a:pt x="1212" y="1992"/>
                                <a:pt x="1199" y="1935"/>
                                <a:pt x="1199" y="1875"/>
                              </a:cubicBezTo>
                              <a:cubicBezTo>
                                <a:pt x="1199" y="1645"/>
                                <a:pt x="1386" y="1458"/>
                                <a:pt x="1617" y="1458"/>
                              </a:cubicBezTo>
                              <a:close/>
                              <a:moveTo>
                                <a:pt x="354" y="888"/>
                              </a:moveTo>
                              <a:lnTo>
                                <a:pt x="1489" y="888"/>
                              </a:lnTo>
                              <a:lnTo>
                                <a:pt x="1489" y="974"/>
                              </a:lnTo>
                              <a:lnTo>
                                <a:pt x="354" y="974"/>
                              </a:lnTo>
                              <a:lnTo>
                                <a:pt x="354" y="888"/>
                              </a:lnTo>
                              <a:close/>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2D99C79F" id="Freeform 202" o:spid="_x0000_s1026" style="position:absolute;margin-left:101.75pt;margin-top:14.85pt;width:25.65pt;height:28.8pt;z-index:251657300;visibility:visible;mso-wrap-style:square;mso-wrap-distance-left:9pt;mso-wrap-distance-top:0;mso-wrap-distance-right:9pt;mso-wrap-distance-bottom:0;mso-position-horizontal:absolute;mso-position-horizontal-relative:text;mso-position-vertical:absolute;mso-position-vertical-relative:text;v-text-anchor:top" coordsize="2035,2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" path="m1361,1757r247,130l1881,1665r-273,436l1361,1757xm329,518l497,349r,121c497,498,474,518,446,518r-117,xm354,1090r1135,l1489,1177r-1135,l354,1090xm354,1293r915,l1269,1379r-915,l354,1293xm1866,1540r,-1331c1866,109,1848,,1716,l609,,,609,,2043v,82,67,149,149,149l1345,2192v73,63,168,101,272,101c1848,2293,2035,2106,2035,1875v,-137,-67,-259,-169,-335xm1617,1458v27,,54,2,80,7l1697,230v,-28,-23,-51,-51,-51l666,179r,372c666,633,598,700,516,700r-348,l168,1993v,27,23,50,51,50l1234,2043v-22,-51,-35,-108,-35,-168c1199,1645,1386,1458,1617,1458xm354,888r1135,l1489,974r-1135,l354,888xe" fillcolor="white [3212]" stroked="f">
                <v:path arrowok="t" o:connecttype="custom" o:connectlocs="217864,280262;257402,300998;301103,265587;257402,335134;217864,280262;52665,82627;79558,55670;79558,74970;71394,82627;52665,82627;56667,173868;238353,173868;238353,187745;56667,187745;56667,173868;56667,206248;203137,206248;203137,219966;56667,219966;56667,206248;298702,245648;298702,33338;274691,0;97486,0;0,97143;0,325882;23851,349649;215302,349649;258843,365760;325755,299084;298702,245648;258843,232568;271649,233684;271649,36688;263485,28553;106611,28553;106611,87891;82599,111658;26893,111658;26893,317907;35057,325882;197534,325882;191931,299084;258843,232568;56667,141646;238353,141646;238353,155364;56667,155364;56667,141646" o:connectangles="0,0,0,0,0,0,0,0,0,0,0,0,0,0,0,0,0,0,0,0,0,0,0,0,0,0,0,0,0,0,0,0,0,0,0,0,0,0,0,0,0,0,0,0,0,0,0,0,0"/>
                <o:lock v:ext="edit" aspectratio="t" verticies="t"/>
              </v:shape>
            </w:pict>
          </mc:Fallback>
        </mc:AlternateContent>
      </w:r>
      <w:r w:rsidR="00F5051D">
        <w:rPr>
          <w:noProof/>
        </w:rPr>
        <mc:AlternateContent>
          <mc:Choice Requires="wps">
            <w:drawing>
              <wp:anchor distT="0" distB="0" distL="114300" distR="114300" simplePos="0" relativeHeight="251658321" behindDoc="0" locked="0" layoutInCell="1" allowOverlap="1" wp14:anchorId="2AF93217" wp14:editId="4E009995">
                <wp:simplePos x="0" y="0"/>
                <wp:positionH relativeFrom="column">
                  <wp:posOffset>1115060</wp:posOffset>
                </wp:positionH>
                <wp:positionV relativeFrom="paragraph">
                  <wp:posOffset>29210</wp:posOffset>
                </wp:positionV>
                <wp:extent cx="676275" cy="676275"/>
                <wp:effectExtent l="0" t="0" r="9525" b="9525"/>
                <wp:wrapNone/>
                <wp:docPr id="1152" name="Oval 1152"/>
                <wp:cNvGraphicFramePr/>
                <a:graphic xmlns:a="http://schemas.openxmlformats.org/drawingml/2006/main">
                  <a:graphicData uri="http://schemas.microsoft.com/office/word/2010/wordprocessingShape">
                    <wps:wsp>
                      <wps:cNvSpPr/>
                      <wps:spPr>
                        <a:xfrm>
                          <a:off x="0" y="0"/>
                          <a:ext cx="676275" cy="676275"/>
                        </a:xfrm>
                        <a:prstGeom prst="ellipse">
                          <a:avLst/>
                        </a:prstGeom>
                        <a:solidFill>
                          <a:srgbClr val="00556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2574492" id="Oval 1152" o:spid="_x0000_s1026" style="position:absolute;margin-left:87.8pt;margin-top:2.3pt;width:53.25pt;height:53.25pt;z-index:25165729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" fillcolor="#005568" stroked="f"/>
            </w:pict>
          </mc:Fallback>
        </mc:AlternateContent>
      </w:r>
      <w:r w:rsidR="00F5051D">
        <w:rPr>
          <w:noProof/>
        </w:rPr>
        <mc:AlternateContent>
          <mc:Choice Requires="wps">
            <w:drawing>
              <wp:anchor distT="45720" distB="45720" distL="114300" distR="114300" simplePos="0" relativeHeight="251658325" behindDoc="0" locked="0" layoutInCell="1" allowOverlap="1" wp14:anchorId="2C53BF8F" wp14:editId="0810BC01">
                <wp:simplePos x="0" y="0"/>
                <wp:positionH relativeFrom="column">
                  <wp:posOffset>1843405</wp:posOffset>
                </wp:positionH>
                <wp:positionV relativeFrom="paragraph">
                  <wp:posOffset>243840</wp:posOffset>
                </wp:positionV>
                <wp:extent cx="2360930" cy="1404620"/>
                <wp:effectExtent l="0" t="0" r="0" b="0"/>
                <wp:wrapSquare wrapText="bothSides"/>
                <wp:docPr id="1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6E44417" w14:textId="77777777" w:rsidR="00905D11" w:rsidRDefault="00905D11" w:rsidP="00F90006">
                            <w:r>
                              <w:t>Assess patient frailty using the RAI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C53BF8F" id="_x0000_s1075" type="#_x0000_t202" style="position:absolute;margin-left:145.15pt;margin-top:19.2pt;width:185.9pt;height:110.6pt;z-index:251658325;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" filled="f" stroked="f">
                <v:textbox style="mso-fit-shape-to-text:t">
                  <w:txbxContent>
                    <w:p w14:paraId="66E44417" w14:textId="77777777" w:rsidR="00905D11" w:rsidRDefault="00905D11" w:rsidP="00F90006">
                      <w:r>
                        <w:t>Assess patient frailty using the RAI</w:t>
                      </w:r>
                    </w:p>
                  </w:txbxContent>
                </v:textbox>
                <w10:wrap type="square"/>
              </v:shape>
            </w:pict>
          </mc:Fallback>
        </mc:AlternateContent>
      </w:r>
    </w:p>
    <w:p w14:paraId="0EC4434E" w14:textId="77777777" w:rsidR="00F90006" w:rsidRDefault="00F90006" w:rsidP="00F90006">
      <w:pPr>
        <w:spacing w:after="220"/>
      </w:pPr>
    </w:p>
    <w:p w14:paraId="1A56BB6A" w14:textId="7A35CFE8" w:rsidR="00F90006" w:rsidRDefault="00FC568D" w:rsidP="00F90006">
      <w:pPr>
        <w:spacing w:after="220"/>
      </w:pPr>
      <w:r>
        <w:rPr>
          <w:noProof/>
        </w:rPr>
        <mc:AlternateContent>
          <mc:Choice Requires="wps">
            <w:drawing>
              <wp:anchor distT="0" distB="0" distL="114300" distR="114300" simplePos="0" relativeHeight="251658320" behindDoc="0" locked="0" layoutInCell="1" allowOverlap="1" wp14:anchorId="09B9A2E4" wp14:editId="050938CD">
                <wp:simplePos x="0" y="0"/>
                <wp:positionH relativeFrom="column">
                  <wp:posOffset>1552575</wp:posOffset>
                </wp:positionH>
                <wp:positionV relativeFrom="paragraph">
                  <wp:posOffset>281940</wp:posOffset>
                </wp:positionV>
                <wp:extent cx="2995295" cy="566928"/>
                <wp:effectExtent l="0" t="0" r="0" b="5080"/>
                <wp:wrapNone/>
                <wp:docPr id="1156" name="Rectangle: Rounded Corners 1156"/>
                <wp:cNvGraphicFramePr/>
                <a:graphic xmlns:a="http://schemas.openxmlformats.org/drawingml/2006/main">
                  <a:graphicData uri="http://schemas.microsoft.com/office/word/2010/wordprocessingShape">
                    <wps:wsp>
                      <wps:cNvSpPr/>
                      <wps:spPr>
                        <a:xfrm>
                          <a:off x="0" y="0"/>
                          <a:ext cx="2995295" cy="566928"/>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7C6CD0" id="Rectangle: Rounded Corners 1156" o:spid="_x0000_s1026" style="position:absolute;margin-left:122.25pt;margin-top:22.2pt;width:235.85pt;height:44.65pt;z-index:25165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" fillcolor="#def0f2 [660]" stroked="f"/>
            </w:pict>
          </mc:Fallback>
        </mc:AlternateContent>
      </w:r>
      <w:r>
        <w:rPr>
          <w:noProof/>
        </w:rPr>
        <mc:AlternateContent>
          <mc:Choice Requires="wps">
            <w:drawing>
              <wp:anchor distT="45720" distB="45720" distL="114300" distR="114300" simplePos="0" relativeHeight="251658326" behindDoc="0" locked="0" layoutInCell="1" allowOverlap="1" wp14:anchorId="713C4DB0" wp14:editId="4DD4BA0F">
                <wp:simplePos x="0" y="0"/>
                <wp:positionH relativeFrom="column">
                  <wp:posOffset>1847850</wp:posOffset>
                </wp:positionH>
                <wp:positionV relativeFrom="paragraph">
                  <wp:posOffset>342900</wp:posOffset>
                </wp:positionV>
                <wp:extent cx="2452370" cy="1404620"/>
                <wp:effectExtent l="0" t="0" r="0" b="0"/>
                <wp:wrapSquare wrapText="bothSides"/>
                <wp:docPr id="1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2370" cy="1404620"/>
                        </a:xfrm>
                        <a:prstGeom prst="rect">
                          <a:avLst/>
                        </a:prstGeom>
                        <a:noFill/>
                        <a:ln w="9525">
                          <a:noFill/>
                          <a:miter lim="800000"/>
                          <a:headEnd/>
                          <a:tailEnd/>
                        </a:ln>
                      </wps:spPr>
                      <wps:txbx>
                        <w:txbxContent>
                          <w:p w14:paraId="5C23DD0E" w14:textId="58A0E3C1" w:rsidR="00905D11" w:rsidRDefault="00905D11" w:rsidP="00F90006">
                            <w:r>
                              <w:t>Provide intervention options designed to improve post-operative outcomes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3C4DB0" id="_x0000_s1076" type="#_x0000_t202" style="position:absolute;margin-left:145.5pt;margin-top:27pt;width:193.1pt;height:110.6pt;z-index:25165832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" filled="f" stroked="f">
                <v:textbox style="mso-fit-shape-to-text:t">
                  <w:txbxContent>
                    <w:p w14:paraId="5C23DD0E" w14:textId="58A0E3C1" w:rsidR="00905D11" w:rsidRDefault="00905D11" w:rsidP="00F90006">
                      <w:r>
                        <w:t>Provide intervention options designed to improve post-operative outcomes</w:t>
                      </w:r>
                    </w:p>
                  </w:txbxContent>
                </v:textbox>
                <w10:wrap type="square"/>
              </v:shape>
            </w:pict>
          </mc:Fallback>
        </mc:AlternateContent>
      </w:r>
    </w:p>
    <w:p w14:paraId="0C608E34" w14:textId="68DC37F6" w:rsidR="00F90006" w:rsidRDefault="00F90006" w:rsidP="00F90006">
      <w:pPr>
        <w:spacing w:after="220"/>
      </w:pPr>
    </w:p>
    <w:p w14:paraId="6F3C194F" w14:textId="77777777" w:rsidR="00F90006" w:rsidRDefault="00F90006" w:rsidP="00F90006"/>
    <w:p w14:paraId="13A12ABA" w14:textId="2A4AB7ED" w:rsidR="0073621B" w:rsidRDefault="0073621B" w:rsidP="00955A52">
      <w:pPr>
        <w:spacing w:after="120"/>
      </w:pPr>
    </w:p>
    <w:p w14:paraId="0F7ECADA" w14:textId="77777777" w:rsidR="00F84C5A" w:rsidRPr="00F84C5A" w:rsidRDefault="00F84C5A" w:rsidP="00955A52">
      <w:pPr>
        <w:spacing w:after="120"/>
        <w:rPr>
          <w:sz w:val="2"/>
          <w:szCs w:val="2"/>
        </w:rPr>
      </w:pPr>
    </w:p>
    <w:p w14:paraId="3CD27FB6" w14:textId="09C7F788" w:rsidR="00205B98" w:rsidRDefault="00955A52" w:rsidP="00955A52">
      <w:pPr>
        <w:spacing w:after="120"/>
      </w:pPr>
      <w:r>
        <w:t>It is recommended that p</w:t>
      </w:r>
      <w:r w:rsidR="00F90006">
        <w:t xml:space="preserve">atients with a </w:t>
      </w:r>
      <w:r w:rsidR="00F90006" w:rsidRPr="00F12CA4">
        <w:rPr>
          <w:b/>
          <w:bCs/>
        </w:rPr>
        <w:t xml:space="preserve">RAI score </w:t>
      </w:r>
      <w:r w:rsidR="004403C8" w:rsidRPr="00F12CA4">
        <w:rPr>
          <w:rFonts w:cs="Calibri"/>
          <w:b/>
          <w:bCs/>
        </w:rPr>
        <w:t>greater than or equal to</w:t>
      </w:r>
      <w:r w:rsidR="00F90006" w:rsidRPr="00F12CA4">
        <w:rPr>
          <w:b/>
          <w:bCs/>
        </w:rPr>
        <w:t xml:space="preserve"> 37</w:t>
      </w:r>
      <w:r w:rsidR="00F90006" w:rsidRPr="00F12CA4">
        <w:t xml:space="preserve"> </w:t>
      </w:r>
      <w:r w:rsidR="00F90006">
        <w:t xml:space="preserve">are reviewed by </w:t>
      </w:r>
      <w:r w:rsidR="00F2613F">
        <w:t>the</w:t>
      </w:r>
      <w:r w:rsidR="00F90006">
        <w:t xml:space="preserve"> Surgeon Champion and, if necessary, referred for </w:t>
      </w:r>
      <w:r w:rsidR="00205B98">
        <w:t>enhanced perioperative care</w:t>
      </w:r>
      <w:r w:rsidR="00F07617">
        <w:t xml:space="preserve">. </w:t>
      </w:r>
      <w:r w:rsidR="00B945F0">
        <w:t xml:space="preserve">A </w:t>
      </w:r>
      <w:r w:rsidR="00CB7A2C">
        <w:t>RAI ≥37 corresponds to the highest risk 10% of surgery patients who experience at least twice the typical rate of morbidity, mortality, readmission, and long</w:t>
      </w:r>
      <w:r w:rsidR="00E177A8">
        <w:t>-</w:t>
      </w:r>
      <w:r w:rsidR="00CB7A2C">
        <w:t xml:space="preserve">term ICU stays ≥5 days. </w:t>
      </w:r>
      <w:r w:rsidR="00205B98">
        <w:t xml:space="preserve">Recommended </w:t>
      </w:r>
      <w:proofErr w:type="spellStart"/>
      <w:r w:rsidR="00205B98">
        <w:t>prehabilitation</w:t>
      </w:r>
      <w:proofErr w:type="spellEnd"/>
      <w:r w:rsidR="00205B98">
        <w:t xml:space="preserve"> interventions are listed below in order of ease of implementation</w:t>
      </w:r>
      <w:r w:rsidR="008E4D82">
        <w:t xml:space="preserve">. </w:t>
      </w:r>
    </w:p>
    <w:p w14:paraId="4EB1ECB6" w14:textId="2B189951" w:rsidR="007D348C" w:rsidRPr="007D348C" w:rsidRDefault="007E4BFD" w:rsidP="007D348C">
      <w:pPr>
        <w:pStyle w:val="TableHeadingCentered"/>
        <w:jc w:val="left"/>
        <w:rPr>
          <w:sz w:val="24"/>
        </w:rPr>
      </w:pPr>
      <w:r>
        <w:rPr>
          <w:sz w:val="24"/>
        </w:rPr>
        <w:t>Referral to</w:t>
      </w:r>
      <w:r w:rsidR="007D348C" w:rsidRPr="007D348C">
        <w:rPr>
          <w:sz w:val="24"/>
        </w:rPr>
        <w:t xml:space="preserve"> a </w:t>
      </w:r>
      <w:r w:rsidR="00423818">
        <w:rPr>
          <w:sz w:val="24"/>
        </w:rPr>
        <w:t>Multi</w:t>
      </w:r>
      <w:r w:rsidR="007D348C" w:rsidRPr="007D348C">
        <w:rPr>
          <w:sz w:val="24"/>
        </w:rPr>
        <w:t xml:space="preserve">disciplinary Review Board </w:t>
      </w:r>
    </w:p>
    <w:p w14:paraId="5A6FC657" w14:textId="69BE93C3" w:rsidR="001853D9" w:rsidRDefault="00C33428" w:rsidP="00394D67">
      <w:pPr>
        <w:spacing w:after="120"/>
      </w:pPr>
      <w:r w:rsidRPr="007D348C">
        <w:rPr>
          <w:noProof/>
        </w:rPr>
        <w:drawing>
          <wp:anchor distT="0" distB="0" distL="114300" distR="114300" simplePos="0" relativeHeight="251658344" behindDoc="0" locked="0" layoutInCell="1" allowOverlap="1" wp14:anchorId="3E6A6374" wp14:editId="74F2A404">
            <wp:simplePos x="0" y="0"/>
            <wp:positionH relativeFrom="column">
              <wp:posOffset>3876675</wp:posOffset>
            </wp:positionH>
            <wp:positionV relativeFrom="paragraph">
              <wp:posOffset>42545</wp:posOffset>
            </wp:positionV>
            <wp:extent cx="2019935" cy="2066925"/>
            <wp:effectExtent l="19050" t="19050" r="18415" b="28575"/>
            <wp:wrapThrough wrapText="bothSides">
              <wp:wrapPolygon edited="0">
                <wp:start x="-204" y="-199"/>
                <wp:lineTo x="-204" y="21700"/>
                <wp:lineTo x="21593" y="21700"/>
                <wp:lineTo x="21593" y="-199"/>
                <wp:lineTo x="-204" y="-199"/>
              </wp:wrapPolygon>
            </wp:wrapThrough>
            <wp:docPr id="193" name="Picture 7" descr="Doctors monitoring patient condition on monitors">
              <a:extLst xmlns:a="http://schemas.openxmlformats.org/drawingml/2006/main">
                <a:ext uri="{FF2B5EF4-FFF2-40B4-BE49-F238E27FC236}">
                  <a16:creationId xmlns:a16="http://schemas.microsoft.com/office/drawing/2014/main" id="{E894E377-DF12-4A64-93BB-2FD76FCBD2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Doctors monitoring patient condition on monitors">
                      <a:extLst>
                        <a:ext uri="{FF2B5EF4-FFF2-40B4-BE49-F238E27FC236}">
                          <a16:creationId xmlns:a16="http://schemas.microsoft.com/office/drawing/2014/main" id="{E894E377-DF12-4A64-93BB-2FD76FCBD297}"/>
                        </a:ext>
                      </a:extLst>
                    </pic:cNvPr>
                    <pic:cNvPicPr>
                      <a:picLocks noChangeAspect="1"/>
                    </pic:cNvPicPr>
                  </pic:nvPicPr>
                  <pic:blipFill rotWithShape="1">
                    <a:blip r:embed="rId24"/>
                    <a:srcRect l="27038" t="13858" r="25377" b="13123"/>
                    <a:stretch/>
                  </pic:blipFill>
                  <pic:spPr bwMode="auto">
                    <a:xfrm>
                      <a:off x="0" y="0"/>
                      <a:ext cx="2019935" cy="2066925"/>
                    </a:xfrm>
                    <a:prstGeom prst="rect">
                      <a:avLst/>
                    </a:prstGeom>
                    <a:noFill/>
                    <a:ln w="9525" cap="flat" cmpd="sng" algn="ctr">
                      <a:solidFill>
                        <a:srgbClr val="18325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7A2C">
        <w:t>Much like a tumor board for cancer patients, at-risk frail patients with RAI score</w:t>
      </w:r>
      <w:r w:rsidR="00827273">
        <w:t>s</w:t>
      </w:r>
      <w:r w:rsidR="00526C68">
        <w:t xml:space="preserve"> </w:t>
      </w:r>
      <w:r w:rsidR="00827273">
        <w:t xml:space="preserve">≥37 </w:t>
      </w:r>
      <w:r w:rsidR="00CB7A2C">
        <w:t>should be discussed by a</w:t>
      </w:r>
      <w:r w:rsidR="008E4D82" w:rsidRPr="007D348C">
        <w:t xml:space="preserve"> </w:t>
      </w:r>
      <w:r w:rsidR="00F30EE0">
        <w:t>M</w:t>
      </w:r>
      <w:r w:rsidR="00B23318">
        <w:t>ulti</w:t>
      </w:r>
      <w:r w:rsidR="008E4D82" w:rsidRPr="007D348C">
        <w:t>disciplinary Review Board</w:t>
      </w:r>
      <w:r w:rsidR="00CB7A2C">
        <w:t>. In addition to clinicians from surgery and anesthesia, the board may include representation from palliative care, primary care, geriatrics, physical medicine</w:t>
      </w:r>
      <w:r w:rsidR="00B945F0">
        <w:t>,</w:t>
      </w:r>
      <w:r w:rsidR="00CB7A2C">
        <w:t xml:space="preserve"> and physical </w:t>
      </w:r>
      <w:r w:rsidR="00BA41E8">
        <w:t>or</w:t>
      </w:r>
      <w:r w:rsidR="00CB7A2C">
        <w:t xml:space="preserve"> occupational therapy. </w:t>
      </w:r>
      <w:r w:rsidR="00BB0D19">
        <w:t>The</w:t>
      </w:r>
      <w:r w:rsidR="00A87CB0">
        <w:t xml:space="preserve"> </w:t>
      </w:r>
      <w:r w:rsidR="006A1EFC">
        <w:t>interdisciplinary r</w:t>
      </w:r>
      <w:r w:rsidR="007874EB">
        <w:t xml:space="preserve">eview </w:t>
      </w:r>
      <w:r w:rsidR="00BB0D19">
        <w:t xml:space="preserve">process, </w:t>
      </w:r>
      <w:r w:rsidR="007874EB">
        <w:t xml:space="preserve">board </w:t>
      </w:r>
      <w:r w:rsidR="00BB0D19">
        <w:t xml:space="preserve">members, and meeting cadence </w:t>
      </w:r>
      <w:r w:rsidR="008D072F">
        <w:t>will</w:t>
      </w:r>
      <w:r w:rsidR="00F21BDE">
        <w:t xml:space="preserve"> vary</w:t>
      </w:r>
      <w:r w:rsidR="00BB0D19">
        <w:t xml:space="preserve"> </w:t>
      </w:r>
      <w:r w:rsidR="00B945F0">
        <w:t>by facility</w:t>
      </w:r>
      <w:r w:rsidR="00CC24D4">
        <w:t xml:space="preserve"> based on</w:t>
      </w:r>
      <w:r w:rsidR="001853D9">
        <w:t>:</w:t>
      </w:r>
    </w:p>
    <w:p w14:paraId="7CCA4A7B" w14:textId="330F33A8" w:rsidR="001853D9" w:rsidRPr="00C963F0" w:rsidRDefault="001853D9" w:rsidP="001D7988">
      <w:pPr>
        <w:pStyle w:val="ListParagraph"/>
        <w:numPr>
          <w:ilvl w:val="0"/>
          <w:numId w:val="21"/>
        </w:numPr>
        <w:spacing w:after="120"/>
        <w:rPr>
          <w:color w:val="C00000"/>
        </w:rPr>
      </w:pPr>
      <w:r>
        <w:t>A</w:t>
      </w:r>
      <w:r w:rsidR="00A87CB0">
        <w:t>vailability of</w:t>
      </w:r>
      <w:r w:rsidR="00B16115">
        <w:t xml:space="preserve"> staff and</w:t>
      </w:r>
      <w:r w:rsidR="00CC24D4">
        <w:t xml:space="preserve"> </w:t>
      </w:r>
      <w:r w:rsidR="00A964DA">
        <w:t xml:space="preserve">clinical </w:t>
      </w:r>
      <w:r w:rsidR="00CC24D4">
        <w:t>resources</w:t>
      </w:r>
    </w:p>
    <w:p w14:paraId="693D8241" w14:textId="77777777" w:rsidR="00C963F0" w:rsidRPr="00C963F0" w:rsidRDefault="00C963F0" w:rsidP="00C963F0">
      <w:pPr>
        <w:pStyle w:val="ListParagraph"/>
        <w:spacing w:after="120"/>
        <w:ind w:left="770"/>
        <w:rPr>
          <w:color w:val="C00000"/>
          <w:sz w:val="12"/>
          <w:szCs w:val="14"/>
        </w:rPr>
      </w:pPr>
    </w:p>
    <w:p w14:paraId="58A576E9" w14:textId="4FCD8BFA" w:rsidR="00C963F0" w:rsidRPr="00C963F0" w:rsidRDefault="001853D9" w:rsidP="001D7988">
      <w:pPr>
        <w:pStyle w:val="ListParagraph"/>
        <w:numPr>
          <w:ilvl w:val="0"/>
          <w:numId w:val="21"/>
        </w:numPr>
        <w:spacing w:after="120"/>
        <w:rPr>
          <w:color w:val="C00000"/>
        </w:rPr>
      </w:pPr>
      <w:r>
        <w:t>S</w:t>
      </w:r>
      <w:r w:rsidR="003E38D0">
        <w:t>urgical service lines implementing the practice</w:t>
      </w:r>
    </w:p>
    <w:p w14:paraId="1B7FE10C" w14:textId="77777777" w:rsidR="00C963F0" w:rsidRPr="00C963F0" w:rsidRDefault="00C963F0" w:rsidP="00C963F0">
      <w:pPr>
        <w:pStyle w:val="ListParagraph"/>
        <w:spacing w:after="120"/>
        <w:ind w:left="770"/>
        <w:rPr>
          <w:color w:val="C00000"/>
          <w:sz w:val="12"/>
          <w:szCs w:val="14"/>
        </w:rPr>
      </w:pPr>
    </w:p>
    <w:p w14:paraId="4C1B0E0D" w14:textId="3F7BA8A5" w:rsidR="001853D9" w:rsidRDefault="001853D9" w:rsidP="001D7988">
      <w:pPr>
        <w:pStyle w:val="ListParagraph"/>
        <w:numPr>
          <w:ilvl w:val="0"/>
          <w:numId w:val="21"/>
        </w:numPr>
        <w:spacing w:after="120"/>
        <w:rPr>
          <w:color w:val="C00000"/>
        </w:rPr>
      </w:pPr>
      <w:r>
        <w:t xml:space="preserve">Volume </w:t>
      </w:r>
      <w:r w:rsidR="00CD09C7">
        <w:t>of patient cases</w:t>
      </w:r>
      <w:r w:rsidR="003E38D0">
        <w:t xml:space="preserve"> tied to </w:t>
      </w:r>
      <w:r>
        <w:t xml:space="preserve">implementing </w:t>
      </w:r>
      <w:r w:rsidR="003E38D0">
        <w:t>service lines</w:t>
      </w:r>
    </w:p>
    <w:p w14:paraId="5400DB0F" w14:textId="61C7736B" w:rsidR="00205B98" w:rsidRDefault="008320E2" w:rsidP="001853D9">
      <w:pPr>
        <w:spacing w:after="120"/>
      </w:pPr>
      <w:r>
        <w:t xml:space="preserve">For example, board members at one facility may choose a </w:t>
      </w:r>
      <w:r w:rsidRPr="00293BB8">
        <w:rPr>
          <w:i/>
          <w:iCs/>
        </w:rPr>
        <w:t xml:space="preserve">synchronous </w:t>
      </w:r>
      <w:r>
        <w:t>review process where they come</w:t>
      </w:r>
      <w:r w:rsidR="0065736A">
        <w:t xml:space="preserve"> </w:t>
      </w:r>
      <w:r>
        <w:t xml:space="preserve">together in-person or via conference call to discuss high-risk patient cases. Alternatively, board members at another facility may choose an </w:t>
      </w:r>
      <w:r w:rsidRPr="00293BB8">
        <w:rPr>
          <w:i/>
          <w:iCs/>
        </w:rPr>
        <w:t>asynchronous</w:t>
      </w:r>
      <w:r>
        <w:t xml:space="preserve"> process of review, providing </w:t>
      </w:r>
      <w:r w:rsidR="009357E5">
        <w:t>feedback via email</w:t>
      </w:r>
      <w:r w:rsidR="00B52C0D">
        <w:t>, Microsoft Teams</w:t>
      </w:r>
      <w:r w:rsidR="00E177A8">
        <w:t>,</w:t>
      </w:r>
      <w:r w:rsidR="00B52C0D">
        <w:t xml:space="preserve"> or other suitable technology</w:t>
      </w:r>
      <w:r w:rsidR="009357E5">
        <w:t xml:space="preserve">. </w:t>
      </w:r>
      <w:r w:rsidR="00A720DA">
        <w:t xml:space="preserve">Whatever the approach, it is imperative that the review process, meeting cadence, and board member responsibilities are well-defined and sustainable, such that a comprehensive review of high-risk patient cases can be conducted consistently. </w:t>
      </w:r>
    </w:p>
    <w:p w14:paraId="17F14C80" w14:textId="20255010" w:rsidR="004403C8" w:rsidRDefault="000A49D2" w:rsidP="001853D9">
      <w:pPr>
        <w:spacing w:after="120"/>
      </w:pPr>
      <w:r>
        <w:rPr>
          <w:noProof/>
        </w:rPr>
        <mc:AlternateContent>
          <mc:Choice Requires="wps">
            <w:drawing>
              <wp:anchor distT="0" distB="0" distL="114300" distR="114300" simplePos="0" relativeHeight="251658402" behindDoc="0" locked="0" layoutInCell="1" allowOverlap="1" wp14:anchorId="02F8AAB1" wp14:editId="1B8B341A">
                <wp:simplePos x="0" y="0"/>
                <wp:positionH relativeFrom="margin">
                  <wp:posOffset>19050</wp:posOffset>
                </wp:positionH>
                <wp:positionV relativeFrom="paragraph">
                  <wp:posOffset>52070</wp:posOffset>
                </wp:positionV>
                <wp:extent cx="5875655" cy="866775"/>
                <wp:effectExtent l="0" t="0" r="0" b="9525"/>
                <wp:wrapNone/>
                <wp:docPr id="64" name="Rectangle: Rounded Corners 64"/>
                <wp:cNvGraphicFramePr/>
                <a:graphic xmlns:a="http://schemas.openxmlformats.org/drawingml/2006/main">
                  <a:graphicData uri="http://schemas.microsoft.com/office/word/2010/wordprocessingShape">
                    <wps:wsp>
                      <wps:cNvSpPr/>
                      <wps:spPr>
                        <a:xfrm>
                          <a:off x="0" y="0"/>
                          <a:ext cx="5875655" cy="866775"/>
                        </a:xfrm>
                        <a:prstGeom prst="roundRect">
                          <a:avLst/>
                        </a:prstGeom>
                        <a:solidFill>
                          <a:srgbClr val="00556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8E696E" id="Rectangle: Rounded Corners 64" o:spid="_x0000_s1026" style="position:absolute;margin-left:1.5pt;margin-top:4.1pt;width:462.65pt;height:68.25pt;z-index:2516584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" fillcolor="#005568" stroked="f">
                <w10:wrap anchorx="margin"/>
              </v:roundrect>
            </w:pict>
          </mc:Fallback>
        </mc:AlternateContent>
      </w:r>
      <w:r w:rsidR="0049232B">
        <w:rPr>
          <w:noProof/>
        </w:rPr>
        <mc:AlternateContent>
          <mc:Choice Requires="wps">
            <w:drawing>
              <wp:anchor distT="45720" distB="45720" distL="114300" distR="114300" simplePos="0" relativeHeight="251658403" behindDoc="0" locked="0" layoutInCell="1" allowOverlap="1" wp14:anchorId="707A1659" wp14:editId="465A8CA8">
                <wp:simplePos x="0" y="0"/>
                <wp:positionH relativeFrom="column">
                  <wp:posOffset>702945</wp:posOffset>
                </wp:positionH>
                <wp:positionV relativeFrom="paragraph">
                  <wp:posOffset>187325</wp:posOffset>
                </wp:positionV>
                <wp:extent cx="5072380" cy="600075"/>
                <wp:effectExtent l="0" t="0" r="0" b="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2380" cy="600075"/>
                        </a:xfrm>
                        <a:prstGeom prst="rect">
                          <a:avLst/>
                        </a:prstGeom>
                        <a:noFill/>
                        <a:ln w="9525">
                          <a:noFill/>
                          <a:miter lim="800000"/>
                          <a:headEnd/>
                          <a:tailEnd/>
                        </a:ln>
                      </wps:spPr>
                      <wps:txbx>
                        <w:txbxContent>
                          <w:p w14:paraId="001C8D0C" w14:textId="573957E9" w:rsidR="00905D11" w:rsidRPr="00D70F6C" w:rsidRDefault="00905D11">
                            <w:pPr>
                              <w:rPr>
                                <w:color w:val="FFFFFF" w:themeColor="background1"/>
                              </w:rPr>
                            </w:pPr>
                            <w:r w:rsidRPr="00D70F6C">
                              <w:rPr>
                                <w:color w:val="FFFFFF" w:themeColor="background1"/>
                              </w:rPr>
                              <w:t xml:space="preserve">The RAI score threshold of 37 is calibrated to flag the highest risk </w:t>
                            </w:r>
                            <w:r>
                              <w:rPr>
                                <w:color w:val="FFFFFF" w:themeColor="background1"/>
                              </w:rPr>
                              <w:t xml:space="preserve">10% of </w:t>
                            </w:r>
                            <w:r w:rsidRPr="00D70F6C">
                              <w:rPr>
                                <w:color w:val="FFFFFF" w:themeColor="background1"/>
                              </w:rPr>
                              <w:t xml:space="preserve">patients. However, if this threshold yields too few or too many patients, </w:t>
                            </w:r>
                            <w:r w:rsidRPr="008B2752">
                              <w:rPr>
                                <w:b/>
                                <w:bCs/>
                                <w:color w:val="FFFFFF" w:themeColor="background1"/>
                              </w:rPr>
                              <w:t>it can be adjusted</w:t>
                            </w:r>
                            <w:r w:rsidRPr="00D70F6C">
                              <w:rPr>
                                <w:color w:val="FFFFFF" w:themeColor="background1"/>
                              </w:rPr>
                              <w:t xml:space="preserve"> to yield a </w:t>
                            </w:r>
                            <w:r>
                              <w:rPr>
                                <w:color w:val="FFFFFF" w:themeColor="background1"/>
                              </w:rPr>
                              <w:t xml:space="preserve">more </w:t>
                            </w:r>
                            <w:r w:rsidRPr="00D70F6C">
                              <w:rPr>
                                <w:color w:val="FFFFFF" w:themeColor="background1"/>
                              </w:rPr>
                              <w:t xml:space="preserve">manageable and clinically meaningful patient population.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A1659" id="_x0000_s1077" type="#_x0000_t202" style="position:absolute;margin-left:55.35pt;margin-top:14.75pt;width:399.4pt;height:47.25pt;z-index:2516584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" filled="f" stroked="f">
                <v:textbox>
                  <w:txbxContent>
                    <w:p w14:paraId="001C8D0C" w14:textId="573957E9" w:rsidR="00905D11" w:rsidRPr="00D70F6C" w:rsidRDefault="00905D11">
                      <w:pPr>
                        <w:rPr>
                          <w:color w:val="FFFFFF" w:themeColor="background1"/>
                        </w:rPr>
                      </w:pPr>
                      <w:r w:rsidRPr="00D70F6C">
                        <w:rPr>
                          <w:color w:val="FFFFFF" w:themeColor="background1"/>
                        </w:rPr>
                        <w:t xml:space="preserve">The RAI score threshold of 37 is calibrated to flag the highest risk </w:t>
                      </w:r>
                      <w:r>
                        <w:rPr>
                          <w:color w:val="FFFFFF" w:themeColor="background1"/>
                        </w:rPr>
                        <w:t xml:space="preserve">10% of </w:t>
                      </w:r>
                      <w:r w:rsidRPr="00D70F6C">
                        <w:rPr>
                          <w:color w:val="FFFFFF" w:themeColor="background1"/>
                        </w:rPr>
                        <w:t xml:space="preserve">patients. However, if this threshold yields too few or too many patients, </w:t>
                      </w:r>
                      <w:r w:rsidRPr="008B2752">
                        <w:rPr>
                          <w:b/>
                          <w:bCs/>
                          <w:color w:val="FFFFFF" w:themeColor="background1"/>
                        </w:rPr>
                        <w:t>it can be adjusted</w:t>
                      </w:r>
                      <w:r w:rsidRPr="00D70F6C">
                        <w:rPr>
                          <w:color w:val="FFFFFF" w:themeColor="background1"/>
                        </w:rPr>
                        <w:t xml:space="preserve"> to yield a </w:t>
                      </w:r>
                      <w:r>
                        <w:rPr>
                          <w:color w:val="FFFFFF" w:themeColor="background1"/>
                        </w:rPr>
                        <w:t xml:space="preserve">more </w:t>
                      </w:r>
                      <w:r w:rsidRPr="00D70F6C">
                        <w:rPr>
                          <w:color w:val="FFFFFF" w:themeColor="background1"/>
                        </w:rPr>
                        <w:t xml:space="preserve">manageable and clinically meaningful patient population. </w:t>
                      </w:r>
                    </w:p>
                  </w:txbxContent>
                </v:textbox>
                <w10:wrap type="square"/>
              </v:shape>
            </w:pict>
          </mc:Fallback>
        </mc:AlternateContent>
      </w:r>
    </w:p>
    <w:p w14:paraId="7A363A30" w14:textId="54D5C20D" w:rsidR="00D70F6C" w:rsidRDefault="005420A7" w:rsidP="001853D9">
      <w:pPr>
        <w:spacing w:after="120"/>
      </w:pPr>
      <w:r w:rsidRPr="00581F3E">
        <w:rPr>
          <w:noProof/>
          <w:color w:val="C00000"/>
        </w:rPr>
        <mc:AlternateContent>
          <mc:Choice Requires="wpg">
            <w:drawing>
              <wp:anchor distT="0" distB="0" distL="114300" distR="114300" simplePos="0" relativeHeight="251658404" behindDoc="0" locked="0" layoutInCell="1" allowOverlap="1" wp14:anchorId="63F61285" wp14:editId="1AD2E040">
                <wp:simplePos x="0" y="0"/>
                <wp:positionH relativeFrom="column">
                  <wp:posOffset>186055</wp:posOffset>
                </wp:positionH>
                <wp:positionV relativeFrom="paragraph">
                  <wp:posOffset>37465</wp:posOffset>
                </wp:positionV>
                <wp:extent cx="411480" cy="413385"/>
                <wp:effectExtent l="38100" t="0" r="26670" b="43815"/>
                <wp:wrapNone/>
                <wp:docPr id="65" name="Group 106"/>
                <wp:cNvGraphicFramePr/>
                <a:graphic xmlns:a="http://schemas.openxmlformats.org/drawingml/2006/main">
                  <a:graphicData uri="http://schemas.microsoft.com/office/word/2010/wordprocessingGroup">
                    <wpg:wgp>
                      <wpg:cNvGrpSpPr/>
                      <wpg:grpSpPr>
                        <a:xfrm>
                          <a:off x="0" y="0"/>
                          <a:ext cx="411480" cy="413385"/>
                          <a:chOff x="0" y="0"/>
                          <a:chExt cx="492126" cy="533400"/>
                        </a:xfrm>
                        <a:solidFill>
                          <a:schemeClr val="bg1"/>
                        </a:solidFill>
                      </wpg:grpSpPr>
                      <wps:wsp>
                        <wps:cNvPr id="66" name="Freeform 22"/>
                        <wps:cNvSpPr>
                          <a:spLocks/>
                        </wps:cNvSpPr>
                        <wps:spPr bwMode="auto">
                          <a:xfrm>
                            <a:off x="0" y="227012"/>
                            <a:ext cx="73025" cy="34925"/>
                          </a:xfrm>
                          <a:custGeom>
                            <a:avLst/>
                            <a:gdLst>
                              <a:gd name="T0" fmla="*/ 107 w 141"/>
                              <a:gd name="T1" fmla="*/ 0 h 69"/>
                              <a:gd name="T2" fmla="*/ 34 w 141"/>
                              <a:gd name="T3" fmla="*/ 0 h 69"/>
                              <a:gd name="T4" fmla="*/ 0 w 141"/>
                              <a:gd name="T5" fmla="*/ 34 h 69"/>
                              <a:gd name="T6" fmla="*/ 34 w 141"/>
                              <a:gd name="T7" fmla="*/ 69 h 69"/>
                              <a:gd name="T8" fmla="*/ 107 w 141"/>
                              <a:gd name="T9" fmla="*/ 69 h 69"/>
                              <a:gd name="T10" fmla="*/ 141 w 141"/>
                              <a:gd name="T11" fmla="*/ 34 h 69"/>
                              <a:gd name="T12" fmla="*/ 107 w 141"/>
                              <a:gd name="T13" fmla="*/ 0 h 69"/>
                            </a:gdLst>
                            <a:ahLst/>
                            <a:cxnLst>
                              <a:cxn ang="0">
                                <a:pos x="T0" y="T1"/>
                              </a:cxn>
                              <a:cxn ang="0">
                                <a:pos x="T2" y="T3"/>
                              </a:cxn>
                              <a:cxn ang="0">
                                <a:pos x="T4" y="T5"/>
                              </a:cxn>
                              <a:cxn ang="0">
                                <a:pos x="T6" y="T7"/>
                              </a:cxn>
                              <a:cxn ang="0">
                                <a:pos x="T8" y="T9"/>
                              </a:cxn>
                              <a:cxn ang="0">
                                <a:pos x="T10" y="T11"/>
                              </a:cxn>
                              <a:cxn ang="0">
                                <a:pos x="T12" y="T13"/>
                              </a:cxn>
                            </a:cxnLst>
                            <a:rect l="0" t="0" r="r" b="b"/>
                            <a:pathLst>
                              <a:path w="141" h="69">
                                <a:moveTo>
                                  <a:pt x="107" y="0"/>
                                </a:moveTo>
                                <a:lnTo>
                                  <a:pt x="34" y="0"/>
                                </a:lnTo>
                                <a:cubicBezTo>
                                  <a:pt x="15" y="0"/>
                                  <a:pt x="0" y="15"/>
                                  <a:pt x="0" y="34"/>
                                </a:cubicBezTo>
                                <a:cubicBezTo>
                                  <a:pt x="0" y="53"/>
                                  <a:pt x="15" y="69"/>
                                  <a:pt x="34" y="69"/>
                                </a:cubicBezTo>
                                <a:lnTo>
                                  <a:pt x="107" y="69"/>
                                </a:lnTo>
                                <a:cubicBezTo>
                                  <a:pt x="126" y="69"/>
                                  <a:pt x="141" y="53"/>
                                  <a:pt x="141" y="34"/>
                                </a:cubicBezTo>
                                <a:cubicBezTo>
                                  <a:pt x="141" y="15"/>
                                  <a:pt x="126" y="0"/>
                                  <a:pt x="107"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7" name="Freeform 23"/>
                        <wps:cNvSpPr>
                          <a:spLocks/>
                        </wps:cNvSpPr>
                        <wps:spPr bwMode="auto">
                          <a:xfrm>
                            <a:off x="420688" y="227012"/>
                            <a:ext cx="71438" cy="34925"/>
                          </a:xfrm>
                          <a:custGeom>
                            <a:avLst/>
                            <a:gdLst>
                              <a:gd name="T0" fmla="*/ 106 w 141"/>
                              <a:gd name="T1" fmla="*/ 0 h 69"/>
                              <a:gd name="T2" fmla="*/ 34 w 141"/>
                              <a:gd name="T3" fmla="*/ 0 h 69"/>
                              <a:gd name="T4" fmla="*/ 0 w 141"/>
                              <a:gd name="T5" fmla="*/ 34 h 69"/>
                              <a:gd name="T6" fmla="*/ 34 w 141"/>
                              <a:gd name="T7" fmla="*/ 69 h 69"/>
                              <a:gd name="T8" fmla="*/ 106 w 141"/>
                              <a:gd name="T9" fmla="*/ 69 h 69"/>
                              <a:gd name="T10" fmla="*/ 141 w 141"/>
                              <a:gd name="T11" fmla="*/ 34 h 69"/>
                              <a:gd name="T12" fmla="*/ 106 w 141"/>
                              <a:gd name="T13" fmla="*/ 0 h 69"/>
                            </a:gdLst>
                            <a:ahLst/>
                            <a:cxnLst>
                              <a:cxn ang="0">
                                <a:pos x="T0" y="T1"/>
                              </a:cxn>
                              <a:cxn ang="0">
                                <a:pos x="T2" y="T3"/>
                              </a:cxn>
                              <a:cxn ang="0">
                                <a:pos x="T4" y="T5"/>
                              </a:cxn>
                              <a:cxn ang="0">
                                <a:pos x="T6" y="T7"/>
                              </a:cxn>
                              <a:cxn ang="0">
                                <a:pos x="T8" y="T9"/>
                              </a:cxn>
                              <a:cxn ang="0">
                                <a:pos x="T10" y="T11"/>
                              </a:cxn>
                              <a:cxn ang="0">
                                <a:pos x="T12" y="T13"/>
                              </a:cxn>
                            </a:cxnLst>
                            <a:rect l="0" t="0" r="r" b="b"/>
                            <a:pathLst>
                              <a:path w="141" h="69">
                                <a:moveTo>
                                  <a:pt x="106" y="0"/>
                                </a:moveTo>
                                <a:lnTo>
                                  <a:pt x="34" y="0"/>
                                </a:lnTo>
                                <a:cubicBezTo>
                                  <a:pt x="15" y="0"/>
                                  <a:pt x="0" y="15"/>
                                  <a:pt x="0" y="34"/>
                                </a:cubicBezTo>
                                <a:cubicBezTo>
                                  <a:pt x="0" y="53"/>
                                  <a:pt x="15" y="69"/>
                                  <a:pt x="34" y="69"/>
                                </a:cubicBezTo>
                                <a:lnTo>
                                  <a:pt x="106" y="69"/>
                                </a:lnTo>
                                <a:cubicBezTo>
                                  <a:pt x="125" y="69"/>
                                  <a:pt x="141" y="53"/>
                                  <a:pt x="141" y="34"/>
                                </a:cubicBezTo>
                                <a:cubicBezTo>
                                  <a:pt x="141" y="15"/>
                                  <a:pt x="125" y="0"/>
                                  <a:pt x="106"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7" name="Freeform 24"/>
                        <wps:cNvSpPr>
                          <a:spLocks/>
                        </wps:cNvSpPr>
                        <wps:spPr bwMode="auto">
                          <a:xfrm>
                            <a:off x="363538" y="65087"/>
                            <a:ext cx="63500" cy="63500"/>
                          </a:xfrm>
                          <a:custGeom>
                            <a:avLst/>
                            <a:gdLst>
                              <a:gd name="T0" fmla="*/ 65 w 127"/>
                              <a:gd name="T1" fmla="*/ 13 h 127"/>
                              <a:gd name="T2" fmla="*/ 14 w 127"/>
                              <a:gd name="T3" fmla="*/ 64 h 127"/>
                              <a:gd name="T4" fmla="*/ 14 w 127"/>
                              <a:gd name="T5" fmla="*/ 113 h 127"/>
                              <a:gd name="T6" fmla="*/ 63 w 127"/>
                              <a:gd name="T7" fmla="*/ 113 h 127"/>
                              <a:gd name="T8" fmla="*/ 114 w 127"/>
                              <a:gd name="T9" fmla="*/ 62 h 127"/>
                              <a:gd name="T10" fmla="*/ 114 w 127"/>
                              <a:gd name="T11" fmla="*/ 13 h 127"/>
                              <a:gd name="T12" fmla="*/ 65 w 127"/>
                              <a:gd name="T13" fmla="*/ 13 h 127"/>
                            </a:gdLst>
                            <a:ahLst/>
                            <a:cxnLst>
                              <a:cxn ang="0">
                                <a:pos x="T0" y="T1"/>
                              </a:cxn>
                              <a:cxn ang="0">
                                <a:pos x="T2" y="T3"/>
                              </a:cxn>
                              <a:cxn ang="0">
                                <a:pos x="T4" y="T5"/>
                              </a:cxn>
                              <a:cxn ang="0">
                                <a:pos x="T6" y="T7"/>
                              </a:cxn>
                              <a:cxn ang="0">
                                <a:pos x="T8" y="T9"/>
                              </a:cxn>
                              <a:cxn ang="0">
                                <a:pos x="T10" y="T11"/>
                              </a:cxn>
                              <a:cxn ang="0">
                                <a:pos x="T12" y="T13"/>
                              </a:cxn>
                            </a:cxnLst>
                            <a:rect l="0" t="0" r="r" b="b"/>
                            <a:pathLst>
                              <a:path w="127" h="127">
                                <a:moveTo>
                                  <a:pt x="65" y="13"/>
                                </a:moveTo>
                                <a:lnTo>
                                  <a:pt x="14" y="64"/>
                                </a:lnTo>
                                <a:cubicBezTo>
                                  <a:pt x="0" y="78"/>
                                  <a:pt x="0" y="100"/>
                                  <a:pt x="14" y="113"/>
                                </a:cubicBezTo>
                                <a:cubicBezTo>
                                  <a:pt x="27" y="127"/>
                                  <a:pt x="49" y="127"/>
                                  <a:pt x="63" y="113"/>
                                </a:cubicBezTo>
                                <a:lnTo>
                                  <a:pt x="114" y="62"/>
                                </a:lnTo>
                                <a:cubicBezTo>
                                  <a:pt x="127" y="49"/>
                                  <a:pt x="127" y="27"/>
                                  <a:pt x="114" y="13"/>
                                </a:cubicBezTo>
                                <a:cubicBezTo>
                                  <a:pt x="100" y="0"/>
                                  <a:pt x="78" y="0"/>
                                  <a:pt x="65" y="1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2" name="Freeform 25"/>
                        <wps:cNvSpPr>
                          <a:spLocks/>
                        </wps:cNvSpPr>
                        <wps:spPr bwMode="auto">
                          <a:xfrm>
                            <a:off x="228600" y="0"/>
                            <a:ext cx="34925" cy="71438"/>
                          </a:xfrm>
                          <a:custGeom>
                            <a:avLst/>
                            <a:gdLst>
                              <a:gd name="T0" fmla="*/ 0 w 69"/>
                              <a:gd name="T1" fmla="*/ 35 h 142"/>
                              <a:gd name="T2" fmla="*/ 0 w 69"/>
                              <a:gd name="T3" fmla="*/ 107 h 142"/>
                              <a:gd name="T4" fmla="*/ 35 w 69"/>
                              <a:gd name="T5" fmla="*/ 142 h 142"/>
                              <a:gd name="T6" fmla="*/ 69 w 69"/>
                              <a:gd name="T7" fmla="*/ 107 h 142"/>
                              <a:gd name="T8" fmla="*/ 69 w 69"/>
                              <a:gd name="T9" fmla="*/ 35 h 142"/>
                              <a:gd name="T10" fmla="*/ 35 w 69"/>
                              <a:gd name="T11" fmla="*/ 0 h 142"/>
                              <a:gd name="T12" fmla="*/ 0 w 69"/>
                              <a:gd name="T13" fmla="*/ 35 h 142"/>
                            </a:gdLst>
                            <a:ahLst/>
                            <a:cxnLst>
                              <a:cxn ang="0">
                                <a:pos x="T0" y="T1"/>
                              </a:cxn>
                              <a:cxn ang="0">
                                <a:pos x="T2" y="T3"/>
                              </a:cxn>
                              <a:cxn ang="0">
                                <a:pos x="T4" y="T5"/>
                              </a:cxn>
                              <a:cxn ang="0">
                                <a:pos x="T6" y="T7"/>
                              </a:cxn>
                              <a:cxn ang="0">
                                <a:pos x="T8" y="T9"/>
                              </a:cxn>
                              <a:cxn ang="0">
                                <a:pos x="T10" y="T11"/>
                              </a:cxn>
                              <a:cxn ang="0">
                                <a:pos x="T12" y="T13"/>
                              </a:cxn>
                            </a:cxnLst>
                            <a:rect l="0" t="0" r="r" b="b"/>
                            <a:pathLst>
                              <a:path w="69" h="142">
                                <a:moveTo>
                                  <a:pt x="0" y="35"/>
                                </a:moveTo>
                                <a:lnTo>
                                  <a:pt x="0" y="107"/>
                                </a:lnTo>
                                <a:cubicBezTo>
                                  <a:pt x="0" y="126"/>
                                  <a:pt x="16" y="142"/>
                                  <a:pt x="35" y="142"/>
                                </a:cubicBezTo>
                                <a:cubicBezTo>
                                  <a:pt x="54" y="142"/>
                                  <a:pt x="69" y="126"/>
                                  <a:pt x="69" y="107"/>
                                </a:cubicBezTo>
                                <a:lnTo>
                                  <a:pt x="69" y="35"/>
                                </a:lnTo>
                                <a:cubicBezTo>
                                  <a:pt x="69" y="16"/>
                                  <a:pt x="54" y="0"/>
                                  <a:pt x="35" y="0"/>
                                </a:cubicBezTo>
                                <a:cubicBezTo>
                                  <a:pt x="16" y="0"/>
                                  <a:pt x="0" y="16"/>
                                  <a:pt x="0" y="3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2" name="Freeform 26"/>
                        <wps:cNvSpPr>
                          <a:spLocks/>
                        </wps:cNvSpPr>
                        <wps:spPr bwMode="auto">
                          <a:xfrm>
                            <a:off x="65088" y="65087"/>
                            <a:ext cx="65088" cy="63500"/>
                          </a:xfrm>
                          <a:custGeom>
                            <a:avLst/>
                            <a:gdLst>
                              <a:gd name="T0" fmla="*/ 14 w 127"/>
                              <a:gd name="T1" fmla="*/ 62 h 127"/>
                              <a:gd name="T2" fmla="*/ 65 w 127"/>
                              <a:gd name="T3" fmla="*/ 113 h 127"/>
                              <a:gd name="T4" fmla="*/ 114 w 127"/>
                              <a:gd name="T5" fmla="*/ 113 h 127"/>
                              <a:gd name="T6" fmla="*/ 114 w 127"/>
                              <a:gd name="T7" fmla="*/ 64 h 127"/>
                              <a:gd name="T8" fmla="*/ 63 w 127"/>
                              <a:gd name="T9" fmla="*/ 13 h 127"/>
                              <a:gd name="T10" fmla="*/ 14 w 127"/>
                              <a:gd name="T11" fmla="*/ 13 h 127"/>
                              <a:gd name="T12" fmla="*/ 14 w 127"/>
                              <a:gd name="T13" fmla="*/ 62 h 127"/>
                            </a:gdLst>
                            <a:ahLst/>
                            <a:cxnLst>
                              <a:cxn ang="0">
                                <a:pos x="T0" y="T1"/>
                              </a:cxn>
                              <a:cxn ang="0">
                                <a:pos x="T2" y="T3"/>
                              </a:cxn>
                              <a:cxn ang="0">
                                <a:pos x="T4" y="T5"/>
                              </a:cxn>
                              <a:cxn ang="0">
                                <a:pos x="T6" y="T7"/>
                              </a:cxn>
                              <a:cxn ang="0">
                                <a:pos x="T8" y="T9"/>
                              </a:cxn>
                              <a:cxn ang="0">
                                <a:pos x="T10" y="T11"/>
                              </a:cxn>
                              <a:cxn ang="0">
                                <a:pos x="T12" y="T13"/>
                              </a:cxn>
                            </a:cxnLst>
                            <a:rect l="0" t="0" r="r" b="b"/>
                            <a:pathLst>
                              <a:path w="127" h="127">
                                <a:moveTo>
                                  <a:pt x="14" y="62"/>
                                </a:moveTo>
                                <a:lnTo>
                                  <a:pt x="65" y="113"/>
                                </a:lnTo>
                                <a:cubicBezTo>
                                  <a:pt x="78" y="127"/>
                                  <a:pt x="100" y="127"/>
                                  <a:pt x="114" y="113"/>
                                </a:cubicBezTo>
                                <a:cubicBezTo>
                                  <a:pt x="127" y="100"/>
                                  <a:pt x="127" y="78"/>
                                  <a:pt x="114" y="64"/>
                                </a:cubicBezTo>
                                <a:lnTo>
                                  <a:pt x="63" y="13"/>
                                </a:lnTo>
                                <a:cubicBezTo>
                                  <a:pt x="49" y="0"/>
                                  <a:pt x="27" y="0"/>
                                  <a:pt x="14" y="13"/>
                                </a:cubicBezTo>
                                <a:cubicBezTo>
                                  <a:pt x="0" y="27"/>
                                  <a:pt x="0" y="49"/>
                                  <a:pt x="14" y="62"/>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3" name="Freeform 27"/>
                        <wps:cNvSpPr>
                          <a:spLocks/>
                        </wps:cNvSpPr>
                        <wps:spPr bwMode="auto">
                          <a:xfrm>
                            <a:off x="225425" y="514350"/>
                            <a:ext cx="42863" cy="19050"/>
                          </a:xfrm>
                          <a:custGeom>
                            <a:avLst/>
                            <a:gdLst>
                              <a:gd name="T0" fmla="*/ 42 w 84"/>
                              <a:gd name="T1" fmla="*/ 36 h 36"/>
                              <a:gd name="T2" fmla="*/ 84 w 84"/>
                              <a:gd name="T3" fmla="*/ 0 h 36"/>
                              <a:gd name="T4" fmla="*/ 0 w 84"/>
                              <a:gd name="T5" fmla="*/ 0 h 36"/>
                              <a:gd name="T6" fmla="*/ 42 w 84"/>
                              <a:gd name="T7" fmla="*/ 36 h 36"/>
                            </a:gdLst>
                            <a:ahLst/>
                            <a:cxnLst>
                              <a:cxn ang="0">
                                <a:pos x="T0" y="T1"/>
                              </a:cxn>
                              <a:cxn ang="0">
                                <a:pos x="T2" y="T3"/>
                              </a:cxn>
                              <a:cxn ang="0">
                                <a:pos x="T4" y="T5"/>
                              </a:cxn>
                              <a:cxn ang="0">
                                <a:pos x="T6" y="T7"/>
                              </a:cxn>
                            </a:cxnLst>
                            <a:rect l="0" t="0" r="r" b="b"/>
                            <a:pathLst>
                              <a:path w="84" h="36">
                                <a:moveTo>
                                  <a:pt x="42" y="36"/>
                                </a:moveTo>
                                <a:cubicBezTo>
                                  <a:pt x="63" y="36"/>
                                  <a:pt x="80" y="21"/>
                                  <a:pt x="84" y="0"/>
                                </a:cubicBezTo>
                                <a:lnTo>
                                  <a:pt x="0" y="0"/>
                                </a:lnTo>
                                <a:cubicBezTo>
                                  <a:pt x="4" y="21"/>
                                  <a:pt x="21" y="36"/>
                                  <a:pt x="42" y="3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4" name="Freeform 28"/>
                        <wps:cNvSpPr>
                          <a:spLocks/>
                        </wps:cNvSpPr>
                        <wps:spPr bwMode="auto">
                          <a:xfrm>
                            <a:off x="180975" y="438150"/>
                            <a:ext cx="131763" cy="28575"/>
                          </a:xfrm>
                          <a:custGeom>
                            <a:avLst/>
                            <a:gdLst>
                              <a:gd name="T0" fmla="*/ 236 w 260"/>
                              <a:gd name="T1" fmla="*/ 0 h 57"/>
                              <a:gd name="T2" fmla="*/ 23 w 260"/>
                              <a:gd name="T3" fmla="*/ 0 h 57"/>
                              <a:gd name="T4" fmla="*/ 0 w 260"/>
                              <a:gd name="T5" fmla="*/ 28 h 57"/>
                              <a:gd name="T6" fmla="*/ 23 w 260"/>
                              <a:gd name="T7" fmla="*/ 57 h 57"/>
                              <a:gd name="T8" fmla="*/ 236 w 260"/>
                              <a:gd name="T9" fmla="*/ 57 h 57"/>
                              <a:gd name="T10" fmla="*/ 260 w 260"/>
                              <a:gd name="T11" fmla="*/ 28 h 57"/>
                              <a:gd name="T12" fmla="*/ 236 w 260"/>
                              <a:gd name="T13" fmla="*/ 0 h 57"/>
                            </a:gdLst>
                            <a:ahLst/>
                            <a:cxnLst>
                              <a:cxn ang="0">
                                <a:pos x="T0" y="T1"/>
                              </a:cxn>
                              <a:cxn ang="0">
                                <a:pos x="T2" y="T3"/>
                              </a:cxn>
                              <a:cxn ang="0">
                                <a:pos x="T4" y="T5"/>
                              </a:cxn>
                              <a:cxn ang="0">
                                <a:pos x="T6" y="T7"/>
                              </a:cxn>
                              <a:cxn ang="0">
                                <a:pos x="T8" y="T9"/>
                              </a:cxn>
                              <a:cxn ang="0">
                                <a:pos x="T10" y="T11"/>
                              </a:cxn>
                              <a:cxn ang="0">
                                <a:pos x="T12" y="T13"/>
                              </a:cxn>
                            </a:cxnLst>
                            <a:rect l="0" t="0" r="r" b="b"/>
                            <a:pathLst>
                              <a:path w="260" h="57">
                                <a:moveTo>
                                  <a:pt x="236" y="0"/>
                                </a:moveTo>
                                <a:lnTo>
                                  <a:pt x="23" y="0"/>
                                </a:lnTo>
                                <a:cubicBezTo>
                                  <a:pt x="10" y="0"/>
                                  <a:pt x="0" y="12"/>
                                  <a:pt x="0" y="28"/>
                                </a:cubicBezTo>
                                <a:cubicBezTo>
                                  <a:pt x="0" y="44"/>
                                  <a:pt x="10" y="57"/>
                                  <a:pt x="23" y="57"/>
                                </a:cubicBezTo>
                                <a:lnTo>
                                  <a:pt x="236" y="57"/>
                                </a:lnTo>
                                <a:cubicBezTo>
                                  <a:pt x="249" y="57"/>
                                  <a:pt x="260" y="44"/>
                                  <a:pt x="260" y="28"/>
                                </a:cubicBezTo>
                                <a:cubicBezTo>
                                  <a:pt x="260" y="12"/>
                                  <a:pt x="249" y="0"/>
                                  <a:pt x="236"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5" name="Freeform 29"/>
                        <wps:cNvSpPr>
                          <a:spLocks/>
                        </wps:cNvSpPr>
                        <wps:spPr bwMode="auto">
                          <a:xfrm>
                            <a:off x="185738" y="476250"/>
                            <a:ext cx="120650" cy="28575"/>
                          </a:xfrm>
                          <a:custGeom>
                            <a:avLst/>
                            <a:gdLst>
                              <a:gd name="T0" fmla="*/ 213 w 237"/>
                              <a:gd name="T1" fmla="*/ 0 h 57"/>
                              <a:gd name="T2" fmla="*/ 24 w 237"/>
                              <a:gd name="T3" fmla="*/ 0 h 57"/>
                              <a:gd name="T4" fmla="*/ 0 w 237"/>
                              <a:gd name="T5" fmla="*/ 29 h 57"/>
                              <a:gd name="T6" fmla="*/ 24 w 237"/>
                              <a:gd name="T7" fmla="*/ 57 h 57"/>
                              <a:gd name="T8" fmla="*/ 213 w 237"/>
                              <a:gd name="T9" fmla="*/ 57 h 57"/>
                              <a:gd name="T10" fmla="*/ 237 w 237"/>
                              <a:gd name="T11" fmla="*/ 29 h 57"/>
                              <a:gd name="T12" fmla="*/ 213 w 237"/>
                              <a:gd name="T13" fmla="*/ 0 h 57"/>
                            </a:gdLst>
                            <a:ahLst/>
                            <a:cxnLst>
                              <a:cxn ang="0">
                                <a:pos x="T0" y="T1"/>
                              </a:cxn>
                              <a:cxn ang="0">
                                <a:pos x="T2" y="T3"/>
                              </a:cxn>
                              <a:cxn ang="0">
                                <a:pos x="T4" y="T5"/>
                              </a:cxn>
                              <a:cxn ang="0">
                                <a:pos x="T6" y="T7"/>
                              </a:cxn>
                              <a:cxn ang="0">
                                <a:pos x="T8" y="T9"/>
                              </a:cxn>
                              <a:cxn ang="0">
                                <a:pos x="T10" y="T11"/>
                              </a:cxn>
                              <a:cxn ang="0">
                                <a:pos x="T12" y="T13"/>
                              </a:cxn>
                            </a:cxnLst>
                            <a:rect l="0" t="0" r="r" b="b"/>
                            <a:pathLst>
                              <a:path w="237" h="57">
                                <a:moveTo>
                                  <a:pt x="213" y="0"/>
                                </a:moveTo>
                                <a:lnTo>
                                  <a:pt x="24" y="0"/>
                                </a:lnTo>
                                <a:cubicBezTo>
                                  <a:pt x="11" y="0"/>
                                  <a:pt x="0" y="13"/>
                                  <a:pt x="0" y="29"/>
                                </a:cubicBezTo>
                                <a:cubicBezTo>
                                  <a:pt x="0" y="44"/>
                                  <a:pt x="11" y="57"/>
                                  <a:pt x="24" y="57"/>
                                </a:cubicBezTo>
                                <a:lnTo>
                                  <a:pt x="213" y="57"/>
                                </a:lnTo>
                                <a:cubicBezTo>
                                  <a:pt x="226" y="57"/>
                                  <a:pt x="237" y="44"/>
                                  <a:pt x="237" y="29"/>
                                </a:cubicBezTo>
                                <a:cubicBezTo>
                                  <a:pt x="237" y="13"/>
                                  <a:pt x="226" y="0"/>
                                  <a:pt x="213"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24" name="Freeform 30"/>
                        <wps:cNvSpPr>
                          <a:spLocks noEditPoints="1"/>
                        </wps:cNvSpPr>
                        <wps:spPr bwMode="auto">
                          <a:xfrm>
                            <a:off x="98425" y="100012"/>
                            <a:ext cx="296863" cy="320675"/>
                          </a:xfrm>
                          <a:custGeom>
                            <a:avLst/>
                            <a:gdLst>
                              <a:gd name="T0" fmla="*/ 292 w 584"/>
                              <a:gd name="T1" fmla="*/ 0 h 633"/>
                              <a:gd name="T2" fmla="*/ 292 w 584"/>
                              <a:gd name="T3" fmla="*/ 0 h 633"/>
                              <a:gd name="T4" fmla="*/ 1 w 584"/>
                              <a:gd name="T5" fmla="*/ 291 h 633"/>
                              <a:gd name="T6" fmla="*/ 75 w 584"/>
                              <a:gd name="T7" fmla="*/ 487 h 633"/>
                              <a:gd name="T8" fmla="*/ 136 w 584"/>
                              <a:gd name="T9" fmla="*/ 566 h 633"/>
                              <a:gd name="T10" fmla="*/ 169 w 584"/>
                              <a:gd name="T11" fmla="*/ 633 h 633"/>
                              <a:gd name="T12" fmla="*/ 418 w 584"/>
                              <a:gd name="T13" fmla="*/ 633 h 633"/>
                              <a:gd name="T14" fmla="*/ 446 w 584"/>
                              <a:gd name="T15" fmla="*/ 566 h 633"/>
                              <a:gd name="T16" fmla="*/ 509 w 584"/>
                              <a:gd name="T17" fmla="*/ 487 h 633"/>
                              <a:gd name="T18" fmla="*/ 583 w 584"/>
                              <a:gd name="T19" fmla="*/ 291 h 633"/>
                              <a:gd name="T20" fmla="*/ 292 w 584"/>
                              <a:gd name="T21" fmla="*/ 0 h 633"/>
                              <a:gd name="T22" fmla="*/ 492 w 584"/>
                              <a:gd name="T23" fmla="*/ 326 h 633"/>
                              <a:gd name="T24" fmla="*/ 464 w 584"/>
                              <a:gd name="T25" fmla="*/ 298 h 633"/>
                              <a:gd name="T26" fmla="*/ 286 w 584"/>
                              <a:gd name="T27" fmla="*/ 119 h 633"/>
                              <a:gd name="T28" fmla="*/ 258 w 584"/>
                              <a:gd name="T29" fmla="*/ 91 h 633"/>
                              <a:gd name="T30" fmla="*/ 286 w 584"/>
                              <a:gd name="T31" fmla="*/ 63 h 633"/>
                              <a:gd name="T32" fmla="*/ 521 w 584"/>
                              <a:gd name="T33" fmla="*/ 298 h 633"/>
                              <a:gd name="T34" fmla="*/ 492 w 584"/>
                              <a:gd name="T35" fmla="*/ 326 h 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84" h="633">
                                <a:moveTo>
                                  <a:pt x="292" y="0"/>
                                </a:moveTo>
                                <a:lnTo>
                                  <a:pt x="292" y="0"/>
                                </a:lnTo>
                                <a:cubicBezTo>
                                  <a:pt x="131" y="0"/>
                                  <a:pt x="2" y="130"/>
                                  <a:pt x="1" y="291"/>
                                </a:cubicBezTo>
                                <a:cubicBezTo>
                                  <a:pt x="0" y="385"/>
                                  <a:pt x="36" y="442"/>
                                  <a:pt x="75" y="487"/>
                                </a:cubicBezTo>
                                <a:cubicBezTo>
                                  <a:pt x="90" y="505"/>
                                  <a:pt x="107" y="525"/>
                                  <a:pt x="136" y="566"/>
                                </a:cubicBezTo>
                                <a:cubicBezTo>
                                  <a:pt x="166" y="609"/>
                                  <a:pt x="166" y="633"/>
                                  <a:pt x="169" y="633"/>
                                </a:cubicBezTo>
                                <a:lnTo>
                                  <a:pt x="418" y="633"/>
                                </a:lnTo>
                                <a:cubicBezTo>
                                  <a:pt x="422" y="633"/>
                                  <a:pt x="416" y="609"/>
                                  <a:pt x="446" y="566"/>
                                </a:cubicBezTo>
                                <a:cubicBezTo>
                                  <a:pt x="474" y="525"/>
                                  <a:pt x="493" y="505"/>
                                  <a:pt x="509" y="487"/>
                                </a:cubicBezTo>
                                <a:cubicBezTo>
                                  <a:pt x="547" y="442"/>
                                  <a:pt x="584" y="385"/>
                                  <a:pt x="583" y="291"/>
                                </a:cubicBezTo>
                                <a:cubicBezTo>
                                  <a:pt x="582" y="130"/>
                                  <a:pt x="453" y="0"/>
                                  <a:pt x="292" y="0"/>
                                </a:cubicBezTo>
                                <a:close/>
                                <a:moveTo>
                                  <a:pt x="492" y="326"/>
                                </a:moveTo>
                                <a:cubicBezTo>
                                  <a:pt x="477" y="326"/>
                                  <a:pt x="464" y="314"/>
                                  <a:pt x="464" y="298"/>
                                </a:cubicBezTo>
                                <a:cubicBezTo>
                                  <a:pt x="463" y="199"/>
                                  <a:pt x="383" y="119"/>
                                  <a:pt x="286" y="119"/>
                                </a:cubicBezTo>
                                <a:cubicBezTo>
                                  <a:pt x="270" y="119"/>
                                  <a:pt x="258" y="107"/>
                                  <a:pt x="258" y="91"/>
                                </a:cubicBezTo>
                                <a:cubicBezTo>
                                  <a:pt x="258" y="75"/>
                                  <a:pt x="270" y="63"/>
                                  <a:pt x="286" y="63"/>
                                </a:cubicBezTo>
                                <a:cubicBezTo>
                                  <a:pt x="414" y="63"/>
                                  <a:pt x="520" y="168"/>
                                  <a:pt x="521" y="298"/>
                                </a:cubicBezTo>
                                <a:cubicBezTo>
                                  <a:pt x="521" y="313"/>
                                  <a:pt x="508" y="326"/>
                                  <a:pt x="492" y="32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1CF4357" id="Group 106" o:spid="_x0000_s1026" style="position:absolute;margin-left:14.65pt;margin-top:2.95pt;width:32.4pt;height:32.55pt;z-index:251658405;mso-width-relative:margin;mso-height-relative:margin" coordsize="4921,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">
                <v:shape id="Freeform 22" o:spid="_x0000_s1027" style="position:absolute;top:2270;width:730;height:349;visibility:visible;mso-wrap-style:square;v-text-anchor:top" coordsize="1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" path="m107,l34,c15,,,15,,34,,53,15,69,34,69r73,c126,69,141,53,141,34,141,15,126,,107,e" filled="f" stroked="f">
                  <v:path arrowok="t" o:connecttype="custom" o:connectlocs="55416,0;17609,0;0,17209;17609,34925;55416,34925;73025,17209;55416,0" o:connectangles="0,0,0,0,0,0,0"/>
                </v:shape>
                <v:shape id="Freeform 23" o:spid="_x0000_s1028" style="position:absolute;left:4206;top:2270;width:715;height:349;visibility:visible;mso-wrap-style:square;v-text-anchor:top" coordsize="1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" path="m106,l34,c15,,,15,,34,,53,15,69,34,69r72,c125,69,141,53,141,34,141,15,125,,106,xe" filled="f" stroked="f">
                  <v:path arrowok="t" o:connecttype="custom" o:connectlocs="53705,0;17226,0;0,17209;17226,34925;53705,34925;71438,17209;53705,0" o:connectangles="0,0,0,0,0,0,0"/>
                </v:shape>
                <v:shape id="Freeform 24" o:spid="_x0000_s1029" style="position:absolute;left:3635;top:650;width:635;height:635;visibility:visible;mso-wrap-style:square;v-text-anchor:top" coordsize="127,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" path="m65,13l14,64c,78,,100,14,113v13,14,35,14,49,l114,62v13,-13,13,-35,,-49c100,,78,,65,13xe" filled="f" stroked="f">
                  <v:path arrowok="t" o:connecttype="custom" o:connectlocs="32500,6500;7000,32000;7000,56500;31500,56500;57000,31000;57000,6500;32500,6500" o:connectangles="0,0,0,0,0,0,0"/>
                </v:shape>
                <v:shape id="Freeform 25" o:spid="_x0000_s1030" style="position:absolute;left:2286;width:349;height:714;visibility:visible;mso-wrap-style:square;v-text-anchor:top" coordsize="69,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" path="m,35r,72c,126,16,142,35,142v19,,34,-16,34,-35l69,35c69,16,54,,35,,16,,,16,,35xe" filled="f" stroked="f">
                  <v:path arrowok="t" o:connecttype="custom" o:connectlocs="0,17608;0,53830;17716,71438;34925,53830;34925,17608;17716,0;0,17608" o:connectangles="0,0,0,0,0,0,0"/>
                </v:shape>
                <v:shape id="Freeform 26" o:spid="_x0000_s1031" style="position:absolute;left:650;top:650;width:651;height:635;visibility:visible;mso-wrap-style:square;v-text-anchor:top" coordsize="127,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" path="m14,62r51,51c78,127,100,127,114,113v13,-13,13,-35,,-49l63,13c49,,27,,14,13,,27,,49,14,62e" filled="f" stroked="f">
                  <v:path arrowok="t" o:connecttype="custom" o:connectlocs="7175,31000;33313,56500;58425,56500;58425,32000;32288,6500;7175,6500;7175,31000" o:connectangles="0,0,0,0,0,0,0"/>
                </v:shape>
                <v:shape id="Freeform 27" o:spid="_x0000_s1032" style="position:absolute;left:2254;top:5143;width:428;height:191;visibility:visible;mso-wrap-style:square;v-text-anchor:top" coordsize="8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" path="m42,36c63,36,80,21,84,l,c4,21,21,36,42,36xe" filled="f" stroked="f">
                  <v:path arrowok="t" o:connecttype="custom" o:connectlocs="21432,19050;42863,0;0,0;21432,19050" o:connectangles="0,0,0,0"/>
                </v:shape>
                <v:shape id="Freeform 28" o:spid="_x0000_s1033" style="position:absolute;left:1809;top:4381;width:1318;height:286;visibility:visible;mso-wrap-style:square;v-text-anchor:top" coordsize="2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" path="m236,l23,c10,,,12,,28,,44,10,57,23,57r213,c249,57,260,44,260,28,260,12,249,,236,e" filled="f" stroked="f">
                  <v:path arrowok="t" o:connecttype="custom" o:connectlocs="119600,0;11656,0;0,14037;11656,28575;119600,28575;131763,14037;119600,0" o:connectangles="0,0,0,0,0,0,0"/>
                </v:shape>
                <v:shape id="Freeform 29" o:spid="_x0000_s1034" style="position:absolute;left:1857;top:4762;width:1206;height:286;visibility:visible;mso-wrap-style:square;v-text-anchor:top" coordsize="23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" path="m213,l24,c11,,,13,,29,,44,11,57,24,57r189,c226,57,237,44,237,29,237,13,226,,213,xe" filled="f" stroked="f">
                  <v:path arrowok="t" o:connecttype="custom" o:connectlocs="108432,0;12218,0;0,14538;12218,28575;108432,28575;120650,14538;108432,0" o:connectangles="0,0,0,0,0,0,0"/>
                </v:shape>
                <v:shape id="Freeform 30" o:spid="_x0000_s1035" style="position:absolute;left:984;top:1000;width:2968;height:3206;visibility:visible;mso-wrap-style:square;v-text-anchor:top" coordsize="584,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" path="m292,r,c131,,2,130,1,291,,385,36,442,75,487v15,18,32,38,61,79c166,609,166,633,169,633r249,c422,633,416,609,446,566v28,-41,47,-61,63,-79c547,442,584,385,583,291,582,130,453,,292,xm492,326v-15,,-28,-12,-28,-28c463,199,383,119,286,119v-16,,-28,-12,-28,-28c258,75,270,63,286,63v128,,234,105,235,235c521,313,508,326,492,326e" filled="f" stroked="f">
                  <v:path arrowok="t" o:connecttype="custom" o:connectlocs="148432,0;148432,0;508,147419;38125,246712;69132,286733;85907,320675;212481,320675;226714,286733;258738,246712;296355,147419;148432,0;250097,165150;235864,150965;145382,60285;131148,46100;145382,31916;264838,150965;250097,165150" o:connectangles="0,0,0,0,0,0,0,0,0,0,0,0,0,0,0,0,0,0"/>
                  <o:lock v:ext="edit" verticies="t"/>
                </v:shape>
              </v:group>
            </w:pict>
          </mc:Fallback>
        </mc:AlternateContent>
      </w:r>
    </w:p>
    <w:p w14:paraId="33F2FEA7" w14:textId="37233F53" w:rsidR="00D70F6C" w:rsidRDefault="00D70F6C" w:rsidP="001853D9">
      <w:pPr>
        <w:spacing w:after="120"/>
      </w:pPr>
    </w:p>
    <w:p w14:paraId="5E412F2A" w14:textId="77777777" w:rsidR="0065736A" w:rsidRDefault="0065736A" w:rsidP="001853D9">
      <w:pPr>
        <w:spacing w:after="120"/>
      </w:pPr>
    </w:p>
    <w:p w14:paraId="0D92BEF3" w14:textId="4AC4320D" w:rsidR="00504B5A" w:rsidRPr="00504B5A" w:rsidRDefault="00504B5A" w:rsidP="00504B5A">
      <w:pPr>
        <w:pStyle w:val="TableHeadingCentered"/>
        <w:jc w:val="left"/>
        <w:rPr>
          <w:sz w:val="24"/>
        </w:rPr>
      </w:pPr>
      <w:r w:rsidRPr="00504B5A">
        <w:rPr>
          <w:sz w:val="24"/>
        </w:rPr>
        <w:lastRenderedPageBreak/>
        <w:t>Clarify</w:t>
      </w:r>
      <w:r w:rsidR="00B52C0D">
        <w:rPr>
          <w:sz w:val="24"/>
        </w:rPr>
        <w:t>ing</w:t>
      </w:r>
      <w:r w:rsidR="003160BB">
        <w:rPr>
          <w:sz w:val="24"/>
        </w:rPr>
        <w:t xml:space="preserve"> </w:t>
      </w:r>
      <w:r w:rsidRPr="00504B5A">
        <w:rPr>
          <w:sz w:val="24"/>
        </w:rPr>
        <w:t>Goals and Document</w:t>
      </w:r>
      <w:r w:rsidR="00B52C0D">
        <w:rPr>
          <w:sz w:val="24"/>
        </w:rPr>
        <w:t>ing</w:t>
      </w:r>
      <w:r w:rsidRPr="00504B5A">
        <w:rPr>
          <w:sz w:val="24"/>
        </w:rPr>
        <w:t xml:space="preserve"> Advance Directive</w:t>
      </w:r>
      <w:r w:rsidR="00B52C0D">
        <w:rPr>
          <w:sz w:val="24"/>
        </w:rPr>
        <w:t>s</w:t>
      </w:r>
      <w:r w:rsidRPr="00504B5A">
        <w:rPr>
          <w:sz w:val="24"/>
        </w:rPr>
        <w:t xml:space="preserve"> </w:t>
      </w:r>
    </w:p>
    <w:p w14:paraId="1448EB42" w14:textId="4E27F9F6" w:rsidR="00A748AA" w:rsidRDefault="00532DBD" w:rsidP="00394D67">
      <w:pPr>
        <w:spacing w:after="120"/>
      </w:pPr>
      <w:r>
        <w:rPr>
          <w:noProof/>
        </w:rPr>
        <w:drawing>
          <wp:anchor distT="0" distB="0" distL="114300" distR="114300" simplePos="0" relativeHeight="251658331" behindDoc="0" locked="0" layoutInCell="1" allowOverlap="1" wp14:anchorId="3E9D8495" wp14:editId="26F1BB36">
            <wp:simplePos x="0" y="0"/>
            <wp:positionH relativeFrom="column">
              <wp:posOffset>2997835</wp:posOffset>
            </wp:positionH>
            <wp:positionV relativeFrom="paragraph">
              <wp:posOffset>16510</wp:posOffset>
            </wp:positionV>
            <wp:extent cx="2772410" cy="1502410"/>
            <wp:effectExtent l="19050" t="19050" r="27940" b="21590"/>
            <wp:wrapThrough wrapText="bothSides">
              <wp:wrapPolygon edited="0">
                <wp:start x="-148" y="-274"/>
                <wp:lineTo x="-148" y="21637"/>
                <wp:lineTo x="21669" y="21637"/>
                <wp:lineTo x="21669" y="-274"/>
                <wp:lineTo x="-148" y="-274"/>
              </wp:wrapPolygon>
            </wp:wrapThrough>
            <wp:docPr id="78" name="Picture 78" descr="Details ways to identify Veteran's priorities for care and clarify and communicate values and wishes for health care in the future, if you are no longer able to make decisions for your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tails ways to identify Veteran's priorities for care and clarify and communicate values and wishes for health care in the future, if you are no longer able to make decisions for yourself."/>
                    <pic:cNvPicPr>
                      <a:picLocks noChangeAspect="1" noChangeArrowheads="1"/>
                    </pic:cNvPicPr>
                  </pic:nvPicPr>
                  <pic:blipFill rotWithShape="1">
                    <a:blip r:embed="rId25">
                      <a:extLst>
                        <a:ext uri="{28A0092B-C50C-407E-A947-70E740481C1C}">
                          <a14:useLocalDpi xmlns:a14="http://schemas.microsoft.com/office/drawing/2010/main" val="0"/>
                        </a:ext>
                      </a:extLst>
                    </a:blip>
                    <a:srcRect l="3557" t="2492" r="4673" b="22788"/>
                    <a:stretch/>
                  </pic:blipFill>
                  <pic:spPr bwMode="auto">
                    <a:xfrm>
                      <a:off x="0" y="0"/>
                      <a:ext cx="2772410" cy="1502410"/>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7CB0">
        <w:t>Older</w:t>
      </w:r>
      <w:r w:rsidR="00735503">
        <w:t xml:space="preserve"> patients </w:t>
      </w:r>
      <w:r w:rsidR="00A87CB0">
        <w:t xml:space="preserve">often </w:t>
      </w:r>
      <w:r w:rsidR="00735503">
        <w:t xml:space="preserve">receive care that can be burdensome and may not </w:t>
      </w:r>
      <w:r w:rsidR="001551A7">
        <w:t xml:space="preserve">align with </w:t>
      </w:r>
      <w:r w:rsidR="001551A7" w:rsidRPr="001551A7">
        <w:t>their health priorities</w:t>
      </w:r>
      <w:r w:rsidR="00735503" w:rsidRPr="001551A7">
        <w:t xml:space="preserve">. </w:t>
      </w:r>
      <w:r w:rsidR="007B6D96">
        <w:t>I</w:t>
      </w:r>
      <w:r w:rsidR="00A87CB0">
        <w:t xml:space="preserve">t is </w:t>
      </w:r>
      <w:r w:rsidR="007B6D96">
        <w:t xml:space="preserve">important </w:t>
      </w:r>
      <w:r w:rsidR="00A87CB0">
        <w:t xml:space="preserve">to recognize that, when faced with tradeoffs, older adults differ in terms of </w:t>
      </w:r>
      <w:r w:rsidR="001551A7">
        <w:t xml:space="preserve">what matters most to them. As such, it is imperative that </w:t>
      </w:r>
      <w:r w:rsidR="001551A7" w:rsidRPr="008C28BE">
        <w:t>healthcare providers</w:t>
      </w:r>
      <w:r w:rsidR="00542F3A" w:rsidRPr="008C28BE">
        <w:t xml:space="preserve"> gain an</w:t>
      </w:r>
      <w:r w:rsidR="00542F3A" w:rsidRPr="008C28BE">
        <w:rPr>
          <w:i/>
          <w:iCs/>
        </w:rPr>
        <w:t xml:space="preserve"> </w:t>
      </w:r>
      <w:r w:rsidR="00542F3A" w:rsidRPr="00BC581E">
        <w:rPr>
          <w:b/>
          <w:bCs/>
          <w:i/>
          <w:iCs/>
        </w:rPr>
        <w:t>understanding of patient health priorities and</w:t>
      </w:r>
      <w:r w:rsidR="001551A7" w:rsidRPr="00BC581E">
        <w:rPr>
          <w:b/>
          <w:bCs/>
          <w:i/>
          <w:iCs/>
        </w:rPr>
        <w:t xml:space="preserve"> facilitate patient engagement</w:t>
      </w:r>
      <w:r w:rsidR="001551A7">
        <w:t xml:space="preserve"> in t</w:t>
      </w:r>
      <w:r w:rsidR="001551A7" w:rsidRPr="0058153D">
        <w:t xml:space="preserve">he </w:t>
      </w:r>
      <w:r w:rsidR="001B2D52" w:rsidRPr="0058153D">
        <w:t>healthcare</w:t>
      </w:r>
      <w:r w:rsidR="001551A7" w:rsidRPr="0058153D">
        <w:t xml:space="preserve"> </w:t>
      </w:r>
      <w:r w:rsidR="001551A7">
        <w:t>decision-making proces</w:t>
      </w:r>
      <w:r w:rsidR="00115327">
        <w:t>s</w:t>
      </w:r>
      <w:r w:rsidR="00D235CB">
        <w:t xml:space="preserve">. </w:t>
      </w:r>
    </w:p>
    <w:p w14:paraId="1695883B" w14:textId="1D30E26E" w:rsidR="00262220" w:rsidRPr="0091042B" w:rsidRDefault="00D235CB" w:rsidP="00394D67">
      <w:pPr>
        <w:spacing w:after="120"/>
      </w:pPr>
      <w:r>
        <w:t xml:space="preserve">For </w:t>
      </w:r>
      <w:r w:rsidR="00B52C0D">
        <w:t xml:space="preserve">higher risk </w:t>
      </w:r>
      <w:r>
        <w:t xml:space="preserve">patients considering operative management, </w:t>
      </w:r>
      <w:r w:rsidR="00B52C0D">
        <w:t>it is imperative to describe available options along with the best, worst</w:t>
      </w:r>
      <w:r w:rsidR="00DD593C">
        <w:t>,</w:t>
      </w:r>
      <w:r w:rsidR="00B52C0D">
        <w:t xml:space="preserve"> and most likely scenarios associated with each option. Telling stories about the variety of possible future outcomes can serve as a springboard for goal clarification. Some surgeons may have the interest, time</w:t>
      </w:r>
      <w:r w:rsidR="00DD593C">
        <w:t>,</w:t>
      </w:r>
      <w:r w:rsidR="00B52C0D">
        <w:t xml:space="preserve"> and communication skills to do this themselves.  Others, however, can </w:t>
      </w:r>
      <w:r w:rsidR="003715B6">
        <w:t>request assistance from colleagues with this training through a formal consult. Most p</w:t>
      </w:r>
      <w:r>
        <w:t xml:space="preserve">alliative care </w:t>
      </w:r>
      <w:r w:rsidR="003715B6">
        <w:t xml:space="preserve">physicians and some geriatricians have these skills and can work with the surgeon to establish the options and likely outcomes before </w:t>
      </w:r>
      <w:r>
        <w:t>discuss</w:t>
      </w:r>
      <w:r w:rsidR="003715B6">
        <w:t xml:space="preserve">ing </w:t>
      </w:r>
      <w:r>
        <w:t xml:space="preserve">and </w:t>
      </w:r>
      <w:r w:rsidRPr="00825187">
        <w:t>clarify</w:t>
      </w:r>
      <w:r w:rsidR="003715B6">
        <w:t>ing</w:t>
      </w:r>
      <w:r w:rsidRPr="00825187">
        <w:t xml:space="preserve"> surgical goals</w:t>
      </w:r>
      <w:r w:rsidR="003715B6">
        <w:t>, including the patients hopes and fears. This information</w:t>
      </w:r>
      <w:r w:rsidR="00A9122D">
        <w:t xml:space="preserve"> can then be </w:t>
      </w:r>
      <w:r w:rsidR="003715B6">
        <w:t xml:space="preserve">shared with the </w:t>
      </w:r>
      <w:r w:rsidR="006006BF">
        <w:t>patient</w:t>
      </w:r>
      <w:r w:rsidR="003715B6">
        <w:t xml:space="preserve"> and </w:t>
      </w:r>
      <w:r w:rsidR="00A9122D">
        <w:t xml:space="preserve">incorporated into the </w:t>
      </w:r>
      <w:r w:rsidR="003715B6">
        <w:t xml:space="preserve">shared </w:t>
      </w:r>
      <w:r w:rsidR="00A9122D">
        <w:t xml:space="preserve">decision-making process. </w:t>
      </w:r>
      <w:r w:rsidR="00F90F32">
        <w:t xml:space="preserve">Palliative care consults also allow for the generation of an </w:t>
      </w:r>
      <w:r w:rsidR="00F90F32" w:rsidRPr="00BC581E">
        <w:rPr>
          <w:b/>
          <w:bCs/>
          <w:i/>
          <w:iCs/>
        </w:rPr>
        <w:t>Advance Directive</w:t>
      </w:r>
      <w:r w:rsidR="00F90F32" w:rsidRPr="005A0511">
        <w:t xml:space="preserve"> </w:t>
      </w:r>
      <w:r w:rsidR="00F90F32">
        <w:t>– a legal form that helps doctors and caregivers understand patient preferences as it relates to medical and mental health care</w:t>
      </w:r>
      <w:r w:rsidR="00AA68B9">
        <w:t xml:space="preserve"> and </w:t>
      </w:r>
      <w:r w:rsidR="00AA68B9" w:rsidRPr="0091042B">
        <w:t>make decisions about their care</w:t>
      </w:r>
      <w:r w:rsidR="00F90F32">
        <w:t>. An Advance Directive is the best way to ensure that the future medical care patients receive</w:t>
      </w:r>
      <w:r w:rsidR="00947888">
        <w:t>, including surgical care,</w:t>
      </w:r>
      <w:r w:rsidR="00F90F32">
        <w:t xml:space="preserve"> reflects their wishes. </w:t>
      </w:r>
    </w:p>
    <w:p w14:paraId="13D9CE14" w14:textId="50F815AF" w:rsidR="007025EE" w:rsidRPr="007025EE" w:rsidRDefault="007025EE" w:rsidP="007025EE">
      <w:pPr>
        <w:pStyle w:val="TableHeadingCentered"/>
        <w:jc w:val="left"/>
        <w:rPr>
          <w:sz w:val="24"/>
        </w:rPr>
      </w:pPr>
      <w:r>
        <w:rPr>
          <w:sz w:val="24"/>
        </w:rPr>
        <w:t xml:space="preserve">Site-Specific Referral to Existing Clinical Services Designed to Improve Physical Performance </w:t>
      </w:r>
    </w:p>
    <w:p w14:paraId="58C13AD0" w14:textId="6A5E00CC" w:rsidR="00B96B85" w:rsidRDefault="00262220" w:rsidP="00394D67">
      <w:pPr>
        <w:spacing w:after="120"/>
      </w:pPr>
      <w:r>
        <w:rPr>
          <w:noProof/>
        </w:rPr>
        <w:drawing>
          <wp:anchor distT="0" distB="0" distL="114300" distR="114300" simplePos="0" relativeHeight="251658350" behindDoc="0" locked="0" layoutInCell="1" allowOverlap="1" wp14:anchorId="000F4999" wp14:editId="22A7D6CB">
            <wp:simplePos x="0" y="0"/>
            <wp:positionH relativeFrom="column">
              <wp:posOffset>2978785</wp:posOffset>
            </wp:positionH>
            <wp:positionV relativeFrom="paragraph">
              <wp:posOffset>20320</wp:posOffset>
            </wp:positionV>
            <wp:extent cx="2795905" cy="2286000"/>
            <wp:effectExtent l="19050" t="19050" r="23495" b="19050"/>
            <wp:wrapThrough wrapText="bothSides">
              <wp:wrapPolygon edited="0">
                <wp:start x="-147" y="-180"/>
                <wp:lineTo x="-147" y="21600"/>
                <wp:lineTo x="21634" y="21600"/>
                <wp:lineTo x="21634" y="-180"/>
                <wp:lineTo x="-147" y="-180"/>
              </wp:wrapPolygon>
            </wp:wrapThrough>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6">
                      <a:extLst>
                        <a:ext uri="{28A0092B-C50C-407E-A947-70E740481C1C}">
                          <a14:useLocalDpi xmlns:a14="http://schemas.microsoft.com/office/drawing/2010/main" val="0"/>
                        </a:ext>
                      </a:extLst>
                    </a:blip>
                    <a:srcRect r="31281"/>
                    <a:stretch/>
                  </pic:blipFill>
                  <pic:spPr bwMode="auto">
                    <a:xfrm>
                      <a:off x="0" y="0"/>
                      <a:ext cx="2795905" cy="2286000"/>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06D5">
        <w:t xml:space="preserve">If indicated, </w:t>
      </w:r>
      <w:r w:rsidR="00EC2C56">
        <w:t xml:space="preserve">frail </w:t>
      </w:r>
      <w:r w:rsidR="000906D5">
        <w:t>patient</w:t>
      </w:r>
      <w:r w:rsidR="00EC2C56">
        <w:t>s</w:t>
      </w:r>
      <w:r w:rsidR="000906D5">
        <w:t xml:space="preserve"> </w:t>
      </w:r>
      <w:r w:rsidR="007025EE">
        <w:t xml:space="preserve">who elect to proceed with surgery </w:t>
      </w:r>
      <w:r w:rsidR="000906D5">
        <w:t>may be referred to exi</w:t>
      </w:r>
      <w:r w:rsidR="00B96B85">
        <w:t>s</w:t>
      </w:r>
      <w:r w:rsidR="000906D5">
        <w:t xml:space="preserve">ting clinical services </w:t>
      </w:r>
      <w:r w:rsidR="00B96B85">
        <w:t xml:space="preserve">designed to </w:t>
      </w:r>
      <w:r w:rsidR="000906D5">
        <w:t>improve aspects of their physical performance, and subsequently enhance perioperative outcomes.</w:t>
      </w:r>
      <w:r w:rsidR="00B96B85">
        <w:t xml:space="preserve"> These referrals could include, but are not limited to:</w:t>
      </w:r>
    </w:p>
    <w:p w14:paraId="4D1C915E" w14:textId="735547CC" w:rsidR="00B96B85" w:rsidRDefault="00B96B85" w:rsidP="001D7988">
      <w:pPr>
        <w:pStyle w:val="ListParagraph"/>
        <w:numPr>
          <w:ilvl w:val="0"/>
          <w:numId w:val="20"/>
        </w:numPr>
        <w:spacing w:after="120"/>
      </w:pPr>
      <w:r>
        <w:t>Physical therapy</w:t>
      </w:r>
    </w:p>
    <w:p w14:paraId="29B064CE" w14:textId="7AA43C03" w:rsidR="00B96B85" w:rsidRDefault="00B96B85" w:rsidP="001D7988">
      <w:pPr>
        <w:pStyle w:val="ListParagraph"/>
        <w:numPr>
          <w:ilvl w:val="0"/>
          <w:numId w:val="20"/>
        </w:numPr>
        <w:spacing w:after="120"/>
      </w:pPr>
      <w:r>
        <w:t xml:space="preserve">Nutritional </w:t>
      </w:r>
      <w:r w:rsidR="00947888">
        <w:t>o</w:t>
      </w:r>
      <w:r>
        <w:t>ptimization</w:t>
      </w:r>
    </w:p>
    <w:p w14:paraId="7926291F" w14:textId="7B29FC8C" w:rsidR="00B96B85" w:rsidRDefault="00B96B85" w:rsidP="001D7988">
      <w:pPr>
        <w:pStyle w:val="ListParagraph"/>
        <w:numPr>
          <w:ilvl w:val="0"/>
          <w:numId w:val="20"/>
        </w:numPr>
        <w:spacing w:after="120"/>
      </w:pPr>
      <w:r>
        <w:t>Pre-operative strength training</w:t>
      </w:r>
    </w:p>
    <w:p w14:paraId="0DE552BB" w14:textId="4414D4D1" w:rsidR="00262220" w:rsidRDefault="00B96B85" w:rsidP="001D7988">
      <w:pPr>
        <w:pStyle w:val="ListParagraph"/>
        <w:numPr>
          <w:ilvl w:val="0"/>
          <w:numId w:val="20"/>
        </w:numPr>
        <w:spacing w:after="120"/>
      </w:pPr>
      <w:r>
        <w:t>Home-based respiratory muscle training</w:t>
      </w:r>
    </w:p>
    <w:p w14:paraId="0C8AC52E" w14:textId="36648F1F" w:rsidR="008E276A" w:rsidRPr="008E276A" w:rsidRDefault="00B96B85" w:rsidP="008E276A">
      <w:pPr>
        <w:spacing w:after="120"/>
      </w:pPr>
      <w:r>
        <w:t xml:space="preserve">Ultimately, referrals </w:t>
      </w:r>
      <w:r w:rsidR="00262220">
        <w:t>will be</w:t>
      </w:r>
      <w:r>
        <w:t xml:space="preserve"> site-specific, based on operational imperatives and available clinical resources. </w:t>
      </w:r>
      <w:bookmarkStart w:id="17" w:name="_Toc55483436"/>
    </w:p>
    <w:bookmarkStart w:id="18" w:name="_Toc55483437"/>
    <w:bookmarkStart w:id="19" w:name="_Toc59879727"/>
    <w:bookmarkEnd w:id="17"/>
    <w:p w14:paraId="34852C1D" w14:textId="4EB80A94" w:rsidR="008E276A" w:rsidRDefault="008E276A">
      <w:pPr>
        <w:rPr>
          <w:rFonts w:asciiTheme="minorHAnsi" w:hAnsiTheme="minorHAnsi" w:cs="Arial"/>
          <w:b/>
          <w:bCs/>
          <w:color w:val="006171"/>
          <w:sz w:val="28"/>
          <w:szCs w:val="28"/>
        </w:rPr>
      </w:pPr>
      <w:r>
        <w:rPr>
          <w:noProof/>
        </w:rPr>
        <mc:AlternateContent>
          <mc:Choice Requires="wps">
            <w:drawing>
              <wp:anchor distT="0" distB="0" distL="114300" distR="114300" simplePos="0" relativeHeight="251658504" behindDoc="0" locked="0" layoutInCell="1" allowOverlap="1" wp14:anchorId="0CB6BFD3" wp14:editId="1BE7EADC">
                <wp:simplePos x="0" y="0"/>
                <wp:positionH relativeFrom="margin">
                  <wp:align>left</wp:align>
                </wp:positionH>
                <wp:positionV relativeFrom="paragraph">
                  <wp:posOffset>182880</wp:posOffset>
                </wp:positionV>
                <wp:extent cx="5815330" cy="1261745"/>
                <wp:effectExtent l="0" t="0" r="0" b="0"/>
                <wp:wrapNone/>
                <wp:docPr id="99" name="Rectangle: Rounded Corners 99"/>
                <wp:cNvGraphicFramePr/>
                <a:graphic xmlns:a="http://schemas.openxmlformats.org/drawingml/2006/main">
                  <a:graphicData uri="http://schemas.microsoft.com/office/word/2010/wordprocessingShape">
                    <wps:wsp>
                      <wps:cNvSpPr/>
                      <wps:spPr>
                        <a:xfrm>
                          <a:off x="0" y="0"/>
                          <a:ext cx="5815330" cy="1261745"/>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D35D54" id="Rectangle: Rounded Corners 99" o:spid="_x0000_s1026" style="position:absolute;margin-left:0;margin-top:14.4pt;width:457.9pt;height:99.35pt;z-index:25165850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" fillcolor="#def0f2 [660]" stroked="f">
                <w10:wrap anchorx="margin"/>
              </v:roundrect>
            </w:pict>
          </mc:Fallback>
        </mc:AlternateContent>
      </w:r>
      <w:r>
        <w:rPr>
          <w:noProof/>
        </w:rPr>
        <mc:AlternateContent>
          <mc:Choice Requires="wps">
            <w:drawing>
              <wp:anchor distT="45720" distB="45720" distL="114300" distR="114300" simplePos="0" relativeHeight="251658505" behindDoc="0" locked="0" layoutInCell="1" allowOverlap="1" wp14:anchorId="52BF51BD" wp14:editId="2B29CDD8">
                <wp:simplePos x="0" y="0"/>
                <wp:positionH relativeFrom="page">
                  <wp:posOffset>1857375</wp:posOffset>
                </wp:positionH>
                <wp:positionV relativeFrom="paragraph">
                  <wp:posOffset>313690</wp:posOffset>
                </wp:positionV>
                <wp:extent cx="4695825" cy="114744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1147445"/>
                        </a:xfrm>
                        <a:prstGeom prst="rect">
                          <a:avLst/>
                        </a:prstGeom>
                        <a:noFill/>
                        <a:ln w="9525">
                          <a:noFill/>
                          <a:miter lim="800000"/>
                          <a:headEnd/>
                          <a:tailEnd/>
                        </a:ln>
                      </wps:spPr>
                      <wps:txbx>
                        <w:txbxContent>
                          <w:p w14:paraId="06DF955F" w14:textId="7887B075" w:rsidR="00905D11" w:rsidRDefault="00905D11" w:rsidP="008F7741">
                            <w:r w:rsidRPr="00635D95">
                              <w:rPr>
                                <w:b/>
                                <w:bCs/>
                              </w:rPr>
                              <w:t>The Michigan Surgical Health Optimization Program (MSHOP</w:t>
                            </w:r>
                            <w:r>
                              <w:t xml:space="preserve">) is an example of a formal </w:t>
                            </w:r>
                            <w:proofErr w:type="spellStart"/>
                            <w:r>
                              <w:t>prehabilitation</w:t>
                            </w:r>
                            <w:proofErr w:type="spellEnd"/>
                            <w:r>
                              <w:t xml:space="preserve"> initiative that engages patients in activities designed to prepare them for surgery (e.g., physical activity, pulmonary rehabilitation, nutritional optimization, and stress reduction). Although not specific to frail patients, this program has been found to </w:t>
                            </w:r>
                            <w:r w:rsidRPr="00FD4AEC">
                              <w:rPr>
                                <w:i/>
                                <w:iCs/>
                              </w:rPr>
                              <w:t xml:space="preserve">reduce </w:t>
                            </w:r>
                            <w:r w:rsidRPr="00693F99">
                              <w:rPr>
                                <w:i/>
                                <w:iCs/>
                              </w:rPr>
                              <w:t>post-operative complications</w:t>
                            </w:r>
                            <w:r w:rsidRPr="00693F99">
                              <w:t xml:space="preserve"> </w:t>
                            </w:r>
                            <w:r>
                              <w:t xml:space="preserve">and </w:t>
                            </w:r>
                            <w:r w:rsidRPr="00FD4AEC">
                              <w:rPr>
                                <w:i/>
                                <w:iCs/>
                              </w:rPr>
                              <w:t>associated care costs</w:t>
                            </w:r>
                            <w:r w:rsidRPr="00FD4AEC">
                              <w:rPr>
                                <w:i/>
                                <w:iCs/>
                                <w:vertAlign w:val="superscript"/>
                              </w:rPr>
                              <w:t>10</w:t>
                            </w:r>
                            <w:r w:rsidRPr="00C0665A">
                              <w:rPr>
                                <w:vertAlign w:val="superscript"/>
                              </w:rPr>
                              <w:t>,11</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F51BD" id="_x0000_s1078" type="#_x0000_t202" style="position:absolute;margin-left:146.25pt;margin-top:24.7pt;width:369.75pt;height:90.35pt;z-index:25165850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" filled="f" stroked="f">
                <v:textbox>
                  <w:txbxContent>
                    <w:p w14:paraId="06DF955F" w14:textId="7887B075" w:rsidR="00905D11" w:rsidRDefault="00905D11" w:rsidP="008F7741">
                      <w:r w:rsidRPr="00635D95">
                        <w:rPr>
                          <w:b/>
                          <w:bCs/>
                        </w:rPr>
                        <w:t>The Michigan Surgical Health Optimization Program (MSHOP</w:t>
                      </w:r>
                      <w:r>
                        <w:t xml:space="preserve">) is an example of a formal </w:t>
                      </w:r>
                      <w:proofErr w:type="spellStart"/>
                      <w:r>
                        <w:t>prehabilitation</w:t>
                      </w:r>
                      <w:proofErr w:type="spellEnd"/>
                      <w:r>
                        <w:t xml:space="preserve"> initiative that engages patients in activities designed to prepare them for surgery (e.g., physical activity, pulmonary rehabilitation, nutritional optimization, and stress reduction). Although not specific to frail patients, this program has been found to </w:t>
                      </w:r>
                      <w:r w:rsidRPr="00FD4AEC">
                        <w:rPr>
                          <w:i/>
                          <w:iCs/>
                        </w:rPr>
                        <w:t xml:space="preserve">reduce </w:t>
                      </w:r>
                      <w:r w:rsidRPr="00693F99">
                        <w:rPr>
                          <w:i/>
                          <w:iCs/>
                        </w:rPr>
                        <w:t>post-operative complications</w:t>
                      </w:r>
                      <w:r w:rsidRPr="00693F99">
                        <w:t xml:space="preserve"> </w:t>
                      </w:r>
                      <w:r>
                        <w:t xml:space="preserve">and </w:t>
                      </w:r>
                      <w:r w:rsidRPr="00FD4AEC">
                        <w:rPr>
                          <w:i/>
                          <w:iCs/>
                        </w:rPr>
                        <w:t>associated care costs</w:t>
                      </w:r>
                      <w:r w:rsidRPr="00FD4AEC">
                        <w:rPr>
                          <w:i/>
                          <w:iCs/>
                          <w:vertAlign w:val="superscript"/>
                        </w:rPr>
                        <w:t>10</w:t>
                      </w:r>
                      <w:r w:rsidRPr="00C0665A">
                        <w:rPr>
                          <w:vertAlign w:val="superscript"/>
                        </w:rPr>
                        <w:t>,11</w:t>
                      </w:r>
                      <w:r>
                        <w:t>.</w:t>
                      </w:r>
                    </w:p>
                  </w:txbxContent>
                </v:textbox>
                <w10:wrap type="square" anchorx="page"/>
              </v:shape>
            </w:pict>
          </mc:Fallback>
        </mc:AlternateContent>
      </w:r>
      <w:r w:rsidRPr="00BA0D09">
        <w:rPr>
          <w:noProof/>
          <w:sz w:val="28"/>
          <w:szCs w:val="28"/>
        </w:rPr>
        <mc:AlternateContent>
          <mc:Choice Requires="wpg">
            <w:drawing>
              <wp:anchor distT="0" distB="0" distL="114300" distR="114300" simplePos="0" relativeHeight="251658509" behindDoc="0" locked="0" layoutInCell="1" allowOverlap="1" wp14:anchorId="48FDC483" wp14:editId="7DCA9BBA">
                <wp:simplePos x="0" y="0"/>
                <wp:positionH relativeFrom="column">
                  <wp:posOffset>198755</wp:posOffset>
                </wp:positionH>
                <wp:positionV relativeFrom="paragraph">
                  <wp:posOffset>480060</wp:posOffset>
                </wp:positionV>
                <wp:extent cx="785495" cy="640080"/>
                <wp:effectExtent l="0" t="0" r="0" b="7620"/>
                <wp:wrapNone/>
                <wp:docPr id="137" name="Group 344"/>
                <wp:cNvGraphicFramePr/>
                <a:graphic xmlns:a="http://schemas.openxmlformats.org/drawingml/2006/main">
                  <a:graphicData uri="http://schemas.microsoft.com/office/word/2010/wordprocessingGroup">
                    <wpg:wgp>
                      <wpg:cNvGrpSpPr/>
                      <wpg:grpSpPr>
                        <a:xfrm>
                          <a:off x="0" y="0"/>
                          <a:ext cx="785495" cy="640080"/>
                          <a:chOff x="23345" y="0"/>
                          <a:chExt cx="492961" cy="419587"/>
                        </a:xfrm>
                      </wpg:grpSpPr>
                      <wpg:grpSp>
                        <wpg:cNvPr id="138" name="Group 138"/>
                        <wpg:cNvGrpSpPr>
                          <a:grpSpLocks noChangeAspect="1"/>
                        </wpg:cNvGrpSpPr>
                        <wpg:grpSpPr>
                          <a:xfrm>
                            <a:off x="38338" y="239128"/>
                            <a:ext cx="173059" cy="174807"/>
                            <a:chOff x="38338" y="239128"/>
                            <a:chExt cx="471488" cy="476250"/>
                          </a:xfrm>
                        </wpg:grpSpPr>
                        <wps:wsp>
                          <wps:cNvPr id="139" name="Freeform 40"/>
                          <wps:cNvSpPr>
                            <a:spLocks noEditPoints="1"/>
                          </wps:cNvSpPr>
                          <wps:spPr bwMode="auto">
                            <a:xfrm>
                              <a:off x="181213" y="383591"/>
                              <a:ext cx="185738" cy="185738"/>
                            </a:xfrm>
                            <a:custGeom>
                              <a:avLst/>
                              <a:gdLst>
                                <a:gd name="T0" fmla="*/ 183 w 365"/>
                                <a:gd name="T1" fmla="*/ 0 h 365"/>
                                <a:gd name="T2" fmla="*/ 0 w 365"/>
                                <a:gd name="T3" fmla="*/ 183 h 365"/>
                                <a:gd name="T4" fmla="*/ 183 w 365"/>
                                <a:gd name="T5" fmla="*/ 365 h 365"/>
                                <a:gd name="T6" fmla="*/ 365 w 365"/>
                                <a:gd name="T7" fmla="*/ 183 h 365"/>
                                <a:gd name="T8" fmla="*/ 183 w 365"/>
                                <a:gd name="T9" fmla="*/ 0 h 365"/>
                                <a:gd name="T10" fmla="*/ 183 w 365"/>
                                <a:gd name="T11" fmla="*/ 280 h 365"/>
                                <a:gd name="T12" fmla="*/ 85 w 365"/>
                                <a:gd name="T13" fmla="*/ 183 h 365"/>
                                <a:gd name="T14" fmla="*/ 183 w 365"/>
                                <a:gd name="T15" fmla="*/ 85 h 365"/>
                                <a:gd name="T16" fmla="*/ 281 w 365"/>
                                <a:gd name="T17" fmla="*/ 183 h 365"/>
                                <a:gd name="T18" fmla="*/ 183 w 365"/>
                                <a:gd name="T19" fmla="*/ 280 h 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65" h="365">
                                  <a:moveTo>
                                    <a:pt x="183" y="0"/>
                                  </a:moveTo>
                                  <a:cubicBezTo>
                                    <a:pt x="82" y="0"/>
                                    <a:pt x="0" y="82"/>
                                    <a:pt x="0" y="183"/>
                                  </a:cubicBezTo>
                                  <a:cubicBezTo>
                                    <a:pt x="0" y="283"/>
                                    <a:pt x="82" y="365"/>
                                    <a:pt x="183" y="365"/>
                                  </a:cubicBezTo>
                                  <a:cubicBezTo>
                                    <a:pt x="284" y="365"/>
                                    <a:pt x="365" y="283"/>
                                    <a:pt x="365" y="183"/>
                                  </a:cubicBezTo>
                                  <a:cubicBezTo>
                                    <a:pt x="365" y="82"/>
                                    <a:pt x="284" y="0"/>
                                    <a:pt x="183" y="0"/>
                                  </a:cubicBezTo>
                                  <a:close/>
                                  <a:moveTo>
                                    <a:pt x="183" y="280"/>
                                  </a:moveTo>
                                  <a:cubicBezTo>
                                    <a:pt x="129" y="280"/>
                                    <a:pt x="85" y="237"/>
                                    <a:pt x="85" y="183"/>
                                  </a:cubicBezTo>
                                  <a:cubicBezTo>
                                    <a:pt x="85" y="129"/>
                                    <a:pt x="129" y="85"/>
                                    <a:pt x="183" y="85"/>
                                  </a:cubicBezTo>
                                  <a:cubicBezTo>
                                    <a:pt x="237" y="85"/>
                                    <a:pt x="281" y="129"/>
                                    <a:pt x="281" y="183"/>
                                  </a:cubicBezTo>
                                  <a:cubicBezTo>
                                    <a:pt x="281" y="237"/>
                                    <a:pt x="237" y="280"/>
                                    <a:pt x="183" y="280"/>
                                  </a:cubicBez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0" name="Freeform 41"/>
                          <wps:cNvSpPr>
                            <a:spLocks noEditPoints="1"/>
                          </wps:cNvSpPr>
                          <wps:spPr bwMode="auto">
                            <a:xfrm>
                              <a:off x="38338" y="239128"/>
                              <a:ext cx="471488" cy="476250"/>
                            </a:xfrm>
                            <a:custGeom>
                              <a:avLst/>
                              <a:gdLst>
                                <a:gd name="T0" fmla="*/ 838 w 930"/>
                                <a:gd name="T1" fmla="*/ 498 h 940"/>
                                <a:gd name="T2" fmla="*/ 838 w 930"/>
                                <a:gd name="T3" fmla="*/ 441 h 940"/>
                                <a:gd name="T4" fmla="*/ 926 w 930"/>
                                <a:gd name="T5" fmla="*/ 367 h 940"/>
                                <a:gd name="T6" fmla="*/ 866 w 930"/>
                                <a:gd name="T7" fmla="*/ 262 h 940"/>
                                <a:gd name="T8" fmla="*/ 750 w 930"/>
                                <a:gd name="T9" fmla="*/ 228 h 940"/>
                                <a:gd name="T10" fmla="*/ 777 w 930"/>
                                <a:gd name="T11" fmla="*/ 116 h 940"/>
                                <a:gd name="T12" fmla="*/ 667 w 930"/>
                                <a:gd name="T13" fmla="*/ 66 h 940"/>
                                <a:gd name="T14" fmla="*/ 553 w 930"/>
                                <a:gd name="T15" fmla="*/ 106 h 940"/>
                                <a:gd name="T16" fmla="*/ 509 w 930"/>
                                <a:gd name="T17" fmla="*/ 0 h 940"/>
                                <a:gd name="T18" fmla="*/ 391 w 930"/>
                                <a:gd name="T19" fmla="*/ 24 h 940"/>
                                <a:gd name="T20" fmla="*/ 323 w 930"/>
                                <a:gd name="T21" fmla="*/ 124 h 940"/>
                                <a:gd name="T22" fmla="*/ 225 w 930"/>
                                <a:gd name="T23" fmla="*/ 63 h 940"/>
                                <a:gd name="T24" fmla="*/ 143 w 930"/>
                                <a:gd name="T25" fmla="*/ 153 h 940"/>
                                <a:gd name="T26" fmla="*/ 146 w 930"/>
                                <a:gd name="T27" fmla="*/ 273 h 940"/>
                                <a:gd name="T28" fmla="*/ 32 w 930"/>
                                <a:gd name="T29" fmla="*/ 282 h 940"/>
                                <a:gd name="T30" fmla="*/ 19 w 930"/>
                                <a:gd name="T31" fmla="*/ 402 h 940"/>
                                <a:gd name="T32" fmla="*/ 91 w 930"/>
                                <a:gd name="T33" fmla="*/ 470 h 940"/>
                                <a:gd name="T34" fmla="*/ 19 w 930"/>
                                <a:gd name="T35" fmla="*/ 537 h 940"/>
                                <a:gd name="T36" fmla="*/ 32 w 930"/>
                                <a:gd name="T37" fmla="*/ 657 h 940"/>
                                <a:gd name="T38" fmla="*/ 146 w 930"/>
                                <a:gd name="T39" fmla="*/ 666 h 940"/>
                                <a:gd name="T40" fmla="*/ 143 w 930"/>
                                <a:gd name="T41" fmla="*/ 786 h 940"/>
                                <a:gd name="T42" fmla="*/ 225 w 930"/>
                                <a:gd name="T43" fmla="*/ 876 h 940"/>
                                <a:gd name="T44" fmla="*/ 323 w 930"/>
                                <a:gd name="T45" fmla="*/ 816 h 940"/>
                                <a:gd name="T46" fmla="*/ 391 w 930"/>
                                <a:gd name="T47" fmla="*/ 915 h 940"/>
                                <a:gd name="T48" fmla="*/ 509 w 930"/>
                                <a:gd name="T49" fmla="*/ 940 h 940"/>
                                <a:gd name="T50" fmla="*/ 553 w 930"/>
                                <a:gd name="T51" fmla="*/ 833 h 940"/>
                                <a:gd name="T52" fmla="*/ 667 w 930"/>
                                <a:gd name="T53" fmla="*/ 873 h 940"/>
                                <a:gd name="T54" fmla="*/ 777 w 930"/>
                                <a:gd name="T55" fmla="*/ 824 h 940"/>
                                <a:gd name="T56" fmla="*/ 750 w 930"/>
                                <a:gd name="T57" fmla="*/ 712 h 940"/>
                                <a:gd name="T58" fmla="*/ 866 w 930"/>
                                <a:gd name="T59" fmla="*/ 677 h 940"/>
                                <a:gd name="T60" fmla="*/ 926 w 930"/>
                                <a:gd name="T61" fmla="*/ 573 h 940"/>
                                <a:gd name="T62" fmla="*/ 465 w 930"/>
                                <a:gd name="T63" fmla="*/ 758 h 940"/>
                                <a:gd name="T64" fmla="*/ 465 w 930"/>
                                <a:gd name="T65" fmla="*/ 181 h 940"/>
                                <a:gd name="T66" fmla="*/ 465 w 930"/>
                                <a:gd name="T67" fmla="*/ 75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0" h="940">
                                  <a:moveTo>
                                    <a:pt x="911" y="537"/>
                                  </a:moveTo>
                                  <a:lnTo>
                                    <a:pt x="838" y="498"/>
                                  </a:lnTo>
                                  <a:cubicBezTo>
                                    <a:pt x="839" y="489"/>
                                    <a:pt x="839" y="479"/>
                                    <a:pt x="839" y="470"/>
                                  </a:cubicBezTo>
                                  <a:cubicBezTo>
                                    <a:pt x="839" y="460"/>
                                    <a:pt x="839" y="451"/>
                                    <a:pt x="838" y="441"/>
                                  </a:cubicBezTo>
                                  <a:lnTo>
                                    <a:pt x="911" y="402"/>
                                  </a:lnTo>
                                  <a:cubicBezTo>
                                    <a:pt x="923" y="396"/>
                                    <a:pt x="930" y="380"/>
                                    <a:pt x="926" y="367"/>
                                  </a:cubicBezTo>
                                  <a:lnTo>
                                    <a:pt x="898" y="282"/>
                                  </a:lnTo>
                                  <a:cubicBezTo>
                                    <a:pt x="894" y="269"/>
                                    <a:pt x="879" y="260"/>
                                    <a:pt x="866" y="262"/>
                                  </a:cubicBezTo>
                                  <a:lnTo>
                                    <a:pt x="783" y="273"/>
                                  </a:lnTo>
                                  <a:cubicBezTo>
                                    <a:pt x="773" y="257"/>
                                    <a:pt x="762" y="242"/>
                                    <a:pt x="750" y="228"/>
                                  </a:cubicBezTo>
                                  <a:lnTo>
                                    <a:pt x="786" y="153"/>
                                  </a:lnTo>
                                  <a:cubicBezTo>
                                    <a:pt x="792" y="140"/>
                                    <a:pt x="788" y="124"/>
                                    <a:pt x="777" y="116"/>
                                  </a:cubicBezTo>
                                  <a:lnTo>
                                    <a:pt x="705" y="63"/>
                                  </a:lnTo>
                                  <a:cubicBezTo>
                                    <a:pt x="694" y="55"/>
                                    <a:pt x="677" y="56"/>
                                    <a:pt x="667" y="66"/>
                                  </a:cubicBezTo>
                                  <a:lnTo>
                                    <a:pt x="607" y="124"/>
                                  </a:lnTo>
                                  <a:cubicBezTo>
                                    <a:pt x="590" y="116"/>
                                    <a:pt x="572" y="111"/>
                                    <a:pt x="553" y="106"/>
                                  </a:cubicBezTo>
                                  <a:lnTo>
                                    <a:pt x="539" y="24"/>
                                  </a:lnTo>
                                  <a:cubicBezTo>
                                    <a:pt x="536" y="11"/>
                                    <a:pt x="523" y="0"/>
                                    <a:pt x="509" y="0"/>
                                  </a:cubicBezTo>
                                  <a:lnTo>
                                    <a:pt x="420" y="0"/>
                                  </a:lnTo>
                                  <a:cubicBezTo>
                                    <a:pt x="407" y="0"/>
                                    <a:pt x="393" y="11"/>
                                    <a:pt x="391" y="24"/>
                                  </a:cubicBezTo>
                                  <a:lnTo>
                                    <a:pt x="377" y="106"/>
                                  </a:lnTo>
                                  <a:cubicBezTo>
                                    <a:pt x="358" y="111"/>
                                    <a:pt x="340" y="116"/>
                                    <a:pt x="323" y="124"/>
                                  </a:cubicBezTo>
                                  <a:lnTo>
                                    <a:pt x="263" y="66"/>
                                  </a:lnTo>
                                  <a:cubicBezTo>
                                    <a:pt x="253" y="56"/>
                                    <a:pt x="236" y="55"/>
                                    <a:pt x="225" y="63"/>
                                  </a:cubicBezTo>
                                  <a:lnTo>
                                    <a:pt x="153" y="116"/>
                                  </a:lnTo>
                                  <a:cubicBezTo>
                                    <a:pt x="142" y="124"/>
                                    <a:pt x="137" y="140"/>
                                    <a:pt x="143" y="153"/>
                                  </a:cubicBezTo>
                                  <a:lnTo>
                                    <a:pt x="180" y="227"/>
                                  </a:lnTo>
                                  <a:cubicBezTo>
                                    <a:pt x="168" y="242"/>
                                    <a:pt x="156" y="257"/>
                                    <a:pt x="146" y="273"/>
                                  </a:cubicBezTo>
                                  <a:lnTo>
                                    <a:pt x="64" y="262"/>
                                  </a:lnTo>
                                  <a:cubicBezTo>
                                    <a:pt x="51" y="260"/>
                                    <a:pt x="36" y="269"/>
                                    <a:pt x="32" y="282"/>
                                  </a:cubicBezTo>
                                  <a:lnTo>
                                    <a:pt x="4" y="367"/>
                                  </a:lnTo>
                                  <a:cubicBezTo>
                                    <a:pt x="0" y="380"/>
                                    <a:pt x="6" y="396"/>
                                    <a:pt x="19" y="402"/>
                                  </a:cubicBezTo>
                                  <a:lnTo>
                                    <a:pt x="92" y="441"/>
                                  </a:lnTo>
                                  <a:cubicBezTo>
                                    <a:pt x="91" y="451"/>
                                    <a:pt x="91" y="460"/>
                                    <a:pt x="91" y="470"/>
                                  </a:cubicBezTo>
                                  <a:cubicBezTo>
                                    <a:pt x="91" y="479"/>
                                    <a:pt x="91" y="489"/>
                                    <a:pt x="92" y="498"/>
                                  </a:cubicBezTo>
                                  <a:lnTo>
                                    <a:pt x="19" y="537"/>
                                  </a:lnTo>
                                  <a:cubicBezTo>
                                    <a:pt x="6" y="543"/>
                                    <a:pt x="0" y="559"/>
                                    <a:pt x="4" y="573"/>
                                  </a:cubicBezTo>
                                  <a:lnTo>
                                    <a:pt x="32" y="657"/>
                                  </a:lnTo>
                                  <a:cubicBezTo>
                                    <a:pt x="36" y="670"/>
                                    <a:pt x="51" y="679"/>
                                    <a:pt x="64" y="677"/>
                                  </a:cubicBezTo>
                                  <a:lnTo>
                                    <a:pt x="146" y="666"/>
                                  </a:lnTo>
                                  <a:cubicBezTo>
                                    <a:pt x="156" y="682"/>
                                    <a:pt x="168" y="697"/>
                                    <a:pt x="180" y="712"/>
                                  </a:cubicBezTo>
                                  <a:lnTo>
                                    <a:pt x="143" y="786"/>
                                  </a:lnTo>
                                  <a:cubicBezTo>
                                    <a:pt x="137" y="799"/>
                                    <a:pt x="142" y="816"/>
                                    <a:pt x="153" y="824"/>
                                  </a:cubicBezTo>
                                  <a:lnTo>
                                    <a:pt x="225" y="876"/>
                                  </a:lnTo>
                                  <a:cubicBezTo>
                                    <a:pt x="236" y="884"/>
                                    <a:pt x="253" y="883"/>
                                    <a:pt x="263" y="873"/>
                                  </a:cubicBezTo>
                                  <a:lnTo>
                                    <a:pt x="323" y="816"/>
                                  </a:lnTo>
                                  <a:cubicBezTo>
                                    <a:pt x="340" y="823"/>
                                    <a:pt x="358" y="829"/>
                                    <a:pt x="377" y="833"/>
                                  </a:cubicBezTo>
                                  <a:lnTo>
                                    <a:pt x="391" y="915"/>
                                  </a:lnTo>
                                  <a:cubicBezTo>
                                    <a:pt x="393" y="928"/>
                                    <a:pt x="407" y="940"/>
                                    <a:pt x="420" y="940"/>
                                  </a:cubicBezTo>
                                  <a:lnTo>
                                    <a:pt x="509" y="940"/>
                                  </a:lnTo>
                                  <a:cubicBezTo>
                                    <a:pt x="523" y="940"/>
                                    <a:pt x="536" y="928"/>
                                    <a:pt x="539" y="915"/>
                                  </a:cubicBezTo>
                                  <a:lnTo>
                                    <a:pt x="553" y="833"/>
                                  </a:lnTo>
                                  <a:cubicBezTo>
                                    <a:pt x="572" y="829"/>
                                    <a:pt x="590" y="823"/>
                                    <a:pt x="607" y="816"/>
                                  </a:cubicBezTo>
                                  <a:lnTo>
                                    <a:pt x="667" y="873"/>
                                  </a:lnTo>
                                  <a:cubicBezTo>
                                    <a:pt x="677" y="883"/>
                                    <a:pt x="694" y="884"/>
                                    <a:pt x="705" y="876"/>
                                  </a:cubicBezTo>
                                  <a:lnTo>
                                    <a:pt x="777" y="824"/>
                                  </a:lnTo>
                                  <a:cubicBezTo>
                                    <a:pt x="788" y="816"/>
                                    <a:pt x="792" y="799"/>
                                    <a:pt x="786" y="786"/>
                                  </a:cubicBezTo>
                                  <a:lnTo>
                                    <a:pt x="750" y="712"/>
                                  </a:lnTo>
                                  <a:cubicBezTo>
                                    <a:pt x="762" y="697"/>
                                    <a:pt x="773" y="682"/>
                                    <a:pt x="783" y="666"/>
                                  </a:cubicBezTo>
                                  <a:lnTo>
                                    <a:pt x="866" y="677"/>
                                  </a:lnTo>
                                  <a:cubicBezTo>
                                    <a:pt x="879" y="679"/>
                                    <a:pt x="894" y="670"/>
                                    <a:pt x="898" y="657"/>
                                  </a:cubicBezTo>
                                  <a:lnTo>
                                    <a:pt x="926" y="573"/>
                                  </a:lnTo>
                                  <a:cubicBezTo>
                                    <a:pt x="930" y="559"/>
                                    <a:pt x="923" y="543"/>
                                    <a:pt x="911" y="537"/>
                                  </a:cubicBezTo>
                                  <a:close/>
                                  <a:moveTo>
                                    <a:pt x="465" y="758"/>
                                  </a:moveTo>
                                  <a:cubicBezTo>
                                    <a:pt x="305" y="758"/>
                                    <a:pt x="176" y="629"/>
                                    <a:pt x="176" y="470"/>
                                  </a:cubicBezTo>
                                  <a:cubicBezTo>
                                    <a:pt x="176" y="310"/>
                                    <a:pt x="305" y="181"/>
                                    <a:pt x="465" y="181"/>
                                  </a:cubicBezTo>
                                  <a:cubicBezTo>
                                    <a:pt x="624" y="181"/>
                                    <a:pt x="753" y="310"/>
                                    <a:pt x="753" y="470"/>
                                  </a:cubicBezTo>
                                  <a:cubicBezTo>
                                    <a:pt x="753" y="629"/>
                                    <a:pt x="624" y="758"/>
                                    <a:pt x="465" y="758"/>
                                  </a:cubicBez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cNvPr id="141" name="Group 141"/>
                        <wpg:cNvGrpSpPr>
                          <a:grpSpLocks noChangeAspect="1"/>
                        </wpg:cNvGrpSpPr>
                        <wpg:grpSpPr>
                          <a:xfrm>
                            <a:off x="23345" y="0"/>
                            <a:ext cx="224146" cy="226412"/>
                            <a:chOff x="23345" y="0"/>
                            <a:chExt cx="471488" cy="476250"/>
                          </a:xfrm>
                        </wpg:grpSpPr>
                        <wps:wsp>
                          <wps:cNvPr id="142" name="Freeform 40"/>
                          <wps:cNvSpPr>
                            <a:spLocks noEditPoints="1"/>
                          </wps:cNvSpPr>
                          <wps:spPr bwMode="auto">
                            <a:xfrm>
                              <a:off x="166220" y="144463"/>
                              <a:ext cx="185738" cy="185738"/>
                            </a:xfrm>
                            <a:custGeom>
                              <a:avLst/>
                              <a:gdLst>
                                <a:gd name="T0" fmla="*/ 183 w 365"/>
                                <a:gd name="T1" fmla="*/ 0 h 365"/>
                                <a:gd name="T2" fmla="*/ 0 w 365"/>
                                <a:gd name="T3" fmla="*/ 183 h 365"/>
                                <a:gd name="T4" fmla="*/ 183 w 365"/>
                                <a:gd name="T5" fmla="*/ 365 h 365"/>
                                <a:gd name="T6" fmla="*/ 365 w 365"/>
                                <a:gd name="T7" fmla="*/ 183 h 365"/>
                                <a:gd name="T8" fmla="*/ 183 w 365"/>
                                <a:gd name="T9" fmla="*/ 0 h 365"/>
                                <a:gd name="T10" fmla="*/ 183 w 365"/>
                                <a:gd name="T11" fmla="*/ 280 h 365"/>
                                <a:gd name="T12" fmla="*/ 85 w 365"/>
                                <a:gd name="T13" fmla="*/ 183 h 365"/>
                                <a:gd name="T14" fmla="*/ 183 w 365"/>
                                <a:gd name="T15" fmla="*/ 85 h 365"/>
                                <a:gd name="T16" fmla="*/ 281 w 365"/>
                                <a:gd name="T17" fmla="*/ 183 h 365"/>
                                <a:gd name="T18" fmla="*/ 183 w 365"/>
                                <a:gd name="T19" fmla="*/ 280 h 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65" h="365">
                                  <a:moveTo>
                                    <a:pt x="183" y="0"/>
                                  </a:moveTo>
                                  <a:cubicBezTo>
                                    <a:pt x="82" y="0"/>
                                    <a:pt x="0" y="82"/>
                                    <a:pt x="0" y="183"/>
                                  </a:cubicBezTo>
                                  <a:cubicBezTo>
                                    <a:pt x="0" y="283"/>
                                    <a:pt x="82" y="365"/>
                                    <a:pt x="183" y="365"/>
                                  </a:cubicBezTo>
                                  <a:cubicBezTo>
                                    <a:pt x="284" y="365"/>
                                    <a:pt x="365" y="283"/>
                                    <a:pt x="365" y="183"/>
                                  </a:cubicBezTo>
                                  <a:cubicBezTo>
                                    <a:pt x="365" y="82"/>
                                    <a:pt x="284" y="0"/>
                                    <a:pt x="183" y="0"/>
                                  </a:cubicBezTo>
                                  <a:close/>
                                  <a:moveTo>
                                    <a:pt x="183" y="280"/>
                                  </a:moveTo>
                                  <a:cubicBezTo>
                                    <a:pt x="129" y="280"/>
                                    <a:pt x="85" y="237"/>
                                    <a:pt x="85" y="183"/>
                                  </a:cubicBezTo>
                                  <a:cubicBezTo>
                                    <a:pt x="85" y="129"/>
                                    <a:pt x="129" y="85"/>
                                    <a:pt x="183" y="85"/>
                                  </a:cubicBezTo>
                                  <a:cubicBezTo>
                                    <a:pt x="237" y="85"/>
                                    <a:pt x="281" y="129"/>
                                    <a:pt x="281" y="183"/>
                                  </a:cubicBezTo>
                                  <a:cubicBezTo>
                                    <a:pt x="281" y="237"/>
                                    <a:pt x="237" y="280"/>
                                    <a:pt x="183" y="280"/>
                                  </a:cubicBez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20" name="Freeform 41"/>
                          <wps:cNvSpPr>
                            <a:spLocks noEditPoints="1"/>
                          </wps:cNvSpPr>
                          <wps:spPr bwMode="auto">
                            <a:xfrm>
                              <a:off x="23345" y="0"/>
                              <a:ext cx="471488" cy="476250"/>
                            </a:xfrm>
                            <a:custGeom>
                              <a:avLst/>
                              <a:gdLst>
                                <a:gd name="T0" fmla="*/ 838 w 930"/>
                                <a:gd name="T1" fmla="*/ 498 h 940"/>
                                <a:gd name="T2" fmla="*/ 838 w 930"/>
                                <a:gd name="T3" fmla="*/ 441 h 940"/>
                                <a:gd name="T4" fmla="*/ 926 w 930"/>
                                <a:gd name="T5" fmla="*/ 367 h 940"/>
                                <a:gd name="T6" fmla="*/ 866 w 930"/>
                                <a:gd name="T7" fmla="*/ 262 h 940"/>
                                <a:gd name="T8" fmla="*/ 750 w 930"/>
                                <a:gd name="T9" fmla="*/ 228 h 940"/>
                                <a:gd name="T10" fmla="*/ 777 w 930"/>
                                <a:gd name="T11" fmla="*/ 116 h 940"/>
                                <a:gd name="T12" fmla="*/ 667 w 930"/>
                                <a:gd name="T13" fmla="*/ 66 h 940"/>
                                <a:gd name="T14" fmla="*/ 553 w 930"/>
                                <a:gd name="T15" fmla="*/ 106 h 940"/>
                                <a:gd name="T16" fmla="*/ 509 w 930"/>
                                <a:gd name="T17" fmla="*/ 0 h 940"/>
                                <a:gd name="T18" fmla="*/ 391 w 930"/>
                                <a:gd name="T19" fmla="*/ 24 h 940"/>
                                <a:gd name="T20" fmla="*/ 323 w 930"/>
                                <a:gd name="T21" fmla="*/ 124 h 940"/>
                                <a:gd name="T22" fmla="*/ 225 w 930"/>
                                <a:gd name="T23" fmla="*/ 63 h 940"/>
                                <a:gd name="T24" fmla="*/ 143 w 930"/>
                                <a:gd name="T25" fmla="*/ 153 h 940"/>
                                <a:gd name="T26" fmla="*/ 146 w 930"/>
                                <a:gd name="T27" fmla="*/ 273 h 940"/>
                                <a:gd name="T28" fmla="*/ 32 w 930"/>
                                <a:gd name="T29" fmla="*/ 282 h 940"/>
                                <a:gd name="T30" fmla="*/ 19 w 930"/>
                                <a:gd name="T31" fmla="*/ 402 h 940"/>
                                <a:gd name="T32" fmla="*/ 91 w 930"/>
                                <a:gd name="T33" fmla="*/ 470 h 940"/>
                                <a:gd name="T34" fmla="*/ 19 w 930"/>
                                <a:gd name="T35" fmla="*/ 537 h 940"/>
                                <a:gd name="T36" fmla="*/ 32 w 930"/>
                                <a:gd name="T37" fmla="*/ 657 h 940"/>
                                <a:gd name="T38" fmla="*/ 146 w 930"/>
                                <a:gd name="T39" fmla="*/ 666 h 940"/>
                                <a:gd name="T40" fmla="*/ 143 w 930"/>
                                <a:gd name="T41" fmla="*/ 786 h 940"/>
                                <a:gd name="T42" fmla="*/ 225 w 930"/>
                                <a:gd name="T43" fmla="*/ 876 h 940"/>
                                <a:gd name="T44" fmla="*/ 323 w 930"/>
                                <a:gd name="T45" fmla="*/ 816 h 940"/>
                                <a:gd name="T46" fmla="*/ 391 w 930"/>
                                <a:gd name="T47" fmla="*/ 915 h 940"/>
                                <a:gd name="T48" fmla="*/ 509 w 930"/>
                                <a:gd name="T49" fmla="*/ 940 h 940"/>
                                <a:gd name="T50" fmla="*/ 553 w 930"/>
                                <a:gd name="T51" fmla="*/ 833 h 940"/>
                                <a:gd name="T52" fmla="*/ 667 w 930"/>
                                <a:gd name="T53" fmla="*/ 873 h 940"/>
                                <a:gd name="T54" fmla="*/ 777 w 930"/>
                                <a:gd name="T55" fmla="*/ 824 h 940"/>
                                <a:gd name="T56" fmla="*/ 750 w 930"/>
                                <a:gd name="T57" fmla="*/ 712 h 940"/>
                                <a:gd name="T58" fmla="*/ 866 w 930"/>
                                <a:gd name="T59" fmla="*/ 677 h 940"/>
                                <a:gd name="T60" fmla="*/ 926 w 930"/>
                                <a:gd name="T61" fmla="*/ 573 h 940"/>
                                <a:gd name="T62" fmla="*/ 465 w 930"/>
                                <a:gd name="T63" fmla="*/ 758 h 940"/>
                                <a:gd name="T64" fmla="*/ 465 w 930"/>
                                <a:gd name="T65" fmla="*/ 181 h 940"/>
                                <a:gd name="T66" fmla="*/ 465 w 930"/>
                                <a:gd name="T67" fmla="*/ 75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0" h="940">
                                  <a:moveTo>
                                    <a:pt x="911" y="537"/>
                                  </a:moveTo>
                                  <a:lnTo>
                                    <a:pt x="838" y="498"/>
                                  </a:lnTo>
                                  <a:cubicBezTo>
                                    <a:pt x="839" y="489"/>
                                    <a:pt x="839" y="479"/>
                                    <a:pt x="839" y="470"/>
                                  </a:cubicBezTo>
                                  <a:cubicBezTo>
                                    <a:pt x="839" y="460"/>
                                    <a:pt x="839" y="451"/>
                                    <a:pt x="838" y="441"/>
                                  </a:cubicBezTo>
                                  <a:lnTo>
                                    <a:pt x="911" y="402"/>
                                  </a:lnTo>
                                  <a:cubicBezTo>
                                    <a:pt x="923" y="396"/>
                                    <a:pt x="930" y="380"/>
                                    <a:pt x="926" y="367"/>
                                  </a:cubicBezTo>
                                  <a:lnTo>
                                    <a:pt x="898" y="282"/>
                                  </a:lnTo>
                                  <a:cubicBezTo>
                                    <a:pt x="894" y="269"/>
                                    <a:pt x="879" y="260"/>
                                    <a:pt x="866" y="262"/>
                                  </a:cubicBezTo>
                                  <a:lnTo>
                                    <a:pt x="783" y="273"/>
                                  </a:lnTo>
                                  <a:cubicBezTo>
                                    <a:pt x="773" y="257"/>
                                    <a:pt x="762" y="242"/>
                                    <a:pt x="750" y="228"/>
                                  </a:cubicBezTo>
                                  <a:lnTo>
                                    <a:pt x="786" y="153"/>
                                  </a:lnTo>
                                  <a:cubicBezTo>
                                    <a:pt x="792" y="140"/>
                                    <a:pt x="788" y="124"/>
                                    <a:pt x="777" y="116"/>
                                  </a:cubicBezTo>
                                  <a:lnTo>
                                    <a:pt x="705" y="63"/>
                                  </a:lnTo>
                                  <a:cubicBezTo>
                                    <a:pt x="694" y="55"/>
                                    <a:pt x="677" y="56"/>
                                    <a:pt x="667" y="66"/>
                                  </a:cubicBezTo>
                                  <a:lnTo>
                                    <a:pt x="607" y="124"/>
                                  </a:lnTo>
                                  <a:cubicBezTo>
                                    <a:pt x="590" y="116"/>
                                    <a:pt x="572" y="111"/>
                                    <a:pt x="553" y="106"/>
                                  </a:cubicBezTo>
                                  <a:lnTo>
                                    <a:pt x="539" y="24"/>
                                  </a:lnTo>
                                  <a:cubicBezTo>
                                    <a:pt x="536" y="11"/>
                                    <a:pt x="523" y="0"/>
                                    <a:pt x="509" y="0"/>
                                  </a:cubicBezTo>
                                  <a:lnTo>
                                    <a:pt x="420" y="0"/>
                                  </a:lnTo>
                                  <a:cubicBezTo>
                                    <a:pt x="407" y="0"/>
                                    <a:pt x="393" y="11"/>
                                    <a:pt x="391" y="24"/>
                                  </a:cubicBezTo>
                                  <a:lnTo>
                                    <a:pt x="377" y="106"/>
                                  </a:lnTo>
                                  <a:cubicBezTo>
                                    <a:pt x="358" y="111"/>
                                    <a:pt x="340" y="116"/>
                                    <a:pt x="323" y="124"/>
                                  </a:cubicBezTo>
                                  <a:lnTo>
                                    <a:pt x="263" y="66"/>
                                  </a:lnTo>
                                  <a:cubicBezTo>
                                    <a:pt x="253" y="56"/>
                                    <a:pt x="236" y="55"/>
                                    <a:pt x="225" y="63"/>
                                  </a:cubicBezTo>
                                  <a:lnTo>
                                    <a:pt x="153" y="116"/>
                                  </a:lnTo>
                                  <a:cubicBezTo>
                                    <a:pt x="142" y="124"/>
                                    <a:pt x="137" y="140"/>
                                    <a:pt x="143" y="153"/>
                                  </a:cubicBezTo>
                                  <a:lnTo>
                                    <a:pt x="180" y="227"/>
                                  </a:lnTo>
                                  <a:cubicBezTo>
                                    <a:pt x="168" y="242"/>
                                    <a:pt x="156" y="257"/>
                                    <a:pt x="146" y="273"/>
                                  </a:cubicBezTo>
                                  <a:lnTo>
                                    <a:pt x="64" y="262"/>
                                  </a:lnTo>
                                  <a:cubicBezTo>
                                    <a:pt x="51" y="260"/>
                                    <a:pt x="36" y="269"/>
                                    <a:pt x="32" y="282"/>
                                  </a:cubicBezTo>
                                  <a:lnTo>
                                    <a:pt x="4" y="367"/>
                                  </a:lnTo>
                                  <a:cubicBezTo>
                                    <a:pt x="0" y="380"/>
                                    <a:pt x="6" y="396"/>
                                    <a:pt x="19" y="402"/>
                                  </a:cubicBezTo>
                                  <a:lnTo>
                                    <a:pt x="92" y="441"/>
                                  </a:lnTo>
                                  <a:cubicBezTo>
                                    <a:pt x="91" y="451"/>
                                    <a:pt x="91" y="460"/>
                                    <a:pt x="91" y="470"/>
                                  </a:cubicBezTo>
                                  <a:cubicBezTo>
                                    <a:pt x="91" y="479"/>
                                    <a:pt x="91" y="489"/>
                                    <a:pt x="92" y="498"/>
                                  </a:cubicBezTo>
                                  <a:lnTo>
                                    <a:pt x="19" y="537"/>
                                  </a:lnTo>
                                  <a:cubicBezTo>
                                    <a:pt x="6" y="543"/>
                                    <a:pt x="0" y="559"/>
                                    <a:pt x="4" y="573"/>
                                  </a:cubicBezTo>
                                  <a:lnTo>
                                    <a:pt x="32" y="657"/>
                                  </a:lnTo>
                                  <a:cubicBezTo>
                                    <a:pt x="36" y="670"/>
                                    <a:pt x="51" y="679"/>
                                    <a:pt x="64" y="677"/>
                                  </a:cubicBezTo>
                                  <a:lnTo>
                                    <a:pt x="146" y="666"/>
                                  </a:lnTo>
                                  <a:cubicBezTo>
                                    <a:pt x="156" y="682"/>
                                    <a:pt x="168" y="697"/>
                                    <a:pt x="180" y="712"/>
                                  </a:cubicBezTo>
                                  <a:lnTo>
                                    <a:pt x="143" y="786"/>
                                  </a:lnTo>
                                  <a:cubicBezTo>
                                    <a:pt x="137" y="799"/>
                                    <a:pt x="142" y="816"/>
                                    <a:pt x="153" y="824"/>
                                  </a:cubicBezTo>
                                  <a:lnTo>
                                    <a:pt x="225" y="876"/>
                                  </a:lnTo>
                                  <a:cubicBezTo>
                                    <a:pt x="236" y="884"/>
                                    <a:pt x="253" y="883"/>
                                    <a:pt x="263" y="873"/>
                                  </a:cubicBezTo>
                                  <a:lnTo>
                                    <a:pt x="323" y="816"/>
                                  </a:lnTo>
                                  <a:cubicBezTo>
                                    <a:pt x="340" y="823"/>
                                    <a:pt x="358" y="829"/>
                                    <a:pt x="377" y="833"/>
                                  </a:cubicBezTo>
                                  <a:lnTo>
                                    <a:pt x="391" y="915"/>
                                  </a:lnTo>
                                  <a:cubicBezTo>
                                    <a:pt x="393" y="928"/>
                                    <a:pt x="407" y="940"/>
                                    <a:pt x="420" y="940"/>
                                  </a:cubicBezTo>
                                  <a:lnTo>
                                    <a:pt x="509" y="940"/>
                                  </a:lnTo>
                                  <a:cubicBezTo>
                                    <a:pt x="523" y="940"/>
                                    <a:pt x="536" y="928"/>
                                    <a:pt x="539" y="915"/>
                                  </a:cubicBezTo>
                                  <a:lnTo>
                                    <a:pt x="553" y="833"/>
                                  </a:lnTo>
                                  <a:cubicBezTo>
                                    <a:pt x="572" y="829"/>
                                    <a:pt x="590" y="823"/>
                                    <a:pt x="607" y="816"/>
                                  </a:cubicBezTo>
                                  <a:lnTo>
                                    <a:pt x="667" y="873"/>
                                  </a:lnTo>
                                  <a:cubicBezTo>
                                    <a:pt x="677" y="883"/>
                                    <a:pt x="694" y="884"/>
                                    <a:pt x="705" y="876"/>
                                  </a:cubicBezTo>
                                  <a:lnTo>
                                    <a:pt x="777" y="824"/>
                                  </a:lnTo>
                                  <a:cubicBezTo>
                                    <a:pt x="788" y="816"/>
                                    <a:pt x="792" y="799"/>
                                    <a:pt x="786" y="786"/>
                                  </a:cubicBezTo>
                                  <a:lnTo>
                                    <a:pt x="750" y="712"/>
                                  </a:lnTo>
                                  <a:cubicBezTo>
                                    <a:pt x="762" y="697"/>
                                    <a:pt x="773" y="682"/>
                                    <a:pt x="783" y="666"/>
                                  </a:cubicBezTo>
                                  <a:lnTo>
                                    <a:pt x="866" y="677"/>
                                  </a:lnTo>
                                  <a:cubicBezTo>
                                    <a:pt x="879" y="679"/>
                                    <a:pt x="894" y="670"/>
                                    <a:pt x="898" y="657"/>
                                  </a:cubicBezTo>
                                  <a:lnTo>
                                    <a:pt x="926" y="573"/>
                                  </a:lnTo>
                                  <a:cubicBezTo>
                                    <a:pt x="930" y="559"/>
                                    <a:pt x="923" y="543"/>
                                    <a:pt x="911" y="537"/>
                                  </a:cubicBezTo>
                                  <a:close/>
                                  <a:moveTo>
                                    <a:pt x="465" y="758"/>
                                  </a:moveTo>
                                  <a:cubicBezTo>
                                    <a:pt x="305" y="758"/>
                                    <a:pt x="176" y="629"/>
                                    <a:pt x="176" y="470"/>
                                  </a:cubicBezTo>
                                  <a:cubicBezTo>
                                    <a:pt x="176" y="310"/>
                                    <a:pt x="305" y="181"/>
                                    <a:pt x="465" y="181"/>
                                  </a:cubicBezTo>
                                  <a:cubicBezTo>
                                    <a:pt x="624" y="181"/>
                                    <a:pt x="753" y="310"/>
                                    <a:pt x="753" y="470"/>
                                  </a:cubicBezTo>
                                  <a:cubicBezTo>
                                    <a:pt x="753" y="629"/>
                                    <a:pt x="624" y="758"/>
                                    <a:pt x="465" y="758"/>
                                  </a:cubicBez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cNvPr id="321" name="Group 321"/>
                        <wpg:cNvGrpSpPr>
                          <a:grpSpLocks noChangeAspect="1"/>
                        </wpg:cNvGrpSpPr>
                        <wpg:grpSpPr>
                          <a:xfrm>
                            <a:off x="215900" y="116147"/>
                            <a:ext cx="300406" cy="303440"/>
                            <a:chOff x="215899" y="116147"/>
                            <a:chExt cx="471488" cy="476250"/>
                          </a:xfrm>
                        </wpg:grpSpPr>
                        <wps:wsp>
                          <wps:cNvPr id="468" name="Freeform 40"/>
                          <wps:cNvSpPr>
                            <a:spLocks noEditPoints="1"/>
                          </wps:cNvSpPr>
                          <wps:spPr bwMode="auto">
                            <a:xfrm>
                              <a:off x="358774" y="260610"/>
                              <a:ext cx="185738" cy="185738"/>
                            </a:xfrm>
                            <a:custGeom>
                              <a:avLst/>
                              <a:gdLst>
                                <a:gd name="T0" fmla="*/ 183 w 365"/>
                                <a:gd name="T1" fmla="*/ 0 h 365"/>
                                <a:gd name="T2" fmla="*/ 0 w 365"/>
                                <a:gd name="T3" fmla="*/ 183 h 365"/>
                                <a:gd name="T4" fmla="*/ 183 w 365"/>
                                <a:gd name="T5" fmla="*/ 365 h 365"/>
                                <a:gd name="T6" fmla="*/ 365 w 365"/>
                                <a:gd name="T7" fmla="*/ 183 h 365"/>
                                <a:gd name="T8" fmla="*/ 183 w 365"/>
                                <a:gd name="T9" fmla="*/ 0 h 365"/>
                                <a:gd name="T10" fmla="*/ 183 w 365"/>
                                <a:gd name="T11" fmla="*/ 280 h 365"/>
                                <a:gd name="T12" fmla="*/ 85 w 365"/>
                                <a:gd name="T13" fmla="*/ 183 h 365"/>
                                <a:gd name="T14" fmla="*/ 183 w 365"/>
                                <a:gd name="T15" fmla="*/ 85 h 365"/>
                                <a:gd name="T16" fmla="*/ 281 w 365"/>
                                <a:gd name="T17" fmla="*/ 183 h 365"/>
                                <a:gd name="T18" fmla="*/ 183 w 365"/>
                                <a:gd name="T19" fmla="*/ 280 h 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65" h="365">
                                  <a:moveTo>
                                    <a:pt x="183" y="0"/>
                                  </a:moveTo>
                                  <a:cubicBezTo>
                                    <a:pt x="82" y="0"/>
                                    <a:pt x="0" y="82"/>
                                    <a:pt x="0" y="183"/>
                                  </a:cubicBezTo>
                                  <a:cubicBezTo>
                                    <a:pt x="0" y="283"/>
                                    <a:pt x="82" y="365"/>
                                    <a:pt x="183" y="365"/>
                                  </a:cubicBezTo>
                                  <a:cubicBezTo>
                                    <a:pt x="284" y="365"/>
                                    <a:pt x="365" y="283"/>
                                    <a:pt x="365" y="183"/>
                                  </a:cubicBezTo>
                                  <a:cubicBezTo>
                                    <a:pt x="365" y="82"/>
                                    <a:pt x="284" y="0"/>
                                    <a:pt x="183" y="0"/>
                                  </a:cubicBezTo>
                                  <a:close/>
                                  <a:moveTo>
                                    <a:pt x="183" y="280"/>
                                  </a:moveTo>
                                  <a:cubicBezTo>
                                    <a:pt x="129" y="280"/>
                                    <a:pt x="85" y="237"/>
                                    <a:pt x="85" y="183"/>
                                  </a:cubicBezTo>
                                  <a:cubicBezTo>
                                    <a:pt x="85" y="129"/>
                                    <a:pt x="129" y="85"/>
                                    <a:pt x="183" y="85"/>
                                  </a:cubicBezTo>
                                  <a:cubicBezTo>
                                    <a:pt x="237" y="85"/>
                                    <a:pt x="281" y="129"/>
                                    <a:pt x="281" y="183"/>
                                  </a:cubicBezTo>
                                  <a:cubicBezTo>
                                    <a:pt x="281" y="237"/>
                                    <a:pt x="237" y="280"/>
                                    <a:pt x="183" y="280"/>
                                  </a:cubicBez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9" name="Freeform 41"/>
                          <wps:cNvSpPr>
                            <a:spLocks noEditPoints="1"/>
                          </wps:cNvSpPr>
                          <wps:spPr bwMode="auto">
                            <a:xfrm>
                              <a:off x="215899" y="116147"/>
                              <a:ext cx="471488" cy="476250"/>
                            </a:xfrm>
                            <a:custGeom>
                              <a:avLst/>
                              <a:gdLst>
                                <a:gd name="T0" fmla="*/ 838 w 930"/>
                                <a:gd name="T1" fmla="*/ 498 h 940"/>
                                <a:gd name="T2" fmla="*/ 838 w 930"/>
                                <a:gd name="T3" fmla="*/ 441 h 940"/>
                                <a:gd name="T4" fmla="*/ 926 w 930"/>
                                <a:gd name="T5" fmla="*/ 367 h 940"/>
                                <a:gd name="T6" fmla="*/ 866 w 930"/>
                                <a:gd name="T7" fmla="*/ 262 h 940"/>
                                <a:gd name="T8" fmla="*/ 750 w 930"/>
                                <a:gd name="T9" fmla="*/ 228 h 940"/>
                                <a:gd name="T10" fmla="*/ 777 w 930"/>
                                <a:gd name="T11" fmla="*/ 116 h 940"/>
                                <a:gd name="T12" fmla="*/ 667 w 930"/>
                                <a:gd name="T13" fmla="*/ 66 h 940"/>
                                <a:gd name="T14" fmla="*/ 553 w 930"/>
                                <a:gd name="T15" fmla="*/ 106 h 940"/>
                                <a:gd name="T16" fmla="*/ 509 w 930"/>
                                <a:gd name="T17" fmla="*/ 0 h 940"/>
                                <a:gd name="T18" fmla="*/ 391 w 930"/>
                                <a:gd name="T19" fmla="*/ 24 h 940"/>
                                <a:gd name="T20" fmla="*/ 323 w 930"/>
                                <a:gd name="T21" fmla="*/ 124 h 940"/>
                                <a:gd name="T22" fmla="*/ 225 w 930"/>
                                <a:gd name="T23" fmla="*/ 63 h 940"/>
                                <a:gd name="T24" fmla="*/ 143 w 930"/>
                                <a:gd name="T25" fmla="*/ 153 h 940"/>
                                <a:gd name="T26" fmla="*/ 146 w 930"/>
                                <a:gd name="T27" fmla="*/ 273 h 940"/>
                                <a:gd name="T28" fmla="*/ 32 w 930"/>
                                <a:gd name="T29" fmla="*/ 282 h 940"/>
                                <a:gd name="T30" fmla="*/ 19 w 930"/>
                                <a:gd name="T31" fmla="*/ 402 h 940"/>
                                <a:gd name="T32" fmla="*/ 91 w 930"/>
                                <a:gd name="T33" fmla="*/ 470 h 940"/>
                                <a:gd name="T34" fmla="*/ 19 w 930"/>
                                <a:gd name="T35" fmla="*/ 537 h 940"/>
                                <a:gd name="T36" fmla="*/ 32 w 930"/>
                                <a:gd name="T37" fmla="*/ 657 h 940"/>
                                <a:gd name="T38" fmla="*/ 146 w 930"/>
                                <a:gd name="T39" fmla="*/ 666 h 940"/>
                                <a:gd name="T40" fmla="*/ 143 w 930"/>
                                <a:gd name="T41" fmla="*/ 786 h 940"/>
                                <a:gd name="T42" fmla="*/ 225 w 930"/>
                                <a:gd name="T43" fmla="*/ 876 h 940"/>
                                <a:gd name="T44" fmla="*/ 323 w 930"/>
                                <a:gd name="T45" fmla="*/ 816 h 940"/>
                                <a:gd name="T46" fmla="*/ 391 w 930"/>
                                <a:gd name="T47" fmla="*/ 915 h 940"/>
                                <a:gd name="T48" fmla="*/ 509 w 930"/>
                                <a:gd name="T49" fmla="*/ 940 h 940"/>
                                <a:gd name="T50" fmla="*/ 553 w 930"/>
                                <a:gd name="T51" fmla="*/ 833 h 940"/>
                                <a:gd name="T52" fmla="*/ 667 w 930"/>
                                <a:gd name="T53" fmla="*/ 873 h 940"/>
                                <a:gd name="T54" fmla="*/ 777 w 930"/>
                                <a:gd name="T55" fmla="*/ 824 h 940"/>
                                <a:gd name="T56" fmla="*/ 750 w 930"/>
                                <a:gd name="T57" fmla="*/ 712 h 940"/>
                                <a:gd name="T58" fmla="*/ 866 w 930"/>
                                <a:gd name="T59" fmla="*/ 677 h 940"/>
                                <a:gd name="T60" fmla="*/ 926 w 930"/>
                                <a:gd name="T61" fmla="*/ 573 h 940"/>
                                <a:gd name="T62" fmla="*/ 465 w 930"/>
                                <a:gd name="T63" fmla="*/ 758 h 940"/>
                                <a:gd name="T64" fmla="*/ 465 w 930"/>
                                <a:gd name="T65" fmla="*/ 181 h 940"/>
                                <a:gd name="T66" fmla="*/ 465 w 930"/>
                                <a:gd name="T67" fmla="*/ 75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0" h="940">
                                  <a:moveTo>
                                    <a:pt x="911" y="537"/>
                                  </a:moveTo>
                                  <a:lnTo>
                                    <a:pt x="838" y="498"/>
                                  </a:lnTo>
                                  <a:cubicBezTo>
                                    <a:pt x="839" y="489"/>
                                    <a:pt x="839" y="479"/>
                                    <a:pt x="839" y="470"/>
                                  </a:cubicBezTo>
                                  <a:cubicBezTo>
                                    <a:pt x="839" y="460"/>
                                    <a:pt x="839" y="451"/>
                                    <a:pt x="838" y="441"/>
                                  </a:cubicBezTo>
                                  <a:lnTo>
                                    <a:pt x="911" y="402"/>
                                  </a:lnTo>
                                  <a:cubicBezTo>
                                    <a:pt x="923" y="396"/>
                                    <a:pt x="930" y="380"/>
                                    <a:pt x="926" y="367"/>
                                  </a:cubicBezTo>
                                  <a:lnTo>
                                    <a:pt x="898" y="282"/>
                                  </a:lnTo>
                                  <a:cubicBezTo>
                                    <a:pt x="894" y="269"/>
                                    <a:pt x="879" y="260"/>
                                    <a:pt x="866" y="262"/>
                                  </a:cubicBezTo>
                                  <a:lnTo>
                                    <a:pt x="783" y="273"/>
                                  </a:lnTo>
                                  <a:cubicBezTo>
                                    <a:pt x="773" y="257"/>
                                    <a:pt x="762" y="242"/>
                                    <a:pt x="750" y="228"/>
                                  </a:cubicBezTo>
                                  <a:lnTo>
                                    <a:pt x="786" y="153"/>
                                  </a:lnTo>
                                  <a:cubicBezTo>
                                    <a:pt x="792" y="140"/>
                                    <a:pt x="788" y="124"/>
                                    <a:pt x="777" y="116"/>
                                  </a:cubicBezTo>
                                  <a:lnTo>
                                    <a:pt x="705" y="63"/>
                                  </a:lnTo>
                                  <a:cubicBezTo>
                                    <a:pt x="694" y="55"/>
                                    <a:pt x="677" y="56"/>
                                    <a:pt x="667" y="66"/>
                                  </a:cubicBezTo>
                                  <a:lnTo>
                                    <a:pt x="607" y="124"/>
                                  </a:lnTo>
                                  <a:cubicBezTo>
                                    <a:pt x="590" y="116"/>
                                    <a:pt x="572" y="111"/>
                                    <a:pt x="553" y="106"/>
                                  </a:cubicBezTo>
                                  <a:lnTo>
                                    <a:pt x="539" y="24"/>
                                  </a:lnTo>
                                  <a:cubicBezTo>
                                    <a:pt x="536" y="11"/>
                                    <a:pt x="523" y="0"/>
                                    <a:pt x="509" y="0"/>
                                  </a:cubicBezTo>
                                  <a:lnTo>
                                    <a:pt x="420" y="0"/>
                                  </a:lnTo>
                                  <a:cubicBezTo>
                                    <a:pt x="407" y="0"/>
                                    <a:pt x="393" y="11"/>
                                    <a:pt x="391" y="24"/>
                                  </a:cubicBezTo>
                                  <a:lnTo>
                                    <a:pt x="377" y="106"/>
                                  </a:lnTo>
                                  <a:cubicBezTo>
                                    <a:pt x="358" y="111"/>
                                    <a:pt x="340" y="116"/>
                                    <a:pt x="323" y="124"/>
                                  </a:cubicBezTo>
                                  <a:lnTo>
                                    <a:pt x="263" y="66"/>
                                  </a:lnTo>
                                  <a:cubicBezTo>
                                    <a:pt x="253" y="56"/>
                                    <a:pt x="236" y="55"/>
                                    <a:pt x="225" y="63"/>
                                  </a:cubicBezTo>
                                  <a:lnTo>
                                    <a:pt x="153" y="116"/>
                                  </a:lnTo>
                                  <a:cubicBezTo>
                                    <a:pt x="142" y="124"/>
                                    <a:pt x="137" y="140"/>
                                    <a:pt x="143" y="153"/>
                                  </a:cubicBezTo>
                                  <a:lnTo>
                                    <a:pt x="180" y="227"/>
                                  </a:lnTo>
                                  <a:cubicBezTo>
                                    <a:pt x="168" y="242"/>
                                    <a:pt x="156" y="257"/>
                                    <a:pt x="146" y="273"/>
                                  </a:cubicBezTo>
                                  <a:lnTo>
                                    <a:pt x="64" y="262"/>
                                  </a:lnTo>
                                  <a:cubicBezTo>
                                    <a:pt x="51" y="260"/>
                                    <a:pt x="36" y="269"/>
                                    <a:pt x="32" y="282"/>
                                  </a:cubicBezTo>
                                  <a:lnTo>
                                    <a:pt x="4" y="367"/>
                                  </a:lnTo>
                                  <a:cubicBezTo>
                                    <a:pt x="0" y="380"/>
                                    <a:pt x="6" y="396"/>
                                    <a:pt x="19" y="402"/>
                                  </a:cubicBezTo>
                                  <a:lnTo>
                                    <a:pt x="92" y="441"/>
                                  </a:lnTo>
                                  <a:cubicBezTo>
                                    <a:pt x="91" y="451"/>
                                    <a:pt x="91" y="460"/>
                                    <a:pt x="91" y="470"/>
                                  </a:cubicBezTo>
                                  <a:cubicBezTo>
                                    <a:pt x="91" y="479"/>
                                    <a:pt x="91" y="489"/>
                                    <a:pt x="92" y="498"/>
                                  </a:cubicBezTo>
                                  <a:lnTo>
                                    <a:pt x="19" y="537"/>
                                  </a:lnTo>
                                  <a:cubicBezTo>
                                    <a:pt x="6" y="543"/>
                                    <a:pt x="0" y="559"/>
                                    <a:pt x="4" y="573"/>
                                  </a:cubicBezTo>
                                  <a:lnTo>
                                    <a:pt x="32" y="657"/>
                                  </a:lnTo>
                                  <a:cubicBezTo>
                                    <a:pt x="36" y="670"/>
                                    <a:pt x="51" y="679"/>
                                    <a:pt x="64" y="677"/>
                                  </a:cubicBezTo>
                                  <a:lnTo>
                                    <a:pt x="146" y="666"/>
                                  </a:lnTo>
                                  <a:cubicBezTo>
                                    <a:pt x="156" y="682"/>
                                    <a:pt x="168" y="697"/>
                                    <a:pt x="180" y="712"/>
                                  </a:cubicBezTo>
                                  <a:lnTo>
                                    <a:pt x="143" y="786"/>
                                  </a:lnTo>
                                  <a:cubicBezTo>
                                    <a:pt x="137" y="799"/>
                                    <a:pt x="142" y="816"/>
                                    <a:pt x="153" y="824"/>
                                  </a:cubicBezTo>
                                  <a:lnTo>
                                    <a:pt x="225" y="876"/>
                                  </a:lnTo>
                                  <a:cubicBezTo>
                                    <a:pt x="236" y="884"/>
                                    <a:pt x="253" y="883"/>
                                    <a:pt x="263" y="873"/>
                                  </a:cubicBezTo>
                                  <a:lnTo>
                                    <a:pt x="323" y="816"/>
                                  </a:lnTo>
                                  <a:cubicBezTo>
                                    <a:pt x="340" y="823"/>
                                    <a:pt x="358" y="829"/>
                                    <a:pt x="377" y="833"/>
                                  </a:cubicBezTo>
                                  <a:lnTo>
                                    <a:pt x="391" y="915"/>
                                  </a:lnTo>
                                  <a:cubicBezTo>
                                    <a:pt x="393" y="928"/>
                                    <a:pt x="407" y="940"/>
                                    <a:pt x="420" y="940"/>
                                  </a:cubicBezTo>
                                  <a:lnTo>
                                    <a:pt x="509" y="940"/>
                                  </a:lnTo>
                                  <a:cubicBezTo>
                                    <a:pt x="523" y="940"/>
                                    <a:pt x="536" y="928"/>
                                    <a:pt x="539" y="915"/>
                                  </a:cubicBezTo>
                                  <a:lnTo>
                                    <a:pt x="553" y="833"/>
                                  </a:lnTo>
                                  <a:cubicBezTo>
                                    <a:pt x="572" y="829"/>
                                    <a:pt x="590" y="823"/>
                                    <a:pt x="607" y="816"/>
                                  </a:cubicBezTo>
                                  <a:lnTo>
                                    <a:pt x="667" y="873"/>
                                  </a:lnTo>
                                  <a:cubicBezTo>
                                    <a:pt x="677" y="883"/>
                                    <a:pt x="694" y="884"/>
                                    <a:pt x="705" y="876"/>
                                  </a:cubicBezTo>
                                  <a:lnTo>
                                    <a:pt x="777" y="824"/>
                                  </a:lnTo>
                                  <a:cubicBezTo>
                                    <a:pt x="788" y="816"/>
                                    <a:pt x="792" y="799"/>
                                    <a:pt x="786" y="786"/>
                                  </a:cubicBezTo>
                                  <a:lnTo>
                                    <a:pt x="750" y="712"/>
                                  </a:lnTo>
                                  <a:cubicBezTo>
                                    <a:pt x="762" y="697"/>
                                    <a:pt x="773" y="682"/>
                                    <a:pt x="783" y="666"/>
                                  </a:cubicBezTo>
                                  <a:lnTo>
                                    <a:pt x="866" y="677"/>
                                  </a:lnTo>
                                  <a:cubicBezTo>
                                    <a:pt x="879" y="679"/>
                                    <a:pt x="894" y="670"/>
                                    <a:pt x="898" y="657"/>
                                  </a:cubicBezTo>
                                  <a:lnTo>
                                    <a:pt x="926" y="573"/>
                                  </a:lnTo>
                                  <a:cubicBezTo>
                                    <a:pt x="930" y="559"/>
                                    <a:pt x="923" y="543"/>
                                    <a:pt x="911" y="537"/>
                                  </a:cubicBezTo>
                                  <a:close/>
                                  <a:moveTo>
                                    <a:pt x="465" y="758"/>
                                  </a:moveTo>
                                  <a:cubicBezTo>
                                    <a:pt x="305" y="758"/>
                                    <a:pt x="176" y="629"/>
                                    <a:pt x="176" y="470"/>
                                  </a:cubicBezTo>
                                  <a:cubicBezTo>
                                    <a:pt x="176" y="310"/>
                                    <a:pt x="305" y="181"/>
                                    <a:pt x="465" y="181"/>
                                  </a:cubicBezTo>
                                  <a:cubicBezTo>
                                    <a:pt x="624" y="181"/>
                                    <a:pt x="753" y="310"/>
                                    <a:pt x="753" y="470"/>
                                  </a:cubicBezTo>
                                  <a:cubicBezTo>
                                    <a:pt x="753" y="629"/>
                                    <a:pt x="624" y="758"/>
                                    <a:pt x="465" y="758"/>
                                  </a:cubicBez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w14:anchorId="0523D7ED" id="Group 344" o:spid="_x0000_s1026" style="position:absolute;margin-left:15.65pt;margin-top:37.8pt;width:61.85pt;height:50.4pt;z-index:251658510;mso-width-relative:margin;mso-height-relative:margin" coordorigin="23345" coordsize="492961,419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">
                <v:group id="Group 138" o:spid="_x0000_s1027" style="position:absolute;left:38338;top:239128;width:173059;height:174807" coordorigin="383,2391" coordsize="4714,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o:lock v:ext="edit" aspectratio="t"/>
                  <v:shape id="Freeform 40" o:spid="_x0000_s1028" style="position:absolute;left:1812;top:3835;width:1857;height:1858;visibility:visible;mso-wrap-style:square;v-text-anchor:top" coordsize="36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" path="m183,c82,,,82,,183,,283,82,365,183,365v101,,182,-82,182,-182c365,82,284,,183,xm183,280v-54,,-98,-43,-98,-97c85,129,129,85,183,85v54,,98,44,98,98c281,237,237,280,183,280xe" fillcolor="#231f20" stroked="f">
                    <v:path arrowok="t" o:connecttype="custom" o:connectlocs="93123,0;0,93123;93123,185738;185738,93123;93123,0;93123,142484;43254,93123;93123,43254;142993,93123;93123,142484" o:connectangles="0,0,0,0,0,0,0,0,0,0"/>
                    <o:lock v:ext="edit" verticies="t"/>
                  </v:shape>
                  <v:shape id="Freeform 41" o:spid="_x0000_s1029" style="position:absolute;left:383;top:2391;width:4715;height:4762;visibility:visible;mso-wrap-style:square;v-text-anchor:top" coordsize="93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" path="m911,537l838,498v1,-9,1,-19,1,-28c839,460,839,451,838,441r73,-39c923,396,930,380,926,367l898,282v-4,-13,-19,-22,-32,-20l783,273c773,257,762,242,750,228r36,-75c792,140,788,124,777,116l705,63v-11,-8,-28,-7,-38,3l607,124v-17,-8,-35,-13,-54,-18l539,24c536,11,523,,509,l420,c407,,393,11,391,24r-14,82c358,111,340,116,323,124l263,66c253,56,236,55,225,63r-72,53c142,124,137,140,143,153r37,74c168,242,156,257,146,273l64,262v-13,-2,-28,7,-32,20l4,367v-4,13,2,29,15,35l92,441v-1,10,-1,19,-1,29c91,479,91,489,92,498l19,537c6,543,,559,4,573r28,84c36,670,51,679,64,677r82,-11c156,682,168,697,180,712r-37,74c137,799,142,816,153,824r72,52c236,884,253,883,263,873r60,-57c340,823,358,829,377,833r14,82c393,928,407,940,420,940r89,c523,940,536,928,539,915r14,-82c572,829,590,823,607,816r60,57c677,883,694,884,705,876r72,-52c788,816,792,799,786,786l750,712v12,-15,23,-30,33,-46l866,677v13,2,28,-7,32,-20l926,573v4,-14,-3,-30,-15,-36xm465,758c305,758,176,629,176,470,176,310,305,181,465,181v159,,288,129,288,289c753,629,624,758,465,758xe" fillcolor="#231f20" stroked="f">
                    <v:path arrowok="t" o:connecttype="custom" o:connectlocs="424846,252311;424846,223432;469460,185940;439042,132742;380232,115516;393921,58771;338153,33439;280358,53705;258051,0;198228,12160;163753,62824;114070,31919;72498,77517;74019,138315;16223,142875;9633,203673;46135,238125;9633,272070;16223,332868;74019,337428;72498,398226;114070,443824;163753,413426;198228,463584;258051,476250;280358,422039;338153,442305;393921,417479;380232,360734;439042,343001;469460,290310;235744,384040;235744,91703;235744,384040" o:connectangles="0,0,0,0,0,0,0,0,0,0,0,0,0,0,0,0,0,0,0,0,0,0,0,0,0,0,0,0,0,0,0,0,0,0"/>
                    <o:lock v:ext="edit" verticies="t"/>
                  </v:shape>
                </v:group>
                <v:group id="Group 141" o:spid="_x0000_s1030" style="position:absolute;left:23345;width:224146;height:226412" coordorigin="23345" coordsize="471488,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o:lock v:ext="edit" aspectratio="t"/>
                  <v:shape id="Freeform 40" o:spid="_x0000_s1031" style="position:absolute;left:166220;top:144463;width:185738;height:185738;visibility:visible;mso-wrap-style:square;v-text-anchor:top" coordsize="36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" path="m183,c82,,,82,,183,,283,82,365,183,365v101,,182,-82,182,-182c365,82,284,,183,xm183,280v-54,,-98,-43,-98,-97c85,129,129,85,183,85v54,,98,44,98,98c281,237,237,280,183,280xe" fillcolor="#231f20" stroked="f">
                    <v:path arrowok="t" o:connecttype="custom" o:connectlocs="93123,0;0,93123;93123,185738;185738,93123;93123,0;93123,142484;43254,93123;93123,43254;142993,93123;93123,142484" o:connectangles="0,0,0,0,0,0,0,0,0,0"/>
                    <o:lock v:ext="edit" verticies="t"/>
                  </v:shape>
                  <v:shape id="Freeform 41" o:spid="_x0000_s1032" style="position:absolute;left:23345;width:471488;height:476250;visibility:visible;mso-wrap-style:square;v-text-anchor:top" coordsize="93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" path="m911,537l838,498v1,-9,1,-19,1,-28c839,460,839,451,838,441r73,-39c923,396,930,380,926,367l898,282v-4,-13,-19,-22,-32,-20l783,273c773,257,762,242,750,228r36,-75c792,140,788,124,777,116l705,63v-11,-8,-28,-7,-38,3l607,124v-17,-8,-35,-13,-54,-18l539,24c536,11,523,,509,l420,c407,,393,11,391,24r-14,82c358,111,340,116,323,124l263,66c253,56,236,55,225,63r-72,53c142,124,137,140,143,153r37,74c168,242,156,257,146,273l64,262v-13,-2,-28,7,-32,20l4,367v-4,13,2,29,15,35l92,441v-1,10,-1,19,-1,29c91,479,91,489,92,498l19,537c6,543,,559,4,573r28,84c36,670,51,679,64,677r82,-11c156,682,168,697,180,712r-37,74c137,799,142,816,153,824r72,52c236,884,253,883,263,873r60,-57c340,823,358,829,377,833r14,82c393,928,407,940,420,940r89,c523,940,536,928,539,915r14,-82c572,829,590,823,607,816r60,57c677,883,694,884,705,876r72,-52c788,816,792,799,786,786l750,712v12,-15,23,-30,33,-46l866,677v13,2,28,-7,32,-20l926,573v4,-14,-3,-30,-15,-36xm465,758c305,758,176,629,176,470,176,310,305,181,465,181v159,,288,129,288,289c753,629,624,758,465,758xe" fillcolor="#231f20" stroked="f">
                    <v:path arrowok="t" o:connecttype="custom" o:connectlocs="424846,252311;424846,223432;469460,185940;439042,132742;380232,115516;393921,58771;338153,33439;280358,53705;258051,0;198228,12160;163753,62824;114070,31919;72498,77517;74019,138315;16223,142875;9633,203673;46135,238125;9633,272070;16223,332868;74019,337428;72498,398226;114070,443824;163753,413426;198228,463584;258051,476250;280358,422039;338153,442305;393921,417479;380232,360734;439042,343001;469460,290310;235744,384040;235744,91703;235744,384040" o:connectangles="0,0,0,0,0,0,0,0,0,0,0,0,0,0,0,0,0,0,0,0,0,0,0,0,0,0,0,0,0,0,0,0,0,0"/>
                    <o:lock v:ext="edit" verticies="t"/>
                  </v:shape>
                </v:group>
                <v:group id="Group 321" o:spid="_x0000_s1033" style="position:absolute;left:215900;top:116147;width:300406;height:303440" coordorigin="2158,1161" coordsize="4714,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o:lock v:ext="edit" aspectratio="t"/>
                  <v:shape id="Freeform 40" o:spid="_x0000_s1034" style="position:absolute;left:3587;top:2606;width:1858;height:1857;visibility:visible;mso-wrap-style:square;v-text-anchor:top" coordsize="36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" path="m183,c82,,,82,,183,,283,82,365,183,365v101,,182,-82,182,-182c365,82,284,,183,xm183,280v-54,,-98,-43,-98,-97c85,129,129,85,183,85v54,,98,44,98,98c281,237,237,280,183,280xe" fillcolor="#231f20" stroked="f">
                    <v:path arrowok="t" o:connecttype="custom" o:connectlocs="93123,0;0,93123;93123,185738;185738,93123;93123,0;93123,142484;43254,93123;93123,43254;142993,93123;93123,142484" o:connectangles="0,0,0,0,0,0,0,0,0,0"/>
                    <o:lock v:ext="edit" verticies="t"/>
                  </v:shape>
                  <v:shape id="Freeform 41" o:spid="_x0000_s1035" style="position:absolute;left:2158;top:1161;width:4715;height:4762;visibility:visible;mso-wrap-style:square;v-text-anchor:top" coordsize="93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" path="m911,537l838,498v1,-9,1,-19,1,-28c839,460,839,451,838,441r73,-39c923,396,930,380,926,367l898,282v-4,-13,-19,-22,-32,-20l783,273c773,257,762,242,750,228r36,-75c792,140,788,124,777,116l705,63v-11,-8,-28,-7,-38,3l607,124v-17,-8,-35,-13,-54,-18l539,24c536,11,523,,509,l420,c407,,393,11,391,24r-14,82c358,111,340,116,323,124l263,66c253,56,236,55,225,63r-72,53c142,124,137,140,143,153r37,74c168,242,156,257,146,273l64,262v-13,-2,-28,7,-32,20l4,367v-4,13,2,29,15,35l92,441v-1,10,-1,19,-1,29c91,479,91,489,92,498l19,537c6,543,,559,4,573r28,84c36,670,51,679,64,677r82,-11c156,682,168,697,180,712r-37,74c137,799,142,816,153,824r72,52c236,884,253,883,263,873r60,-57c340,823,358,829,377,833r14,82c393,928,407,940,420,940r89,c523,940,536,928,539,915r14,-82c572,829,590,823,607,816r60,57c677,883,694,884,705,876r72,-52c788,816,792,799,786,786l750,712v12,-15,23,-30,33,-46l866,677v13,2,28,-7,32,-20l926,573v4,-14,-3,-30,-15,-36xm465,758c305,758,176,629,176,470,176,310,305,181,465,181v159,,288,129,288,289c753,629,624,758,465,758xe" fillcolor="#231f20" stroked="f">
                    <v:path arrowok="t" o:connecttype="custom" o:connectlocs="424846,252311;424846,223432;469460,185940;439042,132742;380232,115516;393921,58771;338153,33439;280358,53705;258051,0;198228,12160;163753,62824;114070,31919;72498,77517;74019,138315;16223,142875;9633,203673;46135,238125;9633,272070;16223,332868;74019,337428;72498,398226;114070,443824;163753,413426;198228,463584;258051,476250;280358,422039;338153,442305;393921,417479;380232,360734;439042,343001;469460,290310;235744,384040;235744,91703;235744,384040" o:connectangles="0,0,0,0,0,0,0,0,0,0,0,0,0,0,0,0,0,0,0,0,0,0,0,0,0,0,0,0,0,0,0,0,0,0"/>
                    <o:lock v:ext="edit" verticies="t"/>
                  </v:shape>
                </v:group>
              </v:group>
            </w:pict>
          </mc:Fallback>
        </mc:AlternateContent>
      </w:r>
      <w:bookmarkEnd w:id="18"/>
      <w:bookmarkEnd w:id="19"/>
      <w:r>
        <w:rPr>
          <w:sz w:val="28"/>
          <w:szCs w:val="28"/>
        </w:rPr>
        <w:br w:type="page"/>
      </w:r>
    </w:p>
    <w:p w14:paraId="551BD26A" w14:textId="6737FC98" w:rsidR="00DB07EB" w:rsidRPr="00B656EF" w:rsidRDefault="00CB7845" w:rsidP="00DB07EB">
      <w:pPr>
        <w:pStyle w:val="Heading2"/>
        <w:spacing w:after="120"/>
        <w:rPr>
          <w:sz w:val="28"/>
          <w:szCs w:val="28"/>
        </w:rPr>
      </w:pPr>
      <w:r w:rsidRPr="00B656EF">
        <w:rPr>
          <w:sz w:val="28"/>
          <w:szCs w:val="28"/>
        </w:rPr>
        <w:lastRenderedPageBreak/>
        <w:t xml:space="preserve"> </w:t>
      </w:r>
      <w:bookmarkStart w:id="20" w:name="_Toc81560164"/>
      <w:r w:rsidR="008709DD">
        <w:rPr>
          <w:sz w:val="28"/>
          <w:szCs w:val="28"/>
        </w:rPr>
        <w:t xml:space="preserve">Step 6: </w:t>
      </w:r>
      <w:r w:rsidRPr="00B656EF">
        <w:rPr>
          <w:sz w:val="28"/>
          <w:szCs w:val="28"/>
        </w:rPr>
        <w:t>Engage Relevant Stakeholders</w:t>
      </w:r>
      <w:bookmarkEnd w:id="20"/>
    </w:p>
    <w:p w14:paraId="628DF45E" w14:textId="6651A3FE" w:rsidR="00DB07EB" w:rsidRPr="00E4626F" w:rsidRDefault="00DB07EB" w:rsidP="00E4626F">
      <w:pPr>
        <w:spacing w:after="120"/>
        <w:rPr>
          <w:szCs w:val="22"/>
        </w:rPr>
      </w:pPr>
      <w:r w:rsidRPr="00D307BE">
        <w:rPr>
          <w:szCs w:val="22"/>
        </w:rPr>
        <w:t>Refer to the following table for a list of stakeholders typically involved in the implementation of th</w:t>
      </w:r>
      <w:r w:rsidR="00990D35">
        <w:rPr>
          <w:szCs w:val="22"/>
        </w:rPr>
        <w:t xml:space="preserve">e </w:t>
      </w:r>
      <w:r w:rsidR="008E276A">
        <w:rPr>
          <w:szCs w:val="22"/>
        </w:rPr>
        <w:t>Surgical Pause</w:t>
      </w:r>
      <w:r w:rsidRPr="00D307BE">
        <w:rPr>
          <w:szCs w:val="22"/>
        </w:rPr>
        <w:t xml:space="preserve">. When you initially engage these groups, consider what you will be asking of them, and how you can best communicate to get the </w:t>
      </w:r>
      <w:r w:rsidR="00947888">
        <w:rPr>
          <w:szCs w:val="22"/>
        </w:rPr>
        <w:t>support</w:t>
      </w:r>
      <w:r w:rsidRPr="00D307BE">
        <w:rPr>
          <w:szCs w:val="22"/>
        </w:rPr>
        <w:t xml:space="preserve"> you need.  </w:t>
      </w:r>
    </w:p>
    <w:p w14:paraId="20A07072" w14:textId="47A49134" w:rsidR="00E4626F" w:rsidRPr="00E4626F" w:rsidRDefault="00E4626F" w:rsidP="00E4626F">
      <w:pPr>
        <w:spacing w:after="120"/>
        <w:rPr>
          <w:i/>
          <w:iCs/>
        </w:rPr>
      </w:pPr>
      <w:r w:rsidRPr="008C0433">
        <w:rPr>
          <w:b/>
          <w:bCs/>
        </w:rPr>
        <w:t>Table 1</w:t>
      </w:r>
      <w:r w:rsidRPr="008C0433">
        <w:t xml:space="preserve">. </w:t>
      </w:r>
      <w:r w:rsidRPr="008C0433">
        <w:rPr>
          <w:i/>
          <w:iCs/>
        </w:rPr>
        <w:t>Stakeholders</w:t>
      </w:r>
      <w:r>
        <w:rPr>
          <w:i/>
          <w:iCs/>
        </w:rPr>
        <w:t xml:space="preserve"> involved in the implementation of the </w:t>
      </w:r>
      <w:r w:rsidR="008E276A">
        <w:rPr>
          <w:i/>
          <w:iCs/>
        </w:rPr>
        <w:t>Surgical Pause</w:t>
      </w:r>
      <w:r>
        <w:rPr>
          <w:i/>
          <w:iCs/>
        </w:rPr>
        <w:t xml:space="preserve"> </w:t>
      </w:r>
    </w:p>
    <w:tbl>
      <w:tblPr>
        <w:tblStyle w:val="TableGrid"/>
        <w:tblW w:w="0" w:type="auto"/>
        <w:tblLook w:val="04A0" w:firstRow="1" w:lastRow="0" w:firstColumn="1" w:lastColumn="0" w:noHBand="0" w:noVBand="1"/>
      </w:tblPr>
      <w:tblGrid>
        <w:gridCol w:w="3235"/>
        <w:gridCol w:w="6115"/>
      </w:tblGrid>
      <w:tr w:rsidR="00DB07EB" w14:paraId="3FFA443B" w14:textId="77777777" w:rsidTr="00BB40B0">
        <w:trPr>
          <w:trHeight w:val="503"/>
        </w:trPr>
        <w:tc>
          <w:tcPr>
            <w:tcW w:w="3235" w:type="dxa"/>
            <w:shd w:val="clear" w:color="auto" w:fill="005568"/>
            <w:vAlign w:val="center"/>
          </w:tcPr>
          <w:p w14:paraId="2F7CC95B" w14:textId="36F36A3A" w:rsidR="00DB07EB" w:rsidRPr="00203FBE" w:rsidRDefault="003E105F" w:rsidP="00DB07EB">
            <w:pPr>
              <w:jc w:val="center"/>
              <w:rPr>
                <w:b/>
                <w:bCs/>
                <w:color w:val="FFFFFF" w:themeColor="background1"/>
                <w:sz w:val="24"/>
              </w:rPr>
            </w:pPr>
            <w:r w:rsidRPr="00203FBE">
              <w:rPr>
                <w:b/>
                <w:bCs/>
                <w:color w:val="FFFFFF" w:themeColor="background1"/>
                <w:sz w:val="24"/>
              </w:rPr>
              <w:t xml:space="preserve">Core </w:t>
            </w:r>
            <w:r w:rsidR="00DB07EB" w:rsidRPr="00203FBE">
              <w:rPr>
                <w:b/>
                <w:bCs/>
                <w:color w:val="FFFFFF" w:themeColor="background1"/>
                <w:sz w:val="24"/>
              </w:rPr>
              <w:t>Stakeholder</w:t>
            </w:r>
            <w:r w:rsidRPr="00203FBE">
              <w:rPr>
                <w:b/>
                <w:bCs/>
                <w:color w:val="FFFFFF" w:themeColor="background1"/>
                <w:sz w:val="24"/>
              </w:rPr>
              <w:t>s</w:t>
            </w:r>
          </w:p>
        </w:tc>
        <w:tc>
          <w:tcPr>
            <w:tcW w:w="6115" w:type="dxa"/>
            <w:shd w:val="clear" w:color="auto" w:fill="005568"/>
            <w:vAlign w:val="center"/>
          </w:tcPr>
          <w:p w14:paraId="61457083" w14:textId="0A468F7E" w:rsidR="00DB07EB" w:rsidRPr="00203FBE" w:rsidRDefault="00D46FDA" w:rsidP="00DB07EB">
            <w:pPr>
              <w:jc w:val="center"/>
              <w:rPr>
                <w:b/>
                <w:bCs/>
                <w:color w:val="FFFFFF" w:themeColor="background1"/>
                <w:sz w:val="24"/>
              </w:rPr>
            </w:pPr>
            <w:r>
              <w:rPr>
                <w:b/>
                <w:bCs/>
                <w:color w:val="FFFFFF" w:themeColor="background1"/>
                <w:sz w:val="24"/>
              </w:rPr>
              <w:t xml:space="preserve">Roles and Responsibilities </w:t>
            </w:r>
          </w:p>
        </w:tc>
      </w:tr>
      <w:tr w:rsidR="00DB07EB" w14:paraId="3F53B7DD" w14:textId="77777777" w:rsidTr="00BB40B0">
        <w:trPr>
          <w:trHeight w:val="1160"/>
        </w:trPr>
        <w:tc>
          <w:tcPr>
            <w:tcW w:w="3235" w:type="dxa"/>
            <w:vAlign w:val="center"/>
          </w:tcPr>
          <w:p w14:paraId="5351BB47" w14:textId="77777777" w:rsidR="009A7E46" w:rsidRPr="004861E5" w:rsidRDefault="00DB07EB" w:rsidP="009A7E46">
            <w:pPr>
              <w:jc w:val="center"/>
              <w:rPr>
                <w:szCs w:val="22"/>
              </w:rPr>
            </w:pPr>
            <w:r w:rsidRPr="004861E5">
              <w:rPr>
                <w:szCs w:val="22"/>
              </w:rPr>
              <w:t xml:space="preserve">Leadership </w:t>
            </w:r>
          </w:p>
          <w:p w14:paraId="7F1861D3" w14:textId="7A7AC7D9" w:rsidR="00DB07EB" w:rsidRPr="004861E5" w:rsidRDefault="00DB07EB" w:rsidP="009A7E46">
            <w:pPr>
              <w:jc w:val="center"/>
              <w:rPr>
                <w:szCs w:val="22"/>
              </w:rPr>
            </w:pPr>
            <w:r w:rsidRPr="004861E5">
              <w:rPr>
                <w:szCs w:val="22"/>
              </w:rPr>
              <w:t>(at the facility- and surgical service line-level)</w:t>
            </w:r>
          </w:p>
        </w:tc>
        <w:tc>
          <w:tcPr>
            <w:tcW w:w="6115" w:type="dxa"/>
            <w:vAlign w:val="center"/>
          </w:tcPr>
          <w:p w14:paraId="65323354" w14:textId="476AFFD9" w:rsidR="00DB07EB" w:rsidRPr="004861E5" w:rsidRDefault="00DB07EB" w:rsidP="00ED50C3">
            <w:pPr>
              <w:pStyle w:val="ListParagraph"/>
              <w:numPr>
                <w:ilvl w:val="0"/>
                <w:numId w:val="6"/>
              </w:numPr>
              <w:rPr>
                <w:szCs w:val="22"/>
              </w:rPr>
            </w:pPr>
            <w:r w:rsidRPr="004861E5">
              <w:rPr>
                <w:szCs w:val="22"/>
              </w:rPr>
              <w:t>General support and buy-in</w:t>
            </w:r>
          </w:p>
          <w:p w14:paraId="24620D7C" w14:textId="680E18E3" w:rsidR="00DB07EB" w:rsidRDefault="00DB07EB" w:rsidP="00ED50C3">
            <w:pPr>
              <w:pStyle w:val="ListParagraph"/>
              <w:numPr>
                <w:ilvl w:val="0"/>
                <w:numId w:val="6"/>
              </w:numPr>
              <w:rPr>
                <w:szCs w:val="22"/>
              </w:rPr>
            </w:pPr>
            <w:r w:rsidRPr="004861E5">
              <w:rPr>
                <w:szCs w:val="22"/>
              </w:rPr>
              <w:t>Approval to proceed with implementation</w:t>
            </w:r>
          </w:p>
          <w:p w14:paraId="7FDDA1FD" w14:textId="14656314" w:rsidR="00AE14FB" w:rsidRPr="004861E5" w:rsidRDefault="00AE14FB" w:rsidP="00ED50C3">
            <w:pPr>
              <w:pStyle w:val="ListParagraph"/>
              <w:numPr>
                <w:ilvl w:val="0"/>
                <w:numId w:val="6"/>
              </w:numPr>
              <w:rPr>
                <w:szCs w:val="22"/>
              </w:rPr>
            </w:pPr>
            <w:r>
              <w:rPr>
                <w:szCs w:val="22"/>
              </w:rPr>
              <w:t>Assigning FTE</w:t>
            </w:r>
          </w:p>
          <w:p w14:paraId="656DC60C" w14:textId="0B1E1C59" w:rsidR="00AD36D1" w:rsidRPr="00AE14FB" w:rsidRDefault="00DB07EB" w:rsidP="00AE14FB">
            <w:pPr>
              <w:pStyle w:val="ListParagraph"/>
              <w:numPr>
                <w:ilvl w:val="0"/>
                <w:numId w:val="6"/>
              </w:numPr>
              <w:rPr>
                <w:szCs w:val="22"/>
              </w:rPr>
            </w:pPr>
            <w:r w:rsidRPr="004861E5">
              <w:rPr>
                <w:szCs w:val="22"/>
              </w:rPr>
              <w:t>Assistance with procurement of resources (if needed)</w:t>
            </w:r>
          </w:p>
        </w:tc>
      </w:tr>
      <w:tr w:rsidR="00B057D9" w14:paraId="1D54D88A" w14:textId="77777777" w:rsidTr="00BB40B0">
        <w:trPr>
          <w:trHeight w:val="1250"/>
        </w:trPr>
        <w:tc>
          <w:tcPr>
            <w:tcW w:w="3235" w:type="dxa"/>
            <w:vAlign w:val="center"/>
          </w:tcPr>
          <w:p w14:paraId="17EF6660" w14:textId="45755BDE" w:rsidR="00B057D9" w:rsidRPr="004861E5" w:rsidRDefault="00B057D9" w:rsidP="00860B1A">
            <w:pPr>
              <w:jc w:val="center"/>
              <w:rPr>
                <w:szCs w:val="22"/>
              </w:rPr>
            </w:pPr>
            <w:r w:rsidRPr="004861E5">
              <w:rPr>
                <w:szCs w:val="22"/>
              </w:rPr>
              <w:t xml:space="preserve">Surgeons </w:t>
            </w:r>
          </w:p>
        </w:tc>
        <w:tc>
          <w:tcPr>
            <w:tcW w:w="6115" w:type="dxa"/>
            <w:vAlign w:val="center"/>
          </w:tcPr>
          <w:p w14:paraId="3AC06E15" w14:textId="60974EC3" w:rsidR="00B057D9" w:rsidRPr="004861E5" w:rsidRDefault="00CB199F" w:rsidP="00ED50C3">
            <w:pPr>
              <w:pStyle w:val="ListParagraph"/>
              <w:numPr>
                <w:ilvl w:val="0"/>
                <w:numId w:val="6"/>
              </w:numPr>
              <w:rPr>
                <w:szCs w:val="22"/>
              </w:rPr>
            </w:pPr>
            <w:r w:rsidRPr="004861E5">
              <w:rPr>
                <w:szCs w:val="22"/>
              </w:rPr>
              <w:t>General support and buy-in</w:t>
            </w:r>
          </w:p>
          <w:p w14:paraId="731F5800" w14:textId="122FFD84" w:rsidR="00EB6F26" w:rsidRPr="000162B2" w:rsidRDefault="00EB6F26" w:rsidP="00ED50C3">
            <w:pPr>
              <w:pStyle w:val="ListParagraph"/>
              <w:numPr>
                <w:ilvl w:val="0"/>
                <w:numId w:val="6"/>
              </w:numPr>
              <w:rPr>
                <w:szCs w:val="22"/>
              </w:rPr>
            </w:pPr>
            <w:r w:rsidRPr="000162B2">
              <w:rPr>
                <w:szCs w:val="22"/>
              </w:rPr>
              <w:t>Participat</w:t>
            </w:r>
            <w:r w:rsidR="00947888">
              <w:rPr>
                <w:szCs w:val="22"/>
              </w:rPr>
              <w:t>ion</w:t>
            </w:r>
            <w:r w:rsidRPr="000162B2">
              <w:rPr>
                <w:szCs w:val="22"/>
              </w:rPr>
              <w:t xml:space="preserve"> in development of the </w:t>
            </w:r>
            <w:r w:rsidR="00916B54">
              <w:rPr>
                <w:szCs w:val="22"/>
              </w:rPr>
              <w:t>Multi</w:t>
            </w:r>
            <w:r w:rsidRPr="000162B2">
              <w:rPr>
                <w:szCs w:val="22"/>
              </w:rPr>
              <w:t>disciplinary Review Board and integration of a “surgical pause”</w:t>
            </w:r>
          </w:p>
          <w:p w14:paraId="56372A0B" w14:textId="0EC32FB6" w:rsidR="00EB6F26" w:rsidRPr="004861E5" w:rsidRDefault="00947888" w:rsidP="00ED50C3">
            <w:pPr>
              <w:pStyle w:val="ListParagraph"/>
              <w:numPr>
                <w:ilvl w:val="0"/>
                <w:numId w:val="6"/>
              </w:numPr>
              <w:rPr>
                <w:szCs w:val="22"/>
              </w:rPr>
            </w:pPr>
            <w:r>
              <w:rPr>
                <w:szCs w:val="22"/>
              </w:rPr>
              <w:t>Help to f</w:t>
            </w:r>
            <w:r w:rsidR="00EB6F26" w:rsidRPr="000162B2">
              <w:rPr>
                <w:szCs w:val="22"/>
              </w:rPr>
              <w:t>acilitate culture change</w:t>
            </w:r>
          </w:p>
        </w:tc>
      </w:tr>
      <w:tr w:rsidR="00CB199F" w14:paraId="5CF5D39A" w14:textId="77777777" w:rsidTr="00BB40B0">
        <w:trPr>
          <w:trHeight w:val="1160"/>
        </w:trPr>
        <w:tc>
          <w:tcPr>
            <w:tcW w:w="3235" w:type="dxa"/>
            <w:vAlign w:val="center"/>
          </w:tcPr>
          <w:p w14:paraId="79FC18A5" w14:textId="6BD24BBE" w:rsidR="00CB199F" w:rsidRPr="004861E5" w:rsidRDefault="00CB199F" w:rsidP="00860B1A">
            <w:pPr>
              <w:jc w:val="center"/>
              <w:rPr>
                <w:szCs w:val="22"/>
              </w:rPr>
            </w:pPr>
            <w:r w:rsidRPr="004861E5">
              <w:rPr>
                <w:szCs w:val="22"/>
              </w:rPr>
              <w:t>Nursing</w:t>
            </w:r>
          </w:p>
        </w:tc>
        <w:tc>
          <w:tcPr>
            <w:tcW w:w="6115" w:type="dxa"/>
            <w:vAlign w:val="center"/>
          </w:tcPr>
          <w:p w14:paraId="670EEC11" w14:textId="6438FAAD" w:rsidR="00CB199F" w:rsidRPr="004861E5" w:rsidRDefault="00CB199F" w:rsidP="00ED50C3">
            <w:pPr>
              <w:pStyle w:val="ListParagraph"/>
              <w:numPr>
                <w:ilvl w:val="0"/>
                <w:numId w:val="6"/>
              </w:numPr>
              <w:rPr>
                <w:szCs w:val="22"/>
              </w:rPr>
            </w:pPr>
            <w:r w:rsidRPr="004861E5">
              <w:rPr>
                <w:szCs w:val="22"/>
              </w:rPr>
              <w:t>General support and buy-in</w:t>
            </w:r>
          </w:p>
          <w:p w14:paraId="48705937" w14:textId="77777777" w:rsidR="007F4161" w:rsidRDefault="00EB6F26" w:rsidP="00ED50C3">
            <w:pPr>
              <w:pStyle w:val="ListParagraph"/>
              <w:numPr>
                <w:ilvl w:val="0"/>
                <w:numId w:val="6"/>
              </w:numPr>
              <w:rPr>
                <w:szCs w:val="22"/>
              </w:rPr>
            </w:pPr>
            <w:r w:rsidRPr="000162B2">
              <w:rPr>
                <w:szCs w:val="22"/>
              </w:rPr>
              <w:t xml:space="preserve">Administration of the RAI </w:t>
            </w:r>
          </w:p>
          <w:p w14:paraId="574A6AF3" w14:textId="753EF8A7" w:rsidR="00EB6F26" w:rsidRPr="004861E5" w:rsidRDefault="007F4161" w:rsidP="00ED50C3">
            <w:pPr>
              <w:pStyle w:val="ListParagraph"/>
              <w:numPr>
                <w:ilvl w:val="0"/>
                <w:numId w:val="6"/>
              </w:numPr>
              <w:rPr>
                <w:szCs w:val="22"/>
              </w:rPr>
            </w:pPr>
            <w:r>
              <w:rPr>
                <w:szCs w:val="22"/>
              </w:rPr>
              <w:t>Assist with</w:t>
            </w:r>
            <w:r w:rsidR="000B0DC0" w:rsidRPr="000162B2">
              <w:rPr>
                <w:szCs w:val="22"/>
              </w:rPr>
              <w:t xml:space="preserve"> </w:t>
            </w:r>
            <w:r w:rsidR="000B0DC0" w:rsidRPr="000162B2">
              <w:rPr>
                <w:i/>
                <w:iCs/>
                <w:szCs w:val="22"/>
              </w:rPr>
              <w:t>Decision Regret Survey</w:t>
            </w:r>
            <w:r>
              <w:rPr>
                <w:i/>
                <w:iCs/>
                <w:szCs w:val="22"/>
              </w:rPr>
              <w:t xml:space="preserve"> and Patient Centeredness of Care Survey (optional)</w:t>
            </w:r>
            <w:r w:rsidR="00581FDB">
              <w:rPr>
                <w:i/>
                <w:iCs/>
                <w:szCs w:val="22"/>
              </w:rPr>
              <w:t xml:space="preserve"> </w:t>
            </w:r>
          </w:p>
        </w:tc>
      </w:tr>
      <w:tr w:rsidR="00340048" w14:paraId="0A85191E" w14:textId="77777777" w:rsidTr="00BB40B0">
        <w:trPr>
          <w:trHeight w:val="395"/>
        </w:trPr>
        <w:tc>
          <w:tcPr>
            <w:tcW w:w="3235" w:type="dxa"/>
            <w:vAlign w:val="center"/>
          </w:tcPr>
          <w:p w14:paraId="09C17CA5" w14:textId="382AD24E" w:rsidR="00340048" w:rsidRPr="004861E5" w:rsidRDefault="00340048" w:rsidP="00860B1A">
            <w:pPr>
              <w:jc w:val="center"/>
              <w:rPr>
                <w:szCs w:val="22"/>
              </w:rPr>
            </w:pPr>
            <w:r w:rsidRPr="004861E5">
              <w:rPr>
                <w:szCs w:val="22"/>
              </w:rPr>
              <w:t>Anesthesia</w:t>
            </w:r>
          </w:p>
        </w:tc>
        <w:tc>
          <w:tcPr>
            <w:tcW w:w="6115" w:type="dxa"/>
            <w:vMerge w:val="restart"/>
            <w:vAlign w:val="center"/>
          </w:tcPr>
          <w:p w14:paraId="5DE134BF" w14:textId="787FB2FA" w:rsidR="00340048" w:rsidRPr="000162B2" w:rsidRDefault="00340048" w:rsidP="00ED50C3">
            <w:pPr>
              <w:pStyle w:val="ListParagraph"/>
              <w:numPr>
                <w:ilvl w:val="0"/>
                <w:numId w:val="6"/>
              </w:numPr>
              <w:rPr>
                <w:szCs w:val="22"/>
              </w:rPr>
            </w:pPr>
            <w:r w:rsidRPr="000162B2">
              <w:rPr>
                <w:szCs w:val="22"/>
              </w:rPr>
              <w:t>General support and buy-in</w:t>
            </w:r>
          </w:p>
          <w:p w14:paraId="127125A5" w14:textId="06D3E133" w:rsidR="00340048" w:rsidRPr="000162B2" w:rsidRDefault="00340048" w:rsidP="00ED50C3">
            <w:pPr>
              <w:pStyle w:val="ListParagraph"/>
              <w:numPr>
                <w:ilvl w:val="0"/>
                <w:numId w:val="6"/>
              </w:numPr>
              <w:rPr>
                <w:szCs w:val="22"/>
              </w:rPr>
            </w:pPr>
            <w:r>
              <w:rPr>
                <w:szCs w:val="22"/>
              </w:rPr>
              <w:t>Multi</w:t>
            </w:r>
            <w:r w:rsidRPr="000162B2">
              <w:rPr>
                <w:szCs w:val="22"/>
              </w:rPr>
              <w:t>disciplinary Review Board member</w:t>
            </w:r>
          </w:p>
          <w:p w14:paraId="5ED773DF" w14:textId="710A1A9A" w:rsidR="00340048" w:rsidRPr="004861E5" w:rsidRDefault="00340048" w:rsidP="00ED50C3">
            <w:pPr>
              <w:pStyle w:val="ListParagraph"/>
              <w:numPr>
                <w:ilvl w:val="0"/>
                <w:numId w:val="6"/>
              </w:numPr>
              <w:rPr>
                <w:szCs w:val="22"/>
              </w:rPr>
            </w:pPr>
            <w:r w:rsidRPr="000162B2">
              <w:rPr>
                <w:szCs w:val="22"/>
              </w:rPr>
              <w:t>Assist with the evaluation of high-risk patients and, if necessary, the development of alternative care plans</w:t>
            </w:r>
          </w:p>
        </w:tc>
      </w:tr>
      <w:tr w:rsidR="00340048" w14:paraId="407A3ABF" w14:textId="77777777" w:rsidTr="00BB40B0">
        <w:trPr>
          <w:trHeight w:val="389"/>
        </w:trPr>
        <w:tc>
          <w:tcPr>
            <w:tcW w:w="3235" w:type="dxa"/>
            <w:vAlign w:val="center"/>
          </w:tcPr>
          <w:p w14:paraId="2F2144FA" w14:textId="0C9CCE53" w:rsidR="00340048" w:rsidRPr="004861E5" w:rsidRDefault="00340048" w:rsidP="00860B1A">
            <w:pPr>
              <w:jc w:val="center"/>
              <w:rPr>
                <w:szCs w:val="22"/>
              </w:rPr>
            </w:pPr>
            <w:r w:rsidRPr="004861E5">
              <w:rPr>
                <w:szCs w:val="22"/>
              </w:rPr>
              <w:t>Palliative Care</w:t>
            </w:r>
          </w:p>
        </w:tc>
        <w:tc>
          <w:tcPr>
            <w:tcW w:w="6115" w:type="dxa"/>
            <w:vMerge/>
          </w:tcPr>
          <w:p w14:paraId="2A6003B0" w14:textId="283B5670" w:rsidR="00340048" w:rsidRPr="004861E5" w:rsidRDefault="00340048" w:rsidP="000B0DC0">
            <w:pPr>
              <w:pStyle w:val="ListParagraph"/>
              <w:rPr>
                <w:szCs w:val="22"/>
              </w:rPr>
            </w:pPr>
          </w:p>
        </w:tc>
      </w:tr>
      <w:tr w:rsidR="00340048" w14:paraId="687437D3" w14:textId="77777777" w:rsidTr="00BB40B0">
        <w:trPr>
          <w:trHeight w:val="389"/>
        </w:trPr>
        <w:tc>
          <w:tcPr>
            <w:tcW w:w="3235" w:type="dxa"/>
            <w:vAlign w:val="center"/>
          </w:tcPr>
          <w:p w14:paraId="07D8BD55" w14:textId="68D8AE6F" w:rsidR="00340048" w:rsidRPr="004861E5" w:rsidRDefault="00340048" w:rsidP="00860B1A">
            <w:pPr>
              <w:jc w:val="center"/>
              <w:rPr>
                <w:szCs w:val="22"/>
              </w:rPr>
            </w:pPr>
            <w:r w:rsidRPr="000B0DC0">
              <w:rPr>
                <w:szCs w:val="22"/>
              </w:rPr>
              <w:t>Primary Care</w:t>
            </w:r>
          </w:p>
        </w:tc>
        <w:tc>
          <w:tcPr>
            <w:tcW w:w="6115" w:type="dxa"/>
            <w:vMerge/>
          </w:tcPr>
          <w:p w14:paraId="20E41131" w14:textId="77777777" w:rsidR="00340048" w:rsidRPr="004861E5" w:rsidRDefault="00340048" w:rsidP="000B0DC0">
            <w:pPr>
              <w:pStyle w:val="ListParagraph"/>
              <w:rPr>
                <w:szCs w:val="22"/>
              </w:rPr>
            </w:pPr>
          </w:p>
        </w:tc>
      </w:tr>
      <w:tr w:rsidR="00340048" w14:paraId="7148ED1B" w14:textId="77777777" w:rsidTr="00BB40B0">
        <w:trPr>
          <w:trHeight w:val="389"/>
        </w:trPr>
        <w:tc>
          <w:tcPr>
            <w:tcW w:w="3235" w:type="dxa"/>
            <w:vAlign w:val="center"/>
          </w:tcPr>
          <w:p w14:paraId="777D65AB" w14:textId="660F1887" w:rsidR="00340048" w:rsidRPr="000B0DC0" w:rsidRDefault="00340048" w:rsidP="00860B1A">
            <w:pPr>
              <w:jc w:val="center"/>
              <w:rPr>
                <w:szCs w:val="22"/>
              </w:rPr>
            </w:pPr>
            <w:r>
              <w:rPr>
                <w:szCs w:val="22"/>
              </w:rPr>
              <w:t>Geriatrics</w:t>
            </w:r>
          </w:p>
        </w:tc>
        <w:tc>
          <w:tcPr>
            <w:tcW w:w="6115" w:type="dxa"/>
            <w:vMerge/>
          </w:tcPr>
          <w:p w14:paraId="20B23FDE" w14:textId="77777777" w:rsidR="00340048" w:rsidRPr="004861E5" w:rsidRDefault="00340048" w:rsidP="000B0DC0">
            <w:pPr>
              <w:pStyle w:val="ListParagraph"/>
              <w:rPr>
                <w:szCs w:val="22"/>
              </w:rPr>
            </w:pPr>
          </w:p>
        </w:tc>
      </w:tr>
      <w:tr w:rsidR="00340048" w14:paraId="22FB0750" w14:textId="77777777" w:rsidTr="00BB40B0">
        <w:trPr>
          <w:trHeight w:val="389"/>
        </w:trPr>
        <w:tc>
          <w:tcPr>
            <w:tcW w:w="3235" w:type="dxa"/>
            <w:vAlign w:val="center"/>
          </w:tcPr>
          <w:p w14:paraId="54E1B663" w14:textId="30BFC35A" w:rsidR="00340048" w:rsidRDefault="00340048" w:rsidP="00860B1A">
            <w:pPr>
              <w:jc w:val="center"/>
              <w:rPr>
                <w:szCs w:val="22"/>
              </w:rPr>
            </w:pPr>
            <w:r>
              <w:rPr>
                <w:szCs w:val="22"/>
              </w:rPr>
              <w:t>Physical Medicine &amp; Rehabilitation (PM&amp;R)</w:t>
            </w:r>
          </w:p>
        </w:tc>
        <w:tc>
          <w:tcPr>
            <w:tcW w:w="6115" w:type="dxa"/>
            <w:vMerge/>
          </w:tcPr>
          <w:p w14:paraId="721ECF13" w14:textId="77777777" w:rsidR="00340048" w:rsidRPr="004861E5" w:rsidRDefault="00340048" w:rsidP="000B0DC0">
            <w:pPr>
              <w:pStyle w:val="ListParagraph"/>
              <w:rPr>
                <w:szCs w:val="22"/>
              </w:rPr>
            </w:pPr>
          </w:p>
        </w:tc>
      </w:tr>
    </w:tbl>
    <w:p w14:paraId="31D9B6DF" w14:textId="283F039B" w:rsidR="00DB07EB" w:rsidRPr="00E4626F" w:rsidRDefault="00DB07EB" w:rsidP="00DB07EB">
      <w:pPr>
        <w:rPr>
          <w:sz w:val="12"/>
          <w:szCs w:val="14"/>
        </w:rPr>
      </w:pPr>
    </w:p>
    <w:p w14:paraId="22B5D581" w14:textId="265CF98A" w:rsidR="004A3D66" w:rsidRPr="00D307BE" w:rsidRDefault="00E374DE" w:rsidP="002C23F6">
      <w:pPr>
        <w:spacing w:after="120"/>
        <w:rPr>
          <w:szCs w:val="22"/>
        </w:rPr>
      </w:pPr>
      <w:r>
        <w:rPr>
          <w:szCs w:val="22"/>
        </w:rPr>
        <w:t>A more</w:t>
      </w:r>
      <w:r w:rsidR="00860B1A" w:rsidRPr="00D307BE">
        <w:rPr>
          <w:szCs w:val="22"/>
        </w:rPr>
        <w:t xml:space="preserve"> </w:t>
      </w:r>
      <w:r w:rsidR="00947888">
        <w:rPr>
          <w:szCs w:val="22"/>
        </w:rPr>
        <w:t>formal</w:t>
      </w:r>
      <w:r w:rsidR="00860B1A" w:rsidRPr="00D307BE">
        <w:rPr>
          <w:szCs w:val="22"/>
        </w:rPr>
        <w:t xml:space="preserve"> way to think about engaging local stakeholders is to complete a </w:t>
      </w:r>
      <w:r w:rsidR="00860B1A" w:rsidRPr="00754085">
        <w:rPr>
          <w:b/>
          <w:bCs/>
          <w:szCs w:val="22"/>
        </w:rPr>
        <w:t>Stakeholder Analysis</w:t>
      </w:r>
      <w:r w:rsidR="00860B1A" w:rsidRPr="00D307BE">
        <w:rPr>
          <w:szCs w:val="22"/>
        </w:rPr>
        <w:t xml:space="preserve">, which prompts </w:t>
      </w:r>
      <w:r w:rsidR="00421B0F">
        <w:rPr>
          <w:szCs w:val="22"/>
        </w:rPr>
        <w:t>you</w:t>
      </w:r>
      <w:r w:rsidR="00860B1A" w:rsidRPr="00D307BE">
        <w:rPr>
          <w:szCs w:val="22"/>
        </w:rPr>
        <w:t xml:space="preserve"> to think about those that might </w:t>
      </w:r>
      <w:r w:rsidR="004A3D66" w:rsidRPr="00D307BE">
        <w:rPr>
          <w:szCs w:val="22"/>
        </w:rPr>
        <w:t>be influential in your facility’s implementation</w:t>
      </w:r>
      <w:r w:rsidR="0068519D">
        <w:rPr>
          <w:szCs w:val="22"/>
        </w:rPr>
        <w:t>.</w:t>
      </w:r>
      <w:r w:rsidR="004A3D66" w:rsidRPr="00D307BE">
        <w:rPr>
          <w:szCs w:val="22"/>
        </w:rPr>
        <w:t xml:space="preserve"> See </w:t>
      </w:r>
      <w:hyperlink w:anchor="_Stakeholder_Analysis_Template" w:history="1">
        <w:r w:rsidR="00760130">
          <w:rPr>
            <w:rStyle w:val="Hyperlink"/>
            <w:b/>
            <w:bCs/>
            <w:szCs w:val="22"/>
          </w:rPr>
          <w:t>Appendix F for a Stakeholder Analysis Template</w:t>
        </w:r>
      </w:hyperlink>
      <w:r w:rsidR="004A3D66" w:rsidRPr="00754085">
        <w:rPr>
          <w:szCs w:val="22"/>
        </w:rPr>
        <w:t xml:space="preserve"> </w:t>
      </w:r>
      <w:r w:rsidR="004A3D66" w:rsidRPr="00D307BE">
        <w:rPr>
          <w:szCs w:val="22"/>
        </w:rPr>
        <w:t>to get started</w:t>
      </w:r>
      <w:r w:rsidR="00AD36D1">
        <w:rPr>
          <w:szCs w:val="22"/>
        </w:rPr>
        <w:t xml:space="preserve">. </w:t>
      </w:r>
    </w:p>
    <w:p w14:paraId="3198D714" w14:textId="31415F0D" w:rsidR="003B1760" w:rsidRDefault="004A3D66" w:rsidP="00543829">
      <w:pPr>
        <w:spacing w:after="120"/>
        <w:rPr>
          <w:szCs w:val="22"/>
        </w:rPr>
      </w:pPr>
      <w:r w:rsidRPr="00D307BE">
        <w:rPr>
          <w:szCs w:val="22"/>
        </w:rPr>
        <w:t>Once you determine the</w:t>
      </w:r>
      <w:r w:rsidR="002C23F6">
        <w:rPr>
          <w:szCs w:val="22"/>
        </w:rPr>
        <w:t xml:space="preserve"> </w:t>
      </w:r>
      <w:r w:rsidRPr="00D307BE">
        <w:rPr>
          <w:szCs w:val="22"/>
        </w:rPr>
        <w:t xml:space="preserve">stakeholders to engage, </w:t>
      </w:r>
      <w:r w:rsidR="002C23F6">
        <w:rPr>
          <w:szCs w:val="22"/>
        </w:rPr>
        <w:t xml:space="preserve">it is recommended that </w:t>
      </w:r>
      <w:r w:rsidRPr="00D307BE">
        <w:rPr>
          <w:szCs w:val="22"/>
        </w:rPr>
        <w:t xml:space="preserve">you host a </w:t>
      </w:r>
      <w:r w:rsidR="00501B76">
        <w:rPr>
          <w:szCs w:val="22"/>
        </w:rPr>
        <w:t xml:space="preserve">kick-off </w:t>
      </w:r>
      <w:r w:rsidRPr="00D307BE">
        <w:rPr>
          <w:szCs w:val="22"/>
        </w:rPr>
        <w:t>meeting to</w:t>
      </w:r>
      <w:r w:rsidR="003B1760">
        <w:rPr>
          <w:szCs w:val="22"/>
        </w:rPr>
        <w:t xml:space="preserve"> provide background on the practice, outline stakeholder roles and responsibilities, and address any questions or comments. </w:t>
      </w:r>
      <w:r w:rsidR="001517BE">
        <w:rPr>
          <w:szCs w:val="22"/>
        </w:rPr>
        <w:t xml:space="preserve">Practice creator Dr. Daniel Hall developed a presentation designed to introduce the </w:t>
      </w:r>
      <w:r w:rsidR="008E276A">
        <w:rPr>
          <w:szCs w:val="22"/>
        </w:rPr>
        <w:t>Surgical Pause</w:t>
      </w:r>
      <w:r w:rsidR="001517BE">
        <w:rPr>
          <w:szCs w:val="22"/>
        </w:rPr>
        <w:t xml:space="preserve">: </w:t>
      </w:r>
    </w:p>
    <w:p w14:paraId="6C32B6FE" w14:textId="5E22DE2E" w:rsidR="003B1760" w:rsidRPr="00143355" w:rsidRDefault="001517BE" w:rsidP="003B1760">
      <w:pPr>
        <w:pStyle w:val="ListParagraph"/>
        <w:numPr>
          <w:ilvl w:val="0"/>
          <w:numId w:val="43"/>
        </w:numPr>
        <w:spacing w:before="120"/>
        <w:rPr>
          <w:szCs w:val="22"/>
        </w:rPr>
      </w:pPr>
      <w:r>
        <w:rPr>
          <w:b/>
          <w:bCs/>
          <w:szCs w:val="22"/>
        </w:rPr>
        <w:t xml:space="preserve">The Surgical Pause: Preoperative Frailty Screening and </w:t>
      </w:r>
      <w:r w:rsidRPr="001517BE">
        <w:rPr>
          <w:b/>
          <w:bCs/>
          <w:szCs w:val="22"/>
        </w:rPr>
        <w:t>Prehabilitation</w:t>
      </w:r>
      <w:r>
        <w:rPr>
          <w:b/>
          <w:bCs/>
          <w:szCs w:val="22"/>
        </w:rPr>
        <w:t xml:space="preserve"> </w:t>
      </w:r>
      <w:r w:rsidR="00D44F16" w:rsidRPr="00143355">
        <w:rPr>
          <w:szCs w:val="22"/>
        </w:rPr>
        <w:t>is a</w:t>
      </w:r>
      <w:r w:rsidRPr="00143355">
        <w:rPr>
          <w:szCs w:val="22"/>
        </w:rPr>
        <w:t xml:space="preserve"> 45</w:t>
      </w:r>
      <w:r w:rsidR="00543829">
        <w:rPr>
          <w:szCs w:val="22"/>
        </w:rPr>
        <w:t>-</w:t>
      </w:r>
      <w:r w:rsidRPr="00143355">
        <w:rPr>
          <w:szCs w:val="22"/>
        </w:rPr>
        <w:t>minute</w:t>
      </w:r>
      <w:r w:rsidR="00143355" w:rsidRPr="00143355">
        <w:rPr>
          <w:szCs w:val="22"/>
        </w:rPr>
        <w:t xml:space="preserve">, </w:t>
      </w:r>
      <w:r w:rsidR="00D44F16" w:rsidRPr="00143355">
        <w:rPr>
          <w:szCs w:val="22"/>
        </w:rPr>
        <w:t>grand rounds style presentation aimed at clinician</w:t>
      </w:r>
      <w:r w:rsidR="00143355" w:rsidRPr="00143355">
        <w:rPr>
          <w:szCs w:val="22"/>
        </w:rPr>
        <w:t>s that</w:t>
      </w:r>
      <w:r w:rsidR="00D44F16" w:rsidRPr="00143355">
        <w:rPr>
          <w:szCs w:val="22"/>
        </w:rPr>
        <w:t xml:space="preserve"> presents the evidence supporting the RAI and the practice of frailty screening and </w:t>
      </w:r>
      <w:proofErr w:type="spellStart"/>
      <w:r w:rsidR="00D44F16" w:rsidRPr="00143355">
        <w:rPr>
          <w:szCs w:val="22"/>
        </w:rPr>
        <w:t>prehabilitation</w:t>
      </w:r>
      <w:proofErr w:type="spellEnd"/>
      <w:r w:rsidR="00143355" w:rsidRPr="00143355">
        <w:rPr>
          <w:szCs w:val="22"/>
        </w:rPr>
        <w:t>.</w:t>
      </w:r>
    </w:p>
    <w:p w14:paraId="728615E1" w14:textId="77777777" w:rsidR="00D257C9" w:rsidRDefault="001517BE" w:rsidP="00B05120">
      <w:pPr>
        <w:spacing w:before="120"/>
        <w:rPr>
          <w:szCs w:val="22"/>
        </w:rPr>
      </w:pPr>
      <w:r>
        <w:rPr>
          <w:szCs w:val="22"/>
        </w:rPr>
        <w:t>Th</w:t>
      </w:r>
      <w:r w:rsidR="00081E8A">
        <w:rPr>
          <w:szCs w:val="22"/>
        </w:rPr>
        <w:t>is</w:t>
      </w:r>
      <w:r>
        <w:rPr>
          <w:szCs w:val="22"/>
        </w:rPr>
        <w:t xml:space="preserve"> presentation </w:t>
      </w:r>
      <w:r w:rsidR="00081E8A">
        <w:rPr>
          <w:szCs w:val="22"/>
        </w:rPr>
        <w:t>is</w:t>
      </w:r>
      <w:r>
        <w:rPr>
          <w:szCs w:val="22"/>
        </w:rPr>
        <w:t xml:space="preserve"> available through VA’s Talent Management System (TMS) and can be viewed for CME credit. </w:t>
      </w:r>
      <w:r w:rsidR="00E8070D">
        <w:rPr>
          <w:szCs w:val="22"/>
        </w:rPr>
        <w:t>When thinking about how to structure initial meetings with stakeholders, these presentations are a good place to start. You may elect to show the recordings as part of the meeting and then solicit questions or use them as a springboard for your own presentation.</w:t>
      </w:r>
      <w:r w:rsidR="003B1760">
        <w:rPr>
          <w:szCs w:val="22"/>
        </w:rPr>
        <w:t xml:space="preserve"> </w:t>
      </w:r>
      <w:r w:rsidR="00E8070D">
        <w:rPr>
          <w:szCs w:val="22"/>
        </w:rPr>
        <w:t>To view th</w:t>
      </w:r>
      <w:r w:rsidR="00081E8A">
        <w:rPr>
          <w:szCs w:val="22"/>
        </w:rPr>
        <w:t>is</w:t>
      </w:r>
      <w:r w:rsidR="00E8070D">
        <w:rPr>
          <w:szCs w:val="22"/>
        </w:rPr>
        <w:t xml:space="preserve"> </w:t>
      </w:r>
      <w:r w:rsidR="00E8070D">
        <w:rPr>
          <w:szCs w:val="22"/>
        </w:rPr>
        <w:lastRenderedPageBreak/>
        <w:t xml:space="preserve">presentation, </w:t>
      </w:r>
      <w:r w:rsidR="00143355">
        <w:rPr>
          <w:szCs w:val="22"/>
        </w:rPr>
        <w:t>login to TMS and search for the course number listed above.</w:t>
      </w:r>
      <w:r w:rsidR="00E8070D">
        <w:rPr>
          <w:szCs w:val="22"/>
        </w:rPr>
        <w:t xml:space="preserve"> </w:t>
      </w:r>
      <w:r w:rsidR="00436367">
        <w:rPr>
          <w:szCs w:val="22"/>
        </w:rPr>
        <w:t xml:space="preserve"> Additionally, th</w:t>
      </w:r>
      <w:r w:rsidR="00081E8A">
        <w:rPr>
          <w:szCs w:val="22"/>
        </w:rPr>
        <w:t>is</w:t>
      </w:r>
      <w:r w:rsidR="00436367">
        <w:rPr>
          <w:szCs w:val="22"/>
        </w:rPr>
        <w:t xml:space="preserve"> course</w:t>
      </w:r>
      <w:r w:rsidR="00081E8A">
        <w:rPr>
          <w:szCs w:val="22"/>
        </w:rPr>
        <w:t xml:space="preserve"> is </w:t>
      </w:r>
      <w:r w:rsidR="00081E8A" w:rsidRPr="00B05120">
        <w:rPr>
          <w:b/>
          <w:bCs/>
          <w:noProof/>
        </w:rPr>
        <mc:AlternateContent>
          <mc:Choice Requires="wps">
            <w:drawing>
              <wp:anchor distT="0" distB="0" distL="114300" distR="114300" simplePos="0" relativeHeight="251658242" behindDoc="0" locked="0" layoutInCell="1" allowOverlap="1" wp14:anchorId="76A3298E" wp14:editId="60C51A9E">
                <wp:simplePos x="0" y="0"/>
                <wp:positionH relativeFrom="margin">
                  <wp:posOffset>1743075</wp:posOffset>
                </wp:positionH>
                <wp:positionV relativeFrom="paragraph">
                  <wp:posOffset>441960</wp:posOffset>
                </wp:positionV>
                <wp:extent cx="2886075" cy="914400"/>
                <wp:effectExtent l="0" t="0" r="9525" b="0"/>
                <wp:wrapTopAndBottom/>
                <wp:docPr id="255" name="Rectangle: Rounded Corners 255"/>
                <wp:cNvGraphicFramePr/>
                <a:graphic xmlns:a="http://schemas.openxmlformats.org/drawingml/2006/main">
                  <a:graphicData uri="http://schemas.microsoft.com/office/word/2010/wordprocessingShape">
                    <wps:wsp>
                      <wps:cNvSpPr/>
                      <wps:spPr>
                        <a:xfrm>
                          <a:off x="0" y="0"/>
                          <a:ext cx="2886075" cy="914400"/>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604D15" id="Rectangle: Rounded Corners 255" o:spid="_x0000_s1026" style="position:absolute;margin-left:137.25pt;margin-top:34.8pt;width:227.25pt;height:1in;z-index:2516572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" fillcolor="#def0f2 [660]" stroked="f">
                <w10:wrap type="topAndBottom" anchorx="margin"/>
              </v:roundrect>
            </w:pict>
          </mc:Fallback>
        </mc:AlternateContent>
      </w:r>
      <w:r w:rsidR="00081E8A" w:rsidRPr="00B05120">
        <w:rPr>
          <w:b/>
          <w:bCs/>
          <w:noProof/>
        </w:rPr>
        <mc:AlternateContent>
          <mc:Choice Requires="wps">
            <w:drawing>
              <wp:anchor distT="45720" distB="45720" distL="114300" distR="114300" simplePos="0" relativeHeight="251658577" behindDoc="0" locked="0" layoutInCell="1" allowOverlap="1" wp14:anchorId="46D2892D" wp14:editId="049AF68B">
                <wp:simplePos x="0" y="0"/>
                <wp:positionH relativeFrom="column">
                  <wp:posOffset>1809750</wp:posOffset>
                </wp:positionH>
                <wp:positionV relativeFrom="paragraph">
                  <wp:posOffset>489585</wp:posOffset>
                </wp:positionV>
                <wp:extent cx="2733675" cy="791845"/>
                <wp:effectExtent l="0" t="0" r="0" b="0"/>
                <wp:wrapTopAndBottom/>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791845"/>
                        </a:xfrm>
                        <a:prstGeom prst="rect">
                          <a:avLst/>
                        </a:prstGeom>
                        <a:noFill/>
                        <a:ln w="9525">
                          <a:noFill/>
                          <a:miter lim="800000"/>
                          <a:headEnd/>
                          <a:tailEnd/>
                        </a:ln>
                      </wps:spPr>
                      <wps:txbx>
                        <w:txbxContent>
                          <w:p w14:paraId="6F19BE8C" w14:textId="57469D1A" w:rsidR="00905D11" w:rsidRDefault="00905D11" w:rsidP="00B05120">
                            <w:pPr>
                              <w:jc w:val="center"/>
                              <w:rPr>
                                <w:szCs w:val="22"/>
                              </w:rPr>
                            </w:pPr>
                            <w:r w:rsidRPr="00143355">
                              <w:rPr>
                                <w:b/>
                                <w:bCs/>
                                <w:szCs w:val="22"/>
                              </w:rPr>
                              <w:t>The Surgical Pause: Preoperative Frailty Screening and Prehabilitation</w:t>
                            </w:r>
                            <w:r>
                              <w:rPr>
                                <w:szCs w:val="22"/>
                              </w:rPr>
                              <w:t xml:space="preserve"> </w:t>
                            </w:r>
                          </w:p>
                          <w:p w14:paraId="774B0706" w14:textId="2D9E95A4" w:rsidR="00905D11" w:rsidRDefault="00143355" w:rsidP="00B05120">
                            <w:pPr>
                              <w:jc w:val="center"/>
                              <w:rPr>
                                <w:i/>
                                <w:iCs/>
                              </w:rPr>
                            </w:pPr>
                            <w:r>
                              <w:rPr>
                                <w:i/>
                                <w:iCs/>
                              </w:rPr>
                              <w:t>Course</w:t>
                            </w:r>
                            <w:r w:rsidR="00905D11" w:rsidRPr="00266CB9">
                              <w:rPr>
                                <w:i/>
                                <w:iCs/>
                              </w:rPr>
                              <w:t xml:space="preserve"> No</w:t>
                            </w:r>
                            <w:r w:rsidR="00905D11">
                              <w:rPr>
                                <w:i/>
                                <w:iCs/>
                              </w:rPr>
                              <w:t>. 43441</w:t>
                            </w:r>
                          </w:p>
                          <w:p w14:paraId="37DF7E62" w14:textId="74139F17" w:rsidR="006B306C" w:rsidRDefault="004F6ADA" w:rsidP="00B05120">
                            <w:pPr>
                              <w:jc w:val="center"/>
                              <w:rPr>
                                <w:i/>
                                <w:iCs/>
                              </w:rPr>
                            </w:pPr>
                            <w:hyperlink r:id="rId27" w:history="1">
                              <w:r w:rsidR="006B306C" w:rsidRPr="006B306C">
                                <w:rPr>
                                  <w:rStyle w:val="Hyperlink"/>
                                  <w:i/>
                                  <w:iCs/>
                                </w:rPr>
                                <w:t>Click to view on YouTube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2892D" id="_x0000_s1079" type="#_x0000_t202" style="position:absolute;margin-left:142.5pt;margin-top:38.55pt;width:215.25pt;height:62.35pt;z-index:25165857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" filled="f" stroked="f">
                <v:textbox>
                  <w:txbxContent>
                    <w:p w14:paraId="6F19BE8C" w14:textId="57469D1A" w:rsidR="00905D11" w:rsidRDefault="00905D11" w:rsidP="00B05120">
                      <w:pPr>
                        <w:jc w:val="center"/>
                        <w:rPr>
                          <w:szCs w:val="22"/>
                        </w:rPr>
                      </w:pPr>
                      <w:r w:rsidRPr="00143355">
                        <w:rPr>
                          <w:b/>
                          <w:bCs/>
                          <w:szCs w:val="22"/>
                        </w:rPr>
                        <w:t>The Surgical Pause: Preoperative Frailty Screening and Prehabilitation</w:t>
                      </w:r>
                      <w:r>
                        <w:rPr>
                          <w:szCs w:val="22"/>
                        </w:rPr>
                        <w:t xml:space="preserve"> </w:t>
                      </w:r>
                    </w:p>
                    <w:p w14:paraId="774B0706" w14:textId="2D9E95A4" w:rsidR="00905D11" w:rsidRDefault="00143355" w:rsidP="00B05120">
                      <w:pPr>
                        <w:jc w:val="center"/>
                        <w:rPr>
                          <w:i/>
                          <w:iCs/>
                        </w:rPr>
                      </w:pPr>
                      <w:r>
                        <w:rPr>
                          <w:i/>
                          <w:iCs/>
                        </w:rPr>
                        <w:t>Course</w:t>
                      </w:r>
                      <w:r w:rsidR="00905D11" w:rsidRPr="00266CB9">
                        <w:rPr>
                          <w:i/>
                          <w:iCs/>
                        </w:rPr>
                        <w:t xml:space="preserve"> No</w:t>
                      </w:r>
                      <w:r w:rsidR="00905D11">
                        <w:rPr>
                          <w:i/>
                          <w:iCs/>
                        </w:rPr>
                        <w:t>. 43441</w:t>
                      </w:r>
                    </w:p>
                    <w:p w14:paraId="37DF7E62" w14:textId="74139F17" w:rsidR="006B306C" w:rsidRDefault="004F6ADA" w:rsidP="00B05120">
                      <w:pPr>
                        <w:jc w:val="center"/>
                        <w:rPr>
                          <w:i/>
                          <w:iCs/>
                        </w:rPr>
                      </w:pPr>
                      <w:hyperlink r:id="rId28" w:history="1">
                        <w:r w:rsidR="006B306C" w:rsidRPr="006B306C">
                          <w:rPr>
                            <w:rStyle w:val="Hyperlink"/>
                            <w:i/>
                            <w:iCs/>
                          </w:rPr>
                          <w:t>Click to view on YouTube</w:t>
                        </w:r>
                      </w:hyperlink>
                    </w:p>
                  </w:txbxContent>
                </v:textbox>
                <w10:wrap type="topAndBottom"/>
              </v:shape>
            </w:pict>
          </mc:Fallback>
        </mc:AlternateContent>
      </w:r>
      <w:r w:rsidR="00436367">
        <w:rPr>
          <w:szCs w:val="22"/>
        </w:rPr>
        <w:t xml:space="preserve">available on YouTube; however, in order to obtain CME </w:t>
      </w:r>
      <w:proofErr w:type="gramStart"/>
      <w:r w:rsidR="00436367">
        <w:rPr>
          <w:szCs w:val="22"/>
        </w:rPr>
        <w:t>credit</w:t>
      </w:r>
      <w:proofErr w:type="gramEnd"/>
      <w:r w:rsidR="00436367">
        <w:rPr>
          <w:szCs w:val="22"/>
        </w:rPr>
        <w:t xml:space="preserve"> </w:t>
      </w:r>
      <w:r w:rsidR="00081E8A">
        <w:rPr>
          <w:szCs w:val="22"/>
        </w:rPr>
        <w:t xml:space="preserve">it </w:t>
      </w:r>
      <w:r w:rsidR="00436367">
        <w:rPr>
          <w:szCs w:val="22"/>
        </w:rPr>
        <w:t xml:space="preserve">must be viewed through TMS.  </w:t>
      </w:r>
    </w:p>
    <w:p w14:paraId="230018DF" w14:textId="557650AF" w:rsidR="00D46FDA" w:rsidRPr="00B05120" w:rsidRDefault="0017479B" w:rsidP="00B05120">
      <w:pPr>
        <w:spacing w:before="120"/>
        <w:rPr>
          <w:szCs w:val="22"/>
        </w:rPr>
      </w:pPr>
      <w:r>
        <w:rPr>
          <w:szCs w:val="22"/>
        </w:rPr>
        <w:t xml:space="preserve">Additionally, a PowerPoint Presentation is available for those who will be completing the CPRS RAI Frailty Tool Template in </w:t>
      </w:r>
      <w:hyperlink w:anchor="_Adding_the_RAI" w:history="1">
        <w:r w:rsidRPr="00D257C9">
          <w:rPr>
            <w:rStyle w:val="Hyperlink"/>
            <w:szCs w:val="22"/>
          </w:rPr>
          <w:t>Appendix D</w:t>
        </w:r>
      </w:hyperlink>
      <w:r>
        <w:rPr>
          <w:szCs w:val="22"/>
        </w:rPr>
        <w:t>.</w:t>
      </w:r>
    </w:p>
    <w:p w14:paraId="6F8AD522" w14:textId="66BDE99C" w:rsidR="00B05120" w:rsidRPr="00B05120" w:rsidRDefault="00B05120" w:rsidP="003B1760">
      <w:pPr>
        <w:rPr>
          <w:sz w:val="14"/>
          <w:szCs w:val="16"/>
        </w:rPr>
      </w:pPr>
    </w:p>
    <w:p w14:paraId="7BC7FB29" w14:textId="77777777" w:rsidR="00217F7B" w:rsidRPr="00217F7B" w:rsidRDefault="00217F7B" w:rsidP="00217F7B">
      <w:pPr>
        <w:rPr>
          <w:sz w:val="16"/>
          <w:szCs w:val="18"/>
        </w:rPr>
      </w:pPr>
    </w:p>
    <w:p w14:paraId="02AB1E1F" w14:textId="2A15FC3D" w:rsidR="00C91C54" w:rsidRDefault="00CB7845" w:rsidP="00C91C54">
      <w:pPr>
        <w:pStyle w:val="Heading2"/>
        <w:spacing w:after="120"/>
        <w:rPr>
          <w:sz w:val="28"/>
          <w:szCs w:val="28"/>
        </w:rPr>
      </w:pPr>
      <w:bookmarkStart w:id="21" w:name="_Toc81560165"/>
      <w:r w:rsidRPr="00B656EF">
        <w:rPr>
          <w:sz w:val="28"/>
          <w:szCs w:val="28"/>
        </w:rPr>
        <w:t xml:space="preserve">Step </w:t>
      </w:r>
      <w:r w:rsidR="00F90006">
        <w:rPr>
          <w:sz w:val="28"/>
          <w:szCs w:val="28"/>
        </w:rPr>
        <w:t>7</w:t>
      </w:r>
      <w:r w:rsidRPr="00B656EF">
        <w:rPr>
          <w:sz w:val="28"/>
          <w:szCs w:val="28"/>
        </w:rPr>
        <w:t xml:space="preserve">: </w:t>
      </w:r>
      <w:r w:rsidR="00F90006">
        <w:rPr>
          <w:sz w:val="28"/>
          <w:szCs w:val="28"/>
        </w:rPr>
        <w:t>Present Initial RAI Dataset</w:t>
      </w:r>
      <w:bookmarkEnd w:id="21"/>
      <w:r w:rsidR="00F90006">
        <w:rPr>
          <w:sz w:val="28"/>
          <w:szCs w:val="28"/>
        </w:rPr>
        <w:t xml:space="preserve"> </w:t>
      </w:r>
    </w:p>
    <w:p w14:paraId="2CB0B8FE" w14:textId="71D30132" w:rsidR="00704312" w:rsidRPr="007A0748" w:rsidRDefault="00226521" w:rsidP="0010798F">
      <w:r>
        <w:rPr>
          <w:noProof/>
        </w:rPr>
        <w:drawing>
          <wp:anchor distT="0" distB="0" distL="114300" distR="114300" simplePos="0" relativeHeight="251658502" behindDoc="0" locked="0" layoutInCell="1" allowOverlap="1" wp14:anchorId="3DB66EF5" wp14:editId="47F0EF7D">
            <wp:simplePos x="0" y="0"/>
            <wp:positionH relativeFrom="column">
              <wp:posOffset>3657600</wp:posOffset>
            </wp:positionH>
            <wp:positionV relativeFrom="paragraph">
              <wp:posOffset>31115</wp:posOffset>
            </wp:positionV>
            <wp:extent cx="2230755" cy="2171700"/>
            <wp:effectExtent l="19050" t="19050" r="17145" b="19050"/>
            <wp:wrapThrough wrapText="bothSides">
              <wp:wrapPolygon edited="0">
                <wp:start x="-184" y="-189"/>
                <wp:lineTo x="-184" y="21600"/>
                <wp:lineTo x="21582" y="21600"/>
                <wp:lineTo x="21582" y="-189"/>
                <wp:lineTo x="-184" y="-189"/>
              </wp:wrapPolygon>
            </wp:wrapThrough>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35000" b="5035"/>
                    <a:stretch/>
                  </pic:blipFill>
                  <pic:spPr bwMode="auto">
                    <a:xfrm>
                      <a:off x="0" y="0"/>
                      <a:ext cx="2230755" cy="2171700"/>
                    </a:xfrm>
                    <a:prstGeom prst="rect">
                      <a:avLst/>
                    </a:prstGeom>
                    <a:noFill/>
                    <a:ln w="9525" cap="flat" cmpd="sng" algn="ctr">
                      <a:solidFill>
                        <a:srgbClr val="18325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0748" w:rsidRPr="007A0748">
        <w:t xml:space="preserve">It is recommended that </w:t>
      </w:r>
      <w:r w:rsidR="007A0748" w:rsidRPr="007C11F7">
        <w:t xml:space="preserve">you present the initial RAI dataset collected in the </w:t>
      </w:r>
      <w:r w:rsidR="007A0748" w:rsidRPr="004F4247">
        <w:rPr>
          <w:i/>
          <w:iCs/>
        </w:rPr>
        <w:t>three months prior to implementation launch</w:t>
      </w:r>
      <w:r w:rsidR="007A0748" w:rsidRPr="007A0748">
        <w:t xml:space="preserve"> to staff within participating surgical service lines and relevant stakeholders. In addition to illustrating the value of the RAI, this presentation provides an opportunity to introduce the practice to facility </w:t>
      </w:r>
      <w:r w:rsidR="007A0748" w:rsidRPr="007C11F7">
        <w:t xml:space="preserve">leadership. </w:t>
      </w:r>
      <w:r w:rsidR="007F4161" w:rsidRPr="007C11F7">
        <w:t xml:space="preserve">After </w:t>
      </w:r>
      <w:r w:rsidR="00EA6EAB" w:rsidRPr="007C11F7">
        <w:t>three</w:t>
      </w:r>
      <w:r w:rsidR="007F4161" w:rsidRPr="007C11F7">
        <w:t xml:space="preserve"> months</w:t>
      </w:r>
      <w:r w:rsidR="007F4161" w:rsidRPr="000E50D8">
        <w:t>, you will have data from your own site to demonstrate the RAI’s feasibility, ease</w:t>
      </w:r>
      <w:r w:rsidRPr="000E50D8">
        <w:t>,</w:t>
      </w:r>
      <w:r w:rsidR="007F4161" w:rsidRPr="000E50D8">
        <w:t xml:space="preserve"> and validity in risk stratifying</w:t>
      </w:r>
      <w:r w:rsidR="003B6590" w:rsidRPr="000E50D8">
        <w:t xml:space="preserve"> patients. </w:t>
      </w:r>
      <w:r w:rsidR="00704312">
        <w:t xml:space="preserve">Presenting local data on postoperative mortality and readmission stratified by frailty demonstrates how observed mortality increases with RAI score, builds confidence in the tool, and establishes the clinical need to intervene and improve outcomes among those with elevated RAI scores. </w:t>
      </w:r>
    </w:p>
    <w:p w14:paraId="0BC03C7B" w14:textId="3EB1DE0C" w:rsidR="00CB7845" w:rsidRDefault="00CB7845" w:rsidP="00987975">
      <w:pPr>
        <w:pStyle w:val="Heading3"/>
        <w:spacing w:after="120"/>
        <w:rPr>
          <w:sz w:val="32"/>
          <w:szCs w:val="32"/>
        </w:rPr>
      </w:pPr>
      <w:bookmarkStart w:id="22" w:name="_Toc81560166"/>
      <w:r w:rsidRPr="00A5592D">
        <w:rPr>
          <w:sz w:val="32"/>
          <w:szCs w:val="32"/>
        </w:rPr>
        <w:t>Implementation Phase: Operationalize and Execute</w:t>
      </w:r>
      <w:bookmarkEnd w:id="22"/>
    </w:p>
    <w:p w14:paraId="48A04FB8" w14:textId="204EA1BE" w:rsidR="00987975" w:rsidRPr="00032074" w:rsidRDefault="00987975" w:rsidP="00987975">
      <w:pPr>
        <w:rPr>
          <w:szCs w:val="22"/>
        </w:rPr>
      </w:pPr>
      <w:r w:rsidRPr="00032074">
        <w:rPr>
          <w:szCs w:val="22"/>
        </w:rPr>
        <w:t>Once you have completed the Pre-Implementation Phase steps, you are ready to launch!</w:t>
      </w:r>
    </w:p>
    <w:p w14:paraId="0573FD36" w14:textId="4DC5A302" w:rsidR="00F90006" w:rsidRPr="003B1760" w:rsidRDefault="00F90006" w:rsidP="00F90006">
      <w:pPr>
        <w:rPr>
          <w:sz w:val="16"/>
          <w:szCs w:val="18"/>
        </w:rPr>
      </w:pPr>
    </w:p>
    <w:p w14:paraId="7B365CA5" w14:textId="12BE570E" w:rsidR="00F90006" w:rsidRPr="00B656EF" w:rsidRDefault="00F90006" w:rsidP="00F90006">
      <w:pPr>
        <w:pStyle w:val="Heading2"/>
        <w:spacing w:after="120"/>
        <w:rPr>
          <w:sz w:val="28"/>
          <w:szCs w:val="28"/>
        </w:rPr>
      </w:pPr>
      <w:bookmarkStart w:id="23" w:name="_Toc81560167"/>
      <w:r w:rsidRPr="00B656EF">
        <w:rPr>
          <w:sz w:val="28"/>
          <w:szCs w:val="28"/>
        </w:rPr>
        <w:t xml:space="preserve">Step </w:t>
      </w:r>
      <w:r>
        <w:rPr>
          <w:sz w:val="28"/>
          <w:szCs w:val="28"/>
        </w:rPr>
        <w:t>8</w:t>
      </w:r>
      <w:r w:rsidRPr="00B656EF">
        <w:rPr>
          <w:sz w:val="28"/>
          <w:szCs w:val="28"/>
        </w:rPr>
        <w:t xml:space="preserve">: </w:t>
      </w:r>
      <w:r w:rsidR="0040556D">
        <w:rPr>
          <w:sz w:val="28"/>
          <w:szCs w:val="28"/>
        </w:rPr>
        <w:t>Implementation Launch</w:t>
      </w:r>
      <w:bookmarkEnd w:id="23"/>
      <w:r>
        <w:rPr>
          <w:sz w:val="28"/>
          <w:szCs w:val="28"/>
        </w:rPr>
        <w:t xml:space="preserve"> </w:t>
      </w:r>
      <w:r w:rsidRPr="00B656EF">
        <w:rPr>
          <w:sz w:val="28"/>
          <w:szCs w:val="28"/>
        </w:rPr>
        <w:t xml:space="preserve"> </w:t>
      </w:r>
    </w:p>
    <w:p w14:paraId="6F8D11D6" w14:textId="1FDD6FED" w:rsidR="00F90006" w:rsidRDefault="003206DA" w:rsidP="00F90006">
      <w:r w:rsidRPr="004C3B90">
        <w:rPr>
          <w:b/>
          <w:bCs/>
        </w:rPr>
        <w:t>I</w:t>
      </w:r>
      <w:r w:rsidR="00250A3C" w:rsidRPr="004C3B90">
        <w:rPr>
          <w:b/>
          <w:bCs/>
        </w:rPr>
        <w:t>mplementation launch</w:t>
      </w:r>
      <w:r w:rsidR="007E2B7B" w:rsidRPr="004C3B90">
        <w:t xml:space="preserve"> </w:t>
      </w:r>
      <w:r w:rsidR="007E2B7B">
        <w:t>signals the transition from simply assessing patient frailty using the RAI</w:t>
      </w:r>
      <w:r w:rsidR="000C0F2F">
        <w:t xml:space="preserve"> </w:t>
      </w:r>
      <w:r w:rsidR="007E2B7B">
        <w:t xml:space="preserve">to employing </w:t>
      </w:r>
      <w:r w:rsidR="005F6A85">
        <w:t xml:space="preserve">the </w:t>
      </w:r>
      <w:r w:rsidR="007E2B7B">
        <w:t>intervention option</w:t>
      </w:r>
      <w:r w:rsidR="00816C0F">
        <w:t>(s)</w:t>
      </w:r>
      <w:r w:rsidR="007E2B7B">
        <w:t xml:space="preserve"> your site has selected. </w:t>
      </w:r>
    </w:p>
    <w:p w14:paraId="263DFE2F" w14:textId="334D14A9" w:rsidR="007E2B7B" w:rsidRPr="003B1760" w:rsidRDefault="007E2B7B" w:rsidP="00F90006">
      <w:pPr>
        <w:rPr>
          <w:sz w:val="16"/>
          <w:szCs w:val="18"/>
        </w:rPr>
      </w:pPr>
    </w:p>
    <w:p w14:paraId="5DB26A89" w14:textId="2B351EC9" w:rsidR="00DF4AB2" w:rsidRDefault="00A719F9" w:rsidP="003B1760">
      <w:pPr>
        <w:spacing w:after="160"/>
      </w:pPr>
      <w:r>
        <w:t>A formal launch plan with timelines offers the m</w:t>
      </w:r>
      <w:r w:rsidR="003B6590">
        <w:t>o</w:t>
      </w:r>
      <w:r>
        <w:t xml:space="preserve">st successful approach for implementation. The </w:t>
      </w:r>
      <w:hyperlink w:anchor="_Implementation_Launch_Plan" w:history="1">
        <w:r w:rsidR="003F6CC5">
          <w:rPr>
            <w:rStyle w:val="Hyperlink"/>
            <w:b/>
            <w:bCs/>
          </w:rPr>
          <w:t>Surgical Pause Launch Plan located in Appendix G</w:t>
        </w:r>
      </w:hyperlink>
      <w:r w:rsidRPr="008C0433">
        <w:t xml:space="preserve"> provides</w:t>
      </w:r>
      <w:r>
        <w:t xml:space="preserve"> a checklist of key questions to consider and plan for during the following phases: </w:t>
      </w:r>
    </w:p>
    <w:p w14:paraId="3801EF24" w14:textId="20985673" w:rsidR="002F4404" w:rsidRDefault="002F4404" w:rsidP="001D7988">
      <w:pPr>
        <w:pStyle w:val="ListParagraph"/>
        <w:numPr>
          <w:ilvl w:val="0"/>
          <w:numId w:val="27"/>
        </w:numPr>
      </w:pPr>
      <w:r>
        <w:t>Program Build Out</w:t>
      </w:r>
    </w:p>
    <w:p w14:paraId="03A878C8" w14:textId="73FB4E0D" w:rsidR="002F4404" w:rsidRDefault="002F4404" w:rsidP="001D7988">
      <w:pPr>
        <w:pStyle w:val="ListParagraph"/>
        <w:numPr>
          <w:ilvl w:val="0"/>
          <w:numId w:val="27"/>
        </w:numPr>
      </w:pPr>
      <w:r>
        <w:t>Leadership and Stakeholder Buy-In</w:t>
      </w:r>
    </w:p>
    <w:p w14:paraId="0AEE2BEE" w14:textId="54527F4E" w:rsidR="002F4404" w:rsidRDefault="002F4404" w:rsidP="001D7988">
      <w:pPr>
        <w:pStyle w:val="ListParagraph"/>
        <w:numPr>
          <w:ilvl w:val="0"/>
          <w:numId w:val="27"/>
        </w:numPr>
      </w:pPr>
      <w:r>
        <w:t>Timeline Development</w:t>
      </w:r>
    </w:p>
    <w:p w14:paraId="7BEAA66E" w14:textId="5B072B7D" w:rsidR="002F4404" w:rsidRDefault="002F4404" w:rsidP="001D7988">
      <w:pPr>
        <w:pStyle w:val="ListParagraph"/>
        <w:numPr>
          <w:ilvl w:val="0"/>
          <w:numId w:val="27"/>
        </w:numPr>
      </w:pPr>
      <w:r>
        <w:t xml:space="preserve">Implementation Team Identification and Training </w:t>
      </w:r>
    </w:p>
    <w:p w14:paraId="3D1C5106" w14:textId="43A30D5B" w:rsidR="002F4404" w:rsidRDefault="002F4404" w:rsidP="001D7988">
      <w:pPr>
        <w:pStyle w:val="ListParagraph"/>
        <w:numPr>
          <w:ilvl w:val="0"/>
          <w:numId w:val="27"/>
        </w:numPr>
      </w:pPr>
      <w:r>
        <w:t>Program Evaluation</w:t>
      </w:r>
    </w:p>
    <w:p w14:paraId="4D96A017" w14:textId="2772D013" w:rsidR="00DF4AB2" w:rsidRPr="003B1760" w:rsidRDefault="002F4404" w:rsidP="003B1760">
      <w:pPr>
        <w:pStyle w:val="ListParagraph"/>
        <w:numPr>
          <w:ilvl w:val="0"/>
          <w:numId w:val="27"/>
        </w:numPr>
        <w:spacing w:after="160"/>
      </w:pPr>
      <w:r w:rsidRPr="002F4404">
        <w:t>Expansion to Additional Surgical Service Lines</w:t>
      </w:r>
    </w:p>
    <w:p w14:paraId="1A0B8CB6" w14:textId="1CB89370" w:rsidR="00543829" w:rsidRDefault="002F4404" w:rsidP="003B1760">
      <w:r>
        <w:lastRenderedPageBreak/>
        <w:t>The document serves as a planning tool to foster collaboration, leverage stakeholder insights, and establish key programmatic benchmarks to customize and optimize implementation at your facility</w:t>
      </w:r>
      <w:r w:rsidR="003B1760">
        <w:t xml:space="preserve">. </w:t>
      </w:r>
    </w:p>
    <w:p w14:paraId="6FFCEBC7" w14:textId="77777777" w:rsidR="000303DB" w:rsidRDefault="000303DB" w:rsidP="003B1760"/>
    <w:p w14:paraId="12E1B8A2" w14:textId="5871B768" w:rsidR="00F90006" w:rsidRPr="001E1259" w:rsidRDefault="00F90006" w:rsidP="001E1259">
      <w:pPr>
        <w:pStyle w:val="Heading2"/>
        <w:spacing w:after="120"/>
        <w:rPr>
          <w:sz w:val="28"/>
          <w:szCs w:val="28"/>
        </w:rPr>
      </w:pPr>
      <w:bookmarkStart w:id="24" w:name="_Toc81560168"/>
      <w:r w:rsidRPr="00B656EF">
        <w:rPr>
          <w:sz w:val="28"/>
          <w:szCs w:val="28"/>
        </w:rPr>
        <w:t xml:space="preserve">Step </w:t>
      </w:r>
      <w:r>
        <w:rPr>
          <w:sz w:val="28"/>
          <w:szCs w:val="28"/>
        </w:rPr>
        <w:t>9</w:t>
      </w:r>
      <w:r w:rsidRPr="00B656EF">
        <w:rPr>
          <w:sz w:val="28"/>
          <w:szCs w:val="28"/>
        </w:rPr>
        <w:t xml:space="preserve">: </w:t>
      </w:r>
      <w:r>
        <w:rPr>
          <w:sz w:val="28"/>
          <w:szCs w:val="28"/>
        </w:rPr>
        <w:t>Collect and Analyze Data</w:t>
      </w:r>
      <w:bookmarkEnd w:id="24"/>
      <w:r>
        <w:rPr>
          <w:sz w:val="28"/>
          <w:szCs w:val="28"/>
        </w:rPr>
        <w:t xml:space="preserve"> </w:t>
      </w:r>
      <w:r w:rsidRPr="00B656EF">
        <w:rPr>
          <w:sz w:val="28"/>
          <w:szCs w:val="28"/>
        </w:rPr>
        <w:t xml:space="preserve"> </w:t>
      </w:r>
    </w:p>
    <w:p w14:paraId="7874DB3E" w14:textId="06C24F91" w:rsidR="00F90006" w:rsidRDefault="00E32EFC" w:rsidP="00F90006">
      <w:pPr>
        <w:spacing w:after="120"/>
      </w:pPr>
      <w:r>
        <w:rPr>
          <w:noProof/>
        </w:rPr>
        <mc:AlternateContent>
          <mc:Choice Requires="wps">
            <w:drawing>
              <wp:anchor distT="0" distB="0" distL="114300" distR="114300" simplePos="0" relativeHeight="251658327" behindDoc="1" locked="0" layoutInCell="1" allowOverlap="1" wp14:anchorId="36243528" wp14:editId="012062B5">
                <wp:simplePos x="0" y="0"/>
                <wp:positionH relativeFrom="margin">
                  <wp:align>left</wp:align>
                </wp:positionH>
                <wp:positionV relativeFrom="paragraph">
                  <wp:posOffset>331470</wp:posOffset>
                </wp:positionV>
                <wp:extent cx="5867400" cy="1114425"/>
                <wp:effectExtent l="0" t="0" r="0" b="9525"/>
                <wp:wrapNone/>
                <wp:docPr id="12" name="Rectangle: Rounded Corners 12"/>
                <wp:cNvGraphicFramePr/>
                <a:graphic xmlns:a="http://schemas.openxmlformats.org/drawingml/2006/main">
                  <a:graphicData uri="http://schemas.microsoft.com/office/word/2010/wordprocessingShape">
                    <wps:wsp>
                      <wps:cNvSpPr/>
                      <wps:spPr>
                        <a:xfrm>
                          <a:off x="0" y="0"/>
                          <a:ext cx="5867400" cy="1114425"/>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D73746" id="Rectangle: Rounded Corners 12" o:spid="_x0000_s1026" style="position:absolute;margin-left:0;margin-top:26.1pt;width:462pt;height:87.75pt;z-index:-25165917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" fillcolor="#def0f2 [660]" stroked="f">
                <w10:wrap anchorx="margin"/>
              </v:roundrect>
            </w:pict>
          </mc:Fallback>
        </mc:AlternateContent>
      </w:r>
      <w:r w:rsidR="00F90006">
        <w:t xml:space="preserve">Implementing a new clinical practice can be challenging. Therefore, </w:t>
      </w:r>
      <w:r w:rsidR="001E1259">
        <w:t>data collection and analysis are</w:t>
      </w:r>
      <w:r w:rsidR="00F90006">
        <w:t xml:space="preserve"> critical to:</w:t>
      </w:r>
    </w:p>
    <w:p w14:paraId="7C3CEDE3" w14:textId="77777777" w:rsidR="00F90006" w:rsidRDefault="00F90006" w:rsidP="00E32EFC">
      <w:pPr>
        <w:pStyle w:val="ListParagraph"/>
        <w:numPr>
          <w:ilvl w:val="0"/>
          <w:numId w:val="8"/>
        </w:numPr>
      </w:pPr>
      <w:r>
        <w:t>Ensure the practice is consistently implemented</w:t>
      </w:r>
    </w:p>
    <w:p w14:paraId="487F1F3E" w14:textId="77777777" w:rsidR="00F90006" w:rsidRPr="00C91C54" w:rsidRDefault="00F90006" w:rsidP="00E32EFC">
      <w:pPr>
        <w:pStyle w:val="ListParagraph"/>
        <w:ind w:left="770"/>
        <w:rPr>
          <w:sz w:val="10"/>
          <w:szCs w:val="12"/>
        </w:rPr>
      </w:pPr>
    </w:p>
    <w:p w14:paraId="4FDE5814" w14:textId="77777777" w:rsidR="00F90006" w:rsidRDefault="00F90006" w:rsidP="00E32EFC">
      <w:pPr>
        <w:pStyle w:val="ListParagraph"/>
        <w:numPr>
          <w:ilvl w:val="0"/>
          <w:numId w:val="8"/>
        </w:numPr>
      </w:pPr>
      <w:r>
        <w:t>Identify problems during implementation</w:t>
      </w:r>
    </w:p>
    <w:p w14:paraId="1FE5C6D7" w14:textId="77777777" w:rsidR="00F90006" w:rsidRPr="00C91C54" w:rsidRDefault="00F90006" w:rsidP="00E32EFC">
      <w:pPr>
        <w:rPr>
          <w:sz w:val="10"/>
          <w:szCs w:val="12"/>
        </w:rPr>
      </w:pPr>
    </w:p>
    <w:p w14:paraId="4D09FC33" w14:textId="3559E3D8" w:rsidR="00F90006" w:rsidRDefault="00F90006" w:rsidP="00E32EFC">
      <w:pPr>
        <w:pStyle w:val="ListParagraph"/>
        <w:numPr>
          <w:ilvl w:val="0"/>
          <w:numId w:val="8"/>
        </w:numPr>
      </w:pPr>
      <w:r>
        <w:t xml:space="preserve">Promote </w:t>
      </w:r>
      <w:r w:rsidR="001E1259">
        <w:t xml:space="preserve">an opportunity for </w:t>
      </w:r>
      <w:r>
        <w:t>continuous Quality Improvement (QI)</w:t>
      </w:r>
    </w:p>
    <w:p w14:paraId="131CFF0E" w14:textId="77777777" w:rsidR="00F90006" w:rsidRPr="006931A4" w:rsidRDefault="00F90006" w:rsidP="00E32EFC">
      <w:pPr>
        <w:pStyle w:val="ListParagraph"/>
        <w:rPr>
          <w:sz w:val="10"/>
          <w:szCs w:val="12"/>
        </w:rPr>
      </w:pPr>
    </w:p>
    <w:p w14:paraId="5A717D59" w14:textId="77777777" w:rsidR="00F90006" w:rsidRDefault="00F90006" w:rsidP="00E32EFC">
      <w:pPr>
        <w:pStyle w:val="ListParagraph"/>
        <w:numPr>
          <w:ilvl w:val="0"/>
          <w:numId w:val="8"/>
        </w:numPr>
      </w:pPr>
      <w:r>
        <w:t xml:space="preserve">Evaluate the impact/effectiveness of practice implementation </w:t>
      </w:r>
    </w:p>
    <w:p w14:paraId="4EE2A130" w14:textId="0768C97D" w:rsidR="00F90006" w:rsidRDefault="00F90006" w:rsidP="00E32EFC">
      <w:pPr>
        <w:pStyle w:val="ListParagraph"/>
      </w:pPr>
    </w:p>
    <w:p w14:paraId="186E1F29" w14:textId="57090DD8" w:rsidR="00F90006" w:rsidRPr="00E16998" w:rsidRDefault="00F90006" w:rsidP="00E16998">
      <w:pPr>
        <w:pStyle w:val="Heading3"/>
        <w:rPr>
          <w:sz w:val="28"/>
          <w:szCs w:val="28"/>
        </w:rPr>
      </w:pPr>
      <w:bookmarkStart w:id="25" w:name="_Toc81560169"/>
      <w:r>
        <w:rPr>
          <w:sz w:val="28"/>
          <w:szCs w:val="28"/>
        </w:rPr>
        <w:t>Metrics</w:t>
      </w:r>
      <w:bookmarkEnd w:id="25"/>
    </w:p>
    <w:p w14:paraId="4B84A9B0" w14:textId="4B7022BA" w:rsidR="005D449B" w:rsidRDefault="00F90006" w:rsidP="00F90006">
      <w:pPr>
        <w:rPr>
          <w:szCs w:val="22"/>
        </w:rPr>
      </w:pPr>
      <w:r w:rsidRPr="00D307BE">
        <w:rPr>
          <w:szCs w:val="22"/>
        </w:rPr>
        <w:t xml:space="preserve">The implementation of the </w:t>
      </w:r>
      <w:r w:rsidR="008E276A">
        <w:rPr>
          <w:szCs w:val="22"/>
        </w:rPr>
        <w:t>Surgical Pause</w:t>
      </w:r>
      <w:r w:rsidRPr="00D307BE">
        <w:rPr>
          <w:szCs w:val="22"/>
        </w:rPr>
        <w:t xml:space="preserve"> can be assessed </w:t>
      </w:r>
      <w:r>
        <w:rPr>
          <w:szCs w:val="22"/>
        </w:rPr>
        <w:t>utilizing a variety of process and outcome measures.</w:t>
      </w:r>
      <w:r w:rsidR="003E73D9" w:rsidRPr="003E73D9">
        <w:rPr>
          <w:szCs w:val="22"/>
        </w:rPr>
        <w:t xml:space="preserve"> </w:t>
      </w:r>
      <w:r w:rsidR="003E73D9">
        <w:rPr>
          <w:szCs w:val="22"/>
        </w:rPr>
        <w:t xml:space="preserve">Establishing </w:t>
      </w:r>
      <w:r w:rsidR="003E73D9" w:rsidRPr="004C3B90">
        <w:rPr>
          <w:b/>
          <w:bCs/>
          <w:szCs w:val="22"/>
        </w:rPr>
        <w:t>process metrics</w:t>
      </w:r>
      <w:r w:rsidR="003E73D9" w:rsidRPr="004C3B90">
        <w:rPr>
          <w:szCs w:val="22"/>
        </w:rPr>
        <w:t xml:space="preserve"> </w:t>
      </w:r>
      <w:r w:rsidR="003E73D9">
        <w:rPr>
          <w:szCs w:val="22"/>
        </w:rPr>
        <w:t xml:space="preserve">at </w:t>
      </w:r>
      <w:r w:rsidR="00194A4F">
        <w:rPr>
          <w:szCs w:val="22"/>
        </w:rPr>
        <w:t xml:space="preserve">each step </w:t>
      </w:r>
      <w:r w:rsidR="003E73D9">
        <w:rPr>
          <w:szCs w:val="22"/>
        </w:rPr>
        <w:t xml:space="preserve">allows </w:t>
      </w:r>
      <w:r w:rsidR="00194A4F">
        <w:rPr>
          <w:szCs w:val="22"/>
        </w:rPr>
        <w:t xml:space="preserve">you to monitor </w:t>
      </w:r>
      <w:r w:rsidR="00CB0F46">
        <w:rPr>
          <w:szCs w:val="22"/>
        </w:rPr>
        <w:t xml:space="preserve">the degree to which </w:t>
      </w:r>
      <w:r w:rsidR="00C472D0">
        <w:rPr>
          <w:szCs w:val="22"/>
        </w:rPr>
        <w:t>frailty screening</w:t>
      </w:r>
      <w:r w:rsidR="00CB0F46">
        <w:rPr>
          <w:szCs w:val="22"/>
        </w:rPr>
        <w:t xml:space="preserve"> is effectively executed</w:t>
      </w:r>
      <w:r w:rsidR="003E73D9">
        <w:rPr>
          <w:szCs w:val="22"/>
        </w:rPr>
        <w:t xml:space="preserve">. </w:t>
      </w:r>
      <w:r w:rsidR="00E57DDD">
        <w:rPr>
          <w:szCs w:val="22"/>
        </w:rPr>
        <w:t>The flow chart below depicts a series of</w:t>
      </w:r>
      <w:r w:rsidR="003E73D9">
        <w:rPr>
          <w:szCs w:val="22"/>
        </w:rPr>
        <w:t xml:space="preserve"> recommended</w:t>
      </w:r>
      <w:r w:rsidR="00E57DDD">
        <w:rPr>
          <w:szCs w:val="22"/>
        </w:rPr>
        <w:t xml:space="preserve"> process metrics. </w:t>
      </w:r>
    </w:p>
    <w:p w14:paraId="42DA393A" w14:textId="3ECF59B4" w:rsidR="00632CE8" w:rsidRDefault="00632CE8" w:rsidP="00F90006">
      <w:pPr>
        <w:rPr>
          <w:color w:val="FF0000"/>
          <w:szCs w:val="22"/>
        </w:rPr>
      </w:pPr>
    </w:p>
    <w:p w14:paraId="0B5849A9" w14:textId="06BB4AE4" w:rsidR="00632CE8" w:rsidRDefault="00972067" w:rsidP="00F90006">
      <w:pPr>
        <w:rPr>
          <w:color w:val="FF0000"/>
          <w:szCs w:val="22"/>
        </w:rPr>
      </w:pPr>
      <w:r w:rsidRPr="00632CE8">
        <w:rPr>
          <w:noProof/>
          <w:color w:val="FF0000"/>
          <w:szCs w:val="22"/>
        </w:rPr>
        <mc:AlternateContent>
          <mc:Choice Requires="wps">
            <w:drawing>
              <wp:anchor distT="0" distB="0" distL="114300" distR="114300" simplePos="0" relativeHeight="251658356" behindDoc="0" locked="0" layoutInCell="1" allowOverlap="1" wp14:anchorId="78977DD3" wp14:editId="52777A7E">
                <wp:simplePos x="0" y="0"/>
                <wp:positionH relativeFrom="column">
                  <wp:posOffset>457200</wp:posOffset>
                </wp:positionH>
                <wp:positionV relativeFrom="paragraph">
                  <wp:posOffset>36830</wp:posOffset>
                </wp:positionV>
                <wp:extent cx="5029200" cy="485775"/>
                <wp:effectExtent l="0" t="0" r="0" b="0"/>
                <wp:wrapNone/>
                <wp:docPr id="2061" name="TextBox 22"/>
                <wp:cNvGraphicFramePr/>
                <a:graphic xmlns:a="http://schemas.openxmlformats.org/drawingml/2006/main">
                  <a:graphicData uri="http://schemas.microsoft.com/office/word/2010/wordprocessingShape">
                    <wps:wsp>
                      <wps:cNvSpPr txBox="1"/>
                      <wps:spPr>
                        <a:xfrm>
                          <a:off x="0" y="0"/>
                          <a:ext cx="5029200" cy="485775"/>
                        </a:xfrm>
                        <a:prstGeom prst="rect">
                          <a:avLst/>
                        </a:prstGeom>
                        <a:noFill/>
                      </wps:spPr>
                      <wps:txbx>
                        <w:txbxContent>
                          <w:p w14:paraId="673D9B1B" w14:textId="73DCAF25" w:rsidR="00905D11" w:rsidRPr="00743B20" w:rsidRDefault="00905D11" w:rsidP="00743B20">
                            <w:pPr>
                              <w:jc w:val="center"/>
                              <w:rPr>
                                <w:szCs w:val="22"/>
                              </w:rPr>
                            </w:pPr>
                            <w:r>
                              <w:rPr>
                                <w:rFonts w:asciiTheme="minorHAnsi"/>
                                <w:b/>
                                <w:bCs/>
                                <w:color w:val="FFFFFF" w:themeColor="background1"/>
                                <w:kern w:val="24"/>
                                <w:szCs w:val="22"/>
                              </w:rPr>
                              <w:t xml:space="preserve">Number of </w:t>
                            </w:r>
                            <w:r w:rsidRPr="00743B20">
                              <w:rPr>
                                <w:rFonts w:asciiTheme="minorHAnsi"/>
                                <w:b/>
                                <w:bCs/>
                                <w:color w:val="FFFFFF" w:themeColor="background1"/>
                                <w:kern w:val="24"/>
                                <w:szCs w:val="22"/>
                              </w:rPr>
                              <w:t>Patients who present to a surgical clinic</w:t>
                            </w:r>
                            <w:r>
                              <w:rPr>
                                <w:rFonts w:asciiTheme="minorHAnsi"/>
                                <w:b/>
                                <w:bCs/>
                                <w:color w:val="FFFFFF" w:themeColor="background1"/>
                                <w:kern w:val="24"/>
                                <w:szCs w:val="22"/>
                              </w:rPr>
                              <w:t xml:space="preserve"> implementing Frailty Screening</w:t>
                            </w:r>
                            <w:r w:rsidRPr="00743B20">
                              <w:rPr>
                                <w:rFonts w:asciiTheme="minorHAnsi"/>
                                <w:b/>
                                <w:bCs/>
                                <w:color w:val="FFFFFF" w:themeColor="background1"/>
                                <w:kern w:val="24"/>
                                <w:szCs w:val="22"/>
                              </w:rPr>
                              <w:t xml:space="preserve"> (n)</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977DD3" id="TextBox 22" o:spid="_x0000_s1080" type="#_x0000_t202" style="position:absolute;margin-left:36pt;margin-top:2.9pt;width:396pt;height:38.2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" filled="f" stroked="f">
                <v:textbox inset="0,0,0,0">
                  <w:txbxContent>
                    <w:p w14:paraId="673D9B1B" w14:textId="73DCAF25" w:rsidR="00905D11" w:rsidRPr="00743B20" w:rsidRDefault="00905D11" w:rsidP="00743B20">
                      <w:pPr>
                        <w:jc w:val="center"/>
                        <w:rPr>
                          <w:szCs w:val="22"/>
                        </w:rPr>
                      </w:pPr>
                      <w:r>
                        <w:rPr>
                          <w:rFonts w:asciiTheme="minorHAnsi"/>
                          <w:b/>
                          <w:bCs/>
                          <w:color w:val="FFFFFF" w:themeColor="background1"/>
                          <w:kern w:val="24"/>
                          <w:szCs w:val="22"/>
                        </w:rPr>
                        <w:t xml:space="preserve">Number of </w:t>
                      </w:r>
                      <w:r w:rsidRPr="00743B20">
                        <w:rPr>
                          <w:rFonts w:asciiTheme="minorHAnsi"/>
                          <w:b/>
                          <w:bCs/>
                          <w:color w:val="FFFFFF" w:themeColor="background1"/>
                          <w:kern w:val="24"/>
                          <w:szCs w:val="22"/>
                        </w:rPr>
                        <w:t>Patients who present to a surgical clinic</w:t>
                      </w:r>
                      <w:r>
                        <w:rPr>
                          <w:rFonts w:asciiTheme="minorHAnsi"/>
                          <w:b/>
                          <w:bCs/>
                          <w:color w:val="FFFFFF" w:themeColor="background1"/>
                          <w:kern w:val="24"/>
                          <w:szCs w:val="22"/>
                        </w:rPr>
                        <w:t xml:space="preserve"> implementing Frailty Screening</w:t>
                      </w:r>
                      <w:r w:rsidRPr="00743B20">
                        <w:rPr>
                          <w:rFonts w:asciiTheme="minorHAnsi"/>
                          <w:b/>
                          <w:bCs/>
                          <w:color w:val="FFFFFF" w:themeColor="background1"/>
                          <w:kern w:val="24"/>
                          <w:szCs w:val="22"/>
                        </w:rPr>
                        <w:t xml:space="preserve"> (n)</w:t>
                      </w:r>
                    </w:p>
                  </w:txbxContent>
                </v:textbox>
              </v:shape>
            </w:pict>
          </mc:Fallback>
        </mc:AlternateContent>
      </w:r>
      <w:r w:rsidRPr="00632CE8">
        <w:rPr>
          <w:noProof/>
          <w:color w:val="FF0000"/>
          <w:szCs w:val="22"/>
        </w:rPr>
        <mc:AlternateContent>
          <mc:Choice Requires="wps">
            <w:drawing>
              <wp:anchor distT="0" distB="0" distL="114300" distR="114300" simplePos="0" relativeHeight="251658353" behindDoc="0" locked="0" layoutInCell="1" allowOverlap="1" wp14:anchorId="5E89F220" wp14:editId="4CA30B37">
                <wp:simplePos x="0" y="0"/>
                <wp:positionH relativeFrom="column">
                  <wp:posOffset>0</wp:posOffset>
                </wp:positionH>
                <wp:positionV relativeFrom="paragraph">
                  <wp:posOffset>51118</wp:posOffset>
                </wp:positionV>
                <wp:extent cx="5943600" cy="457200"/>
                <wp:effectExtent l="0" t="0" r="0" b="0"/>
                <wp:wrapNone/>
                <wp:docPr id="2056" name="Rectangle 2055"/>
                <wp:cNvGraphicFramePr/>
                <a:graphic xmlns:a="http://schemas.openxmlformats.org/drawingml/2006/main">
                  <a:graphicData uri="http://schemas.microsoft.com/office/word/2010/wordprocessingShape">
                    <wps:wsp>
                      <wps:cNvSpPr/>
                      <wps:spPr>
                        <a:xfrm>
                          <a:off x="0" y="0"/>
                          <a:ext cx="5943600" cy="457200"/>
                        </a:xfrm>
                        <a:prstGeom prst="rect">
                          <a:avLst/>
                        </a:prstGeom>
                        <a:solidFill>
                          <a:srgbClr val="003D6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8288" tIns="18288" rIns="18288" bIns="18288"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8ABAE" id="Rectangle 2055" o:spid="_x0000_s1026" style="position:absolute;margin-left:0;margin-top:4.05pt;width:468pt;height:36pt;z-index:251657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" fillcolor="#003d6b" stroked="f" strokeweight="2pt">
                <v:textbox inset="1.44pt,1.44pt,1.44pt,1.44pt"/>
              </v:rect>
            </w:pict>
          </mc:Fallback>
        </mc:AlternateContent>
      </w:r>
    </w:p>
    <w:p w14:paraId="052CF055" w14:textId="457D2C21" w:rsidR="00632CE8" w:rsidRDefault="00632CE8" w:rsidP="00F90006">
      <w:pPr>
        <w:rPr>
          <w:color w:val="FF0000"/>
          <w:szCs w:val="22"/>
        </w:rPr>
      </w:pPr>
    </w:p>
    <w:p w14:paraId="06767FFC" w14:textId="79EF8070" w:rsidR="00632CE8" w:rsidRDefault="008F7F9B" w:rsidP="00F90006">
      <w:pPr>
        <w:rPr>
          <w:color w:val="FF0000"/>
          <w:szCs w:val="22"/>
        </w:rPr>
      </w:pPr>
      <w:r w:rsidRPr="00632CE8">
        <w:rPr>
          <w:noProof/>
          <w:color w:val="FF0000"/>
          <w:szCs w:val="22"/>
        </w:rPr>
        <mc:AlternateContent>
          <mc:Choice Requires="wps">
            <w:drawing>
              <wp:anchor distT="0" distB="0" distL="114300" distR="114300" simplePos="0" relativeHeight="251658358" behindDoc="0" locked="0" layoutInCell="1" allowOverlap="1" wp14:anchorId="759B5800" wp14:editId="25F22150">
                <wp:simplePos x="0" y="0"/>
                <wp:positionH relativeFrom="column">
                  <wp:posOffset>2785110</wp:posOffset>
                </wp:positionH>
                <wp:positionV relativeFrom="paragraph">
                  <wp:posOffset>167005</wp:posOffset>
                </wp:positionV>
                <wp:extent cx="365760" cy="365760"/>
                <wp:effectExtent l="0" t="0" r="0" b="0"/>
                <wp:wrapNone/>
                <wp:docPr id="2057" name="Right Arrow 2056"/>
                <wp:cNvGraphicFramePr/>
                <a:graphic xmlns:a="http://schemas.openxmlformats.org/drawingml/2006/main">
                  <a:graphicData uri="http://schemas.microsoft.com/office/word/2010/wordprocessingShape">
                    <wps:wsp>
                      <wps:cNvSpPr/>
                      <wps:spPr>
                        <a:xfrm rot="5400000">
                          <a:off x="0" y="0"/>
                          <a:ext cx="365760" cy="365760"/>
                        </a:xfrm>
                        <a:prstGeom prst="rightArrow">
                          <a:avLst/>
                        </a:prstGeom>
                        <a:solidFill>
                          <a:srgbClr val="003D6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8288" tIns="18288" rIns="18288" bIns="18288"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C5049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56" o:spid="_x0000_s1026" type="#_x0000_t13" style="position:absolute;margin-left:219.3pt;margin-top:13.15pt;width:28.8pt;height:28.8pt;rotation:90;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" adj="10800" fillcolor="#003d6b" stroked="f" strokeweight="2pt">
                <v:textbox inset="1.44pt,1.44pt,1.44pt,1.44pt"/>
              </v:shape>
            </w:pict>
          </mc:Fallback>
        </mc:AlternateContent>
      </w:r>
    </w:p>
    <w:p w14:paraId="4BC533BD" w14:textId="7298FEFE" w:rsidR="00632CE8" w:rsidRDefault="00632CE8" w:rsidP="00F90006">
      <w:pPr>
        <w:rPr>
          <w:color w:val="FF0000"/>
          <w:szCs w:val="22"/>
        </w:rPr>
      </w:pPr>
    </w:p>
    <w:p w14:paraId="34E88064" w14:textId="2670F6A8" w:rsidR="00632CE8" w:rsidRDefault="00632CE8" w:rsidP="00F90006">
      <w:pPr>
        <w:rPr>
          <w:color w:val="FF0000"/>
          <w:szCs w:val="22"/>
        </w:rPr>
      </w:pPr>
    </w:p>
    <w:p w14:paraId="46A1A590" w14:textId="1CFC070D" w:rsidR="00632CE8" w:rsidRDefault="009D29C8" w:rsidP="00F90006">
      <w:pPr>
        <w:rPr>
          <w:color w:val="FF0000"/>
          <w:szCs w:val="22"/>
        </w:rPr>
      </w:pPr>
      <w:r w:rsidRPr="00632CE8">
        <w:rPr>
          <w:noProof/>
          <w:color w:val="FF0000"/>
          <w:szCs w:val="22"/>
        </w:rPr>
        <mc:AlternateContent>
          <mc:Choice Requires="wps">
            <w:drawing>
              <wp:anchor distT="0" distB="0" distL="114300" distR="114300" simplePos="0" relativeHeight="251658355" behindDoc="0" locked="0" layoutInCell="1" allowOverlap="1" wp14:anchorId="2053357C" wp14:editId="54F4B5DB">
                <wp:simplePos x="0" y="0"/>
                <wp:positionH relativeFrom="column">
                  <wp:posOffset>1220470</wp:posOffset>
                </wp:positionH>
                <wp:positionV relativeFrom="paragraph">
                  <wp:posOffset>94615</wp:posOffset>
                </wp:positionV>
                <wp:extent cx="3502325" cy="275590"/>
                <wp:effectExtent l="0" t="0" r="0" b="0"/>
                <wp:wrapNone/>
                <wp:docPr id="2060" name="TextBox 21"/>
                <wp:cNvGraphicFramePr/>
                <a:graphic xmlns:a="http://schemas.openxmlformats.org/drawingml/2006/main">
                  <a:graphicData uri="http://schemas.microsoft.com/office/word/2010/wordprocessingShape">
                    <wps:wsp>
                      <wps:cNvSpPr txBox="1"/>
                      <wps:spPr>
                        <a:xfrm>
                          <a:off x="0" y="0"/>
                          <a:ext cx="3502325" cy="275590"/>
                        </a:xfrm>
                        <a:prstGeom prst="rect">
                          <a:avLst/>
                        </a:prstGeom>
                        <a:noFill/>
                      </wps:spPr>
                      <wps:txbx>
                        <w:txbxContent>
                          <w:p w14:paraId="793B2D30" w14:textId="29D3D46B" w:rsidR="00905D11" w:rsidRPr="00743B20" w:rsidRDefault="00905D11" w:rsidP="00743B20">
                            <w:pPr>
                              <w:jc w:val="center"/>
                              <w:rPr>
                                <w:szCs w:val="22"/>
                              </w:rPr>
                            </w:pPr>
                            <w:r w:rsidRPr="00743B20">
                              <w:rPr>
                                <w:rFonts w:asciiTheme="minorHAnsi"/>
                                <w:b/>
                                <w:bCs/>
                                <w:color w:val="FFFFFF" w:themeColor="background1"/>
                                <w:kern w:val="24"/>
                                <w:szCs w:val="22"/>
                              </w:rPr>
                              <w:t>Presenting patients for which a RAI score is calculated (n, %)</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53357C" id="TextBox 21" o:spid="_x0000_s1081" type="#_x0000_t202" style="position:absolute;margin-left:96.1pt;margin-top:7.45pt;width:275.75pt;height:21.7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" filled="f" stroked="f">
                <v:textbox inset="0,0,0,0">
                  <w:txbxContent>
                    <w:p w14:paraId="793B2D30" w14:textId="29D3D46B" w:rsidR="00905D11" w:rsidRPr="00743B20" w:rsidRDefault="00905D11" w:rsidP="00743B20">
                      <w:pPr>
                        <w:jc w:val="center"/>
                        <w:rPr>
                          <w:szCs w:val="22"/>
                        </w:rPr>
                      </w:pPr>
                      <w:r w:rsidRPr="00743B20">
                        <w:rPr>
                          <w:rFonts w:asciiTheme="minorHAnsi"/>
                          <w:b/>
                          <w:bCs/>
                          <w:color w:val="FFFFFF" w:themeColor="background1"/>
                          <w:kern w:val="24"/>
                          <w:szCs w:val="22"/>
                        </w:rPr>
                        <w:t>Presenting patients for which a RAI score is calculated (n, %)</w:t>
                      </w:r>
                    </w:p>
                  </w:txbxContent>
                </v:textbox>
              </v:shape>
            </w:pict>
          </mc:Fallback>
        </mc:AlternateContent>
      </w:r>
      <w:r w:rsidRPr="00632CE8">
        <w:rPr>
          <w:noProof/>
          <w:color w:val="FF0000"/>
          <w:szCs w:val="22"/>
        </w:rPr>
        <mc:AlternateContent>
          <mc:Choice Requires="wps">
            <w:drawing>
              <wp:anchor distT="0" distB="0" distL="114300" distR="114300" simplePos="0" relativeHeight="251658352" behindDoc="0" locked="0" layoutInCell="1" allowOverlap="1" wp14:anchorId="39AE834A" wp14:editId="4AF16A73">
                <wp:simplePos x="0" y="0"/>
                <wp:positionH relativeFrom="column">
                  <wp:posOffset>0</wp:posOffset>
                </wp:positionH>
                <wp:positionV relativeFrom="paragraph">
                  <wp:posOffset>3175</wp:posOffset>
                </wp:positionV>
                <wp:extent cx="5943600" cy="457200"/>
                <wp:effectExtent l="0" t="0" r="0" b="0"/>
                <wp:wrapNone/>
                <wp:docPr id="51" name="Rectangle 50"/>
                <wp:cNvGraphicFramePr/>
                <a:graphic xmlns:a="http://schemas.openxmlformats.org/drawingml/2006/main">
                  <a:graphicData uri="http://schemas.microsoft.com/office/word/2010/wordprocessingShape">
                    <wps:wsp>
                      <wps:cNvSpPr/>
                      <wps:spPr>
                        <a:xfrm>
                          <a:off x="0" y="0"/>
                          <a:ext cx="5943600" cy="457200"/>
                        </a:xfrm>
                        <a:prstGeom prst="rect">
                          <a:avLst/>
                        </a:prstGeom>
                        <a:solidFill>
                          <a:srgbClr val="54949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8288" tIns="18288" rIns="18288" bIns="18288"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6F65DC" id="Rectangle 50" o:spid="_x0000_s1026" style="position:absolute;margin-left:0;margin-top:.25pt;width:468pt;height:36pt;z-index:25165732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" fillcolor="#549496" stroked="f" strokeweight="2pt">
                <v:textbox inset="1.44pt,1.44pt,1.44pt,1.44pt"/>
              </v:rect>
            </w:pict>
          </mc:Fallback>
        </mc:AlternateContent>
      </w:r>
    </w:p>
    <w:p w14:paraId="76F52BBF" w14:textId="4DC48B07" w:rsidR="00632CE8" w:rsidRDefault="00632CE8" w:rsidP="00F90006">
      <w:pPr>
        <w:rPr>
          <w:color w:val="FF0000"/>
          <w:szCs w:val="22"/>
        </w:rPr>
      </w:pPr>
    </w:p>
    <w:p w14:paraId="2128AF0E" w14:textId="71D4EC5E" w:rsidR="00632CE8" w:rsidRDefault="009D29C8" w:rsidP="00F90006">
      <w:pPr>
        <w:rPr>
          <w:color w:val="FF0000"/>
          <w:szCs w:val="22"/>
        </w:rPr>
      </w:pPr>
      <w:r w:rsidRPr="00632CE8">
        <w:rPr>
          <w:noProof/>
          <w:color w:val="FF0000"/>
          <w:szCs w:val="22"/>
        </w:rPr>
        <mc:AlternateContent>
          <mc:Choice Requires="wps">
            <w:drawing>
              <wp:anchor distT="0" distB="0" distL="114300" distR="114300" simplePos="0" relativeHeight="251658359" behindDoc="0" locked="0" layoutInCell="1" allowOverlap="1" wp14:anchorId="08D53610" wp14:editId="2A8D9A17">
                <wp:simplePos x="0" y="0"/>
                <wp:positionH relativeFrom="column">
                  <wp:posOffset>2790190</wp:posOffset>
                </wp:positionH>
                <wp:positionV relativeFrom="paragraph">
                  <wp:posOffset>114564</wp:posOffset>
                </wp:positionV>
                <wp:extent cx="365760" cy="365760"/>
                <wp:effectExtent l="0" t="0" r="0" b="0"/>
                <wp:wrapNone/>
                <wp:docPr id="55" name="Right Arrow 54"/>
                <wp:cNvGraphicFramePr/>
                <a:graphic xmlns:a="http://schemas.openxmlformats.org/drawingml/2006/main">
                  <a:graphicData uri="http://schemas.microsoft.com/office/word/2010/wordprocessingShape">
                    <wps:wsp>
                      <wps:cNvSpPr/>
                      <wps:spPr>
                        <a:xfrm rot="5400000">
                          <a:off x="0" y="0"/>
                          <a:ext cx="365760" cy="365760"/>
                        </a:xfrm>
                        <a:prstGeom prst="rightArrow">
                          <a:avLst/>
                        </a:prstGeom>
                        <a:solidFill>
                          <a:srgbClr val="54949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8288" tIns="18288" rIns="18288" bIns="18288"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2EC6F" id="Right Arrow 54" o:spid="_x0000_s1026" type="#_x0000_t13" style="position:absolute;margin-left:219.7pt;margin-top:9pt;width:28.8pt;height:28.8pt;rotation:90;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" adj="10800" fillcolor="#549496" stroked="f" strokeweight="2pt">
                <v:textbox inset="1.44pt,1.44pt,1.44pt,1.44pt"/>
              </v:shape>
            </w:pict>
          </mc:Fallback>
        </mc:AlternateContent>
      </w:r>
    </w:p>
    <w:p w14:paraId="2CA53E54" w14:textId="14FD64F7" w:rsidR="00632CE8" w:rsidRDefault="00632CE8" w:rsidP="00F90006">
      <w:pPr>
        <w:rPr>
          <w:color w:val="FF0000"/>
          <w:szCs w:val="22"/>
        </w:rPr>
      </w:pPr>
    </w:p>
    <w:p w14:paraId="06344CFD" w14:textId="309780A5" w:rsidR="00632CE8" w:rsidRDefault="00632CE8" w:rsidP="00F90006">
      <w:pPr>
        <w:rPr>
          <w:color w:val="FF0000"/>
          <w:szCs w:val="22"/>
        </w:rPr>
      </w:pPr>
    </w:p>
    <w:p w14:paraId="2DCA8A38" w14:textId="58D88D55" w:rsidR="00632CE8" w:rsidRDefault="00D257C9" w:rsidP="00F90006">
      <w:pPr>
        <w:rPr>
          <w:color w:val="FF0000"/>
          <w:szCs w:val="22"/>
        </w:rPr>
      </w:pPr>
      <w:r>
        <w:rPr>
          <w:noProof/>
          <w:color w:val="FF0000"/>
          <w:szCs w:val="22"/>
        </w:rPr>
        <mc:AlternateContent>
          <mc:Choice Requires="wpg">
            <w:drawing>
              <wp:anchor distT="0" distB="0" distL="114300" distR="114300" simplePos="0" relativeHeight="251658354" behindDoc="0" locked="0" layoutInCell="1" allowOverlap="1" wp14:anchorId="06B2CBAD" wp14:editId="620757B5">
                <wp:simplePos x="0" y="0"/>
                <wp:positionH relativeFrom="column">
                  <wp:posOffset>0</wp:posOffset>
                </wp:positionH>
                <wp:positionV relativeFrom="paragraph">
                  <wp:posOffset>6350</wp:posOffset>
                </wp:positionV>
                <wp:extent cx="5943600" cy="457200"/>
                <wp:effectExtent l="0" t="0" r="0" b="0"/>
                <wp:wrapNone/>
                <wp:docPr id="238" name="Group 238"/>
                <wp:cNvGraphicFramePr/>
                <a:graphic xmlns:a="http://schemas.openxmlformats.org/drawingml/2006/main">
                  <a:graphicData uri="http://schemas.microsoft.com/office/word/2010/wordprocessingGroup">
                    <wpg:wgp>
                      <wpg:cNvGrpSpPr/>
                      <wpg:grpSpPr>
                        <a:xfrm>
                          <a:off x="0" y="0"/>
                          <a:ext cx="5943600" cy="457200"/>
                          <a:chOff x="0" y="0"/>
                          <a:chExt cx="5943600" cy="457200"/>
                        </a:xfrm>
                      </wpg:grpSpPr>
                      <wps:wsp>
                        <wps:cNvPr id="56" name="Rectangle 51"/>
                        <wps:cNvSpPr/>
                        <wps:spPr>
                          <a:xfrm>
                            <a:off x="0" y="0"/>
                            <a:ext cx="5943600" cy="457200"/>
                          </a:xfrm>
                          <a:prstGeom prst="rect">
                            <a:avLst/>
                          </a:prstGeom>
                          <a:solidFill>
                            <a:srgbClr val="0063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8288" tIns="18288" rIns="18288" bIns="18288" numCol="1" spcCol="0" rtlCol="0" fromWordArt="0" anchor="ctr" anchorCtr="0" forceAA="0" compatLnSpc="1">
                          <a:prstTxWarp prst="textNoShape">
                            <a:avLst/>
                          </a:prstTxWarp>
                          <a:noAutofit/>
                        </wps:bodyPr>
                      </wps:wsp>
                      <wps:wsp>
                        <wps:cNvPr id="2059" name="TextBox 11"/>
                        <wps:cNvSpPr txBox="1"/>
                        <wps:spPr>
                          <a:xfrm>
                            <a:off x="1609725" y="66675"/>
                            <a:ext cx="2811780" cy="267335"/>
                          </a:xfrm>
                          <a:prstGeom prst="rect">
                            <a:avLst/>
                          </a:prstGeom>
                          <a:noFill/>
                        </wps:spPr>
                        <wps:txbx>
                          <w:txbxContent>
                            <w:p w14:paraId="581329A2" w14:textId="56DE1C8E" w:rsidR="00905D11" w:rsidRPr="00743B20" w:rsidRDefault="00905D11" w:rsidP="00743B20">
                              <w:pPr>
                                <w:jc w:val="center"/>
                                <w:rPr>
                                  <w:szCs w:val="22"/>
                                </w:rPr>
                              </w:pPr>
                              <w:r w:rsidRPr="00743B20">
                                <w:rPr>
                                  <w:rFonts w:asciiTheme="minorHAnsi"/>
                                  <w:b/>
                                  <w:bCs/>
                                  <w:color w:val="FFFFFF" w:themeColor="background1"/>
                                  <w:kern w:val="24"/>
                                  <w:szCs w:val="22"/>
                                </w:rPr>
                                <w:t xml:space="preserve">Presenting patients with a RAI score </w:t>
                              </w:r>
                              <w:r w:rsidRPr="00743B20">
                                <w:rPr>
                                  <w:rFonts w:asciiTheme="minorHAnsi" w:hAnsiTheme="minorHAnsi" w:cstheme="minorHAnsi"/>
                                  <w:b/>
                                  <w:bCs/>
                                  <w:color w:val="FFFFFF" w:themeColor="background1"/>
                                  <w:kern w:val="24"/>
                                  <w:szCs w:val="22"/>
                                </w:rPr>
                                <w:t>≥</w:t>
                              </w:r>
                              <w:r w:rsidRPr="00743B20">
                                <w:rPr>
                                  <w:rFonts w:asciiTheme="minorHAnsi"/>
                                  <w:b/>
                                  <w:bCs/>
                                  <w:color w:val="FFFFFF" w:themeColor="background1"/>
                                  <w:kern w:val="24"/>
                                  <w:szCs w:val="22"/>
                                </w:rPr>
                                <w:t>37 (n, %)</w:t>
                              </w:r>
                            </w:p>
                          </w:txbxContent>
                        </wps:txbx>
                        <wps:bodyPr wrap="square" lIns="0" tIns="0" rIns="0" bIns="0" rtlCol="0" anchor="ctr" anchorCtr="0">
                          <a:noAutofit/>
                        </wps:bodyPr>
                      </wps:wsp>
                    </wpg:wgp>
                  </a:graphicData>
                </a:graphic>
              </wp:anchor>
            </w:drawing>
          </mc:Choice>
          <mc:Fallback>
            <w:pict>
              <v:group w14:anchorId="06B2CBAD" id="Group 238" o:spid="_x0000_s1082" style="position:absolute;margin-left:0;margin-top:.5pt;width:468pt;height:36pt;z-index:251658354" coordsize="59436,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">
                <v:rect id="Rectangle 51" o:spid="_x0000_s1083" style="position:absolute;width:59436;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" fillcolor="#00638f" stroked="f" strokeweight="2pt">
                  <v:textbox inset="1.44pt,1.44pt,1.44pt,1.44pt"/>
                </v:rect>
                <v:shape id="TextBox 11" o:spid="_x0000_s1084" type="#_x0000_t202" style="position:absolute;left:16097;top:666;width:28118;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" filled="f" stroked="f">
                  <v:textbox inset="0,0,0,0">
                    <w:txbxContent>
                      <w:p w14:paraId="581329A2" w14:textId="56DE1C8E" w:rsidR="00905D11" w:rsidRPr="00743B20" w:rsidRDefault="00905D11" w:rsidP="00743B20">
                        <w:pPr>
                          <w:jc w:val="center"/>
                          <w:rPr>
                            <w:szCs w:val="22"/>
                          </w:rPr>
                        </w:pPr>
                        <w:r w:rsidRPr="00743B20">
                          <w:rPr>
                            <w:rFonts w:asciiTheme="minorHAnsi"/>
                            <w:b/>
                            <w:bCs/>
                            <w:color w:val="FFFFFF" w:themeColor="background1"/>
                            <w:kern w:val="24"/>
                            <w:szCs w:val="22"/>
                          </w:rPr>
                          <w:t xml:space="preserve">Presenting patients with a RAI score </w:t>
                        </w:r>
                        <w:r w:rsidRPr="00743B20">
                          <w:rPr>
                            <w:rFonts w:asciiTheme="minorHAnsi" w:hAnsiTheme="minorHAnsi" w:cstheme="minorHAnsi"/>
                            <w:b/>
                            <w:bCs/>
                            <w:color w:val="FFFFFF" w:themeColor="background1"/>
                            <w:kern w:val="24"/>
                            <w:szCs w:val="22"/>
                          </w:rPr>
                          <w:t>≥</w:t>
                        </w:r>
                        <w:r w:rsidRPr="00743B20">
                          <w:rPr>
                            <w:rFonts w:asciiTheme="minorHAnsi"/>
                            <w:b/>
                            <w:bCs/>
                            <w:color w:val="FFFFFF" w:themeColor="background1"/>
                            <w:kern w:val="24"/>
                            <w:szCs w:val="22"/>
                          </w:rPr>
                          <w:t>37 (n, %)</w:t>
                        </w:r>
                      </w:p>
                    </w:txbxContent>
                  </v:textbox>
                </v:shape>
              </v:group>
            </w:pict>
          </mc:Fallback>
        </mc:AlternateContent>
      </w:r>
    </w:p>
    <w:p w14:paraId="06B1CD3F" w14:textId="40D5D945" w:rsidR="00632CE8" w:rsidRDefault="00632CE8" w:rsidP="00F90006">
      <w:pPr>
        <w:rPr>
          <w:color w:val="FF0000"/>
          <w:szCs w:val="22"/>
        </w:rPr>
      </w:pPr>
    </w:p>
    <w:p w14:paraId="3600587B" w14:textId="32A57017" w:rsidR="00632CE8" w:rsidRDefault="009D29C8" w:rsidP="00F90006">
      <w:pPr>
        <w:rPr>
          <w:color w:val="FF0000"/>
          <w:szCs w:val="22"/>
        </w:rPr>
      </w:pPr>
      <w:r w:rsidRPr="00632CE8">
        <w:rPr>
          <w:noProof/>
          <w:color w:val="FF0000"/>
          <w:szCs w:val="22"/>
        </w:rPr>
        <mc:AlternateContent>
          <mc:Choice Requires="wps">
            <w:drawing>
              <wp:anchor distT="0" distB="0" distL="114300" distR="114300" simplePos="0" relativeHeight="251658360" behindDoc="0" locked="0" layoutInCell="1" allowOverlap="1" wp14:anchorId="4E789019" wp14:editId="33E5E452">
                <wp:simplePos x="0" y="0"/>
                <wp:positionH relativeFrom="column">
                  <wp:posOffset>2792730</wp:posOffset>
                </wp:positionH>
                <wp:positionV relativeFrom="paragraph">
                  <wp:posOffset>97419</wp:posOffset>
                </wp:positionV>
                <wp:extent cx="365760" cy="365760"/>
                <wp:effectExtent l="0" t="0" r="0" b="0"/>
                <wp:wrapNone/>
                <wp:docPr id="56" name="Right Arrow 55"/>
                <wp:cNvGraphicFramePr/>
                <a:graphic xmlns:a="http://schemas.openxmlformats.org/drawingml/2006/main">
                  <a:graphicData uri="http://schemas.microsoft.com/office/word/2010/wordprocessingShape">
                    <wps:wsp>
                      <wps:cNvSpPr/>
                      <wps:spPr>
                        <a:xfrm rot="5400000">
                          <a:off x="0" y="0"/>
                          <a:ext cx="365760" cy="365760"/>
                        </a:xfrm>
                        <a:prstGeom prst="rightArrow">
                          <a:avLst/>
                        </a:prstGeom>
                        <a:solidFill>
                          <a:srgbClr val="0063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8288" tIns="18288" rIns="18288" bIns="18288"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416B8" id="Right Arrow 55" o:spid="_x0000_s1026" type="#_x0000_t13" style="position:absolute;margin-left:219.9pt;margin-top:7.65pt;width:28.8pt;height:28.8pt;rotation:90;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" adj="10800" fillcolor="#00638f" stroked="f" strokeweight="2pt">
                <v:textbox inset="1.44pt,1.44pt,1.44pt,1.44pt"/>
              </v:shape>
            </w:pict>
          </mc:Fallback>
        </mc:AlternateContent>
      </w:r>
    </w:p>
    <w:p w14:paraId="69C16278" w14:textId="56E36C88" w:rsidR="00632CE8" w:rsidRDefault="00632CE8" w:rsidP="00F90006">
      <w:pPr>
        <w:rPr>
          <w:color w:val="FF0000"/>
          <w:szCs w:val="22"/>
        </w:rPr>
      </w:pPr>
    </w:p>
    <w:p w14:paraId="7985944C" w14:textId="57C03082" w:rsidR="00632CE8" w:rsidRPr="004E0C82" w:rsidRDefault="009D29C8" w:rsidP="00F90006">
      <w:pPr>
        <w:rPr>
          <w:color w:val="FF0000"/>
          <w:szCs w:val="22"/>
        </w:rPr>
      </w:pPr>
      <w:r w:rsidRPr="00632CE8">
        <w:rPr>
          <w:noProof/>
          <w:color w:val="FF0000"/>
          <w:szCs w:val="22"/>
        </w:rPr>
        <mc:AlternateContent>
          <mc:Choice Requires="wps">
            <w:drawing>
              <wp:anchor distT="0" distB="0" distL="114300" distR="114300" simplePos="0" relativeHeight="251658351" behindDoc="0" locked="0" layoutInCell="1" allowOverlap="1" wp14:anchorId="4D193AD6" wp14:editId="1574F861">
                <wp:simplePos x="0" y="0"/>
                <wp:positionH relativeFrom="column">
                  <wp:posOffset>-3810</wp:posOffset>
                </wp:positionH>
                <wp:positionV relativeFrom="paragraph">
                  <wp:posOffset>142875</wp:posOffset>
                </wp:positionV>
                <wp:extent cx="5943600" cy="457200"/>
                <wp:effectExtent l="0" t="0" r="0" b="0"/>
                <wp:wrapNone/>
                <wp:docPr id="53" name="Rectangle 52"/>
                <wp:cNvGraphicFramePr/>
                <a:graphic xmlns:a="http://schemas.openxmlformats.org/drawingml/2006/main">
                  <a:graphicData uri="http://schemas.microsoft.com/office/word/2010/wordprocessingShape">
                    <wps:wsp>
                      <wps:cNvSpPr/>
                      <wps:spPr>
                        <a:xfrm>
                          <a:off x="0" y="0"/>
                          <a:ext cx="5943600" cy="457200"/>
                        </a:xfrm>
                        <a:prstGeom prst="rect">
                          <a:avLst/>
                        </a:prstGeom>
                        <a:solidFill>
                          <a:srgbClr val="0055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8288" tIns="18288" rIns="18288" bIns="18288"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F07201" id="Rectangle 52" o:spid="_x0000_s1026" style="position:absolute;margin-left:-.3pt;margin-top:11.25pt;width:468pt;height:36pt;z-index:2516573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" fillcolor="#005568" stroked="f" strokeweight="2pt">
                <v:textbox inset="1.44pt,1.44pt,1.44pt,1.44pt"/>
              </v:rect>
            </w:pict>
          </mc:Fallback>
        </mc:AlternateContent>
      </w:r>
    </w:p>
    <w:p w14:paraId="415898CA" w14:textId="59C5E1F8" w:rsidR="00F90006" w:rsidRDefault="009D29C8" w:rsidP="00F90006">
      <w:pPr>
        <w:rPr>
          <w:szCs w:val="22"/>
        </w:rPr>
      </w:pPr>
      <w:r w:rsidRPr="00632CE8">
        <w:rPr>
          <w:noProof/>
          <w:color w:val="FF0000"/>
          <w:szCs w:val="22"/>
        </w:rPr>
        <mc:AlternateContent>
          <mc:Choice Requires="wps">
            <w:drawing>
              <wp:anchor distT="0" distB="0" distL="114300" distR="114300" simplePos="0" relativeHeight="251658357" behindDoc="0" locked="0" layoutInCell="1" allowOverlap="1" wp14:anchorId="2820F691" wp14:editId="43696BDE">
                <wp:simplePos x="0" y="0"/>
                <wp:positionH relativeFrom="column">
                  <wp:posOffset>1075055</wp:posOffset>
                </wp:positionH>
                <wp:positionV relativeFrom="paragraph">
                  <wp:posOffset>65405</wp:posOffset>
                </wp:positionV>
                <wp:extent cx="3784821" cy="267419"/>
                <wp:effectExtent l="0" t="0" r="0" b="0"/>
                <wp:wrapNone/>
                <wp:docPr id="2" name="TextBox 23"/>
                <wp:cNvGraphicFramePr/>
                <a:graphic xmlns:a="http://schemas.openxmlformats.org/drawingml/2006/main">
                  <a:graphicData uri="http://schemas.microsoft.com/office/word/2010/wordprocessingShape">
                    <wps:wsp>
                      <wps:cNvSpPr txBox="1"/>
                      <wps:spPr>
                        <a:xfrm>
                          <a:off x="0" y="0"/>
                          <a:ext cx="3784821" cy="267419"/>
                        </a:xfrm>
                        <a:prstGeom prst="rect">
                          <a:avLst/>
                        </a:prstGeom>
                        <a:noFill/>
                      </wps:spPr>
                      <wps:txbx>
                        <w:txbxContent>
                          <w:p w14:paraId="665E5C22" w14:textId="49B6F929" w:rsidR="00905D11" w:rsidRPr="00743B20" w:rsidRDefault="00905D11" w:rsidP="00743B20">
                            <w:pPr>
                              <w:jc w:val="center"/>
                              <w:rPr>
                                <w:szCs w:val="22"/>
                              </w:rPr>
                            </w:pPr>
                            <w:r w:rsidRPr="00743B20">
                              <w:rPr>
                                <w:rFonts w:asciiTheme="minorHAnsi"/>
                                <w:b/>
                                <w:bCs/>
                                <w:color w:val="FFFFFF" w:themeColor="background1"/>
                                <w:kern w:val="24"/>
                                <w:szCs w:val="22"/>
                              </w:rPr>
                              <w:t xml:space="preserve">Description of what happened to patients with a RAI score </w:t>
                            </w:r>
                            <w:r w:rsidRPr="00743B20">
                              <w:rPr>
                                <w:rFonts w:asciiTheme="minorHAnsi" w:hAnsiTheme="minorHAnsi" w:cstheme="minorHAnsi"/>
                                <w:b/>
                                <w:bCs/>
                                <w:color w:val="FFFFFF" w:themeColor="background1"/>
                                <w:kern w:val="24"/>
                                <w:szCs w:val="22"/>
                              </w:rPr>
                              <w:t>≥</w:t>
                            </w:r>
                            <w:r w:rsidRPr="00743B20">
                              <w:rPr>
                                <w:rFonts w:asciiTheme="minorHAnsi"/>
                                <w:b/>
                                <w:bCs/>
                                <w:color w:val="FFFFFF" w:themeColor="background1"/>
                                <w:kern w:val="24"/>
                                <w:szCs w:val="22"/>
                              </w:rPr>
                              <w:t>37</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20F691" id="TextBox 23" o:spid="_x0000_s1085" type="#_x0000_t202" style="position:absolute;margin-left:84.65pt;margin-top:5.15pt;width:298pt;height:21.0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" filled="f" stroked="f">
                <v:textbox inset="0,0,0,0">
                  <w:txbxContent>
                    <w:p w14:paraId="665E5C22" w14:textId="49B6F929" w:rsidR="00905D11" w:rsidRPr="00743B20" w:rsidRDefault="00905D11" w:rsidP="00743B20">
                      <w:pPr>
                        <w:jc w:val="center"/>
                        <w:rPr>
                          <w:szCs w:val="22"/>
                        </w:rPr>
                      </w:pPr>
                      <w:r w:rsidRPr="00743B20">
                        <w:rPr>
                          <w:rFonts w:asciiTheme="minorHAnsi"/>
                          <w:b/>
                          <w:bCs/>
                          <w:color w:val="FFFFFF" w:themeColor="background1"/>
                          <w:kern w:val="24"/>
                          <w:szCs w:val="22"/>
                        </w:rPr>
                        <w:t xml:space="preserve">Description of what happened to patients with a RAI score </w:t>
                      </w:r>
                      <w:r w:rsidRPr="00743B20">
                        <w:rPr>
                          <w:rFonts w:asciiTheme="minorHAnsi" w:hAnsiTheme="minorHAnsi" w:cstheme="minorHAnsi"/>
                          <w:b/>
                          <w:bCs/>
                          <w:color w:val="FFFFFF" w:themeColor="background1"/>
                          <w:kern w:val="24"/>
                          <w:szCs w:val="22"/>
                        </w:rPr>
                        <w:t>≥</w:t>
                      </w:r>
                      <w:r w:rsidRPr="00743B20">
                        <w:rPr>
                          <w:rFonts w:asciiTheme="minorHAnsi"/>
                          <w:b/>
                          <w:bCs/>
                          <w:color w:val="FFFFFF" w:themeColor="background1"/>
                          <w:kern w:val="24"/>
                          <w:szCs w:val="22"/>
                        </w:rPr>
                        <w:t>37</w:t>
                      </w:r>
                    </w:p>
                  </w:txbxContent>
                </v:textbox>
              </v:shape>
            </w:pict>
          </mc:Fallback>
        </mc:AlternateContent>
      </w:r>
    </w:p>
    <w:p w14:paraId="01F54B8B" w14:textId="582D13BF" w:rsidR="00632CE8" w:rsidRDefault="00632CE8" w:rsidP="00F90006">
      <w:pPr>
        <w:rPr>
          <w:b/>
          <w:bCs/>
          <w:sz w:val="24"/>
          <w:u w:val="single"/>
        </w:rPr>
      </w:pPr>
    </w:p>
    <w:p w14:paraId="05A3842E" w14:textId="083ABBCC" w:rsidR="00632CE8" w:rsidRDefault="0097378D" w:rsidP="00F90006">
      <w:pPr>
        <w:rPr>
          <w:b/>
          <w:bCs/>
          <w:sz w:val="24"/>
          <w:u w:val="single"/>
        </w:rPr>
      </w:pPr>
      <w:r w:rsidRPr="00632CE8">
        <w:rPr>
          <w:noProof/>
          <w:color w:val="FF0000"/>
          <w:szCs w:val="22"/>
        </w:rPr>
        <mc:AlternateContent>
          <mc:Choice Requires="wps">
            <w:drawing>
              <wp:anchor distT="0" distB="0" distL="114300" distR="114300" simplePos="0" relativeHeight="251658370" behindDoc="0" locked="0" layoutInCell="1" allowOverlap="1" wp14:anchorId="5798C9AB" wp14:editId="3E5BFA31">
                <wp:simplePos x="0" y="0"/>
                <wp:positionH relativeFrom="column">
                  <wp:posOffset>3686546</wp:posOffset>
                </wp:positionH>
                <wp:positionV relativeFrom="paragraph">
                  <wp:posOffset>61595</wp:posOffset>
                </wp:positionV>
                <wp:extent cx="365760" cy="365760"/>
                <wp:effectExtent l="0" t="0" r="0" b="0"/>
                <wp:wrapNone/>
                <wp:docPr id="1174" name="Right Arrow 55"/>
                <wp:cNvGraphicFramePr/>
                <a:graphic xmlns:a="http://schemas.openxmlformats.org/drawingml/2006/main">
                  <a:graphicData uri="http://schemas.microsoft.com/office/word/2010/wordprocessingShape">
                    <wps:wsp>
                      <wps:cNvSpPr/>
                      <wps:spPr>
                        <a:xfrm rot="5400000">
                          <a:off x="0" y="0"/>
                          <a:ext cx="365760" cy="365760"/>
                        </a:xfrm>
                        <a:prstGeom prst="rightArrow">
                          <a:avLst/>
                        </a:prstGeom>
                        <a:solidFill>
                          <a:srgbClr val="0055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8288" tIns="18288" rIns="18288" bIns="18288"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3565C" id="Right Arrow 55" o:spid="_x0000_s1026" type="#_x0000_t13" style="position:absolute;margin-left:290.3pt;margin-top:4.85pt;width:28.8pt;height:28.8pt;rotation:90;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" adj="10800" fillcolor="#005568" stroked="f" strokeweight="2pt">
                <v:textbox inset="1.44pt,1.44pt,1.44pt,1.44pt"/>
              </v:shape>
            </w:pict>
          </mc:Fallback>
        </mc:AlternateContent>
      </w:r>
      <w:r w:rsidR="004E0FA4" w:rsidRPr="00632CE8">
        <w:rPr>
          <w:noProof/>
          <w:color w:val="FF0000"/>
          <w:szCs w:val="22"/>
        </w:rPr>
        <mc:AlternateContent>
          <mc:Choice Requires="wps">
            <w:drawing>
              <wp:anchor distT="0" distB="0" distL="114300" distR="114300" simplePos="0" relativeHeight="251658362" behindDoc="0" locked="0" layoutInCell="1" allowOverlap="1" wp14:anchorId="4FDCAEBF" wp14:editId="6999FBC5">
                <wp:simplePos x="0" y="0"/>
                <wp:positionH relativeFrom="column">
                  <wp:posOffset>5124821</wp:posOffset>
                </wp:positionH>
                <wp:positionV relativeFrom="paragraph">
                  <wp:posOffset>69850</wp:posOffset>
                </wp:positionV>
                <wp:extent cx="365760" cy="365760"/>
                <wp:effectExtent l="0" t="0" r="0" b="0"/>
                <wp:wrapNone/>
                <wp:docPr id="2078" name="Right Arrow 55"/>
                <wp:cNvGraphicFramePr/>
                <a:graphic xmlns:a="http://schemas.openxmlformats.org/drawingml/2006/main">
                  <a:graphicData uri="http://schemas.microsoft.com/office/word/2010/wordprocessingShape">
                    <wps:wsp>
                      <wps:cNvSpPr/>
                      <wps:spPr>
                        <a:xfrm rot="5400000">
                          <a:off x="0" y="0"/>
                          <a:ext cx="365760" cy="365760"/>
                        </a:xfrm>
                        <a:prstGeom prst="rightArrow">
                          <a:avLst/>
                        </a:prstGeom>
                        <a:solidFill>
                          <a:srgbClr val="0055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8288" tIns="18288" rIns="18288" bIns="18288"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F01E2" id="Right Arrow 55" o:spid="_x0000_s1026" type="#_x0000_t13" style="position:absolute;margin-left:403.55pt;margin-top:5.5pt;width:28.8pt;height:28.8pt;rotation:90;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" adj="10800" fillcolor="#005568" stroked="f" strokeweight="2pt">
                <v:textbox inset="1.44pt,1.44pt,1.44pt,1.44pt"/>
              </v:shape>
            </w:pict>
          </mc:Fallback>
        </mc:AlternateContent>
      </w:r>
      <w:r w:rsidR="004E0FA4" w:rsidRPr="00632CE8">
        <w:rPr>
          <w:noProof/>
          <w:color w:val="FF0000"/>
          <w:szCs w:val="22"/>
        </w:rPr>
        <mc:AlternateContent>
          <mc:Choice Requires="wps">
            <w:drawing>
              <wp:anchor distT="0" distB="0" distL="114300" distR="114300" simplePos="0" relativeHeight="251658369" behindDoc="0" locked="0" layoutInCell="1" allowOverlap="1" wp14:anchorId="66F2D06B" wp14:editId="535CA9D4">
                <wp:simplePos x="0" y="0"/>
                <wp:positionH relativeFrom="column">
                  <wp:posOffset>1916777</wp:posOffset>
                </wp:positionH>
                <wp:positionV relativeFrom="paragraph">
                  <wp:posOffset>70785</wp:posOffset>
                </wp:positionV>
                <wp:extent cx="365760" cy="365760"/>
                <wp:effectExtent l="0" t="0" r="0" b="0"/>
                <wp:wrapNone/>
                <wp:docPr id="1173" name="Right Arrow 55"/>
                <wp:cNvGraphicFramePr/>
                <a:graphic xmlns:a="http://schemas.openxmlformats.org/drawingml/2006/main">
                  <a:graphicData uri="http://schemas.microsoft.com/office/word/2010/wordprocessingShape">
                    <wps:wsp>
                      <wps:cNvSpPr/>
                      <wps:spPr>
                        <a:xfrm rot="5400000">
                          <a:off x="0" y="0"/>
                          <a:ext cx="365760" cy="365760"/>
                        </a:xfrm>
                        <a:prstGeom prst="rightArrow">
                          <a:avLst/>
                        </a:prstGeom>
                        <a:solidFill>
                          <a:srgbClr val="0055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8288" tIns="18288" rIns="18288" bIns="18288"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F9B89" id="Right Arrow 55" o:spid="_x0000_s1026" type="#_x0000_t13" style="position:absolute;margin-left:150.95pt;margin-top:5.55pt;width:28.8pt;height:28.8pt;rotation:90;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" adj="10800" fillcolor="#005568" stroked="f" strokeweight="2pt">
                <v:textbox inset="1.44pt,1.44pt,1.44pt,1.44pt"/>
              </v:shape>
            </w:pict>
          </mc:Fallback>
        </mc:AlternateContent>
      </w:r>
      <w:r w:rsidR="004E0FA4" w:rsidRPr="00632CE8">
        <w:rPr>
          <w:noProof/>
          <w:color w:val="FF0000"/>
          <w:szCs w:val="22"/>
        </w:rPr>
        <mc:AlternateContent>
          <mc:Choice Requires="wps">
            <w:drawing>
              <wp:anchor distT="0" distB="0" distL="114300" distR="114300" simplePos="0" relativeHeight="251658361" behindDoc="0" locked="0" layoutInCell="1" allowOverlap="1" wp14:anchorId="0F467561" wp14:editId="24EC0E1F">
                <wp:simplePos x="0" y="0"/>
                <wp:positionH relativeFrom="column">
                  <wp:posOffset>504454</wp:posOffset>
                </wp:positionH>
                <wp:positionV relativeFrom="paragraph">
                  <wp:posOffset>73660</wp:posOffset>
                </wp:positionV>
                <wp:extent cx="365760" cy="365760"/>
                <wp:effectExtent l="0" t="0" r="0" b="0"/>
                <wp:wrapNone/>
                <wp:docPr id="2076" name="Right Arrow 55"/>
                <wp:cNvGraphicFramePr/>
                <a:graphic xmlns:a="http://schemas.openxmlformats.org/drawingml/2006/main">
                  <a:graphicData uri="http://schemas.microsoft.com/office/word/2010/wordprocessingShape">
                    <wps:wsp>
                      <wps:cNvSpPr/>
                      <wps:spPr>
                        <a:xfrm rot="5400000">
                          <a:off x="0" y="0"/>
                          <a:ext cx="365760" cy="365760"/>
                        </a:xfrm>
                        <a:prstGeom prst="rightArrow">
                          <a:avLst/>
                        </a:prstGeom>
                        <a:solidFill>
                          <a:srgbClr val="0055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8288" tIns="18288" rIns="18288" bIns="18288"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412CD" id="Right Arrow 55" o:spid="_x0000_s1026" type="#_x0000_t13" style="position:absolute;margin-left:39.7pt;margin-top:5.8pt;width:28.8pt;height:28.8pt;rotation:90;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" adj="10800" fillcolor="#005568" stroked="f" strokeweight="2pt">
                <v:textbox inset="1.44pt,1.44pt,1.44pt,1.44pt"/>
              </v:shape>
            </w:pict>
          </mc:Fallback>
        </mc:AlternateContent>
      </w:r>
    </w:p>
    <w:p w14:paraId="7CF78F54" w14:textId="4FA86ABB" w:rsidR="00632CE8" w:rsidRDefault="00632CE8" w:rsidP="00F90006">
      <w:pPr>
        <w:rPr>
          <w:b/>
          <w:bCs/>
          <w:sz w:val="24"/>
          <w:u w:val="single"/>
        </w:rPr>
      </w:pPr>
    </w:p>
    <w:p w14:paraId="52FDB159" w14:textId="2F709442" w:rsidR="00632CE8" w:rsidRDefault="005007BB" w:rsidP="00F90006">
      <w:pPr>
        <w:rPr>
          <w:b/>
          <w:bCs/>
          <w:sz w:val="24"/>
          <w:u w:val="single"/>
        </w:rPr>
      </w:pPr>
      <w:r w:rsidRPr="004E0FA4">
        <w:rPr>
          <w:b/>
          <w:bCs/>
          <w:noProof/>
          <w:sz w:val="24"/>
          <w:u w:val="single"/>
        </w:rPr>
        <mc:AlternateContent>
          <mc:Choice Requires="wps">
            <w:drawing>
              <wp:anchor distT="45720" distB="45720" distL="114300" distR="114300" simplePos="0" relativeHeight="251658372" behindDoc="0" locked="0" layoutInCell="1" allowOverlap="1" wp14:anchorId="389E278D" wp14:editId="0EE68884">
                <wp:simplePos x="0" y="0"/>
                <wp:positionH relativeFrom="column">
                  <wp:posOffset>4657725</wp:posOffset>
                </wp:positionH>
                <wp:positionV relativeFrom="paragraph">
                  <wp:posOffset>184785</wp:posOffset>
                </wp:positionV>
                <wp:extent cx="1259840" cy="1404620"/>
                <wp:effectExtent l="0" t="0" r="0" b="0"/>
                <wp:wrapSquare wrapText="bothSides"/>
                <wp:docPr id="1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1404620"/>
                        </a:xfrm>
                        <a:prstGeom prst="rect">
                          <a:avLst/>
                        </a:prstGeom>
                        <a:noFill/>
                        <a:ln w="9525">
                          <a:noFill/>
                          <a:miter lim="800000"/>
                          <a:headEnd/>
                          <a:tailEnd/>
                        </a:ln>
                      </wps:spPr>
                      <wps:txbx>
                        <w:txbxContent>
                          <w:p w14:paraId="25BA154D" w14:textId="46BCF308" w:rsidR="00905D11" w:rsidRPr="005007BB" w:rsidRDefault="00905D11" w:rsidP="005007BB">
                            <w:pPr>
                              <w:jc w:val="center"/>
                              <w:rPr>
                                <w:b/>
                                <w:bCs/>
                                <w:color w:val="FFFFFF" w:themeColor="background1"/>
                                <w:szCs w:val="22"/>
                              </w:rPr>
                            </w:pPr>
                            <w:r>
                              <w:rPr>
                                <w:b/>
                                <w:bCs/>
                                <w:color w:val="FFFFFF" w:themeColor="background1"/>
                                <w:szCs w:val="22"/>
                              </w:rPr>
                              <w:t>*</w:t>
                            </w:r>
                            <w:r w:rsidRPr="005007BB">
                              <w:rPr>
                                <w:b/>
                                <w:bCs/>
                                <w:color w:val="FFFFFF" w:themeColor="background1"/>
                                <w:szCs w:val="22"/>
                              </w:rPr>
                              <w:t>Management Plan</w:t>
                            </w:r>
                          </w:p>
                          <w:p w14:paraId="6FBA82ED" w14:textId="4F666D3D" w:rsidR="00905D11" w:rsidRPr="005007BB" w:rsidRDefault="00905D11" w:rsidP="005007BB">
                            <w:pPr>
                              <w:jc w:val="center"/>
                              <w:rPr>
                                <w:b/>
                                <w:bCs/>
                                <w:color w:val="FFFFFF" w:themeColor="background1"/>
                                <w:szCs w:val="22"/>
                              </w:rPr>
                            </w:pPr>
                            <w:r w:rsidRPr="005007BB">
                              <w:rPr>
                                <w:b/>
                                <w:bCs/>
                                <w:color w:val="FFFFFF" w:themeColor="background1"/>
                                <w:szCs w:val="22"/>
                              </w:rPr>
                              <w:t>(n,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9E278D" id="_x0000_s1086" type="#_x0000_t202" style="position:absolute;margin-left:366.75pt;margin-top:14.55pt;width:99.2pt;height:110.6pt;z-index:2516583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" filled="f" stroked="f">
                <v:textbox style="mso-fit-shape-to-text:t">
                  <w:txbxContent>
                    <w:p w14:paraId="25BA154D" w14:textId="46BCF308" w:rsidR="00905D11" w:rsidRPr="005007BB" w:rsidRDefault="00905D11" w:rsidP="005007BB">
                      <w:pPr>
                        <w:jc w:val="center"/>
                        <w:rPr>
                          <w:b/>
                          <w:bCs/>
                          <w:color w:val="FFFFFF" w:themeColor="background1"/>
                          <w:szCs w:val="22"/>
                        </w:rPr>
                      </w:pPr>
                      <w:r>
                        <w:rPr>
                          <w:b/>
                          <w:bCs/>
                          <w:color w:val="FFFFFF" w:themeColor="background1"/>
                          <w:szCs w:val="22"/>
                        </w:rPr>
                        <w:t>*</w:t>
                      </w:r>
                      <w:r w:rsidRPr="005007BB">
                        <w:rPr>
                          <w:b/>
                          <w:bCs/>
                          <w:color w:val="FFFFFF" w:themeColor="background1"/>
                          <w:szCs w:val="22"/>
                        </w:rPr>
                        <w:t>Management Plan</w:t>
                      </w:r>
                    </w:p>
                    <w:p w14:paraId="6FBA82ED" w14:textId="4F666D3D" w:rsidR="00905D11" w:rsidRPr="005007BB" w:rsidRDefault="00905D11" w:rsidP="005007BB">
                      <w:pPr>
                        <w:jc w:val="center"/>
                        <w:rPr>
                          <w:b/>
                          <w:bCs/>
                          <w:color w:val="FFFFFF" w:themeColor="background1"/>
                          <w:szCs w:val="22"/>
                        </w:rPr>
                      </w:pPr>
                      <w:r w:rsidRPr="005007BB">
                        <w:rPr>
                          <w:b/>
                          <w:bCs/>
                          <w:color w:val="FFFFFF" w:themeColor="background1"/>
                          <w:szCs w:val="22"/>
                        </w:rPr>
                        <w:t>(n, %)</w:t>
                      </w:r>
                    </w:p>
                  </w:txbxContent>
                </v:textbox>
                <w10:wrap type="square"/>
              </v:shape>
            </w:pict>
          </mc:Fallback>
        </mc:AlternateContent>
      </w:r>
      <w:r>
        <w:rPr>
          <w:b/>
          <w:bCs/>
          <w:noProof/>
          <w:sz w:val="24"/>
          <w:u w:val="single"/>
        </w:rPr>
        <mc:AlternateContent>
          <mc:Choice Requires="wps">
            <w:drawing>
              <wp:anchor distT="0" distB="0" distL="114300" distR="114300" simplePos="0" relativeHeight="251658365" behindDoc="0" locked="0" layoutInCell="1" allowOverlap="1" wp14:anchorId="3AD41802" wp14:editId="3D0FEDD8">
                <wp:simplePos x="0" y="0"/>
                <wp:positionH relativeFrom="column">
                  <wp:posOffset>3200400</wp:posOffset>
                </wp:positionH>
                <wp:positionV relativeFrom="paragraph">
                  <wp:posOffset>70485</wp:posOffset>
                </wp:positionV>
                <wp:extent cx="1297940" cy="840740"/>
                <wp:effectExtent l="0" t="0" r="16510" b="16510"/>
                <wp:wrapNone/>
                <wp:docPr id="1169" name="Rectangle 1169"/>
                <wp:cNvGraphicFramePr/>
                <a:graphic xmlns:a="http://schemas.openxmlformats.org/drawingml/2006/main">
                  <a:graphicData uri="http://schemas.microsoft.com/office/word/2010/wordprocessingShape">
                    <wps:wsp>
                      <wps:cNvSpPr/>
                      <wps:spPr>
                        <a:xfrm>
                          <a:off x="0" y="0"/>
                          <a:ext cx="1297940" cy="840740"/>
                        </a:xfrm>
                        <a:prstGeom prst="rect">
                          <a:avLst/>
                        </a:prstGeom>
                        <a:solidFill>
                          <a:schemeClr val="accent1">
                            <a:lumMod val="75000"/>
                          </a:schemeClr>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CC54D" id="Rectangle 1169" o:spid="_x0000_s1026" style="position:absolute;margin-left:252pt;margin-top:5.55pt;width:102.2pt;height:66.2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" fillcolor="#3b8d97 [2404]" strokecolor="#50aebb [3044]"/>
            </w:pict>
          </mc:Fallback>
        </mc:AlternateContent>
      </w:r>
      <w:r w:rsidRPr="004E0FA4">
        <w:rPr>
          <w:b/>
          <w:bCs/>
          <w:noProof/>
          <w:sz w:val="24"/>
          <w:u w:val="single"/>
        </w:rPr>
        <mc:AlternateContent>
          <mc:Choice Requires="wps">
            <w:drawing>
              <wp:anchor distT="45720" distB="45720" distL="114300" distR="114300" simplePos="0" relativeHeight="251658368" behindDoc="0" locked="0" layoutInCell="1" allowOverlap="1" wp14:anchorId="34353BEC" wp14:editId="272452A9">
                <wp:simplePos x="0" y="0"/>
                <wp:positionH relativeFrom="column">
                  <wp:posOffset>3308985</wp:posOffset>
                </wp:positionH>
                <wp:positionV relativeFrom="paragraph">
                  <wp:posOffset>99060</wp:posOffset>
                </wp:positionV>
                <wp:extent cx="1075055" cy="1404620"/>
                <wp:effectExtent l="0" t="0" r="0" b="0"/>
                <wp:wrapSquare wrapText="bothSides"/>
                <wp:docPr id="1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1404620"/>
                        </a:xfrm>
                        <a:prstGeom prst="rect">
                          <a:avLst/>
                        </a:prstGeom>
                        <a:noFill/>
                        <a:ln w="9525">
                          <a:noFill/>
                          <a:miter lim="800000"/>
                          <a:headEnd/>
                          <a:tailEnd/>
                        </a:ln>
                      </wps:spPr>
                      <wps:txbx>
                        <w:txbxContent>
                          <w:p w14:paraId="17573C11" w14:textId="28F0CE0B" w:rsidR="00905D11" w:rsidRPr="00743B20" w:rsidRDefault="00905D11" w:rsidP="004E0FA4">
                            <w:pPr>
                              <w:jc w:val="center"/>
                              <w:rPr>
                                <w:b/>
                                <w:bCs/>
                                <w:color w:val="FFFFFF" w:themeColor="background1"/>
                                <w:szCs w:val="22"/>
                              </w:rPr>
                            </w:pPr>
                            <w:r w:rsidRPr="00743B20">
                              <w:rPr>
                                <w:b/>
                                <w:bCs/>
                                <w:color w:val="FFFFFF" w:themeColor="background1"/>
                                <w:szCs w:val="22"/>
                              </w:rPr>
                              <w:t xml:space="preserve">Referral to Prehabilitation </w:t>
                            </w:r>
                          </w:p>
                          <w:p w14:paraId="31309553" w14:textId="1557703E" w:rsidR="00905D11" w:rsidRPr="00743B20" w:rsidRDefault="00905D11" w:rsidP="004E0FA4">
                            <w:pPr>
                              <w:jc w:val="center"/>
                              <w:rPr>
                                <w:b/>
                                <w:bCs/>
                                <w:color w:val="FFFFFF" w:themeColor="background1"/>
                                <w:szCs w:val="22"/>
                              </w:rPr>
                            </w:pPr>
                            <w:r w:rsidRPr="00743B20">
                              <w:rPr>
                                <w:b/>
                                <w:bCs/>
                                <w:color w:val="FFFFFF" w:themeColor="background1"/>
                                <w:szCs w:val="22"/>
                              </w:rPr>
                              <w:t>Services</w:t>
                            </w:r>
                          </w:p>
                          <w:p w14:paraId="5679C2AE" w14:textId="49D0BDF7" w:rsidR="00905D11" w:rsidRPr="00743B20" w:rsidRDefault="00905D11" w:rsidP="004E0FA4">
                            <w:pPr>
                              <w:jc w:val="center"/>
                              <w:rPr>
                                <w:b/>
                                <w:bCs/>
                                <w:color w:val="FFFFFF" w:themeColor="background1"/>
                                <w:szCs w:val="22"/>
                              </w:rPr>
                            </w:pPr>
                            <w:r w:rsidRPr="00743B20">
                              <w:rPr>
                                <w:b/>
                                <w:bCs/>
                                <w:color w:val="FFFFFF" w:themeColor="background1"/>
                                <w:szCs w:val="22"/>
                              </w:rPr>
                              <w:t>(n,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353BEC" id="_x0000_s1087" type="#_x0000_t202" style="position:absolute;margin-left:260.55pt;margin-top:7.8pt;width:84.65pt;height:110.6pt;z-index:251658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" filled="f" stroked="f">
                <v:textbox style="mso-fit-shape-to-text:t">
                  <w:txbxContent>
                    <w:p w14:paraId="17573C11" w14:textId="28F0CE0B" w:rsidR="00905D11" w:rsidRPr="00743B20" w:rsidRDefault="00905D11" w:rsidP="004E0FA4">
                      <w:pPr>
                        <w:jc w:val="center"/>
                        <w:rPr>
                          <w:b/>
                          <w:bCs/>
                          <w:color w:val="FFFFFF" w:themeColor="background1"/>
                          <w:szCs w:val="22"/>
                        </w:rPr>
                      </w:pPr>
                      <w:r w:rsidRPr="00743B20">
                        <w:rPr>
                          <w:b/>
                          <w:bCs/>
                          <w:color w:val="FFFFFF" w:themeColor="background1"/>
                          <w:szCs w:val="22"/>
                        </w:rPr>
                        <w:t xml:space="preserve">Referral to Prehabilitation </w:t>
                      </w:r>
                    </w:p>
                    <w:p w14:paraId="31309553" w14:textId="1557703E" w:rsidR="00905D11" w:rsidRPr="00743B20" w:rsidRDefault="00905D11" w:rsidP="004E0FA4">
                      <w:pPr>
                        <w:jc w:val="center"/>
                        <w:rPr>
                          <w:b/>
                          <w:bCs/>
                          <w:color w:val="FFFFFF" w:themeColor="background1"/>
                          <w:szCs w:val="22"/>
                        </w:rPr>
                      </w:pPr>
                      <w:r w:rsidRPr="00743B20">
                        <w:rPr>
                          <w:b/>
                          <w:bCs/>
                          <w:color w:val="FFFFFF" w:themeColor="background1"/>
                          <w:szCs w:val="22"/>
                        </w:rPr>
                        <w:t>Services</w:t>
                      </w:r>
                    </w:p>
                    <w:p w14:paraId="5679C2AE" w14:textId="49D0BDF7" w:rsidR="00905D11" w:rsidRPr="00743B20" w:rsidRDefault="00905D11" w:rsidP="004E0FA4">
                      <w:pPr>
                        <w:jc w:val="center"/>
                        <w:rPr>
                          <w:b/>
                          <w:bCs/>
                          <w:color w:val="FFFFFF" w:themeColor="background1"/>
                          <w:szCs w:val="22"/>
                        </w:rPr>
                      </w:pPr>
                      <w:r w:rsidRPr="00743B20">
                        <w:rPr>
                          <w:b/>
                          <w:bCs/>
                          <w:color w:val="FFFFFF" w:themeColor="background1"/>
                          <w:szCs w:val="22"/>
                        </w:rPr>
                        <w:t>(n, %)</w:t>
                      </w:r>
                    </w:p>
                  </w:txbxContent>
                </v:textbox>
                <w10:wrap type="square"/>
              </v:shape>
            </w:pict>
          </mc:Fallback>
        </mc:AlternateContent>
      </w:r>
      <w:r w:rsidRPr="004E0FA4">
        <w:rPr>
          <w:b/>
          <w:bCs/>
          <w:noProof/>
          <w:sz w:val="24"/>
          <w:u w:val="single"/>
        </w:rPr>
        <mc:AlternateContent>
          <mc:Choice Requires="wps">
            <w:drawing>
              <wp:anchor distT="45720" distB="45720" distL="114300" distR="114300" simplePos="0" relativeHeight="251658367" behindDoc="0" locked="0" layoutInCell="1" allowOverlap="1" wp14:anchorId="1ED1758A" wp14:editId="3783D30B">
                <wp:simplePos x="0" y="0"/>
                <wp:positionH relativeFrom="column">
                  <wp:posOffset>1589405</wp:posOffset>
                </wp:positionH>
                <wp:positionV relativeFrom="paragraph">
                  <wp:posOffset>80645</wp:posOffset>
                </wp:positionV>
                <wp:extent cx="1021715" cy="822325"/>
                <wp:effectExtent l="0" t="0" r="0" b="0"/>
                <wp:wrapSquare wrapText="bothSides"/>
                <wp:docPr id="1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715" cy="822325"/>
                        </a:xfrm>
                        <a:prstGeom prst="rect">
                          <a:avLst/>
                        </a:prstGeom>
                        <a:noFill/>
                        <a:ln w="9525">
                          <a:noFill/>
                          <a:miter lim="800000"/>
                          <a:headEnd/>
                          <a:tailEnd/>
                        </a:ln>
                      </wps:spPr>
                      <wps:txbx>
                        <w:txbxContent>
                          <w:p w14:paraId="1075E19B" w14:textId="40A3D02E" w:rsidR="00905D11" w:rsidRPr="00743B20" w:rsidRDefault="00905D11" w:rsidP="004E0FA4">
                            <w:pPr>
                              <w:jc w:val="center"/>
                              <w:rPr>
                                <w:b/>
                                <w:bCs/>
                                <w:color w:val="FFFFFF" w:themeColor="background1"/>
                                <w:szCs w:val="22"/>
                              </w:rPr>
                            </w:pPr>
                            <w:r w:rsidRPr="00743B20">
                              <w:rPr>
                                <w:b/>
                                <w:bCs/>
                                <w:color w:val="FFFFFF" w:themeColor="background1"/>
                                <w:szCs w:val="22"/>
                              </w:rPr>
                              <w:t xml:space="preserve">Referral to Palliative Care Consult </w:t>
                            </w:r>
                          </w:p>
                          <w:p w14:paraId="67763E4A" w14:textId="3B05145C" w:rsidR="00905D11" w:rsidRPr="00743B20" w:rsidRDefault="00905D11" w:rsidP="004E0FA4">
                            <w:pPr>
                              <w:jc w:val="center"/>
                              <w:rPr>
                                <w:b/>
                                <w:bCs/>
                                <w:color w:val="FFFFFF" w:themeColor="background1"/>
                                <w:szCs w:val="22"/>
                              </w:rPr>
                            </w:pPr>
                            <w:r w:rsidRPr="00743B20">
                              <w:rPr>
                                <w:b/>
                                <w:bCs/>
                                <w:color w:val="FFFFFF" w:themeColor="background1"/>
                                <w:szCs w:val="22"/>
                              </w:rPr>
                              <w:t>(n,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1758A" id="_x0000_s1088" type="#_x0000_t202" style="position:absolute;margin-left:125.15pt;margin-top:6.35pt;width:80.45pt;height:64.75pt;z-index:25165836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" filled="f" stroked="f">
                <v:textbox>
                  <w:txbxContent>
                    <w:p w14:paraId="1075E19B" w14:textId="40A3D02E" w:rsidR="00905D11" w:rsidRPr="00743B20" w:rsidRDefault="00905D11" w:rsidP="004E0FA4">
                      <w:pPr>
                        <w:jc w:val="center"/>
                        <w:rPr>
                          <w:b/>
                          <w:bCs/>
                          <w:color w:val="FFFFFF" w:themeColor="background1"/>
                          <w:szCs w:val="22"/>
                        </w:rPr>
                      </w:pPr>
                      <w:r w:rsidRPr="00743B20">
                        <w:rPr>
                          <w:b/>
                          <w:bCs/>
                          <w:color w:val="FFFFFF" w:themeColor="background1"/>
                          <w:szCs w:val="22"/>
                        </w:rPr>
                        <w:t xml:space="preserve">Referral to Palliative Care Consult </w:t>
                      </w:r>
                    </w:p>
                    <w:p w14:paraId="67763E4A" w14:textId="3B05145C" w:rsidR="00905D11" w:rsidRPr="00743B20" w:rsidRDefault="00905D11" w:rsidP="004E0FA4">
                      <w:pPr>
                        <w:jc w:val="center"/>
                        <w:rPr>
                          <w:b/>
                          <w:bCs/>
                          <w:color w:val="FFFFFF" w:themeColor="background1"/>
                          <w:szCs w:val="22"/>
                        </w:rPr>
                      </w:pPr>
                      <w:r w:rsidRPr="00743B20">
                        <w:rPr>
                          <w:b/>
                          <w:bCs/>
                          <w:color w:val="FFFFFF" w:themeColor="background1"/>
                          <w:szCs w:val="22"/>
                        </w:rPr>
                        <w:t>(n, %)</w:t>
                      </w:r>
                    </w:p>
                  </w:txbxContent>
                </v:textbox>
                <w10:wrap type="square"/>
              </v:shape>
            </w:pict>
          </mc:Fallback>
        </mc:AlternateContent>
      </w:r>
      <w:r>
        <w:rPr>
          <w:b/>
          <w:bCs/>
          <w:noProof/>
          <w:sz w:val="24"/>
          <w:u w:val="single"/>
        </w:rPr>
        <mc:AlternateContent>
          <mc:Choice Requires="wps">
            <w:drawing>
              <wp:anchor distT="0" distB="0" distL="114300" distR="114300" simplePos="0" relativeHeight="251658364" behindDoc="0" locked="0" layoutInCell="1" allowOverlap="1" wp14:anchorId="0A742D2D" wp14:editId="574428EF">
                <wp:simplePos x="0" y="0"/>
                <wp:positionH relativeFrom="column">
                  <wp:posOffset>1446530</wp:posOffset>
                </wp:positionH>
                <wp:positionV relativeFrom="paragraph">
                  <wp:posOffset>68580</wp:posOffset>
                </wp:positionV>
                <wp:extent cx="1297940" cy="840740"/>
                <wp:effectExtent l="0" t="0" r="16510" b="16510"/>
                <wp:wrapNone/>
                <wp:docPr id="1168" name="Rectangle 1168"/>
                <wp:cNvGraphicFramePr/>
                <a:graphic xmlns:a="http://schemas.openxmlformats.org/drawingml/2006/main">
                  <a:graphicData uri="http://schemas.microsoft.com/office/word/2010/wordprocessingShape">
                    <wps:wsp>
                      <wps:cNvSpPr/>
                      <wps:spPr>
                        <a:xfrm>
                          <a:off x="0" y="0"/>
                          <a:ext cx="1297940" cy="840740"/>
                        </a:xfrm>
                        <a:prstGeom prst="rect">
                          <a:avLst/>
                        </a:prstGeom>
                        <a:solidFill>
                          <a:schemeClr val="accent1">
                            <a:lumMod val="75000"/>
                          </a:schemeClr>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B318D" id="Rectangle 1168" o:spid="_x0000_s1026" style="position:absolute;margin-left:113.9pt;margin-top:5.4pt;width:102.2pt;height:66.2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" fillcolor="#3b8d97 [2404]" strokecolor="#50aebb [3044]"/>
            </w:pict>
          </mc:Fallback>
        </mc:AlternateContent>
      </w:r>
      <w:r w:rsidRPr="004E0FA4">
        <w:rPr>
          <w:b/>
          <w:bCs/>
          <w:noProof/>
          <w:sz w:val="24"/>
          <w:u w:val="single"/>
        </w:rPr>
        <mc:AlternateContent>
          <mc:Choice Requires="wps">
            <w:drawing>
              <wp:anchor distT="45720" distB="45720" distL="114300" distR="114300" simplePos="0" relativeHeight="251658366" behindDoc="0" locked="0" layoutInCell="1" allowOverlap="1" wp14:anchorId="6606BED9" wp14:editId="6CE32DCA">
                <wp:simplePos x="0" y="0"/>
                <wp:positionH relativeFrom="column">
                  <wp:posOffset>94615</wp:posOffset>
                </wp:positionH>
                <wp:positionV relativeFrom="paragraph">
                  <wp:posOffset>101600</wp:posOffset>
                </wp:positionV>
                <wp:extent cx="1169035" cy="1404620"/>
                <wp:effectExtent l="0" t="0" r="0" b="0"/>
                <wp:wrapSquare wrapText="bothSides"/>
                <wp:docPr id="1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9035" cy="1404620"/>
                        </a:xfrm>
                        <a:prstGeom prst="rect">
                          <a:avLst/>
                        </a:prstGeom>
                        <a:noFill/>
                        <a:ln w="9525">
                          <a:noFill/>
                          <a:miter lim="800000"/>
                          <a:headEnd/>
                          <a:tailEnd/>
                        </a:ln>
                      </wps:spPr>
                      <wps:txbx>
                        <w:txbxContent>
                          <w:p w14:paraId="583BD59A" w14:textId="3A64818D" w:rsidR="00905D11" w:rsidRPr="00743B20" w:rsidRDefault="00905D11" w:rsidP="004E0FA4">
                            <w:pPr>
                              <w:jc w:val="center"/>
                              <w:rPr>
                                <w:b/>
                                <w:bCs/>
                                <w:color w:val="FFFFFF" w:themeColor="background1"/>
                                <w:szCs w:val="22"/>
                              </w:rPr>
                            </w:pPr>
                            <w:r w:rsidRPr="00743B20">
                              <w:rPr>
                                <w:b/>
                                <w:bCs/>
                                <w:color w:val="FFFFFF" w:themeColor="background1"/>
                                <w:szCs w:val="22"/>
                              </w:rPr>
                              <w:t>Evaluation by</w:t>
                            </w:r>
                          </w:p>
                          <w:p w14:paraId="3D0A022C" w14:textId="09C57099" w:rsidR="00905D11" w:rsidRPr="00743B20" w:rsidRDefault="00905D11" w:rsidP="004E0FA4">
                            <w:pPr>
                              <w:jc w:val="center"/>
                              <w:rPr>
                                <w:b/>
                                <w:bCs/>
                                <w:color w:val="FFFFFF" w:themeColor="background1"/>
                                <w:szCs w:val="22"/>
                              </w:rPr>
                            </w:pPr>
                            <w:r>
                              <w:rPr>
                                <w:b/>
                                <w:bCs/>
                                <w:color w:val="FFFFFF" w:themeColor="background1"/>
                                <w:szCs w:val="22"/>
                              </w:rPr>
                              <w:t>Multi</w:t>
                            </w:r>
                            <w:r w:rsidRPr="00743B20">
                              <w:rPr>
                                <w:b/>
                                <w:bCs/>
                                <w:color w:val="FFFFFF" w:themeColor="background1"/>
                                <w:szCs w:val="22"/>
                              </w:rPr>
                              <w:t xml:space="preserve">disciplinary Review Board </w:t>
                            </w:r>
                          </w:p>
                          <w:p w14:paraId="3DF78435" w14:textId="45CBF886" w:rsidR="00905D11" w:rsidRPr="00743B20" w:rsidRDefault="00905D11" w:rsidP="004E0FA4">
                            <w:pPr>
                              <w:jc w:val="center"/>
                              <w:rPr>
                                <w:b/>
                                <w:bCs/>
                                <w:color w:val="FFFFFF" w:themeColor="background1"/>
                                <w:szCs w:val="22"/>
                              </w:rPr>
                            </w:pPr>
                            <w:r w:rsidRPr="00743B20">
                              <w:rPr>
                                <w:b/>
                                <w:bCs/>
                                <w:color w:val="FFFFFF" w:themeColor="background1"/>
                                <w:szCs w:val="22"/>
                              </w:rPr>
                              <w:t>(n,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06BED9" id="_x0000_s1089" type="#_x0000_t202" style="position:absolute;margin-left:7.45pt;margin-top:8pt;width:92.05pt;height:110.6pt;z-index:25165836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" filled="f" stroked="f">
                <v:textbox style="mso-fit-shape-to-text:t">
                  <w:txbxContent>
                    <w:p w14:paraId="583BD59A" w14:textId="3A64818D" w:rsidR="00905D11" w:rsidRPr="00743B20" w:rsidRDefault="00905D11" w:rsidP="004E0FA4">
                      <w:pPr>
                        <w:jc w:val="center"/>
                        <w:rPr>
                          <w:b/>
                          <w:bCs/>
                          <w:color w:val="FFFFFF" w:themeColor="background1"/>
                          <w:szCs w:val="22"/>
                        </w:rPr>
                      </w:pPr>
                      <w:r w:rsidRPr="00743B20">
                        <w:rPr>
                          <w:b/>
                          <w:bCs/>
                          <w:color w:val="FFFFFF" w:themeColor="background1"/>
                          <w:szCs w:val="22"/>
                        </w:rPr>
                        <w:t>Evaluation by</w:t>
                      </w:r>
                    </w:p>
                    <w:p w14:paraId="3D0A022C" w14:textId="09C57099" w:rsidR="00905D11" w:rsidRPr="00743B20" w:rsidRDefault="00905D11" w:rsidP="004E0FA4">
                      <w:pPr>
                        <w:jc w:val="center"/>
                        <w:rPr>
                          <w:b/>
                          <w:bCs/>
                          <w:color w:val="FFFFFF" w:themeColor="background1"/>
                          <w:szCs w:val="22"/>
                        </w:rPr>
                      </w:pPr>
                      <w:r>
                        <w:rPr>
                          <w:b/>
                          <w:bCs/>
                          <w:color w:val="FFFFFF" w:themeColor="background1"/>
                          <w:szCs w:val="22"/>
                        </w:rPr>
                        <w:t>Multi</w:t>
                      </w:r>
                      <w:r w:rsidRPr="00743B20">
                        <w:rPr>
                          <w:b/>
                          <w:bCs/>
                          <w:color w:val="FFFFFF" w:themeColor="background1"/>
                          <w:szCs w:val="22"/>
                        </w:rPr>
                        <w:t xml:space="preserve">disciplinary Review Board </w:t>
                      </w:r>
                    </w:p>
                    <w:p w14:paraId="3DF78435" w14:textId="45CBF886" w:rsidR="00905D11" w:rsidRPr="00743B20" w:rsidRDefault="00905D11" w:rsidP="004E0FA4">
                      <w:pPr>
                        <w:jc w:val="center"/>
                        <w:rPr>
                          <w:b/>
                          <w:bCs/>
                          <w:color w:val="FFFFFF" w:themeColor="background1"/>
                          <w:szCs w:val="22"/>
                        </w:rPr>
                      </w:pPr>
                      <w:r w:rsidRPr="00743B20">
                        <w:rPr>
                          <w:b/>
                          <w:bCs/>
                          <w:color w:val="FFFFFF" w:themeColor="background1"/>
                          <w:szCs w:val="22"/>
                        </w:rPr>
                        <w:t>(n, %)</w:t>
                      </w:r>
                    </w:p>
                  </w:txbxContent>
                </v:textbox>
                <w10:wrap type="square"/>
              </v:shape>
            </w:pict>
          </mc:Fallback>
        </mc:AlternateContent>
      </w:r>
      <w:r>
        <w:rPr>
          <w:b/>
          <w:bCs/>
          <w:noProof/>
          <w:sz w:val="24"/>
          <w:u w:val="single"/>
        </w:rPr>
        <mc:AlternateContent>
          <mc:Choice Requires="wps">
            <w:drawing>
              <wp:anchor distT="0" distB="0" distL="114300" distR="114300" simplePos="0" relativeHeight="251658363" behindDoc="0" locked="0" layoutInCell="1" allowOverlap="1" wp14:anchorId="642A4815" wp14:editId="62609DD6">
                <wp:simplePos x="0" y="0"/>
                <wp:positionH relativeFrom="column">
                  <wp:posOffset>28575</wp:posOffset>
                </wp:positionH>
                <wp:positionV relativeFrom="paragraph">
                  <wp:posOffset>69850</wp:posOffset>
                </wp:positionV>
                <wp:extent cx="1301750" cy="842645"/>
                <wp:effectExtent l="0" t="0" r="12700" b="14605"/>
                <wp:wrapNone/>
                <wp:docPr id="1167" name="Rectangle 1167"/>
                <wp:cNvGraphicFramePr/>
                <a:graphic xmlns:a="http://schemas.openxmlformats.org/drawingml/2006/main">
                  <a:graphicData uri="http://schemas.microsoft.com/office/word/2010/wordprocessingShape">
                    <wps:wsp>
                      <wps:cNvSpPr/>
                      <wps:spPr>
                        <a:xfrm>
                          <a:off x="0" y="0"/>
                          <a:ext cx="1301750" cy="842645"/>
                        </a:xfrm>
                        <a:prstGeom prst="rect">
                          <a:avLst/>
                        </a:prstGeom>
                        <a:solidFill>
                          <a:schemeClr val="accent1">
                            <a:lumMod val="75000"/>
                          </a:schemeClr>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EA430C" id="Rectangle 1167" o:spid="_x0000_s1026" style="position:absolute;margin-left:2.25pt;margin-top:5.5pt;width:102.5pt;height:66.35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" fillcolor="#3b8d97 [2404]" strokecolor="#50aebb [3044]"/>
            </w:pict>
          </mc:Fallback>
        </mc:AlternateContent>
      </w:r>
      <w:r>
        <w:rPr>
          <w:b/>
          <w:bCs/>
          <w:noProof/>
          <w:sz w:val="24"/>
          <w:u w:val="single"/>
        </w:rPr>
        <mc:AlternateContent>
          <mc:Choice Requires="wps">
            <w:drawing>
              <wp:anchor distT="0" distB="0" distL="114300" distR="114300" simplePos="0" relativeHeight="251658371" behindDoc="0" locked="0" layoutInCell="1" allowOverlap="1" wp14:anchorId="7ADDAAB0" wp14:editId="2F93F389">
                <wp:simplePos x="0" y="0"/>
                <wp:positionH relativeFrom="column">
                  <wp:posOffset>4640580</wp:posOffset>
                </wp:positionH>
                <wp:positionV relativeFrom="paragraph">
                  <wp:posOffset>75565</wp:posOffset>
                </wp:positionV>
                <wp:extent cx="1297940" cy="840740"/>
                <wp:effectExtent l="0" t="0" r="16510" b="16510"/>
                <wp:wrapNone/>
                <wp:docPr id="1175" name="Rectangle 1175"/>
                <wp:cNvGraphicFramePr/>
                <a:graphic xmlns:a="http://schemas.openxmlformats.org/drawingml/2006/main">
                  <a:graphicData uri="http://schemas.microsoft.com/office/word/2010/wordprocessingShape">
                    <wps:wsp>
                      <wps:cNvSpPr/>
                      <wps:spPr>
                        <a:xfrm>
                          <a:off x="0" y="0"/>
                          <a:ext cx="1297940" cy="840740"/>
                        </a:xfrm>
                        <a:prstGeom prst="rect">
                          <a:avLst/>
                        </a:prstGeom>
                        <a:solidFill>
                          <a:schemeClr val="accent1">
                            <a:lumMod val="75000"/>
                          </a:schemeClr>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BD509" id="Rectangle 1175" o:spid="_x0000_s1026" style="position:absolute;margin-left:365.4pt;margin-top:5.95pt;width:102.2pt;height:66.2pt;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" fillcolor="#3b8d97 [2404]" strokecolor="#50aebb [3044]"/>
            </w:pict>
          </mc:Fallback>
        </mc:AlternateContent>
      </w:r>
    </w:p>
    <w:p w14:paraId="5E1D49EB" w14:textId="75008F0E" w:rsidR="00632CE8" w:rsidRDefault="00632CE8" w:rsidP="00F90006">
      <w:pPr>
        <w:rPr>
          <w:b/>
          <w:bCs/>
          <w:sz w:val="24"/>
          <w:u w:val="single"/>
        </w:rPr>
      </w:pPr>
    </w:p>
    <w:p w14:paraId="19D1BD55" w14:textId="5E870B2F" w:rsidR="00632CE8" w:rsidRDefault="00632CE8" w:rsidP="00F90006">
      <w:pPr>
        <w:rPr>
          <w:b/>
          <w:bCs/>
          <w:sz w:val="24"/>
          <w:u w:val="single"/>
        </w:rPr>
      </w:pPr>
    </w:p>
    <w:p w14:paraId="5F4D7A44" w14:textId="1482CADF" w:rsidR="00632CE8" w:rsidRDefault="00632CE8" w:rsidP="00F90006">
      <w:pPr>
        <w:rPr>
          <w:b/>
          <w:bCs/>
          <w:sz w:val="24"/>
          <w:u w:val="single"/>
        </w:rPr>
      </w:pPr>
    </w:p>
    <w:p w14:paraId="6E21CCCA" w14:textId="0CF46618" w:rsidR="00632CE8" w:rsidRDefault="00E32EFC" w:rsidP="00F90006">
      <w:pPr>
        <w:rPr>
          <w:b/>
          <w:bCs/>
          <w:sz w:val="24"/>
          <w:u w:val="single"/>
        </w:rPr>
      </w:pPr>
      <w:r w:rsidRPr="004E0FA4">
        <w:rPr>
          <w:b/>
          <w:bCs/>
          <w:noProof/>
          <w:sz w:val="24"/>
          <w:u w:val="single"/>
        </w:rPr>
        <mc:AlternateContent>
          <mc:Choice Requires="wps">
            <w:drawing>
              <wp:anchor distT="45720" distB="45720" distL="114300" distR="114300" simplePos="0" relativeHeight="251658503" behindDoc="0" locked="0" layoutInCell="1" allowOverlap="1" wp14:anchorId="7F95EC17" wp14:editId="59F28B9C">
                <wp:simplePos x="0" y="0"/>
                <wp:positionH relativeFrom="margin">
                  <wp:posOffset>548005</wp:posOffset>
                </wp:positionH>
                <wp:positionV relativeFrom="paragraph">
                  <wp:posOffset>187960</wp:posOffset>
                </wp:positionV>
                <wp:extent cx="4676775" cy="1404620"/>
                <wp:effectExtent l="0" t="0" r="0" b="0"/>
                <wp:wrapSquare wrapText="bothSides"/>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6775" cy="1404620"/>
                        </a:xfrm>
                        <a:prstGeom prst="rect">
                          <a:avLst/>
                        </a:prstGeom>
                        <a:noFill/>
                        <a:ln w="9525">
                          <a:noFill/>
                          <a:miter lim="800000"/>
                          <a:headEnd/>
                          <a:tailEnd/>
                        </a:ln>
                      </wps:spPr>
                      <wps:txbx>
                        <w:txbxContent>
                          <w:p w14:paraId="16EB479C" w14:textId="3A6CE119" w:rsidR="00905D11" w:rsidRPr="005007BB" w:rsidRDefault="00905D11" w:rsidP="005007BB">
                            <w:pPr>
                              <w:rPr>
                                <w:sz w:val="18"/>
                                <w:szCs w:val="18"/>
                              </w:rPr>
                            </w:pPr>
                            <w:r w:rsidRPr="005007BB">
                              <w:rPr>
                                <w:b/>
                                <w:bCs/>
                                <w:sz w:val="18"/>
                                <w:szCs w:val="18"/>
                              </w:rPr>
                              <w:t>*</w:t>
                            </w:r>
                            <w:r w:rsidRPr="005007BB">
                              <w:rPr>
                                <w:sz w:val="18"/>
                                <w:szCs w:val="18"/>
                              </w:rPr>
                              <w:t>Non</w:t>
                            </w:r>
                            <w:r>
                              <w:rPr>
                                <w:sz w:val="18"/>
                                <w:szCs w:val="18"/>
                              </w:rPr>
                              <w:t>-</w:t>
                            </w:r>
                            <w:r w:rsidRPr="005007BB">
                              <w:rPr>
                                <w:sz w:val="18"/>
                                <w:szCs w:val="18"/>
                              </w:rPr>
                              <w:t>operative Management</w:t>
                            </w:r>
                            <w:r>
                              <w:rPr>
                                <w:sz w:val="18"/>
                                <w:szCs w:val="18"/>
                              </w:rPr>
                              <w:t xml:space="preserve">, </w:t>
                            </w:r>
                            <w:r w:rsidRPr="005007BB">
                              <w:rPr>
                                <w:sz w:val="18"/>
                                <w:szCs w:val="18"/>
                              </w:rPr>
                              <w:t>Lesser Surgery</w:t>
                            </w:r>
                            <w:r>
                              <w:rPr>
                                <w:sz w:val="18"/>
                                <w:szCs w:val="18"/>
                              </w:rPr>
                              <w:t xml:space="preserve">, or </w:t>
                            </w:r>
                            <w:r w:rsidRPr="005007BB">
                              <w:rPr>
                                <w:sz w:val="18"/>
                                <w:szCs w:val="18"/>
                              </w:rPr>
                              <w:t>Surgery as Initially Planned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95EC17" id="_x0000_s1090" type="#_x0000_t202" style="position:absolute;margin-left:43.15pt;margin-top:14.8pt;width:368.25pt;height:110.6pt;z-index:25165850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" filled="f" stroked="f">
                <v:textbox style="mso-fit-shape-to-text:t">
                  <w:txbxContent>
                    <w:p w14:paraId="16EB479C" w14:textId="3A6CE119" w:rsidR="00905D11" w:rsidRPr="005007BB" w:rsidRDefault="00905D11" w:rsidP="005007BB">
                      <w:pPr>
                        <w:rPr>
                          <w:sz w:val="18"/>
                          <w:szCs w:val="18"/>
                        </w:rPr>
                      </w:pPr>
                      <w:r w:rsidRPr="005007BB">
                        <w:rPr>
                          <w:b/>
                          <w:bCs/>
                          <w:sz w:val="18"/>
                          <w:szCs w:val="18"/>
                        </w:rPr>
                        <w:t>*</w:t>
                      </w:r>
                      <w:r w:rsidRPr="005007BB">
                        <w:rPr>
                          <w:sz w:val="18"/>
                          <w:szCs w:val="18"/>
                        </w:rPr>
                        <w:t>Non</w:t>
                      </w:r>
                      <w:r>
                        <w:rPr>
                          <w:sz w:val="18"/>
                          <w:szCs w:val="18"/>
                        </w:rPr>
                        <w:t>-</w:t>
                      </w:r>
                      <w:r w:rsidRPr="005007BB">
                        <w:rPr>
                          <w:sz w:val="18"/>
                          <w:szCs w:val="18"/>
                        </w:rPr>
                        <w:t>operative Management</w:t>
                      </w:r>
                      <w:r>
                        <w:rPr>
                          <w:sz w:val="18"/>
                          <w:szCs w:val="18"/>
                        </w:rPr>
                        <w:t xml:space="preserve">, </w:t>
                      </w:r>
                      <w:r w:rsidRPr="005007BB">
                        <w:rPr>
                          <w:sz w:val="18"/>
                          <w:szCs w:val="18"/>
                        </w:rPr>
                        <w:t>Lesser Surgery</w:t>
                      </w:r>
                      <w:r>
                        <w:rPr>
                          <w:sz w:val="18"/>
                          <w:szCs w:val="18"/>
                        </w:rPr>
                        <w:t xml:space="preserve">, or </w:t>
                      </w:r>
                      <w:r w:rsidRPr="005007BB">
                        <w:rPr>
                          <w:sz w:val="18"/>
                          <w:szCs w:val="18"/>
                        </w:rPr>
                        <w:t>Surgery as Initially Planned</w:t>
                      </w:r>
                    </w:p>
                  </w:txbxContent>
                </v:textbox>
                <w10:wrap type="square" anchorx="margin"/>
              </v:shape>
            </w:pict>
          </mc:Fallback>
        </mc:AlternateContent>
      </w:r>
    </w:p>
    <w:p w14:paraId="2317EF95" w14:textId="7DBB5065" w:rsidR="00F90006" w:rsidRDefault="00B45032" w:rsidP="00F90006">
      <w:pPr>
        <w:rPr>
          <w:szCs w:val="22"/>
        </w:rPr>
      </w:pPr>
      <w:r>
        <w:rPr>
          <w:szCs w:val="22"/>
        </w:rPr>
        <w:lastRenderedPageBreak/>
        <w:t>Establishing</w:t>
      </w:r>
      <w:r w:rsidR="00F90006" w:rsidRPr="00766774">
        <w:rPr>
          <w:szCs w:val="22"/>
        </w:rPr>
        <w:t xml:space="preserve"> </w:t>
      </w:r>
      <w:r w:rsidR="00F90006" w:rsidRPr="004C3B90">
        <w:rPr>
          <w:b/>
          <w:bCs/>
          <w:szCs w:val="22"/>
        </w:rPr>
        <w:t>outcome me</w:t>
      </w:r>
      <w:r w:rsidR="004C3B90">
        <w:rPr>
          <w:b/>
          <w:bCs/>
          <w:szCs w:val="22"/>
        </w:rPr>
        <w:t>trics</w:t>
      </w:r>
      <w:r w:rsidR="00F90006" w:rsidRPr="004C3B90">
        <w:rPr>
          <w:szCs w:val="22"/>
        </w:rPr>
        <w:t xml:space="preserve"> </w:t>
      </w:r>
      <w:r>
        <w:rPr>
          <w:szCs w:val="22"/>
        </w:rPr>
        <w:t xml:space="preserve">allows you to </w:t>
      </w:r>
      <w:r w:rsidR="00F90006" w:rsidRPr="00766774">
        <w:rPr>
          <w:szCs w:val="22"/>
        </w:rPr>
        <w:t xml:space="preserve">assess the impact of </w:t>
      </w:r>
      <w:r w:rsidR="00F90006">
        <w:rPr>
          <w:szCs w:val="22"/>
        </w:rPr>
        <w:t xml:space="preserve">practice implementation </w:t>
      </w:r>
      <w:r w:rsidR="00F90006" w:rsidRPr="00766774">
        <w:rPr>
          <w:szCs w:val="22"/>
        </w:rPr>
        <w:t>on Veteran patient health</w:t>
      </w:r>
      <w:r>
        <w:rPr>
          <w:szCs w:val="22"/>
        </w:rPr>
        <w:t xml:space="preserve">. </w:t>
      </w:r>
      <w:r w:rsidR="00F95F06">
        <w:rPr>
          <w:szCs w:val="22"/>
        </w:rPr>
        <w:t xml:space="preserve">The recommended outcome measures </w:t>
      </w:r>
      <w:r w:rsidR="00C30276">
        <w:rPr>
          <w:szCs w:val="22"/>
        </w:rPr>
        <w:t xml:space="preserve">outlined below include what can be defined as traditional surgical outcomes and patient reported outcomes.  </w:t>
      </w:r>
    </w:p>
    <w:p w14:paraId="7D47587A" w14:textId="4F96B139" w:rsidR="00F90006" w:rsidRDefault="00F23E25" w:rsidP="009B47AF">
      <w:pPr>
        <w:pStyle w:val="ListParagraph"/>
        <w:numPr>
          <w:ilvl w:val="0"/>
          <w:numId w:val="11"/>
        </w:numPr>
        <w:spacing w:after="120"/>
        <w:rPr>
          <w:szCs w:val="22"/>
          <w:u w:val="single"/>
        </w:rPr>
      </w:pPr>
      <w:r w:rsidRPr="00621DB7">
        <w:rPr>
          <w:noProof/>
          <w:u w:val="single"/>
        </w:rPr>
        <w:drawing>
          <wp:anchor distT="0" distB="0" distL="114300" distR="114300" simplePos="0" relativeHeight="251658470" behindDoc="0" locked="0" layoutInCell="1" allowOverlap="1" wp14:anchorId="79915AF8" wp14:editId="48E2CC65">
            <wp:simplePos x="0" y="0"/>
            <wp:positionH relativeFrom="column">
              <wp:posOffset>2762250</wp:posOffset>
            </wp:positionH>
            <wp:positionV relativeFrom="paragraph">
              <wp:posOffset>51435</wp:posOffset>
            </wp:positionV>
            <wp:extent cx="3143250" cy="2171700"/>
            <wp:effectExtent l="19050" t="19050" r="19050" b="19050"/>
            <wp:wrapThrough wrapText="bothSides">
              <wp:wrapPolygon edited="0">
                <wp:start x="-131" y="-189"/>
                <wp:lineTo x="-131" y="21600"/>
                <wp:lineTo x="21600" y="21600"/>
                <wp:lineTo x="21600" y="-189"/>
                <wp:lineTo x="-131" y="-189"/>
              </wp:wrapPolygon>
            </wp:wrapThrough>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l="-1" r="23772" b="21125"/>
                    <a:stretch/>
                  </pic:blipFill>
                  <pic:spPr bwMode="auto">
                    <a:xfrm>
                      <a:off x="0" y="0"/>
                      <a:ext cx="3143250" cy="2171700"/>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0006" w:rsidRPr="00621DB7">
        <w:rPr>
          <w:szCs w:val="22"/>
          <w:u w:val="single"/>
        </w:rPr>
        <w:t xml:space="preserve">Traditional Surgical Outcomes </w:t>
      </w:r>
    </w:p>
    <w:p w14:paraId="6319C673" w14:textId="77777777" w:rsidR="009B47AF" w:rsidRPr="009B47AF" w:rsidRDefault="009B47AF" w:rsidP="009B47AF">
      <w:pPr>
        <w:pStyle w:val="ListParagraph"/>
        <w:spacing w:after="120"/>
        <w:rPr>
          <w:sz w:val="6"/>
          <w:szCs w:val="6"/>
          <w:u w:val="single"/>
        </w:rPr>
      </w:pPr>
    </w:p>
    <w:p w14:paraId="351A43AC" w14:textId="23C1B085" w:rsidR="00F90006" w:rsidRDefault="00F90006" w:rsidP="001D7988">
      <w:pPr>
        <w:pStyle w:val="ListParagraph"/>
        <w:numPr>
          <w:ilvl w:val="1"/>
          <w:numId w:val="11"/>
        </w:numPr>
        <w:rPr>
          <w:szCs w:val="22"/>
        </w:rPr>
      </w:pPr>
      <w:r>
        <w:rPr>
          <w:szCs w:val="22"/>
        </w:rPr>
        <w:t xml:space="preserve">Post-Operative Mortality </w:t>
      </w:r>
    </w:p>
    <w:p w14:paraId="5156C0A0" w14:textId="5486A5F1" w:rsidR="00F90006" w:rsidRDefault="00F90006" w:rsidP="001D7988">
      <w:pPr>
        <w:pStyle w:val="ListParagraph"/>
        <w:numPr>
          <w:ilvl w:val="1"/>
          <w:numId w:val="11"/>
        </w:numPr>
        <w:rPr>
          <w:szCs w:val="22"/>
        </w:rPr>
      </w:pPr>
      <w:r>
        <w:rPr>
          <w:szCs w:val="22"/>
        </w:rPr>
        <w:t xml:space="preserve">Post-Operative Complications </w:t>
      </w:r>
    </w:p>
    <w:p w14:paraId="08288BCD" w14:textId="64EF0AEE" w:rsidR="00F90006" w:rsidRDefault="00F90006" w:rsidP="001D7988">
      <w:pPr>
        <w:pStyle w:val="ListParagraph"/>
        <w:numPr>
          <w:ilvl w:val="1"/>
          <w:numId w:val="11"/>
        </w:numPr>
        <w:rPr>
          <w:szCs w:val="22"/>
        </w:rPr>
      </w:pPr>
      <w:r>
        <w:rPr>
          <w:szCs w:val="22"/>
        </w:rPr>
        <w:t xml:space="preserve">Length of Stay </w:t>
      </w:r>
      <w:r w:rsidR="00275B09">
        <w:rPr>
          <w:szCs w:val="22"/>
        </w:rPr>
        <w:t>(LOS)</w:t>
      </w:r>
    </w:p>
    <w:p w14:paraId="6EB0B90B" w14:textId="272AC97C" w:rsidR="001E1259" w:rsidRPr="00275B09" w:rsidRDefault="00F90006" w:rsidP="001D7988">
      <w:pPr>
        <w:pStyle w:val="ListParagraph"/>
        <w:numPr>
          <w:ilvl w:val="1"/>
          <w:numId w:val="11"/>
        </w:numPr>
        <w:rPr>
          <w:szCs w:val="22"/>
        </w:rPr>
      </w:pPr>
      <w:r>
        <w:rPr>
          <w:szCs w:val="22"/>
        </w:rPr>
        <w:t xml:space="preserve">Post-Operative Readmission </w:t>
      </w:r>
    </w:p>
    <w:p w14:paraId="2D88B46D" w14:textId="2A510BBE" w:rsidR="00C550D7" w:rsidRDefault="00C550D7" w:rsidP="001D7988">
      <w:pPr>
        <w:pStyle w:val="ListParagraph"/>
        <w:numPr>
          <w:ilvl w:val="1"/>
          <w:numId w:val="11"/>
        </w:numPr>
        <w:rPr>
          <w:szCs w:val="22"/>
        </w:rPr>
      </w:pPr>
      <w:r>
        <w:rPr>
          <w:szCs w:val="22"/>
        </w:rPr>
        <w:t>N</w:t>
      </w:r>
      <w:r w:rsidRPr="00C550D7">
        <w:rPr>
          <w:szCs w:val="22"/>
        </w:rPr>
        <w:t>on-</w:t>
      </w:r>
      <w:r>
        <w:rPr>
          <w:szCs w:val="22"/>
        </w:rPr>
        <w:t>O</w:t>
      </w:r>
      <w:r w:rsidRPr="00C550D7">
        <w:rPr>
          <w:szCs w:val="22"/>
        </w:rPr>
        <w:t xml:space="preserve">perative </w:t>
      </w:r>
      <w:r>
        <w:rPr>
          <w:szCs w:val="22"/>
        </w:rPr>
        <w:t>M</w:t>
      </w:r>
      <w:r w:rsidRPr="00C550D7">
        <w:rPr>
          <w:szCs w:val="22"/>
        </w:rPr>
        <w:t xml:space="preserve">anagement </w:t>
      </w:r>
    </w:p>
    <w:p w14:paraId="023C4774" w14:textId="201E1FB6" w:rsidR="00905811" w:rsidRDefault="00905811" w:rsidP="001D7988">
      <w:pPr>
        <w:pStyle w:val="ListParagraph"/>
        <w:numPr>
          <w:ilvl w:val="1"/>
          <w:numId w:val="11"/>
        </w:numPr>
        <w:rPr>
          <w:szCs w:val="22"/>
        </w:rPr>
      </w:pPr>
      <w:r>
        <w:rPr>
          <w:szCs w:val="22"/>
        </w:rPr>
        <w:t>Less-invasive surgery</w:t>
      </w:r>
    </w:p>
    <w:p w14:paraId="31845DA9" w14:textId="77777777" w:rsidR="006F16A6" w:rsidRPr="0027716C" w:rsidRDefault="006F16A6" w:rsidP="006F16A6">
      <w:pPr>
        <w:pStyle w:val="ListParagraph"/>
        <w:ind w:left="2160"/>
        <w:rPr>
          <w:sz w:val="12"/>
          <w:szCs w:val="12"/>
        </w:rPr>
      </w:pPr>
    </w:p>
    <w:p w14:paraId="7F46B74A" w14:textId="77777777" w:rsidR="009B47AF" w:rsidRDefault="00F90006" w:rsidP="001D7988">
      <w:pPr>
        <w:pStyle w:val="ListParagraph"/>
        <w:numPr>
          <w:ilvl w:val="0"/>
          <w:numId w:val="11"/>
        </w:numPr>
        <w:rPr>
          <w:szCs w:val="22"/>
          <w:u w:val="single"/>
        </w:rPr>
      </w:pPr>
      <w:r w:rsidRPr="00621DB7">
        <w:rPr>
          <w:szCs w:val="22"/>
          <w:u w:val="single"/>
        </w:rPr>
        <w:t>Patient-Reported Outcomes</w:t>
      </w:r>
    </w:p>
    <w:p w14:paraId="773BFEB9" w14:textId="6EDF1572" w:rsidR="00F90006" w:rsidRPr="009B47AF" w:rsidRDefault="00F90006" w:rsidP="009B47AF">
      <w:pPr>
        <w:pStyle w:val="ListParagraph"/>
        <w:rPr>
          <w:sz w:val="6"/>
          <w:szCs w:val="6"/>
          <w:u w:val="single"/>
        </w:rPr>
      </w:pPr>
      <w:r w:rsidRPr="00621DB7">
        <w:rPr>
          <w:szCs w:val="22"/>
          <w:u w:val="single"/>
        </w:rPr>
        <w:t xml:space="preserve"> </w:t>
      </w:r>
    </w:p>
    <w:p w14:paraId="53A7F152" w14:textId="282C11A3" w:rsidR="00F90006" w:rsidRDefault="00F90006" w:rsidP="001D7988">
      <w:pPr>
        <w:pStyle w:val="ListParagraph"/>
        <w:numPr>
          <w:ilvl w:val="1"/>
          <w:numId w:val="11"/>
        </w:numPr>
        <w:rPr>
          <w:szCs w:val="22"/>
        </w:rPr>
      </w:pPr>
      <w:r>
        <w:rPr>
          <w:szCs w:val="22"/>
        </w:rPr>
        <w:t>Decision Regret</w:t>
      </w:r>
    </w:p>
    <w:p w14:paraId="29C5C493" w14:textId="6D6B9F41" w:rsidR="00F90006" w:rsidRDefault="00F90006" w:rsidP="001D7988">
      <w:pPr>
        <w:pStyle w:val="ListParagraph"/>
        <w:numPr>
          <w:ilvl w:val="1"/>
          <w:numId w:val="11"/>
        </w:numPr>
        <w:rPr>
          <w:szCs w:val="22"/>
        </w:rPr>
      </w:pPr>
      <w:r>
        <w:rPr>
          <w:szCs w:val="22"/>
        </w:rPr>
        <w:t>Patient Centeredness</w:t>
      </w:r>
      <w:r w:rsidR="00905811">
        <w:rPr>
          <w:szCs w:val="22"/>
        </w:rPr>
        <w:t xml:space="preserve"> of Care</w:t>
      </w:r>
    </w:p>
    <w:p w14:paraId="284DE21F" w14:textId="77777777" w:rsidR="004C4463" w:rsidRDefault="00905811" w:rsidP="001D7988">
      <w:pPr>
        <w:pStyle w:val="ListParagraph"/>
        <w:numPr>
          <w:ilvl w:val="1"/>
          <w:numId w:val="11"/>
        </w:numPr>
        <w:rPr>
          <w:szCs w:val="22"/>
        </w:rPr>
      </w:pPr>
      <w:r>
        <w:rPr>
          <w:szCs w:val="22"/>
        </w:rPr>
        <w:t xml:space="preserve">Human </w:t>
      </w:r>
      <w:r w:rsidR="00F90006">
        <w:rPr>
          <w:szCs w:val="22"/>
        </w:rPr>
        <w:t>Flourishing</w:t>
      </w:r>
    </w:p>
    <w:p w14:paraId="07C81376" w14:textId="190F4529" w:rsidR="00F90006" w:rsidRPr="000207D8" w:rsidRDefault="004C4463" w:rsidP="001D7988">
      <w:pPr>
        <w:pStyle w:val="ListParagraph"/>
        <w:numPr>
          <w:ilvl w:val="1"/>
          <w:numId w:val="11"/>
        </w:numPr>
        <w:rPr>
          <w:szCs w:val="22"/>
        </w:rPr>
      </w:pPr>
      <w:r>
        <w:rPr>
          <w:szCs w:val="22"/>
        </w:rPr>
        <w:t>Bereaved Family Survey</w:t>
      </w:r>
      <w:r w:rsidR="00F90006">
        <w:rPr>
          <w:szCs w:val="22"/>
        </w:rPr>
        <w:t xml:space="preserve"> </w:t>
      </w:r>
    </w:p>
    <w:p w14:paraId="26CE0D46" w14:textId="77777777" w:rsidR="00C540FC" w:rsidRPr="00C540FC" w:rsidRDefault="00C540FC" w:rsidP="00DD1962">
      <w:pPr>
        <w:pStyle w:val="Heading3"/>
        <w:spacing w:after="200"/>
        <w:rPr>
          <w:sz w:val="2"/>
          <w:szCs w:val="2"/>
        </w:rPr>
      </w:pPr>
    </w:p>
    <w:p w14:paraId="737A5FF2" w14:textId="4A688549" w:rsidR="00635623" w:rsidRPr="00DD1962" w:rsidRDefault="00F90006" w:rsidP="00DD1962">
      <w:pPr>
        <w:pStyle w:val="Heading3"/>
        <w:spacing w:after="200"/>
        <w:rPr>
          <w:sz w:val="28"/>
          <w:szCs w:val="28"/>
        </w:rPr>
      </w:pPr>
      <w:bookmarkStart w:id="26" w:name="_Toc81560170"/>
      <w:r w:rsidRPr="002E0C66">
        <w:rPr>
          <w:sz w:val="28"/>
          <w:szCs w:val="28"/>
        </w:rPr>
        <w:t>Data Collection</w:t>
      </w:r>
      <w:r>
        <w:rPr>
          <w:sz w:val="28"/>
          <w:szCs w:val="28"/>
        </w:rPr>
        <w:t xml:space="preserve"> and Analysis</w:t>
      </w:r>
      <w:bookmarkEnd w:id="26"/>
      <w:r w:rsidR="009C6D83">
        <w:rPr>
          <w:sz w:val="28"/>
          <w:szCs w:val="28"/>
        </w:rPr>
        <w:t xml:space="preserve"> </w:t>
      </w:r>
    </w:p>
    <w:p w14:paraId="55B1D11D" w14:textId="6715EC76" w:rsidR="00F21666" w:rsidRPr="001B489D" w:rsidRDefault="00562AA0" w:rsidP="00B92952">
      <w:pPr>
        <w:spacing w:after="200"/>
        <w:rPr>
          <w:sz w:val="24"/>
        </w:rPr>
      </w:pPr>
      <w:r w:rsidRPr="002A5064">
        <w:rPr>
          <w:b/>
          <w:bCs/>
          <w:sz w:val="24"/>
          <w:u w:val="single"/>
        </w:rPr>
        <w:t xml:space="preserve">Step </w:t>
      </w:r>
      <w:r w:rsidR="000B1941" w:rsidRPr="002A5064">
        <w:rPr>
          <w:b/>
          <w:bCs/>
          <w:sz w:val="24"/>
          <w:u w:val="single"/>
        </w:rPr>
        <w:t>1</w:t>
      </w:r>
      <w:r w:rsidRPr="007309CB">
        <w:rPr>
          <w:b/>
          <w:bCs/>
          <w:sz w:val="24"/>
          <w:u w:val="single"/>
        </w:rPr>
        <w:t>.</w:t>
      </w:r>
      <w:r w:rsidRPr="001B489D">
        <w:rPr>
          <w:b/>
          <w:bCs/>
          <w:sz w:val="24"/>
        </w:rPr>
        <w:t xml:space="preserve"> Determine who will be responsible for collecting and/or analyzing data</w:t>
      </w:r>
      <w:r w:rsidRPr="001B489D">
        <w:rPr>
          <w:sz w:val="24"/>
        </w:rPr>
        <w:t xml:space="preserve"> </w:t>
      </w:r>
    </w:p>
    <w:p w14:paraId="2FECE07B" w14:textId="620B18F3" w:rsidR="00F21666" w:rsidRDefault="00F7494C" w:rsidP="00B92952">
      <w:pPr>
        <w:spacing w:after="200"/>
      </w:pPr>
      <w:r>
        <w:t>Please consider the following when selecting staff member(s) to collect and analyze data:</w:t>
      </w:r>
    </w:p>
    <w:p w14:paraId="765B50DD" w14:textId="7A6A121F" w:rsidR="00530340" w:rsidRDefault="005D013B" w:rsidP="00A92E5D">
      <w:pPr>
        <w:pStyle w:val="ListParagraph"/>
        <w:numPr>
          <w:ilvl w:val="0"/>
          <w:numId w:val="30"/>
        </w:numPr>
        <w:spacing w:after="120"/>
        <w:contextualSpacing w:val="0"/>
      </w:pPr>
      <w:r w:rsidRPr="00A14058">
        <w:rPr>
          <w:noProof/>
        </w:rPr>
        <mc:AlternateContent>
          <mc:Choice Requires="wps">
            <w:drawing>
              <wp:anchor distT="0" distB="0" distL="114300" distR="114300" simplePos="0" relativeHeight="251658508" behindDoc="0" locked="0" layoutInCell="1" allowOverlap="1" wp14:anchorId="4B86E152" wp14:editId="3FC807AC">
                <wp:simplePos x="0" y="0"/>
                <wp:positionH relativeFrom="column">
                  <wp:posOffset>3041650</wp:posOffset>
                </wp:positionH>
                <wp:positionV relativeFrom="paragraph">
                  <wp:posOffset>233045</wp:posOffset>
                </wp:positionV>
                <wp:extent cx="548640" cy="547370"/>
                <wp:effectExtent l="0" t="0" r="3810" b="5080"/>
                <wp:wrapNone/>
                <wp:docPr id="136" name="Freeform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548640" cy="547370"/>
                        </a:xfrm>
                        <a:custGeom>
                          <a:avLst/>
                          <a:gdLst>
                            <a:gd name="T0" fmla="*/ 1129 w 1300"/>
                            <a:gd name="T1" fmla="*/ 658 h 1300"/>
                            <a:gd name="T2" fmla="*/ 1129 w 1300"/>
                            <a:gd name="T3" fmla="*/ 154 h 1300"/>
                            <a:gd name="T4" fmla="*/ 983 w 1300"/>
                            <a:gd name="T5" fmla="*/ 171 h 1300"/>
                            <a:gd name="T6" fmla="*/ 1129 w 1300"/>
                            <a:gd name="T7" fmla="*/ 642 h 1300"/>
                            <a:gd name="T8" fmla="*/ 967 w 1300"/>
                            <a:gd name="T9" fmla="*/ 154 h 1300"/>
                            <a:gd name="T10" fmla="*/ 821 w 1300"/>
                            <a:gd name="T11" fmla="*/ 171 h 1300"/>
                            <a:gd name="T12" fmla="*/ 967 w 1300"/>
                            <a:gd name="T13" fmla="*/ 496 h 1300"/>
                            <a:gd name="T14" fmla="*/ 834 w 1300"/>
                            <a:gd name="T15" fmla="*/ 767 h 1300"/>
                            <a:gd name="T16" fmla="*/ 719 w 1300"/>
                            <a:gd name="T17" fmla="*/ 479 h 1300"/>
                            <a:gd name="T18" fmla="*/ 804 w 1300"/>
                            <a:gd name="T19" fmla="*/ 496 h 1300"/>
                            <a:gd name="T20" fmla="*/ 804 w 1300"/>
                            <a:gd name="T21" fmla="*/ 154 h 1300"/>
                            <a:gd name="T22" fmla="*/ 658 w 1300"/>
                            <a:gd name="T23" fmla="*/ 171 h 1300"/>
                            <a:gd name="T24" fmla="*/ 496 w 1300"/>
                            <a:gd name="T25" fmla="*/ 171 h 1300"/>
                            <a:gd name="T26" fmla="*/ 601 w 1300"/>
                            <a:gd name="T27" fmla="*/ 333 h 1300"/>
                            <a:gd name="T28" fmla="*/ 496 w 1300"/>
                            <a:gd name="T29" fmla="*/ 496 h 1300"/>
                            <a:gd name="T30" fmla="*/ 333 w 1300"/>
                            <a:gd name="T31" fmla="*/ 171 h 1300"/>
                            <a:gd name="T32" fmla="*/ 479 w 1300"/>
                            <a:gd name="T33" fmla="*/ 479 h 1300"/>
                            <a:gd name="T34" fmla="*/ 333 w 1300"/>
                            <a:gd name="T35" fmla="*/ 642 h 1300"/>
                            <a:gd name="T36" fmla="*/ 438 w 1300"/>
                            <a:gd name="T37" fmla="*/ 658 h 1300"/>
                            <a:gd name="T38" fmla="*/ 171 w 1300"/>
                            <a:gd name="T39" fmla="*/ 17 h 1300"/>
                            <a:gd name="T40" fmla="*/ 317 w 1300"/>
                            <a:gd name="T41" fmla="*/ 317 h 1300"/>
                            <a:gd name="T42" fmla="*/ 171 w 1300"/>
                            <a:gd name="T43" fmla="*/ 333 h 1300"/>
                            <a:gd name="T44" fmla="*/ 17 w 1300"/>
                            <a:gd name="T45" fmla="*/ 17 h 1300"/>
                            <a:gd name="T46" fmla="*/ 154 w 1300"/>
                            <a:gd name="T47" fmla="*/ 317 h 1300"/>
                            <a:gd name="T48" fmla="*/ 17 w 1300"/>
                            <a:gd name="T49" fmla="*/ 333 h 1300"/>
                            <a:gd name="T50" fmla="*/ 154 w 1300"/>
                            <a:gd name="T51" fmla="*/ 1283 h 1300"/>
                            <a:gd name="T52" fmla="*/ 17 w 1300"/>
                            <a:gd name="T53" fmla="*/ 983 h 1300"/>
                            <a:gd name="T54" fmla="*/ 154 w 1300"/>
                            <a:gd name="T55" fmla="*/ 967 h 1300"/>
                            <a:gd name="T56" fmla="*/ 171 w 1300"/>
                            <a:gd name="T57" fmla="*/ 1129 h 1300"/>
                            <a:gd name="T58" fmla="*/ 479 w 1300"/>
                            <a:gd name="T59" fmla="*/ 1146 h 1300"/>
                            <a:gd name="T60" fmla="*/ 642 w 1300"/>
                            <a:gd name="T61" fmla="*/ 1283 h 1300"/>
                            <a:gd name="T62" fmla="*/ 496 w 1300"/>
                            <a:gd name="T63" fmla="*/ 983 h 1300"/>
                            <a:gd name="T64" fmla="*/ 642 w 1300"/>
                            <a:gd name="T65" fmla="*/ 967 h 1300"/>
                            <a:gd name="T66" fmla="*/ 658 w 1300"/>
                            <a:gd name="T67" fmla="*/ 1129 h 1300"/>
                            <a:gd name="T68" fmla="*/ 967 w 1300"/>
                            <a:gd name="T69" fmla="*/ 1146 h 1300"/>
                            <a:gd name="T70" fmla="*/ 975 w 1300"/>
                            <a:gd name="T71" fmla="*/ 742 h 1300"/>
                            <a:gd name="T72" fmla="*/ 967 w 1300"/>
                            <a:gd name="T73" fmla="*/ 967 h 1300"/>
                            <a:gd name="T74" fmla="*/ 658 w 1300"/>
                            <a:gd name="T75" fmla="*/ 821 h 1300"/>
                            <a:gd name="T76" fmla="*/ 696 w 1300"/>
                            <a:gd name="T77" fmla="*/ 650 h 1300"/>
                            <a:gd name="T78" fmla="*/ 618 w 1300"/>
                            <a:gd name="T79" fmla="*/ 479 h 1300"/>
                            <a:gd name="T80" fmla="*/ 562 w 1300"/>
                            <a:gd name="T81" fmla="*/ 642 h 1300"/>
                            <a:gd name="T82" fmla="*/ 487 w 1300"/>
                            <a:gd name="T83" fmla="*/ 736 h 1300"/>
                            <a:gd name="T84" fmla="*/ 479 w 1300"/>
                            <a:gd name="T85" fmla="*/ 967 h 1300"/>
                            <a:gd name="T86" fmla="*/ 171 w 1300"/>
                            <a:gd name="T87" fmla="*/ 821 h 1300"/>
                            <a:gd name="T88" fmla="*/ 154 w 1300"/>
                            <a:gd name="T89" fmla="*/ 744 h 1300"/>
                            <a:gd name="T90" fmla="*/ 280 w 1300"/>
                            <a:gd name="T91" fmla="*/ 791 h 1300"/>
                            <a:gd name="T92" fmla="*/ 537 w 1300"/>
                            <a:gd name="T93" fmla="*/ 650 h 1300"/>
                            <a:gd name="T94" fmla="*/ 862 w 1300"/>
                            <a:gd name="T95" fmla="*/ 813 h 1300"/>
                            <a:gd name="T96" fmla="*/ 983 w 1300"/>
                            <a:gd name="T97" fmla="*/ 804 h 1300"/>
                            <a:gd name="T98" fmla="*/ 1129 w 1300"/>
                            <a:gd name="T99" fmla="*/ 1283 h 1300"/>
                            <a:gd name="T100" fmla="*/ 1146 w 1300"/>
                            <a:gd name="T101" fmla="*/ 1283 h 1300"/>
                            <a:gd name="T102" fmla="*/ 1283 w 1300"/>
                            <a:gd name="T103" fmla="*/ 983 h 1300"/>
                            <a:gd name="T104" fmla="*/ 1129 w 1300"/>
                            <a:gd name="T105" fmla="*/ 967 h 1300"/>
                            <a:gd name="T106" fmla="*/ 1283 w 1300"/>
                            <a:gd name="T107" fmla="*/ 967 h 1300"/>
                            <a:gd name="T108" fmla="*/ 1283 w 1300"/>
                            <a:gd name="T109" fmla="*/ 642 h 1300"/>
                            <a:gd name="T110" fmla="*/ 1146 w 1300"/>
                            <a:gd name="T111" fmla="*/ 333 h 1300"/>
                            <a:gd name="T112" fmla="*/ 1283 w 1300"/>
                            <a:gd name="T113" fmla="*/ 317 h 1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300" h="1300">
                              <a:moveTo>
                                <a:pt x="0" y="0"/>
                              </a:moveTo>
                              <a:lnTo>
                                <a:pt x="0" y="1300"/>
                              </a:lnTo>
                              <a:lnTo>
                                <a:pt x="1300" y="1300"/>
                              </a:lnTo>
                              <a:lnTo>
                                <a:pt x="1300" y="0"/>
                              </a:lnTo>
                              <a:lnTo>
                                <a:pt x="0" y="0"/>
                              </a:lnTo>
                              <a:close/>
                              <a:moveTo>
                                <a:pt x="1024" y="658"/>
                              </a:moveTo>
                              <a:lnTo>
                                <a:pt x="1129" y="658"/>
                              </a:lnTo>
                              <a:lnTo>
                                <a:pt x="1129" y="763"/>
                              </a:lnTo>
                              <a:cubicBezTo>
                                <a:pt x="1125" y="764"/>
                                <a:pt x="1120" y="766"/>
                                <a:pt x="1116" y="767"/>
                              </a:cubicBezTo>
                              <a:lnTo>
                                <a:pt x="1020" y="671"/>
                              </a:lnTo>
                              <a:cubicBezTo>
                                <a:pt x="1022" y="667"/>
                                <a:pt x="1023" y="663"/>
                                <a:pt x="1024" y="658"/>
                              </a:cubicBezTo>
                              <a:close/>
                              <a:moveTo>
                                <a:pt x="983" y="17"/>
                              </a:moveTo>
                              <a:lnTo>
                                <a:pt x="1129" y="17"/>
                              </a:lnTo>
                              <a:lnTo>
                                <a:pt x="1129" y="154"/>
                              </a:lnTo>
                              <a:lnTo>
                                <a:pt x="983" y="154"/>
                              </a:lnTo>
                              <a:lnTo>
                                <a:pt x="983" y="17"/>
                              </a:lnTo>
                              <a:close/>
                              <a:moveTo>
                                <a:pt x="983" y="171"/>
                              </a:moveTo>
                              <a:lnTo>
                                <a:pt x="1129" y="171"/>
                              </a:lnTo>
                              <a:lnTo>
                                <a:pt x="1129" y="317"/>
                              </a:lnTo>
                              <a:lnTo>
                                <a:pt x="983" y="317"/>
                              </a:lnTo>
                              <a:lnTo>
                                <a:pt x="983" y="171"/>
                              </a:lnTo>
                              <a:close/>
                              <a:moveTo>
                                <a:pt x="983" y="333"/>
                              </a:moveTo>
                              <a:lnTo>
                                <a:pt x="1129" y="333"/>
                              </a:lnTo>
                              <a:lnTo>
                                <a:pt x="1129" y="479"/>
                              </a:lnTo>
                              <a:lnTo>
                                <a:pt x="983" y="479"/>
                              </a:lnTo>
                              <a:lnTo>
                                <a:pt x="983" y="333"/>
                              </a:lnTo>
                              <a:close/>
                              <a:moveTo>
                                <a:pt x="1129" y="496"/>
                              </a:moveTo>
                              <a:lnTo>
                                <a:pt x="1129" y="642"/>
                              </a:lnTo>
                              <a:lnTo>
                                <a:pt x="1024" y="642"/>
                              </a:lnTo>
                              <a:cubicBezTo>
                                <a:pt x="1021" y="621"/>
                                <a:pt x="1004" y="604"/>
                                <a:pt x="983" y="601"/>
                              </a:cubicBezTo>
                              <a:lnTo>
                                <a:pt x="983" y="496"/>
                              </a:lnTo>
                              <a:lnTo>
                                <a:pt x="1129" y="496"/>
                              </a:lnTo>
                              <a:close/>
                              <a:moveTo>
                                <a:pt x="821" y="17"/>
                              </a:moveTo>
                              <a:lnTo>
                                <a:pt x="967" y="17"/>
                              </a:lnTo>
                              <a:lnTo>
                                <a:pt x="967" y="154"/>
                              </a:lnTo>
                              <a:lnTo>
                                <a:pt x="821" y="154"/>
                              </a:lnTo>
                              <a:lnTo>
                                <a:pt x="821" y="17"/>
                              </a:lnTo>
                              <a:close/>
                              <a:moveTo>
                                <a:pt x="821" y="171"/>
                              </a:moveTo>
                              <a:lnTo>
                                <a:pt x="967" y="171"/>
                              </a:lnTo>
                              <a:lnTo>
                                <a:pt x="967" y="317"/>
                              </a:lnTo>
                              <a:lnTo>
                                <a:pt x="821" y="317"/>
                              </a:lnTo>
                              <a:lnTo>
                                <a:pt x="821" y="171"/>
                              </a:lnTo>
                              <a:close/>
                              <a:moveTo>
                                <a:pt x="821" y="333"/>
                              </a:moveTo>
                              <a:lnTo>
                                <a:pt x="967" y="333"/>
                              </a:lnTo>
                              <a:lnTo>
                                <a:pt x="967" y="479"/>
                              </a:lnTo>
                              <a:lnTo>
                                <a:pt x="821" y="479"/>
                              </a:lnTo>
                              <a:lnTo>
                                <a:pt x="821" y="333"/>
                              </a:lnTo>
                              <a:close/>
                              <a:moveTo>
                                <a:pt x="821" y="496"/>
                              </a:moveTo>
                              <a:lnTo>
                                <a:pt x="967" y="496"/>
                              </a:lnTo>
                              <a:lnTo>
                                <a:pt x="967" y="601"/>
                              </a:lnTo>
                              <a:cubicBezTo>
                                <a:pt x="946" y="604"/>
                                <a:pt x="929" y="621"/>
                                <a:pt x="926" y="642"/>
                              </a:cubicBezTo>
                              <a:lnTo>
                                <a:pt x="821" y="642"/>
                              </a:lnTo>
                              <a:lnTo>
                                <a:pt x="821" y="496"/>
                              </a:lnTo>
                              <a:close/>
                              <a:moveTo>
                                <a:pt x="926" y="658"/>
                              </a:moveTo>
                              <a:cubicBezTo>
                                <a:pt x="927" y="663"/>
                                <a:pt x="928" y="667"/>
                                <a:pt x="930" y="671"/>
                              </a:cubicBezTo>
                              <a:lnTo>
                                <a:pt x="834" y="767"/>
                              </a:lnTo>
                              <a:cubicBezTo>
                                <a:pt x="830" y="766"/>
                                <a:pt x="825" y="764"/>
                                <a:pt x="821" y="763"/>
                              </a:cubicBezTo>
                              <a:lnTo>
                                <a:pt x="821" y="658"/>
                              </a:lnTo>
                              <a:lnTo>
                                <a:pt x="926" y="658"/>
                              </a:lnTo>
                              <a:close/>
                              <a:moveTo>
                                <a:pt x="699" y="333"/>
                              </a:moveTo>
                              <a:lnTo>
                                <a:pt x="804" y="333"/>
                              </a:lnTo>
                              <a:lnTo>
                                <a:pt x="804" y="479"/>
                              </a:lnTo>
                              <a:lnTo>
                                <a:pt x="719" y="479"/>
                              </a:lnTo>
                              <a:lnTo>
                                <a:pt x="681" y="364"/>
                              </a:lnTo>
                              <a:cubicBezTo>
                                <a:pt x="690" y="357"/>
                                <a:pt x="697" y="346"/>
                                <a:pt x="699" y="333"/>
                              </a:cubicBezTo>
                              <a:close/>
                              <a:moveTo>
                                <a:pt x="804" y="496"/>
                              </a:moveTo>
                              <a:lnTo>
                                <a:pt x="804" y="642"/>
                              </a:lnTo>
                              <a:lnTo>
                                <a:pt x="773" y="642"/>
                              </a:lnTo>
                              <a:lnTo>
                                <a:pt x="725" y="496"/>
                              </a:lnTo>
                              <a:lnTo>
                                <a:pt x="804" y="496"/>
                              </a:lnTo>
                              <a:close/>
                              <a:moveTo>
                                <a:pt x="804" y="658"/>
                              </a:moveTo>
                              <a:lnTo>
                                <a:pt x="804" y="735"/>
                              </a:lnTo>
                              <a:lnTo>
                                <a:pt x="779" y="658"/>
                              </a:lnTo>
                              <a:lnTo>
                                <a:pt x="804" y="658"/>
                              </a:lnTo>
                              <a:close/>
                              <a:moveTo>
                                <a:pt x="658" y="17"/>
                              </a:moveTo>
                              <a:lnTo>
                                <a:pt x="804" y="17"/>
                              </a:lnTo>
                              <a:lnTo>
                                <a:pt x="804" y="154"/>
                              </a:lnTo>
                              <a:lnTo>
                                <a:pt x="658" y="154"/>
                              </a:lnTo>
                              <a:lnTo>
                                <a:pt x="658" y="17"/>
                              </a:lnTo>
                              <a:close/>
                              <a:moveTo>
                                <a:pt x="804" y="171"/>
                              </a:moveTo>
                              <a:lnTo>
                                <a:pt x="804" y="317"/>
                              </a:lnTo>
                              <a:lnTo>
                                <a:pt x="699" y="317"/>
                              </a:lnTo>
                              <a:cubicBezTo>
                                <a:pt x="696" y="296"/>
                                <a:pt x="679" y="279"/>
                                <a:pt x="658" y="276"/>
                              </a:cubicBezTo>
                              <a:lnTo>
                                <a:pt x="658" y="171"/>
                              </a:lnTo>
                              <a:lnTo>
                                <a:pt x="804" y="171"/>
                              </a:lnTo>
                              <a:close/>
                              <a:moveTo>
                                <a:pt x="496" y="17"/>
                              </a:moveTo>
                              <a:lnTo>
                                <a:pt x="642" y="17"/>
                              </a:lnTo>
                              <a:lnTo>
                                <a:pt x="642" y="154"/>
                              </a:lnTo>
                              <a:lnTo>
                                <a:pt x="496" y="154"/>
                              </a:lnTo>
                              <a:lnTo>
                                <a:pt x="496" y="17"/>
                              </a:lnTo>
                              <a:close/>
                              <a:moveTo>
                                <a:pt x="496" y="171"/>
                              </a:moveTo>
                              <a:lnTo>
                                <a:pt x="642" y="171"/>
                              </a:lnTo>
                              <a:lnTo>
                                <a:pt x="642" y="276"/>
                              </a:lnTo>
                              <a:cubicBezTo>
                                <a:pt x="621" y="279"/>
                                <a:pt x="604" y="296"/>
                                <a:pt x="601" y="317"/>
                              </a:cubicBezTo>
                              <a:lnTo>
                                <a:pt x="496" y="317"/>
                              </a:lnTo>
                              <a:lnTo>
                                <a:pt x="496" y="171"/>
                              </a:lnTo>
                              <a:close/>
                              <a:moveTo>
                                <a:pt x="496" y="333"/>
                              </a:moveTo>
                              <a:lnTo>
                                <a:pt x="601" y="333"/>
                              </a:lnTo>
                              <a:cubicBezTo>
                                <a:pt x="603" y="343"/>
                                <a:pt x="607" y="353"/>
                                <a:pt x="614" y="360"/>
                              </a:cubicBezTo>
                              <a:lnTo>
                                <a:pt x="554" y="479"/>
                              </a:lnTo>
                              <a:lnTo>
                                <a:pt x="496" y="479"/>
                              </a:lnTo>
                              <a:lnTo>
                                <a:pt x="496" y="333"/>
                              </a:lnTo>
                              <a:close/>
                              <a:moveTo>
                                <a:pt x="546" y="496"/>
                              </a:moveTo>
                              <a:lnTo>
                                <a:pt x="496" y="596"/>
                              </a:lnTo>
                              <a:lnTo>
                                <a:pt x="496" y="496"/>
                              </a:lnTo>
                              <a:lnTo>
                                <a:pt x="546" y="496"/>
                              </a:lnTo>
                              <a:close/>
                              <a:moveTo>
                                <a:pt x="333" y="17"/>
                              </a:moveTo>
                              <a:lnTo>
                                <a:pt x="479" y="17"/>
                              </a:lnTo>
                              <a:lnTo>
                                <a:pt x="479" y="154"/>
                              </a:lnTo>
                              <a:lnTo>
                                <a:pt x="333" y="154"/>
                              </a:lnTo>
                              <a:lnTo>
                                <a:pt x="333" y="17"/>
                              </a:lnTo>
                              <a:close/>
                              <a:moveTo>
                                <a:pt x="333" y="171"/>
                              </a:moveTo>
                              <a:lnTo>
                                <a:pt x="479" y="171"/>
                              </a:lnTo>
                              <a:lnTo>
                                <a:pt x="479" y="317"/>
                              </a:lnTo>
                              <a:lnTo>
                                <a:pt x="333" y="317"/>
                              </a:lnTo>
                              <a:lnTo>
                                <a:pt x="333" y="171"/>
                              </a:lnTo>
                              <a:close/>
                              <a:moveTo>
                                <a:pt x="333" y="333"/>
                              </a:moveTo>
                              <a:lnTo>
                                <a:pt x="479" y="333"/>
                              </a:lnTo>
                              <a:lnTo>
                                <a:pt x="479" y="479"/>
                              </a:lnTo>
                              <a:lnTo>
                                <a:pt x="333" y="479"/>
                              </a:lnTo>
                              <a:lnTo>
                                <a:pt x="333" y="333"/>
                              </a:lnTo>
                              <a:close/>
                              <a:moveTo>
                                <a:pt x="333" y="496"/>
                              </a:moveTo>
                              <a:lnTo>
                                <a:pt x="479" y="496"/>
                              </a:lnTo>
                              <a:lnTo>
                                <a:pt x="479" y="601"/>
                              </a:lnTo>
                              <a:cubicBezTo>
                                <a:pt x="458" y="604"/>
                                <a:pt x="442" y="621"/>
                                <a:pt x="438" y="642"/>
                              </a:cubicBezTo>
                              <a:lnTo>
                                <a:pt x="333" y="642"/>
                              </a:lnTo>
                              <a:lnTo>
                                <a:pt x="333" y="496"/>
                              </a:lnTo>
                              <a:close/>
                              <a:moveTo>
                                <a:pt x="438" y="658"/>
                              </a:moveTo>
                              <a:cubicBezTo>
                                <a:pt x="439" y="663"/>
                                <a:pt x="441" y="667"/>
                                <a:pt x="442" y="671"/>
                              </a:cubicBezTo>
                              <a:lnTo>
                                <a:pt x="346" y="767"/>
                              </a:lnTo>
                              <a:cubicBezTo>
                                <a:pt x="342" y="766"/>
                                <a:pt x="338" y="764"/>
                                <a:pt x="333" y="763"/>
                              </a:cubicBezTo>
                              <a:lnTo>
                                <a:pt x="333" y="658"/>
                              </a:lnTo>
                              <a:lnTo>
                                <a:pt x="438" y="658"/>
                              </a:lnTo>
                              <a:close/>
                              <a:moveTo>
                                <a:pt x="212" y="658"/>
                              </a:moveTo>
                              <a:lnTo>
                                <a:pt x="317" y="658"/>
                              </a:lnTo>
                              <a:lnTo>
                                <a:pt x="317" y="763"/>
                              </a:lnTo>
                              <a:cubicBezTo>
                                <a:pt x="312" y="764"/>
                                <a:pt x="308" y="766"/>
                                <a:pt x="304" y="767"/>
                              </a:cubicBezTo>
                              <a:lnTo>
                                <a:pt x="207" y="671"/>
                              </a:lnTo>
                              <a:cubicBezTo>
                                <a:pt x="209" y="667"/>
                                <a:pt x="211" y="663"/>
                                <a:pt x="212" y="658"/>
                              </a:cubicBezTo>
                              <a:close/>
                              <a:moveTo>
                                <a:pt x="171" y="17"/>
                              </a:moveTo>
                              <a:lnTo>
                                <a:pt x="317" y="17"/>
                              </a:lnTo>
                              <a:lnTo>
                                <a:pt x="317" y="154"/>
                              </a:lnTo>
                              <a:lnTo>
                                <a:pt x="171" y="154"/>
                              </a:lnTo>
                              <a:lnTo>
                                <a:pt x="171" y="17"/>
                              </a:lnTo>
                              <a:close/>
                              <a:moveTo>
                                <a:pt x="171" y="171"/>
                              </a:moveTo>
                              <a:lnTo>
                                <a:pt x="317" y="171"/>
                              </a:lnTo>
                              <a:lnTo>
                                <a:pt x="317" y="317"/>
                              </a:lnTo>
                              <a:lnTo>
                                <a:pt x="171" y="317"/>
                              </a:lnTo>
                              <a:lnTo>
                                <a:pt x="171" y="171"/>
                              </a:lnTo>
                              <a:close/>
                              <a:moveTo>
                                <a:pt x="171" y="333"/>
                              </a:moveTo>
                              <a:lnTo>
                                <a:pt x="317" y="333"/>
                              </a:lnTo>
                              <a:lnTo>
                                <a:pt x="317" y="479"/>
                              </a:lnTo>
                              <a:lnTo>
                                <a:pt x="171" y="479"/>
                              </a:lnTo>
                              <a:lnTo>
                                <a:pt x="171" y="333"/>
                              </a:lnTo>
                              <a:close/>
                              <a:moveTo>
                                <a:pt x="317" y="496"/>
                              </a:moveTo>
                              <a:lnTo>
                                <a:pt x="317" y="642"/>
                              </a:lnTo>
                              <a:lnTo>
                                <a:pt x="212" y="642"/>
                              </a:lnTo>
                              <a:cubicBezTo>
                                <a:pt x="208" y="621"/>
                                <a:pt x="192" y="604"/>
                                <a:pt x="171" y="601"/>
                              </a:cubicBezTo>
                              <a:lnTo>
                                <a:pt x="171" y="496"/>
                              </a:lnTo>
                              <a:lnTo>
                                <a:pt x="317" y="496"/>
                              </a:lnTo>
                              <a:close/>
                              <a:moveTo>
                                <a:pt x="17" y="17"/>
                              </a:moveTo>
                              <a:lnTo>
                                <a:pt x="154" y="17"/>
                              </a:lnTo>
                              <a:lnTo>
                                <a:pt x="154" y="154"/>
                              </a:lnTo>
                              <a:lnTo>
                                <a:pt x="17" y="154"/>
                              </a:lnTo>
                              <a:lnTo>
                                <a:pt x="17" y="17"/>
                              </a:lnTo>
                              <a:close/>
                              <a:moveTo>
                                <a:pt x="17" y="171"/>
                              </a:moveTo>
                              <a:lnTo>
                                <a:pt x="154" y="171"/>
                              </a:lnTo>
                              <a:lnTo>
                                <a:pt x="154" y="317"/>
                              </a:lnTo>
                              <a:lnTo>
                                <a:pt x="17" y="317"/>
                              </a:lnTo>
                              <a:lnTo>
                                <a:pt x="17" y="171"/>
                              </a:lnTo>
                              <a:close/>
                              <a:moveTo>
                                <a:pt x="17" y="333"/>
                              </a:moveTo>
                              <a:lnTo>
                                <a:pt x="154" y="333"/>
                              </a:lnTo>
                              <a:lnTo>
                                <a:pt x="154" y="479"/>
                              </a:lnTo>
                              <a:lnTo>
                                <a:pt x="17" y="479"/>
                              </a:lnTo>
                              <a:lnTo>
                                <a:pt x="17" y="333"/>
                              </a:lnTo>
                              <a:close/>
                              <a:moveTo>
                                <a:pt x="17" y="496"/>
                              </a:moveTo>
                              <a:lnTo>
                                <a:pt x="154" y="496"/>
                              </a:lnTo>
                              <a:lnTo>
                                <a:pt x="154" y="601"/>
                              </a:lnTo>
                              <a:cubicBezTo>
                                <a:pt x="133" y="604"/>
                                <a:pt x="117" y="621"/>
                                <a:pt x="113" y="642"/>
                              </a:cubicBezTo>
                              <a:lnTo>
                                <a:pt x="17" y="642"/>
                              </a:lnTo>
                              <a:lnTo>
                                <a:pt x="17" y="496"/>
                              </a:lnTo>
                              <a:close/>
                              <a:moveTo>
                                <a:pt x="154" y="1283"/>
                              </a:moveTo>
                              <a:lnTo>
                                <a:pt x="17" y="1283"/>
                              </a:lnTo>
                              <a:lnTo>
                                <a:pt x="17" y="1146"/>
                              </a:lnTo>
                              <a:lnTo>
                                <a:pt x="154" y="1146"/>
                              </a:lnTo>
                              <a:lnTo>
                                <a:pt x="154" y="1283"/>
                              </a:lnTo>
                              <a:close/>
                              <a:moveTo>
                                <a:pt x="154" y="1129"/>
                              </a:moveTo>
                              <a:lnTo>
                                <a:pt x="17" y="1129"/>
                              </a:lnTo>
                              <a:lnTo>
                                <a:pt x="17" y="983"/>
                              </a:lnTo>
                              <a:lnTo>
                                <a:pt x="154" y="983"/>
                              </a:lnTo>
                              <a:lnTo>
                                <a:pt x="154" y="1129"/>
                              </a:lnTo>
                              <a:close/>
                              <a:moveTo>
                                <a:pt x="154" y="967"/>
                              </a:moveTo>
                              <a:lnTo>
                                <a:pt x="17" y="967"/>
                              </a:lnTo>
                              <a:lnTo>
                                <a:pt x="17" y="821"/>
                              </a:lnTo>
                              <a:lnTo>
                                <a:pt x="154" y="821"/>
                              </a:lnTo>
                              <a:lnTo>
                                <a:pt x="154" y="967"/>
                              </a:lnTo>
                              <a:close/>
                              <a:moveTo>
                                <a:pt x="317" y="1283"/>
                              </a:moveTo>
                              <a:lnTo>
                                <a:pt x="171" y="1283"/>
                              </a:lnTo>
                              <a:lnTo>
                                <a:pt x="171" y="1146"/>
                              </a:lnTo>
                              <a:lnTo>
                                <a:pt x="317" y="1146"/>
                              </a:lnTo>
                              <a:lnTo>
                                <a:pt x="317" y="1283"/>
                              </a:lnTo>
                              <a:close/>
                              <a:moveTo>
                                <a:pt x="317" y="1129"/>
                              </a:moveTo>
                              <a:lnTo>
                                <a:pt x="171" y="1129"/>
                              </a:lnTo>
                              <a:lnTo>
                                <a:pt x="171" y="983"/>
                              </a:lnTo>
                              <a:lnTo>
                                <a:pt x="317" y="983"/>
                              </a:lnTo>
                              <a:lnTo>
                                <a:pt x="317" y="1129"/>
                              </a:lnTo>
                              <a:close/>
                              <a:moveTo>
                                <a:pt x="479" y="1283"/>
                              </a:moveTo>
                              <a:lnTo>
                                <a:pt x="333" y="1283"/>
                              </a:lnTo>
                              <a:lnTo>
                                <a:pt x="333" y="1146"/>
                              </a:lnTo>
                              <a:lnTo>
                                <a:pt x="479" y="1146"/>
                              </a:lnTo>
                              <a:lnTo>
                                <a:pt x="479" y="1283"/>
                              </a:lnTo>
                              <a:close/>
                              <a:moveTo>
                                <a:pt x="479" y="1129"/>
                              </a:moveTo>
                              <a:lnTo>
                                <a:pt x="333" y="1129"/>
                              </a:lnTo>
                              <a:lnTo>
                                <a:pt x="333" y="983"/>
                              </a:lnTo>
                              <a:lnTo>
                                <a:pt x="479" y="983"/>
                              </a:lnTo>
                              <a:lnTo>
                                <a:pt x="479" y="1129"/>
                              </a:lnTo>
                              <a:close/>
                              <a:moveTo>
                                <a:pt x="642" y="1283"/>
                              </a:moveTo>
                              <a:lnTo>
                                <a:pt x="496" y="1283"/>
                              </a:lnTo>
                              <a:lnTo>
                                <a:pt x="496" y="1146"/>
                              </a:lnTo>
                              <a:lnTo>
                                <a:pt x="642" y="1146"/>
                              </a:lnTo>
                              <a:lnTo>
                                <a:pt x="642" y="1283"/>
                              </a:lnTo>
                              <a:close/>
                              <a:moveTo>
                                <a:pt x="642" y="1129"/>
                              </a:moveTo>
                              <a:lnTo>
                                <a:pt x="496" y="1129"/>
                              </a:lnTo>
                              <a:lnTo>
                                <a:pt x="496" y="983"/>
                              </a:lnTo>
                              <a:lnTo>
                                <a:pt x="642" y="983"/>
                              </a:lnTo>
                              <a:lnTo>
                                <a:pt x="642" y="1129"/>
                              </a:lnTo>
                              <a:close/>
                              <a:moveTo>
                                <a:pt x="642" y="967"/>
                              </a:moveTo>
                              <a:lnTo>
                                <a:pt x="496" y="967"/>
                              </a:lnTo>
                              <a:lnTo>
                                <a:pt x="496" y="821"/>
                              </a:lnTo>
                              <a:lnTo>
                                <a:pt x="642" y="821"/>
                              </a:lnTo>
                              <a:lnTo>
                                <a:pt x="642" y="967"/>
                              </a:lnTo>
                              <a:close/>
                              <a:moveTo>
                                <a:pt x="804" y="1283"/>
                              </a:moveTo>
                              <a:lnTo>
                                <a:pt x="658" y="1283"/>
                              </a:lnTo>
                              <a:lnTo>
                                <a:pt x="658" y="1146"/>
                              </a:lnTo>
                              <a:lnTo>
                                <a:pt x="804" y="1146"/>
                              </a:lnTo>
                              <a:lnTo>
                                <a:pt x="804" y="1283"/>
                              </a:lnTo>
                              <a:close/>
                              <a:moveTo>
                                <a:pt x="804" y="1129"/>
                              </a:moveTo>
                              <a:lnTo>
                                <a:pt x="658" y="1129"/>
                              </a:lnTo>
                              <a:lnTo>
                                <a:pt x="658" y="983"/>
                              </a:lnTo>
                              <a:lnTo>
                                <a:pt x="804" y="983"/>
                              </a:lnTo>
                              <a:lnTo>
                                <a:pt x="804" y="1129"/>
                              </a:lnTo>
                              <a:close/>
                              <a:moveTo>
                                <a:pt x="967" y="1283"/>
                              </a:moveTo>
                              <a:lnTo>
                                <a:pt x="821" y="1283"/>
                              </a:lnTo>
                              <a:lnTo>
                                <a:pt x="821" y="1146"/>
                              </a:lnTo>
                              <a:lnTo>
                                <a:pt x="967" y="1146"/>
                              </a:lnTo>
                              <a:lnTo>
                                <a:pt x="967" y="1283"/>
                              </a:lnTo>
                              <a:close/>
                              <a:moveTo>
                                <a:pt x="967" y="1129"/>
                              </a:moveTo>
                              <a:lnTo>
                                <a:pt x="821" y="1129"/>
                              </a:lnTo>
                              <a:lnTo>
                                <a:pt x="821" y="983"/>
                              </a:lnTo>
                              <a:lnTo>
                                <a:pt x="967" y="983"/>
                              </a:lnTo>
                              <a:lnTo>
                                <a:pt x="967" y="1129"/>
                              </a:lnTo>
                              <a:close/>
                              <a:moveTo>
                                <a:pt x="975" y="742"/>
                              </a:moveTo>
                              <a:cubicBezTo>
                                <a:pt x="970" y="742"/>
                                <a:pt x="967" y="746"/>
                                <a:pt x="967" y="750"/>
                              </a:cubicBezTo>
                              <a:lnTo>
                                <a:pt x="967" y="804"/>
                              </a:lnTo>
                              <a:lnTo>
                                <a:pt x="907" y="804"/>
                              </a:lnTo>
                              <a:cubicBezTo>
                                <a:pt x="902" y="804"/>
                                <a:pt x="898" y="808"/>
                                <a:pt x="898" y="813"/>
                              </a:cubicBezTo>
                              <a:cubicBezTo>
                                <a:pt x="898" y="817"/>
                                <a:pt x="902" y="821"/>
                                <a:pt x="907" y="821"/>
                              </a:cubicBezTo>
                              <a:lnTo>
                                <a:pt x="967" y="821"/>
                              </a:lnTo>
                              <a:lnTo>
                                <a:pt x="967" y="967"/>
                              </a:lnTo>
                              <a:lnTo>
                                <a:pt x="821" y="967"/>
                              </a:lnTo>
                              <a:lnTo>
                                <a:pt x="821" y="907"/>
                              </a:lnTo>
                              <a:cubicBezTo>
                                <a:pt x="821" y="902"/>
                                <a:pt x="817" y="899"/>
                                <a:pt x="812" y="899"/>
                              </a:cubicBezTo>
                              <a:cubicBezTo>
                                <a:pt x="808" y="899"/>
                                <a:pt x="804" y="902"/>
                                <a:pt x="804" y="907"/>
                              </a:cubicBezTo>
                              <a:lnTo>
                                <a:pt x="804" y="967"/>
                              </a:lnTo>
                              <a:lnTo>
                                <a:pt x="658" y="967"/>
                              </a:lnTo>
                              <a:lnTo>
                                <a:pt x="658" y="821"/>
                              </a:lnTo>
                              <a:lnTo>
                                <a:pt x="742" y="821"/>
                              </a:lnTo>
                              <a:cubicBezTo>
                                <a:pt x="747" y="821"/>
                                <a:pt x="750" y="817"/>
                                <a:pt x="750" y="813"/>
                              </a:cubicBezTo>
                              <a:cubicBezTo>
                                <a:pt x="750" y="808"/>
                                <a:pt x="747" y="804"/>
                                <a:pt x="742" y="804"/>
                              </a:cubicBezTo>
                              <a:lnTo>
                                <a:pt x="658" y="804"/>
                              </a:lnTo>
                              <a:lnTo>
                                <a:pt x="658" y="658"/>
                              </a:lnTo>
                              <a:lnTo>
                                <a:pt x="688" y="658"/>
                              </a:lnTo>
                              <a:cubicBezTo>
                                <a:pt x="693" y="658"/>
                                <a:pt x="696" y="655"/>
                                <a:pt x="696" y="650"/>
                              </a:cubicBezTo>
                              <a:cubicBezTo>
                                <a:pt x="696" y="645"/>
                                <a:pt x="693" y="642"/>
                                <a:pt x="688" y="642"/>
                              </a:cubicBezTo>
                              <a:lnTo>
                                <a:pt x="658" y="642"/>
                              </a:lnTo>
                              <a:lnTo>
                                <a:pt x="658" y="486"/>
                              </a:lnTo>
                              <a:cubicBezTo>
                                <a:pt x="658" y="483"/>
                                <a:pt x="657" y="479"/>
                                <a:pt x="650" y="479"/>
                              </a:cubicBezTo>
                              <a:lnTo>
                                <a:pt x="618" y="479"/>
                              </a:lnTo>
                              <a:lnTo>
                                <a:pt x="618" y="479"/>
                              </a:lnTo>
                              <a:cubicBezTo>
                                <a:pt x="618" y="479"/>
                                <a:pt x="618" y="479"/>
                                <a:pt x="618" y="479"/>
                              </a:cubicBezTo>
                              <a:lnTo>
                                <a:pt x="615" y="479"/>
                              </a:lnTo>
                              <a:cubicBezTo>
                                <a:pt x="610" y="480"/>
                                <a:pt x="607" y="485"/>
                                <a:pt x="608" y="489"/>
                              </a:cubicBezTo>
                              <a:cubicBezTo>
                                <a:pt x="609" y="492"/>
                                <a:pt x="612" y="495"/>
                                <a:pt x="615" y="496"/>
                              </a:cubicBezTo>
                              <a:lnTo>
                                <a:pt x="642" y="496"/>
                              </a:lnTo>
                              <a:cubicBezTo>
                                <a:pt x="642" y="496"/>
                                <a:pt x="642" y="496"/>
                                <a:pt x="642" y="496"/>
                              </a:cubicBezTo>
                              <a:lnTo>
                                <a:pt x="642" y="642"/>
                              </a:lnTo>
                              <a:lnTo>
                                <a:pt x="562" y="642"/>
                              </a:lnTo>
                              <a:cubicBezTo>
                                <a:pt x="557" y="642"/>
                                <a:pt x="554" y="645"/>
                                <a:pt x="554" y="650"/>
                              </a:cubicBezTo>
                              <a:cubicBezTo>
                                <a:pt x="554" y="655"/>
                                <a:pt x="557" y="658"/>
                                <a:pt x="562" y="658"/>
                              </a:cubicBezTo>
                              <a:lnTo>
                                <a:pt x="642" y="658"/>
                              </a:lnTo>
                              <a:lnTo>
                                <a:pt x="642" y="804"/>
                              </a:lnTo>
                              <a:lnTo>
                                <a:pt x="496" y="804"/>
                              </a:lnTo>
                              <a:lnTo>
                                <a:pt x="496" y="744"/>
                              </a:lnTo>
                              <a:cubicBezTo>
                                <a:pt x="496" y="740"/>
                                <a:pt x="492" y="736"/>
                                <a:pt x="487" y="736"/>
                              </a:cubicBezTo>
                              <a:cubicBezTo>
                                <a:pt x="483" y="736"/>
                                <a:pt x="479" y="740"/>
                                <a:pt x="479" y="744"/>
                              </a:cubicBezTo>
                              <a:lnTo>
                                <a:pt x="479" y="804"/>
                              </a:lnTo>
                              <a:lnTo>
                                <a:pt x="419" y="804"/>
                              </a:lnTo>
                              <a:cubicBezTo>
                                <a:pt x="415" y="804"/>
                                <a:pt x="411" y="808"/>
                                <a:pt x="411" y="813"/>
                              </a:cubicBezTo>
                              <a:cubicBezTo>
                                <a:pt x="411" y="817"/>
                                <a:pt x="415" y="821"/>
                                <a:pt x="419" y="821"/>
                              </a:cubicBezTo>
                              <a:lnTo>
                                <a:pt x="479" y="821"/>
                              </a:lnTo>
                              <a:lnTo>
                                <a:pt x="479" y="967"/>
                              </a:lnTo>
                              <a:lnTo>
                                <a:pt x="333" y="967"/>
                              </a:lnTo>
                              <a:lnTo>
                                <a:pt x="333" y="907"/>
                              </a:lnTo>
                              <a:cubicBezTo>
                                <a:pt x="333" y="902"/>
                                <a:pt x="330" y="899"/>
                                <a:pt x="325" y="899"/>
                              </a:cubicBezTo>
                              <a:cubicBezTo>
                                <a:pt x="320" y="899"/>
                                <a:pt x="317" y="902"/>
                                <a:pt x="317" y="907"/>
                              </a:cubicBezTo>
                              <a:lnTo>
                                <a:pt x="317" y="967"/>
                              </a:lnTo>
                              <a:lnTo>
                                <a:pt x="171" y="967"/>
                              </a:lnTo>
                              <a:lnTo>
                                <a:pt x="171" y="821"/>
                              </a:lnTo>
                              <a:lnTo>
                                <a:pt x="231" y="821"/>
                              </a:lnTo>
                              <a:cubicBezTo>
                                <a:pt x="235" y="821"/>
                                <a:pt x="239" y="817"/>
                                <a:pt x="239" y="813"/>
                              </a:cubicBezTo>
                              <a:cubicBezTo>
                                <a:pt x="239" y="808"/>
                                <a:pt x="235" y="804"/>
                                <a:pt x="231" y="804"/>
                              </a:cubicBezTo>
                              <a:lnTo>
                                <a:pt x="171" y="804"/>
                              </a:lnTo>
                              <a:lnTo>
                                <a:pt x="171" y="744"/>
                              </a:lnTo>
                              <a:cubicBezTo>
                                <a:pt x="171" y="740"/>
                                <a:pt x="167" y="736"/>
                                <a:pt x="162" y="736"/>
                              </a:cubicBezTo>
                              <a:cubicBezTo>
                                <a:pt x="158" y="736"/>
                                <a:pt x="154" y="740"/>
                                <a:pt x="154" y="744"/>
                              </a:cubicBezTo>
                              <a:lnTo>
                                <a:pt x="154" y="804"/>
                              </a:lnTo>
                              <a:lnTo>
                                <a:pt x="17" y="804"/>
                              </a:lnTo>
                              <a:lnTo>
                                <a:pt x="17" y="658"/>
                              </a:lnTo>
                              <a:lnTo>
                                <a:pt x="113" y="658"/>
                              </a:lnTo>
                              <a:cubicBezTo>
                                <a:pt x="117" y="682"/>
                                <a:pt x="138" y="700"/>
                                <a:pt x="162" y="700"/>
                              </a:cubicBezTo>
                              <a:cubicBezTo>
                                <a:pt x="170" y="700"/>
                                <a:pt x="177" y="698"/>
                                <a:pt x="184" y="695"/>
                              </a:cubicBezTo>
                              <a:lnTo>
                                <a:pt x="280" y="791"/>
                              </a:lnTo>
                              <a:cubicBezTo>
                                <a:pt x="277" y="798"/>
                                <a:pt x="275" y="805"/>
                                <a:pt x="275" y="813"/>
                              </a:cubicBezTo>
                              <a:cubicBezTo>
                                <a:pt x="275" y="840"/>
                                <a:pt x="297" y="863"/>
                                <a:pt x="325" y="863"/>
                              </a:cubicBezTo>
                              <a:cubicBezTo>
                                <a:pt x="353" y="863"/>
                                <a:pt x="375" y="840"/>
                                <a:pt x="375" y="813"/>
                              </a:cubicBezTo>
                              <a:cubicBezTo>
                                <a:pt x="375" y="805"/>
                                <a:pt x="373" y="798"/>
                                <a:pt x="370" y="791"/>
                              </a:cubicBezTo>
                              <a:lnTo>
                                <a:pt x="466" y="695"/>
                              </a:lnTo>
                              <a:cubicBezTo>
                                <a:pt x="473" y="698"/>
                                <a:pt x="480" y="700"/>
                                <a:pt x="487" y="700"/>
                              </a:cubicBezTo>
                              <a:cubicBezTo>
                                <a:pt x="515" y="700"/>
                                <a:pt x="537" y="678"/>
                                <a:pt x="537" y="650"/>
                              </a:cubicBezTo>
                              <a:cubicBezTo>
                                <a:pt x="537" y="637"/>
                                <a:pt x="532" y="624"/>
                                <a:pt x="523" y="615"/>
                              </a:cubicBezTo>
                              <a:lnTo>
                                <a:pt x="644" y="374"/>
                              </a:lnTo>
                              <a:cubicBezTo>
                                <a:pt x="646" y="375"/>
                                <a:pt x="647" y="375"/>
                                <a:pt x="649" y="375"/>
                              </a:cubicBezTo>
                              <a:lnTo>
                                <a:pt x="782" y="773"/>
                              </a:lnTo>
                              <a:cubicBezTo>
                                <a:pt x="770" y="782"/>
                                <a:pt x="762" y="796"/>
                                <a:pt x="762" y="813"/>
                              </a:cubicBezTo>
                              <a:cubicBezTo>
                                <a:pt x="762" y="840"/>
                                <a:pt x="785" y="863"/>
                                <a:pt x="812" y="863"/>
                              </a:cubicBezTo>
                              <a:cubicBezTo>
                                <a:pt x="840" y="863"/>
                                <a:pt x="862" y="840"/>
                                <a:pt x="862" y="813"/>
                              </a:cubicBezTo>
                              <a:cubicBezTo>
                                <a:pt x="862" y="805"/>
                                <a:pt x="861" y="798"/>
                                <a:pt x="857" y="791"/>
                              </a:cubicBezTo>
                              <a:lnTo>
                                <a:pt x="954" y="695"/>
                              </a:lnTo>
                              <a:cubicBezTo>
                                <a:pt x="960" y="698"/>
                                <a:pt x="967" y="700"/>
                                <a:pt x="975" y="700"/>
                              </a:cubicBezTo>
                              <a:cubicBezTo>
                                <a:pt x="983" y="700"/>
                                <a:pt x="990" y="698"/>
                                <a:pt x="996" y="695"/>
                              </a:cubicBezTo>
                              <a:lnTo>
                                <a:pt x="1092" y="791"/>
                              </a:lnTo>
                              <a:cubicBezTo>
                                <a:pt x="1091" y="795"/>
                                <a:pt x="1089" y="800"/>
                                <a:pt x="1088" y="804"/>
                              </a:cubicBezTo>
                              <a:lnTo>
                                <a:pt x="983" y="804"/>
                              </a:lnTo>
                              <a:lnTo>
                                <a:pt x="983" y="750"/>
                              </a:lnTo>
                              <a:cubicBezTo>
                                <a:pt x="983" y="746"/>
                                <a:pt x="980" y="742"/>
                                <a:pt x="975" y="742"/>
                              </a:cubicBezTo>
                              <a:close/>
                              <a:moveTo>
                                <a:pt x="1129" y="1283"/>
                              </a:moveTo>
                              <a:lnTo>
                                <a:pt x="983" y="1283"/>
                              </a:lnTo>
                              <a:lnTo>
                                <a:pt x="983" y="1146"/>
                              </a:lnTo>
                              <a:lnTo>
                                <a:pt x="1129" y="1146"/>
                              </a:lnTo>
                              <a:lnTo>
                                <a:pt x="1129" y="1283"/>
                              </a:lnTo>
                              <a:close/>
                              <a:moveTo>
                                <a:pt x="1129" y="1129"/>
                              </a:moveTo>
                              <a:lnTo>
                                <a:pt x="983" y="1129"/>
                              </a:lnTo>
                              <a:lnTo>
                                <a:pt x="983" y="983"/>
                              </a:lnTo>
                              <a:lnTo>
                                <a:pt x="1129" y="983"/>
                              </a:lnTo>
                              <a:lnTo>
                                <a:pt x="1129" y="1129"/>
                              </a:lnTo>
                              <a:close/>
                              <a:moveTo>
                                <a:pt x="1283" y="1283"/>
                              </a:moveTo>
                              <a:lnTo>
                                <a:pt x="1146" y="1283"/>
                              </a:lnTo>
                              <a:lnTo>
                                <a:pt x="1146" y="1146"/>
                              </a:lnTo>
                              <a:lnTo>
                                <a:pt x="1283" y="1146"/>
                              </a:lnTo>
                              <a:lnTo>
                                <a:pt x="1283" y="1283"/>
                              </a:lnTo>
                              <a:close/>
                              <a:moveTo>
                                <a:pt x="1283" y="1129"/>
                              </a:moveTo>
                              <a:lnTo>
                                <a:pt x="1146" y="1129"/>
                              </a:lnTo>
                              <a:lnTo>
                                <a:pt x="1146" y="983"/>
                              </a:lnTo>
                              <a:lnTo>
                                <a:pt x="1283" y="983"/>
                              </a:lnTo>
                              <a:lnTo>
                                <a:pt x="1283" y="1129"/>
                              </a:lnTo>
                              <a:close/>
                              <a:moveTo>
                                <a:pt x="1283" y="967"/>
                              </a:moveTo>
                              <a:lnTo>
                                <a:pt x="1146" y="967"/>
                              </a:lnTo>
                              <a:lnTo>
                                <a:pt x="1146" y="883"/>
                              </a:lnTo>
                              <a:cubicBezTo>
                                <a:pt x="1146" y="879"/>
                                <a:pt x="1142" y="875"/>
                                <a:pt x="1137" y="875"/>
                              </a:cubicBezTo>
                              <a:cubicBezTo>
                                <a:pt x="1133" y="875"/>
                                <a:pt x="1129" y="879"/>
                                <a:pt x="1129" y="883"/>
                              </a:cubicBezTo>
                              <a:lnTo>
                                <a:pt x="1129" y="967"/>
                              </a:lnTo>
                              <a:lnTo>
                                <a:pt x="983" y="967"/>
                              </a:lnTo>
                              <a:lnTo>
                                <a:pt x="983" y="821"/>
                              </a:lnTo>
                              <a:lnTo>
                                <a:pt x="1088" y="821"/>
                              </a:lnTo>
                              <a:cubicBezTo>
                                <a:pt x="1092" y="844"/>
                                <a:pt x="1113" y="863"/>
                                <a:pt x="1137" y="863"/>
                              </a:cubicBezTo>
                              <a:cubicBezTo>
                                <a:pt x="1162" y="863"/>
                                <a:pt x="1183" y="844"/>
                                <a:pt x="1187" y="821"/>
                              </a:cubicBezTo>
                              <a:lnTo>
                                <a:pt x="1283" y="821"/>
                              </a:lnTo>
                              <a:lnTo>
                                <a:pt x="1283" y="967"/>
                              </a:lnTo>
                              <a:close/>
                              <a:moveTo>
                                <a:pt x="1283" y="804"/>
                              </a:moveTo>
                              <a:lnTo>
                                <a:pt x="1187" y="804"/>
                              </a:lnTo>
                              <a:cubicBezTo>
                                <a:pt x="1183" y="783"/>
                                <a:pt x="1167" y="767"/>
                                <a:pt x="1146" y="763"/>
                              </a:cubicBezTo>
                              <a:lnTo>
                                <a:pt x="1146" y="658"/>
                              </a:lnTo>
                              <a:lnTo>
                                <a:pt x="1283" y="658"/>
                              </a:lnTo>
                              <a:lnTo>
                                <a:pt x="1283" y="804"/>
                              </a:lnTo>
                              <a:close/>
                              <a:moveTo>
                                <a:pt x="1283" y="642"/>
                              </a:moveTo>
                              <a:lnTo>
                                <a:pt x="1146" y="642"/>
                              </a:lnTo>
                              <a:lnTo>
                                <a:pt x="1146" y="496"/>
                              </a:lnTo>
                              <a:lnTo>
                                <a:pt x="1283" y="496"/>
                              </a:lnTo>
                              <a:lnTo>
                                <a:pt x="1283" y="642"/>
                              </a:lnTo>
                              <a:close/>
                              <a:moveTo>
                                <a:pt x="1283" y="479"/>
                              </a:moveTo>
                              <a:lnTo>
                                <a:pt x="1146" y="479"/>
                              </a:lnTo>
                              <a:lnTo>
                                <a:pt x="1146" y="333"/>
                              </a:lnTo>
                              <a:lnTo>
                                <a:pt x="1283" y="333"/>
                              </a:lnTo>
                              <a:lnTo>
                                <a:pt x="1283" y="479"/>
                              </a:lnTo>
                              <a:close/>
                              <a:moveTo>
                                <a:pt x="1283" y="317"/>
                              </a:moveTo>
                              <a:lnTo>
                                <a:pt x="1146" y="317"/>
                              </a:lnTo>
                              <a:lnTo>
                                <a:pt x="1146" y="171"/>
                              </a:lnTo>
                              <a:lnTo>
                                <a:pt x="1283" y="171"/>
                              </a:lnTo>
                              <a:lnTo>
                                <a:pt x="1283" y="317"/>
                              </a:lnTo>
                              <a:close/>
                              <a:moveTo>
                                <a:pt x="1283" y="154"/>
                              </a:moveTo>
                              <a:lnTo>
                                <a:pt x="1146" y="154"/>
                              </a:lnTo>
                              <a:lnTo>
                                <a:pt x="1146" y="17"/>
                              </a:lnTo>
                              <a:lnTo>
                                <a:pt x="1283" y="17"/>
                              </a:lnTo>
                              <a:lnTo>
                                <a:pt x="1283" y="154"/>
                              </a:lnTo>
                              <a:close/>
                            </a:path>
                          </a:pathLst>
                        </a:custGeom>
                        <a:solidFill>
                          <a:schemeClr val="tx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A3A8DBC" id="Freeform 15" o:spid="_x0000_s1026" style="position:absolute;margin-left:239.5pt;margin-top:18.35pt;width:43.2pt;height:43.1pt;z-index:251658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300,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" path="m,l,1300r1300,l1300,,,xm1024,658r105,l1129,763v-4,1,-9,3,-13,4l1020,671v2,-4,3,-8,4,-13xm983,17r146,l1129,154r-146,l983,17xm983,171r146,l1129,317r-146,l983,171xm983,333r146,l1129,479r-146,l983,333xm1129,496r,146l1024,642v-3,-21,-20,-38,-41,-41l983,496r146,xm821,17r146,l967,154r-146,l821,17xm821,171r146,l967,317r-146,l821,171xm821,333r146,l967,479r-146,l821,333xm821,496r146,l967,601v-21,3,-38,20,-41,41l821,642r,-146xm926,658v1,5,2,9,4,13l834,767v-4,-1,-9,-3,-13,-4l821,658r105,xm699,333r105,l804,479r-85,l681,364v9,-7,16,-18,18,-31xm804,496r,146l773,642,725,496r79,xm804,658r,77l779,658r25,xm658,17r146,l804,154r-146,l658,17xm804,171r,146l699,317v-3,-21,-20,-38,-41,-41l658,171r146,xm496,17r146,l642,154r-146,l496,17xm496,171r146,l642,276v-21,3,-38,20,-41,41l496,317r,-146xm496,333r105,c603,343,607,353,614,360l554,479r-58,l496,333xm546,496l496,596r,-100l546,496xm333,17r146,l479,154r-146,l333,17xm333,171r146,l479,317r-146,l333,171xm333,333r146,l479,479r-146,l333,333xm333,496r146,l479,601v-21,3,-37,20,-41,41l333,642r,-146xm438,658v1,5,3,9,4,13l346,767v-4,-1,-8,-3,-13,-4l333,658r105,xm212,658r105,l317,763v-5,1,-9,3,-13,4l207,671v2,-4,4,-8,5,-13xm171,17r146,l317,154r-146,l171,17xm171,171r146,l317,317r-146,l171,171xm171,333r146,l317,479r-146,l171,333xm317,496r,146l212,642v-4,-21,-20,-38,-41,-41l171,496r146,xm17,17r137,l154,154r-137,l17,17xm17,171r137,l154,317r-137,l17,171xm17,333r137,l154,479r-137,l17,333xm17,496r137,l154,601v-21,3,-37,20,-41,41l17,642r,-146xm154,1283r-137,l17,1146r137,l154,1283xm154,1129r-137,l17,983r137,l154,1129xm154,967r-137,l17,821r137,l154,967xm317,1283r-146,l171,1146r146,l317,1283xm317,1129r-146,l171,983r146,l317,1129xm479,1283r-146,l333,1146r146,l479,1283xm479,1129r-146,l333,983r146,l479,1129xm642,1283r-146,l496,1146r146,l642,1283xm642,1129r-146,l496,983r146,l642,1129xm642,967r-146,l496,821r146,l642,967xm804,1283r-146,l658,1146r146,l804,1283xm804,1129r-146,l658,983r146,l804,1129xm967,1283r-146,l821,1146r146,l967,1283xm967,1129r-146,l821,983r146,l967,1129xm975,742v-5,,-8,4,-8,8l967,804r-60,c902,804,898,808,898,813v,4,4,8,9,8l967,821r,146l821,967r,-60c821,902,817,899,812,899v-4,,-8,3,-8,8l804,967r-146,l658,821r84,c747,821,750,817,750,813v,-5,-3,-9,-8,-9l658,804r,-146l688,658v5,,8,-3,8,-8c696,645,693,642,688,642r-30,l658,486v,-3,-1,-7,-8,-7l618,479r,c618,479,618,479,618,479r-3,c610,480,607,485,608,489v1,3,4,6,7,7l642,496v,,,,,l642,642r-80,c557,642,554,645,554,650v,5,3,8,8,8l642,658r,146l496,804r,-60c496,740,492,736,487,736v-4,,-8,4,-8,8l479,804r-60,c415,804,411,808,411,813v,4,4,8,8,8l479,821r,146l333,967r,-60c333,902,330,899,325,899v-5,,-8,3,-8,8l317,967r-146,l171,821r60,c235,821,239,817,239,813v,-5,-4,-9,-8,-9l171,804r,-60c171,740,167,736,162,736v-4,,-8,4,-8,8l154,804r-137,l17,658r96,c117,682,138,700,162,700v8,,15,-2,22,-5l280,791v-3,7,-5,14,-5,22c275,840,297,863,325,863v28,,50,-23,50,-50c375,805,373,798,370,791r96,-96c473,698,480,700,487,700v28,,50,-22,50,-50c537,637,532,624,523,615l644,374v2,1,3,1,5,1l782,773v-12,9,-20,23,-20,40c762,840,785,863,812,863v28,,50,-23,50,-50c862,805,861,798,857,791r97,-96c960,698,967,700,975,700v8,,15,-2,21,-5l1092,791v-1,4,-3,9,-4,13l983,804r,-54c983,746,980,742,975,742xm1129,1283r-146,l983,1146r146,l1129,1283xm1129,1129r-146,l983,983r146,l1129,1129xm1283,1283r-137,l1146,1146r137,l1283,1283xm1283,1129r-137,l1146,983r137,l1283,1129xm1283,967r-137,l1146,883v,-4,-4,-8,-9,-8c1133,875,1129,879,1129,883r,84l983,967r,-146l1088,821v4,23,25,42,49,42c1162,863,1183,844,1187,821r96,l1283,967xm1283,804r-96,c1183,783,1167,767,1146,763r,-105l1283,658r,146xm1283,642r-137,l1146,496r137,l1283,642xm1283,479r-137,l1146,333r137,l1283,479xm1283,317r-137,l1146,171r137,l1283,317xm1283,154r-137,l1146,17r137,l1283,154xe" fillcolor="black [3213]" stroked="f">
                <v:path arrowok="t" o:connecttype="custom" o:connectlocs="476473,277053;476473,64842;414856,72000;476473,270317;408104,64842;346487,72000;408104,208843;351974,322948;303440,201685;339313,208843;339313,64842;277696,72000;209327,72000;253640,140211;209327,208843;140536,72000;202153,201685;140536,270317;184849,277053;72167,7158;133784,133474;72167,140211;7175,7158;64993,133474;7175,140211;64993,540212;7175,413896;64993,407159;72167,475370;202153,482528;270944,540212;209327,413896;270944,407159;277696,475370;408104,482528;411480,312422;408104,407159;277696,345685;293733,273685;260815,201685;237181,270317;205529,309896;202153,407159;72167,345685;64993,313264;118169,333054;226631,273685;363791,342317;414856,338527;476473,540212;483647,540212;541465,413896;476473,407159;541465,407159;541465,270317;483647,140211;541465,133474" o:connectangles="0,0,0,0,0,0,0,0,0,0,0,0,0,0,0,0,0,0,0,0,0,0,0,0,0,0,0,0,0,0,0,0,0,0,0,0,0,0,0,0,0,0,0,0,0,0,0,0,0,0,0,0,0,0,0,0,0"/>
                <o:lock v:ext="edit" aspectratio="t" verticies="t"/>
              </v:shape>
            </w:pict>
          </mc:Fallback>
        </mc:AlternateContent>
      </w:r>
      <w:r>
        <w:rPr>
          <w:noProof/>
        </w:rPr>
        <mc:AlternateContent>
          <mc:Choice Requires="wps">
            <w:drawing>
              <wp:anchor distT="45720" distB="45720" distL="114300" distR="114300" simplePos="0" relativeHeight="251658507" behindDoc="0" locked="0" layoutInCell="1" allowOverlap="1" wp14:anchorId="0B547B26" wp14:editId="77DB282C">
                <wp:simplePos x="0" y="0"/>
                <wp:positionH relativeFrom="column">
                  <wp:posOffset>3609975</wp:posOffset>
                </wp:positionH>
                <wp:positionV relativeFrom="paragraph">
                  <wp:posOffset>122555</wp:posOffset>
                </wp:positionV>
                <wp:extent cx="2190750" cy="752475"/>
                <wp:effectExtent l="0" t="0" r="0" b="9525"/>
                <wp:wrapSquare wrapText="bothSides"/>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752475"/>
                        </a:xfrm>
                        <a:prstGeom prst="rect">
                          <a:avLst/>
                        </a:prstGeom>
                        <a:solidFill>
                          <a:schemeClr val="accent1">
                            <a:lumMod val="40000"/>
                            <a:lumOff val="60000"/>
                          </a:schemeClr>
                        </a:solidFill>
                        <a:ln w="9525">
                          <a:noFill/>
                          <a:miter lim="800000"/>
                          <a:headEnd/>
                          <a:tailEnd/>
                        </a:ln>
                      </wps:spPr>
                      <wps:txbx>
                        <w:txbxContent>
                          <w:p w14:paraId="0EF69FEB" w14:textId="26E213A9" w:rsidR="00905D11" w:rsidRDefault="00905D11">
                            <w:r>
                              <w:t xml:space="preserve">With the skills needed to abstract, manage, and analyze data, </w:t>
                            </w:r>
                            <w:r>
                              <w:rPr>
                                <w:b/>
                                <w:bCs/>
                              </w:rPr>
                              <w:t>Surgical Quality Nurses</w:t>
                            </w:r>
                            <w:r>
                              <w:t xml:space="preserve"> may be a good choice for this role.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47B26" id="_x0000_s1091" type="#_x0000_t202" style="position:absolute;left:0;text-align:left;margin-left:284.25pt;margin-top:9.65pt;width:172.5pt;height:59.25pt;z-index:2516585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" fillcolor="#bde0e5 [1300]" stroked="f">
                <v:textbox>
                  <w:txbxContent>
                    <w:p w14:paraId="0EF69FEB" w14:textId="26E213A9" w:rsidR="00905D11" w:rsidRDefault="00905D11">
                      <w:r>
                        <w:t xml:space="preserve">With the skills needed to abstract, manage, and analyze data, </w:t>
                      </w:r>
                      <w:r>
                        <w:rPr>
                          <w:b/>
                          <w:bCs/>
                        </w:rPr>
                        <w:t>Surgical Quality Nurses</w:t>
                      </w:r>
                      <w:r>
                        <w:t xml:space="preserve"> may be a good choice for this role.  </w:t>
                      </w:r>
                    </w:p>
                  </w:txbxContent>
                </v:textbox>
                <w10:wrap type="square"/>
              </v:shape>
            </w:pict>
          </mc:Fallback>
        </mc:AlternateContent>
      </w:r>
      <w:r w:rsidR="00A92E5D">
        <w:rPr>
          <w:noProof/>
        </w:rPr>
        <mc:AlternateContent>
          <mc:Choice Requires="wps">
            <w:drawing>
              <wp:anchor distT="0" distB="0" distL="114300" distR="114300" simplePos="0" relativeHeight="251658506" behindDoc="0" locked="0" layoutInCell="1" allowOverlap="1" wp14:anchorId="5D91711C" wp14:editId="2DA12642">
                <wp:simplePos x="0" y="0"/>
                <wp:positionH relativeFrom="column">
                  <wp:posOffset>2914650</wp:posOffset>
                </wp:positionH>
                <wp:positionV relativeFrom="paragraph">
                  <wp:posOffset>22225</wp:posOffset>
                </wp:positionV>
                <wp:extent cx="2944495" cy="962025"/>
                <wp:effectExtent l="0" t="0" r="8255" b="9525"/>
                <wp:wrapThrough wrapText="bothSides">
                  <wp:wrapPolygon edited="0">
                    <wp:start x="419" y="0"/>
                    <wp:lineTo x="0" y="1283"/>
                    <wp:lineTo x="0" y="20103"/>
                    <wp:lineTo x="279" y="21386"/>
                    <wp:lineTo x="21241" y="21386"/>
                    <wp:lineTo x="21521" y="20103"/>
                    <wp:lineTo x="21521" y="1283"/>
                    <wp:lineTo x="21102" y="0"/>
                    <wp:lineTo x="419" y="0"/>
                  </wp:wrapPolygon>
                </wp:wrapThrough>
                <wp:docPr id="128" name="Rectangle: Rounded Corners 128"/>
                <wp:cNvGraphicFramePr/>
                <a:graphic xmlns:a="http://schemas.openxmlformats.org/drawingml/2006/main">
                  <a:graphicData uri="http://schemas.microsoft.com/office/word/2010/wordprocessingShape">
                    <wps:wsp>
                      <wps:cNvSpPr/>
                      <wps:spPr>
                        <a:xfrm>
                          <a:off x="0" y="0"/>
                          <a:ext cx="2944495" cy="962025"/>
                        </a:xfrm>
                        <a:prstGeom prst="roundRect">
                          <a:avLst/>
                        </a:prstGeom>
                        <a:solidFill>
                          <a:schemeClr val="accent1">
                            <a:lumMod val="40000"/>
                            <a:lumOff val="6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33D77F" id="Rectangle: Rounded Corners 128" o:spid="_x0000_s1026" style="position:absolute;margin-left:229.5pt;margin-top:1.75pt;width:231.85pt;height:75.75pt;z-index:2516585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" fillcolor="#bde0e5 [1300]" stroked="f">
                <w10:wrap type="through"/>
              </v:roundrect>
            </w:pict>
          </mc:Fallback>
        </mc:AlternateContent>
      </w:r>
      <w:r w:rsidR="00530340">
        <w:t>Where the data is housed (e.g., CDW, CPRS, VASQIP</w:t>
      </w:r>
      <w:r w:rsidR="000E1773">
        <w:t>, VISTA Surgery Package</w:t>
      </w:r>
      <w:r w:rsidR="00530340">
        <w:t>)</w:t>
      </w:r>
    </w:p>
    <w:p w14:paraId="015DE482" w14:textId="6764A3EB" w:rsidR="00437053" w:rsidRDefault="00437053" w:rsidP="00A92E5D">
      <w:pPr>
        <w:pStyle w:val="ListParagraph"/>
        <w:numPr>
          <w:ilvl w:val="0"/>
          <w:numId w:val="30"/>
        </w:numPr>
        <w:spacing w:after="120"/>
        <w:contextualSpacing w:val="0"/>
      </w:pPr>
      <w:r>
        <w:t>The skills needed to abstract, merge, and manage the data</w:t>
      </w:r>
    </w:p>
    <w:p w14:paraId="594D88CD" w14:textId="38464B69" w:rsidR="00060B6C" w:rsidRPr="003C3258" w:rsidRDefault="00437053" w:rsidP="001D7988">
      <w:pPr>
        <w:pStyle w:val="ListParagraph"/>
        <w:numPr>
          <w:ilvl w:val="0"/>
          <w:numId w:val="30"/>
        </w:numPr>
        <w:spacing w:after="200"/>
      </w:pPr>
      <w:r>
        <w:t>The skills needed to analyze the data</w:t>
      </w:r>
    </w:p>
    <w:p w14:paraId="5337EACB" w14:textId="0934F3B4" w:rsidR="007A773E" w:rsidRPr="00446F1E" w:rsidRDefault="00FA1D56" w:rsidP="00F90006">
      <w:pPr>
        <w:rPr>
          <w:szCs w:val="22"/>
        </w:rPr>
      </w:pPr>
      <w:r>
        <w:rPr>
          <w:szCs w:val="22"/>
        </w:rPr>
        <w:t>Once a team member is identified,</w:t>
      </w:r>
      <w:r w:rsidR="00060B6C">
        <w:rPr>
          <w:szCs w:val="22"/>
        </w:rPr>
        <w:t xml:space="preserve"> </w:t>
      </w:r>
      <w:r w:rsidR="0065681F">
        <w:rPr>
          <w:szCs w:val="22"/>
        </w:rPr>
        <w:t>it</w:t>
      </w:r>
      <w:r w:rsidR="0065681F" w:rsidRPr="00EC538B">
        <w:rPr>
          <w:szCs w:val="22"/>
        </w:rPr>
        <w:t xml:space="preserve"> is critical </w:t>
      </w:r>
      <w:r w:rsidR="0065681F">
        <w:rPr>
          <w:szCs w:val="22"/>
        </w:rPr>
        <w:t xml:space="preserve">to </w:t>
      </w:r>
      <w:r w:rsidR="0065681F" w:rsidRPr="00F90D25">
        <w:rPr>
          <w:szCs w:val="22"/>
        </w:rPr>
        <w:t xml:space="preserve">involve them early in the implementation process to ensure that data is abstracted and managed in such a way that </w:t>
      </w:r>
      <w:r w:rsidR="00A14058" w:rsidRPr="00F90D25">
        <w:rPr>
          <w:szCs w:val="22"/>
        </w:rPr>
        <w:t>expedites</w:t>
      </w:r>
      <w:r w:rsidR="0065681F" w:rsidRPr="00F90D25">
        <w:rPr>
          <w:szCs w:val="22"/>
        </w:rPr>
        <w:t xml:space="preserve"> analysis</w:t>
      </w:r>
      <w:r w:rsidR="0065681F">
        <w:rPr>
          <w:szCs w:val="22"/>
        </w:rPr>
        <w:t xml:space="preserve">. </w:t>
      </w:r>
      <w:r w:rsidR="00AC4430">
        <w:rPr>
          <w:szCs w:val="22"/>
        </w:rPr>
        <w:t>It m</w:t>
      </w:r>
      <w:r w:rsidR="00CB3BEF">
        <w:rPr>
          <w:szCs w:val="22"/>
        </w:rPr>
        <w:t>ay</w:t>
      </w:r>
      <w:r w:rsidR="00AC4430">
        <w:rPr>
          <w:szCs w:val="22"/>
        </w:rPr>
        <w:t xml:space="preserve"> also be beneficial to designate additional staff members within the participating service lines w</w:t>
      </w:r>
      <w:r w:rsidR="002E0B6D">
        <w:rPr>
          <w:szCs w:val="22"/>
        </w:rPr>
        <w:t>ho possess</w:t>
      </w:r>
      <w:r w:rsidR="00AC4430">
        <w:rPr>
          <w:szCs w:val="22"/>
        </w:rPr>
        <w:t xml:space="preserve"> the necessary data management and analytic skills </w:t>
      </w:r>
      <w:r w:rsidR="00A1106B">
        <w:rPr>
          <w:szCs w:val="22"/>
        </w:rPr>
        <w:t>to</w:t>
      </w:r>
      <w:r w:rsidR="00AC4430">
        <w:rPr>
          <w:szCs w:val="22"/>
        </w:rPr>
        <w:t xml:space="preserve"> augment</w:t>
      </w:r>
      <w:r w:rsidR="0005293D">
        <w:rPr>
          <w:szCs w:val="22"/>
        </w:rPr>
        <w:t xml:space="preserve"> – or eventually assume – these </w:t>
      </w:r>
      <w:r w:rsidR="00AC4430">
        <w:rPr>
          <w:szCs w:val="22"/>
        </w:rPr>
        <w:t xml:space="preserve">responsibilities. </w:t>
      </w:r>
    </w:p>
    <w:p w14:paraId="1B51D0B3" w14:textId="19A8FB20" w:rsidR="007A773E" w:rsidRDefault="007A773E" w:rsidP="00F90006">
      <w:pPr>
        <w:rPr>
          <w:b/>
          <w:bCs/>
          <w:u w:val="single"/>
        </w:rPr>
      </w:pPr>
    </w:p>
    <w:p w14:paraId="69458F17" w14:textId="160160AB" w:rsidR="00562AA0" w:rsidRPr="001B489D" w:rsidRDefault="00562AA0" w:rsidP="00F90006">
      <w:pPr>
        <w:rPr>
          <w:sz w:val="24"/>
        </w:rPr>
      </w:pPr>
      <w:r w:rsidRPr="001B489D">
        <w:rPr>
          <w:b/>
          <w:bCs/>
          <w:sz w:val="24"/>
          <w:u w:val="single"/>
        </w:rPr>
        <w:t xml:space="preserve">Step </w:t>
      </w:r>
      <w:r w:rsidR="009F749F" w:rsidRPr="001B489D">
        <w:rPr>
          <w:b/>
          <w:bCs/>
          <w:sz w:val="24"/>
          <w:u w:val="single"/>
        </w:rPr>
        <w:t>2</w:t>
      </w:r>
      <w:r w:rsidRPr="001B489D">
        <w:rPr>
          <w:b/>
          <w:bCs/>
          <w:sz w:val="24"/>
          <w:u w:val="single"/>
        </w:rPr>
        <w:t>.</w:t>
      </w:r>
      <w:r w:rsidRPr="001B489D">
        <w:rPr>
          <w:sz w:val="24"/>
        </w:rPr>
        <w:t xml:space="preserve"> </w:t>
      </w:r>
      <w:r w:rsidRPr="001B489D">
        <w:rPr>
          <w:b/>
          <w:bCs/>
          <w:sz w:val="24"/>
        </w:rPr>
        <w:t xml:space="preserve">Determine what process and outcome </w:t>
      </w:r>
      <w:r w:rsidR="00EF25F7" w:rsidRPr="001B489D">
        <w:rPr>
          <w:b/>
          <w:bCs/>
          <w:sz w:val="24"/>
        </w:rPr>
        <w:t>me</w:t>
      </w:r>
      <w:r w:rsidR="00800F21" w:rsidRPr="001B489D">
        <w:rPr>
          <w:b/>
          <w:bCs/>
          <w:sz w:val="24"/>
        </w:rPr>
        <w:t xml:space="preserve">trics </w:t>
      </w:r>
      <w:r w:rsidR="00EF25F7" w:rsidRPr="001B489D">
        <w:rPr>
          <w:b/>
          <w:bCs/>
          <w:sz w:val="24"/>
        </w:rPr>
        <w:t xml:space="preserve">you </w:t>
      </w:r>
      <w:r w:rsidR="00055F0D" w:rsidRPr="001B489D">
        <w:rPr>
          <w:b/>
          <w:bCs/>
          <w:sz w:val="24"/>
        </w:rPr>
        <w:t xml:space="preserve">will assess </w:t>
      </w:r>
    </w:p>
    <w:p w14:paraId="35A04FC7" w14:textId="74D9BF10" w:rsidR="00275B09" w:rsidRDefault="00275B09" w:rsidP="00F90006"/>
    <w:p w14:paraId="596748A5" w14:textId="1DF09818" w:rsidR="007C5B8D" w:rsidRDefault="007C5B8D" w:rsidP="00F90006">
      <w:pPr>
        <w:rPr>
          <w:szCs w:val="22"/>
        </w:rPr>
      </w:pPr>
      <w:r>
        <w:rPr>
          <w:szCs w:val="22"/>
        </w:rPr>
        <w:t xml:space="preserve">This section provides more detailed descriptions of the process and outcome measures outlined above, as well as recommendations on how to extract and assess these measures.   </w:t>
      </w:r>
    </w:p>
    <w:p w14:paraId="38A8ACD9" w14:textId="359D29D1" w:rsidR="00AD50BE" w:rsidRDefault="00AD50BE" w:rsidP="00F90006">
      <w:pPr>
        <w:rPr>
          <w:szCs w:val="22"/>
        </w:rPr>
      </w:pPr>
    </w:p>
    <w:p w14:paraId="695A103D" w14:textId="3F2DE1C8" w:rsidR="005D5C96" w:rsidRDefault="005D5C96" w:rsidP="00F90006">
      <w:pPr>
        <w:rPr>
          <w:szCs w:val="22"/>
        </w:rPr>
      </w:pPr>
    </w:p>
    <w:p w14:paraId="5E3B8587" w14:textId="290AAFC4" w:rsidR="005D5C96" w:rsidRDefault="005D5C96" w:rsidP="00F90006">
      <w:pPr>
        <w:rPr>
          <w:szCs w:val="22"/>
        </w:rPr>
      </w:pPr>
    </w:p>
    <w:p w14:paraId="1A05C154" w14:textId="77777777" w:rsidR="00E621CB" w:rsidRDefault="00E621CB" w:rsidP="00F90006">
      <w:pPr>
        <w:rPr>
          <w:szCs w:val="22"/>
        </w:rPr>
      </w:pPr>
    </w:p>
    <w:p w14:paraId="0BB4F722" w14:textId="3879961D" w:rsidR="005D5C96" w:rsidRDefault="005D5C96" w:rsidP="00F90006">
      <w:pPr>
        <w:rPr>
          <w:szCs w:val="22"/>
        </w:rPr>
      </w:pPr>
    </w:p>
    <w:p w14:paraId="2B80AA4E" w14:textId="77777777" w:rsidR="005D5C96" w:rsidRDefault="005D5C96" w:rsidP="00F90006">
      <w:pPr>
        <w:rPr>
          <w:szCs w:val="22"/>
        </w:rPr>
      </w:pPr>
    </w:p>
    <w:p w14:paraId="39410E4D" w14:textId="60B50476" w:rsidR="00055F0D" w:rsidRPr="00C84D82" w:rsidRDefault="00AD50BE" w:rsidP="00AD50BE">
      <w:pPr>
        <w:spacing w:after="120"/>
        <w:rPr>
          <w:b/>
          <w:bCs/>
          <w:color w:val="183254" w:themeColor="text2"/>
          <w:sz w:val="24"/>
        </w:rPr>
      </w:pPr>
      <w:r w:rsidRPr="00C84D82">
        <w:rPr>
          <w:b/>
          <w:bCs/>
          <w:color w:val="183254" w:themeColor="text2"/>
          <w:sz w:val="24"/>
        </w:rPr>
        <w:lastRenderedPageBreak/>
        <w:t xml:space="preserve">Process Measures </w:t>
      </w:r>
    </w:p>
    <w:p w14:paraId="7A772EA7" w14:textId="133C86BC" w:rsidR="009C0C70" w:rsidRPr="00AD50BE" w:rsidRDefault="00055F0D" w:rsidP="0027716C">
      <w:pPr>
        <w:pStyle w:val="ListParagraph"/>
        <w:numPr>
          <w:ilvl w:val="0"/>
          <w:numId w:val="11"/>
        </w:numPr>
        <w:spacing w:after="60"/>
        <w:contextualSpacing w:val="0"/>
        <w:rPr>
          <w:szCs w:val="22"/>
          <w:u w:val="single"/>
        </w:rPr>
      </w:pPr>
      <w:r w:rsidRPr="00AD50BE">
        <w:rPr>
          <w:szCs w:val="22"/>
          <w:u w:val="single"/>
        </w:rPr>
        <w:t xml:space="preserve">Patients Engaging in the Frailty Screening Initiative </w:t>
      </w:r>
    </w:p>
    <w:p w14:paraId="02601004" w14:textId="2ECF6813" w:rsidR="009C0C70" w:rsidRDefault="002E77AA" w:rsidP="001D7988">
      <w:pPr>
        <w:pStyle w:val="ListParagraph"/>
        <w:numPr>
          <w:ilvl w:val="1"/>
          <w:numId w:val="11"/>
        </w:numPr>
        <w:spacing w:after="120"/>
        <w:rPr>
          <w:szCs w:val="22"/>
        </w:rPr>
      </w:pPr>
      <w:r>
        <w:rPr>
          <w:noProof/>
        </w:rPr>
        <w:drawing>
          <wp:anchor distT="0" distB="0" distL="114300" distR="114300" simplePos="0" relativeHeight="251658513" behindDoc="0" locked="0" layoutInCell="1" allowOverlap="1" wp14:anchorId="57F3F1B5" wp14:editId="1A4578A3">
            <wp:simplePos x="0" y="0"/>
            <wp:positionH relativeFrom="column">
              <wp:posOffset>3609975</wp:posOffset>
            </wp:positionH>
            <wp:positionV relativeFrom="paragraph">
              <wp:posOffset>60960</wp:posOffset>
            </wp:positionV>
            <wp:extent cx="2352675" cy="1114425"/>
            <wp:effectExtent l="19050" t="19050" r="28575" b="28575"/>
            <wp:wrapThrough wrapText="bothSides">
              <wp:wrapPolygon edited="0">
                <wp:start x="-175" y="-369"/>
                <wp:lineTo x="-175" y="21785"/>
                <wp:lineTo x="21687" y="21785"/>
                <wp:lineTo x="21687" y="-369"/>
                <wp:lineTo x="-175" y="-369"/>
              </wp:wrapPolygon>
            </wp:wrapThrough>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t="-1" b="28929"/>
                    <a:stretch/>
                  </pic:blipFill>
                  <pic:spPr bwMode="auto">
                    <a:xfrm>
                      <a:off x="0" y="0"/>
                      <a:ext cx="2352675" cy="1114425"/>
                    </a:xfrm>
                    <a:prstGeom prst="rect">
                      <a:avLst/>
                    </a:prstGeom>
                    <a:noFill/>
                    <a:ln w="9525" cap="flat" cmpd="sng" algn="ctr">
                      <a:solidFill>
                        <a:srgbClr val="18325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5F0D">
        <w:rPr>
          <w:szCs w:val="22"/>
        </w:rPr>
        <w:t xml:space="preserve">Defined as the number of patients who present </w:t>
      </w:r>
      <w:r w:rsidR="007C5B8D">
        <w:rPr>
          <w:szCs w:val="22"/>
        </w:rPr>
        <w:t xml:space="preserve">to </w:t>
      </w:r>
      <w:r w:rsidR="00055F0D">
        <w:rPr>
          <w:szCs w:val="22"/>
        </w:rPr>
        <w:t>a surgical clinic implementing frailty screening</w:t>
      </w:r>
    </w:p>
    <w:p w14:paraId="4B70BC75" w14:textId="447E29B9" w:rsidR="00055F0D" w:rsidRDefault="00055F0D" w:rsidP="001D7988">
      <w:pPr>
        <w:pStyle w:val="ListParagraph"/>
        <w:numPr>
          <w:ilvl w:val="1"/>
          <w:numId w:val="11"/>
        </w:numPr>
        <w:spacing w:after="120"/>
        <w:rPr>
          <w:szCs w:val="22"/>
        </w:rPr>
      </w:pPr>
      <w:r>
        <w:rPr>
          <w:szCs w:val="22"/>
        </w:rPr>
        <w:t>Assessment method will vary by facility (e.g., abstraction of data using clinical software, tracking data manually, etc.)</w:t>
      </w:r>
    </w:p>
    <w:p w14:paraId="6484448D" w14:textId="7E87D56B" w:rsidR="002E77AA" w:rsidRPr="002E77AA" w:rsidRDefault="00055F0D" w:rsidP="001D7988">
      <w:pPr>
        <w:pStyle w:val="ListParagraph"/>
        <w:numPr>
          <w:ilvl w:val="1"/>
          <w:numId w:val="11"/>
        </w:numPr>
        <w:spacing w:after="200"/>
        <w:rPr>
          <w:szCs w:val="22"/>
        </w:rPr>
      </w:pPr>
      <w:r>
        <w:rPr>
          <w:szCs w:val="22"/>
        </w:rPr>
        <w:t xml:space="preserve">Pulled Quarterly </w:t>
      </w:r>
    </w:p>
    <w:p w14:paraId="1AB22B39" w14:textId="77777777" w:rsidR="00806560" w:rsidRPr="0027716C" w:rsidRDefault="00806560" w:rsidP="00806560">
      <w:pPr>
        <w:pStyle w:val="ListParagraph"/>
        <w:spacing w:after="200"/>
        <w:ind w:left="1440"/>
        <w:rPr>
          <w:sz w:val="12"/>
          <w:szCs w:val="12"/>
        </w:rPr>
      </w:pPr>
    </w:p>
    <w:p w14:paraId="16CD225F" w14:textId="7D5CFD07" w:rsidR="00055F0D" w:rsidRPr="00AD50BE" w:rsidRDefault="00055F0D" w:rsidP="0027716C">
      <w:pPr>
        <w:pStyle w:val="ListParagraph"/>
        <w:numPr>
          <w:ilvl w:val="0"/>
          <w:numId w:val="11"/>
        </w:numPr>
        <w:spacing w:after="60"/>
        <w:contextualSpacing w:val="0"/>
        <w:rPr>
          <w:szCs w:val="22"/>
          <w:u w:val="single"/>
        </w:rPr>
      </w:pPr>
      <w:r w:rsidRPr="00AD50BE">
        <w:rPr>
          <w:szCs w:val="22"/>
          <w:u w:val="single"/>
        </w:rPr>
        <w:t>RAI Screening Compliance</w:t>
      </w:r>
    </w:p>
    <w:p w14:paraId="0A2775C0" w14:textId="3CFE9066" w:rsidR="00055F0D" w:rsidRDefault="00055F0D" w:rsidP="001D7988">
      <w:pPr>
        <w:pStyle w:val="ListParagraph"/>
        <w:numPr>
          <w:ilvl w:val="1"/>
          <w:numId w:val="11"/>
        </w:numPr>
        <w:spacing w:after="120"/>
        <w:rPr>
          <w:szCs w:val="22"/>
        </w:rPr>
      </w:pPr>
      <w:r>
        <w:rPr>
          <w:szCs w:val="22"/>
        </w:rPr>
        <w:t xml:space="preserve">Defined as presenting patients for which a RAI score is calculated (n, %) </w:t>
      </w:r>
    </w:p>
    <w:p w14:paraId="34E3218A" w14:textId="49215B56" w:rsidR="00C73271" w:rsidRDefault="00C73271" w:rsidP="001D7988">
      <w:pPr>
        <w:pStyle w:val="ListParagraph"/>
        <w:numPr>
          <w:ilvl w:val="1"/>
          <w:numId w:val="11"/>
        </w:numPr>
        <w:spacing w:after="120"/>
        <w:rPr>
          <w:szCs w:val="22"/>
        </w:rPr>
      </w:pPr>
      <w:r>
        <w:rPr>
          <w:szCs w:val="22"/>
        </w:rPr>
        <w:t xml:space="preserve">The goal is to screen and calculate a RAI score for at least 80% of presenting patients </w:t>
      </w:r>
    </w:p>
    <w:p w14:paraId="4B0C09A5" w14:textId="20194324" w:rsidR="008C1A81" w:rsidRDefault="00055F0D" w:rsidP="001D7988">
      <w:pPr>
        <w:pStyle w:val="ListParagraph"/>
        <w:numPr>
          <w:ilvl w:val="1"/>
          <w:numId w:val="11"/>
        </w:numPr>
        <w:spacing w:after="120"/>
        <w:rPr>
          <w:szCs w:val="22"/>
        </w:rPr>
      </w:pPr>
      <w:r>
        <w:rPr>
          <w:szCs w:val="22"/>
        </w:rPr>
        <w:t>Assessment method will vary by facility depending on</w:t>
      </w:r>
      <w:r w:rsidR="008C1A81">
        <w:rPr>
          <w:szCs w:val="22"/>
        </w:rPr>
        <w:t>:</w:t>
      </w:r>
    </w:p>
    <w:p w14:paraId="3D00B2A7" w14:textId="13A43EA6" w:rsidR="008C1A81" w:rsidRDefault="008C1A81" w:rsidP="001D7988">
      <w:pPr>
        <w:pStyle w:val="ListParagraph"/>
        <w:numPr>
          <w:ilvl w:val="2"/>
          <w:numId w:val="11"/>
        </w:numPr>
        <w:spacing w:after="120"/>
        <w:rPr>
          <w:szCs w:val="22"/>
        </w:rPr>
      </w:pPr>
      <w:r>
        <w:rPr>
          <w:szCs w:val="22"/>
        </w:rPr>
        <w:t>W</w:t>
      </w:r>
      <w:r w:rsidR="00055F0D">
        <w:rPr>
          <w:szCs w:val="22"/>
        </w:rPr>
        <w:t>here the RAI score is recorded in CPRS</w:t>
      </w:r>
    </w:p>
    <w:p w14:paraId="738AAE60" w14:textId="17E064DD" w:rsidR="00055F0D" w:rsidRDefault="008C1A81" w:rsidP="001D7988">
      <w:pPr>
        <w:pStyle w:val="ListParagraph"/>
        <w:numPr>
          <w:ilvl w:val="2"/>
          <w:numId w:val="11"/>
        </w:numPr>
        <w:spacing w:after="120"/>
        <w:rPr>
          <w:szCs w:val="22"/>
        </w:rPr>
      </w:pPr>
      <w:r>
        <w:rPr>
          <w:szCs w:val="22"/>
        </w:rPr>
        <w:t>How</w:t>
      </w:r>
      <w:r w:rsidR="00055F0D">
        <w:rPr>
          <w:szCs w:val="22"/>
        </w:rPr>
        <w:t xml:space="preserve"> the RAI score is extracted from CPRS</w:t>
      </w:r>
    </w:p>
    <w:p w14:paraId="5E3FD9ED" w14:textId="6AC30782" w:rsidR="00055F0D" w:rsidRDefault="00055F0D" w:rsidP="001D7988">
      <w:pPr>
        <w:pStyle w:val="ListParagraph"/>
        <w:numPr>
          <w:ilvl w:val="1"/>
          <w:numId w:val="11"/>
        </w:numPr>
        <w:spacing w:after="120"/>
        <w:rPr>
          <w:szCs w:val="22"/>
        </w:rPr>
      </w:pPr>
      <w:r>
        <w:rPr>
          <w:szCs w:val="22"/>
        </w:rPr>
        <w:t xml:space="preserve">Pulled Quarterly </w:t>
      </w:r>
    </w:p>
    <w:p w14:paraId="5703F8F1" w14:textId="77777777" w:rsidR="00806560" w:rsidRPr="0027716C" w:rsidRDefault="00806560" w:rsidP="00806560">
      <w:pPr>
        <w:pStyle w:val="ListParagraph"/>
        <w:spacing w:after="120"/>
        <w:ind w:left="1440"/>
        <w:rPr>
          <w:sz w:val="12"/>
          <w:szCs w:val="12"/>
        </w:rPr>
      </w:pPr>
    </w:p>
    <w:p w14:paraId="031EF1E6" w14:textId="267672C5" w:rsidR="00C73271" w:rsidRPr="00AD50BE" w:rsidRDefault="00C73271" w:rsidP="00A1441F">
      <w:pPr>
        <w:pStyle w:val="ListParagraph"/>
        <w:numPr>
          <w:ilvl w:val="0"/>
          <w:numId w:val="11"/>
        </w:numPr>
        <w:spacing w:after="60"/>
        <w:contextualSpacing w:val="0"/>
        <w:rPr>
          <w:szCs w:val="22"/>
          <w:u w:val="single"/>
        </w:rPr>
      </w:pPr>
      <w:r w:rsidRPr="00AD50BE">
        <w:rPr>
          <w:szCs w:val="22"/>
          <w:u w:val="single"/>
        </w:rPr>
        <w:t xml:space="preserve">Proportion of Frail Patients </w:t>
      </w:r>
    </w:p>
    <w:p w14:paraId="639531D3" w14:textId="71D4F802" w:rsidR="009C0C70" w:rsidRPr="00C73271" w:rsidRDefault="00C73271" w:rsidP="001D7988">
      <w:pPr>
        <w:pStyle w:val="ListParagraph"/>
        <w:numPr>
          <w:ilvl w:val="1"/>
          <w:numId w:val="11"/>
        </w:numPr>
        <w:spacing w:after="120"/>
        <w:rPr>
          <w:b/>
          <w:bCs/>
          <w:szCs w:val="22"/>
        </w:rPr>
      </w:pPr>
      <w:r>
        <w:rPr>
          <w:szCs w:val="22"/>
        </w:rPr>
        <w:t>Defined as presenting patients with a RAI score ≥ 37 (n, %)</w:t>
      </w:r>
    </w:p>
    <w:p w14:paraId="1F5ED484" w14:textId="1E929352" w:rsidR="00C73271" w:rsidRPr="00C73271" w:rsidRDefault="00C73271" w:rsidP="001D7988">
      <w:pPr>
        <w:pStyle w:val="ListParagraph"/>
        <w:numPr>
          <w:ilvl w:val="1"/>
          <w:numId w:val="11"/>
        </w:numPr>
        <w:spacing w:after="120"/>
        <w:rPr>
          <w:b/>
          <w:bCs/>
          <w:szCs w:val="22"/>
        </w:rPr>
      </w:pPr>
      <w:r>
        <w:rPr>
          <w:szCs w:val="22"/>
        </w:rPr>
        <w:t>Assessed in real-time on a per patient basis</w:t>
      </w:r>
    </w:p>
    <w:p w14:paraId="430A0CF0" w14:textId="5A33B75A" w:rsidR="00C73271" w:rsidRPr="004A236D" w:rsidRDefault="003D38C7" w:rsidP="001D7988">
      <w:pPr>
        <w:pStyle w:val="ListParagraph"/>
        <w:numPr>
          <w:ilvl w:val="1"/>
          <w:numId w:val="11"/>
        </w:numPr>
        <w:spacing w:after="120"/>
        <w:rPr>
          <w:b/>
          <w:bCs/>
          <w:szCs w:val="22"/>
        </w:rPr>
      </w:pPr>
      <w:r>
        <w:rPr>
          <w:b/>
          <w:bCs/>
          <w:noProof/>
          <w:szCs w:val="22"/>
        </w:rPr>
        <mc:AlternateContent>
          <mc:Choice Requires="wps">
            <w:drawing>
              <wp:anchor distT="0" distB="0" distL="114300" distR="114300" simplePos="0" relativeHeight="251658510" behindDoc="0" locked="0" layoutInCell="1" allowOverlap="1" wp14:anchorId="45832098" wp14:editId="7631C3B4">
                <wp:simplePos x="0" y="0"/>
                <wp:positionH relativeFrom="column">
                  <wp:posOffset>266700</wp:posOffset>
                </wp:positionH>
                <wp:positionV relativeFrom="paragraph">
                  <wp:posOffset>871855</wp:posOffset>
                </wp:positionV>
                <wp:extent cx="5695950" cy="841248"/>
                <wp:effectExtent l="0" t="0" r="0" b="0"/>
                <wp:wrapThrough wrapText="bothSides">
                  <wp:wrapPolygon edited="0">
                    <wp:start x="144" y="0"/>
                    <wp:lineTo x="0" y="979"/>
                    <wp:lineTo x="0" y="20066"/>
                    <wp:lineTo x="72" y="21045"/>
                    <wp:lineTo x="21456" y="21045"/>
                    <wp:lineTo x="21528" y="20066"/>
                    <wp:lineTo x="21528" y="979"/>
                    <wp:lineTo x="21383" y="0"/>
                    <wp:lineTo x="144" y="0"/>
                  </wp:wrapPolygon>
                </wp:wrapThrough>
                <wp:docPr id="2058" name="Rectangle: Rounded Corners 2058"/>
                <wp:cNvGraphicFramePr/>
                <a:graphic xmlns:a="http://schemas.openxmlformats.org/drawingml/2006/main">
                  <a:graphicData uri="http://schemas.microsoft.com/office/word/2010/wordprocessingShape">
                    <wps:wsp>
                      <wps:cNvSpPr/>
                      <wps:spPr>
                        <a:xfrm>
                          <a:off x="0" y="0"/>
                          <a:ext cx="5695950" cy="841248"/>
                        </a:xfrm>
                        <a:prstGeom prst="roundRect">
                          <a:avLst/>
                        </a:prstGeom>
                        <a:solidFill>
                          <a:srgbClr val="214575"/>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4462C3" id="Rectangle: Rounded Corners 2058" o:spid="_x0000_s1026" style="position:absolute;margin-left:21pt;margin-top:68.65pt;width:448.5pt;height:66.25pt;z-index:251658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" fillcolor="#214575" stroked="f">
                <w10:wrap type="through"/>
              </v:roundrect>
            </w:pict>
          </mc:Fallback>
        </mc:AlternateContent>
      </w:r>
      <w:r w:rsidR="004A236D" w:rsidRPr="00581F3E">
        <w:rPr>
          <w:noProof/>
          <w:color w:val="C00000"/>
        </w:rPr>
        <mc:AlternateContent>
          <mc:Choice Requires="wpg">
            <w:drawing>
              <wp:anchor distT="0" distB="0" distL="114300" distR="114300" simplePos="0" relativeHeight="251658512" behindDoc="0" locked="0" layoutInCell="1" allowOverlap="1" wp14:anchorId="1ECAC61B" wp14:editId="6E2DBCF6">
                <wp:simplePos x="0" y="0"/>
                <wp:positionH relativeFrom="column">
                  <wp:posOffset>560705</wp:posOffset>
                </wp:positionH>
                <wp:positionV relativeFrom="paragraph">
                  <wp:posOffset>1082675</wp:posOffset>
                </wp:positionV>
                <wp:extent cx="411480" cy="413385"/>
                <wp:effectExtent l="38100" t="0" r="26670" b="43815"/>
                <wp:wrapNone/>
                <wp:docPr id="2063" name="Group 106"/>
                <wp:cNvGraphicFramePr/>
                <a:graphic xmlns:a="http://schemas.openxmlformats.org/drawingml/2006/main">
                  <a:graphicData uri="http://schemas.microsoft.com/office/word/2010/wordprocessingGroup">
                    <wpg:wgp>
                      <wpg:cNvGrpSpPr/>
                      <wpg:grpSpPr>
                        <a:xfrm>
                          <a:off x="0" y="0"/>
                          <a:ext cx="411480" cy="413385"/>
                          <a:chOff x="0" y="0"/>
                          <a:chExt cx="492126" cy="533400"/>
                        </a:xfrm>
                        <a:solidFill>
                          <a:schemeClr val="bg1"/>
                        </a:solidFill>
                      </wpg:grpSpPr>
                      <wps:wsp>
                        <wps:cNvPr id="2064" name="Freeform 22"/>
                        <wps:cNvSpPr>
                          <a:spLocks/>
                        </wps:cNvSpPr>
                        <wps:spPr bwMode="auto">
                          <a:xfrm>
                            <a:off x="0" y="227012"/>
                            <a:ext cx="73025" cy="34925"/>
                          </a:xfrm>
                          <a:custGeom>
                            <a:avLst/>
                            <a:gdLst>
                              <a:gd name="T0" fmla="*/ 107 w 141"/>
                              <a:gd name="T1" fmla="*/ 0 h 69"/>
                              <a:gd name="T2" fmla="*/ 34 w 141"/>
                              <a:gd name="T3" fmla="*/ 0 h 69"/>
                              <a:gd name="T4" fmla="*/ 0 w 141"/>
                              <a:gd name="T5" fmla="*/ 34 h 69"/>
                              <a:gd name="T6" fmla="*/ 34 w 141"/>
                              <a:gd name="T7" fmla="*/ 69 h 69"/>
                              <a:gd name="T8" fmla="*/ 107 w 141"/>
                              <a:gd name="T9" fmla="*/ 69 h 69"/>
                              <a:gd name="T10" fmla="*/ 141 w 141"/>
                              <a:gd name="T11" fmla="*/ 34 h 69"/>
                              <a:gd name="T12" fmla="*/ 107 w 141"/>
                              <a:gd name="T13" fmla="*/ 0 h 69"/>
                            </a:gdLst>
                            <a:ahLst/>
                            <a:cxnLst>
                              <a:cxn ang="0">
                                <a:pos x="T0" y="T1"/>
                              </a:cxn>
                              <a:cxn ang="0">
                                <a:pos x="T2" y="T3"/>
                              </a:cxn>
                              <a:cxn ang="0">
                                <a:pos x="T4" y="T5"/>
                              </a:cxn>
                              <a:cxn ang="0">
                                <a:pos x="T6" y="T7"/>
                              </a:cxn>
                              <a:cxn ang="0">
                                <a:pos x="T8" y="T9"/>
                              </a:cxn>
                              <a:cxn ang="0">
                                <a:pos x="T10" y="T11"/>
                              </a:cxn>
                              <a:cxn ang="0">
                                <a:pos x="T12" y="T13"/>
                              </a:cxn>
                            </a:cxnLst>
                            <a:rect l="0" t="0" r="r" b="b"/>
                            <a:pathLst>
                              <a:path w="141" h="69">
                                <a:moveTo>
                                  <a:pt x="107" y="0"/>
                                </a:moveTo>
                                <a:lnTo>
                                  <a:pt x="34" y="0"/>
                                </a:lnTo>
                                <a:cubicBezTo>
                                  <a:pt x="15" y="0"/>
                                  <a:pt x="0" y="15"/>
                                  <a:pt x="0" y="34"/>
                                </a:cubicBezTo>
                                <a:cubicBezTo>
                                  <a:pt x="0" y="53"/>
                                  <a:pt x="15" y="69"/>
                                  <a:pt x="34" y="69"/>
                                </a:cubicBezTo>
                                <a:lnTo>
                                  <a:pt x="107" y="69"/>
                                </a:lnTo>
                                <a:cubicBezTo>
                                  <a:pt x="126" y="69"/>
                                  <a:pt x="141" y="53"/>
                                  <a:pt x="141" y="34"/>
                                </a:cubicBezTo>
                                <a:cubicBezTo>
                                  <a:pt x="141" y="15"/>
                                  <a:pt x="126" y="0"/>
                                  <a:pt x="107"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48" name="Freeform 23"/>
                        <wps:cNvSpPr>
                          <a:spLocks/>
                        </wps:cNvSpPr>
                        <wps:spPr bwMode="auto">
                          <a:xfrm>
                            <a:off x="420688" y="227012"/>
                            <a:ext cx="71438" cy="34925"/>
                          </a:xfrm>
                          <a:custGeom>
                            <a:avLst/>
                            <a:gdLst>
                              <a:gd name="T0" fmla="*/ 106 w 141"/>
                              <a:gd name="T1" fmla="*/ 0 h 69"/>
                              <a:gd name="T2" fmla="*/ 34 w 141"/>
                              <a:gd name="T3" fmla="*/ 0 h 69"/>
                              <a:gd name="T4" fmla="*/ 0 w 141"/>
                              <a:gd name="T5" fmla="*/ 34 h 69"/>
                              <a:gd name="T6" fmla="*/ 34 w 141"/>
                              <a:gd name="T7" fmla="*/ 69 h 69"/>
                              <a:gd name="T8" fmla="*/ 106 w 141"/>
                              <a:gd name="T9" fmla="*/ 69 h 69"/>
                              <a:gd name="T10" fmla="*/ 141 w 141"/>
                              <a:gd name="T11" fmla="*/ 34 h 69"/>
                              <a:gd name="T12" fmla="*/ 106 w 141"/>
                              <a:gd name="T13" fmla="*/ 0 h 69"/>
                            </a:gdLst>
                            <a:ahLst/>
                            <a:cxnLst>
                              <a:cxn ang="0">
                                <a:pos x="T0" y="T1"/>
                              </a:cxn>
                              <a:cxn ang="0">
                                <a:pos x="T2" y="T3"/>
                              </a:cxn>
                              <a:cxn ang="0">
                                <a:pos x="T4" y="T5"/>
                              </a:cxn>
                              <a:cxn ang="0">
                                <a:pos x="T6" y="T7"/>
                              </a:cxn>
                              <a:cxn ang="0">
                                <a:pos x="T8" y="T9"/>
                              </a:cxn>
                              <a:cxn ang="0">
                                <a:pos x="T10" y="T11"/>
                              </a:cxn>
                              <a:cxn ang="0">
                                <a:pos x="T12" y="T13"/>
                              </a:cxn>
                            </a:cxnLst>
                            <a:rect l="0" t="0" r="r" b="b"/>
                            <a:pathLst>
                              <a:path w="141" h="69">
                                <a:moveTo>
                                  <a:pt x="106" y="0"/>
                                </a:moveTo>
                                <a:lnTo>
                                  <a:pt x="34" y="0"/>
                                </a:lnTo>
                                <a:cubicBezTo>
                                  <a:pt x="15" y="0"/>
                                  <a:pt x="0" y="15"/>
                                  <a:pt x="0" y="34"/>
                                </a:cubicBezTo>
                                <a:cubicBezTo>
                                  <a:pt x="0" y="53"/>
                                  <a:pt x="15" y="69"/>
                                  <a:pt x="34" y="69"/>
                                </a:cubicBezTo>
                                <a:lnTo>
                                  <a:pt x="106" y="69"/>
                                </a:lnTo>
                                <a:cubicBezTo>
                                  <a:pt x="125" y="69"/>
                                  <a:pt x="141" y="53"/>
                                  <a:pt x="141" y="34"/>
                                </a:cubicBezTo>
                                <a:cubicBezTo>
                                  <a:pt x="141" y="15"/>
                                  <a:pt x="125" y="0"/>
                                  <a:pt x="106"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49" name="Freeform 24"/>
                        <wps:cNvSpPr>
                          <a:spLocks/>
                        </wps:cNvSpPr>
                        <wps:spPr bwMode="auto">
                          <a:xfrm>
                            <a:off x="363538" y="65087"/>
                            <a:ext cx="63500" cy="63500"/>
                          </a:xfrm>
                          <a:custGeom>
                            <a:avLst/>
                            <a:gdLst>
                              <a:gd name="T0" fmla="*/ 65 w 127"/>
                              <a:gd name="T1" fmla="*/ 13 h 127"/>
                              <a:gd name="T2" fmla="*/ 14 w 127"/>
                              <a:gd name="T3" fmla="*/ 64 h 127"/>
                              <a:gd name="T4" fmla="*/ 14 w 127"/>
                              <a:gd name="T5" fmla="*/ 113 h 127"/>
                              <a:gd name="T6" fmla="*/ 63 w 127"/>
                              <a:gd name="T7" fmla="*/ 113 h 127"/>
                              <a:gd name="T8" fmla="*/ 114 w 127"/>
                              <a:gd name="T9" fmla="*/ 62 h 127"/>
                              <a:gd name="T10" fmla="*/ 114 w 127"/>
                              <a:gd name="T11" fmla="*/ 13 h 127"/>
                              <a:gd name="T12" fmla="*/ 65 w 127"/>
                              <a:gd name="T13" fmla="*/ 13 h 127"/>
                            </a:gdLst>
                            <a:ahLst/>
                            <a:cxnLst>
                              <a:cxn ang="0">
                                <a:pos x="T0" y="T1"/>
                              </a:cxn>
                              <a:cxn ang="0">
                                <a:pos x="T2" y="T3"/>
                              </a:cxn>
                              <a:cxn ang="0">
                                <a:pos x="T4" y="T5"/>
                              </a:cxn>
                              <a:cxn ang="0">
                                <a:pos x="T6" y="T7"/>
                              </a:cxn>
                              <a:cxn ang="0">
                                <a:pos x="T8" y="T9"/>
                              </a:cxn>
                              <a:cxn ang="0">
                                <a:pos x="T10" y="T11"/>
                              </a:cxn>
                              <a:cxn ang="0">
                                <a:pos x="T12" y="T13"/>
                              </a:cxn>
                            </a:cxnLst>
                            <a:rect l="0" t="0" r="r" b="b"/>
                            <a:pathLst>
                              <a:path w="127" h="127">
                                <a:moveTo>
                                  <a:pt x="65" y="13"/>
                                </a:moveTo>
                                <a:lnTo>
                                  <a:pt x="14" y="64"/>
                                </a:lnTo>
                                <a:cubicBezTo>
                                  <a:pt x="0" y="78"/>
                                  <a:pt x="0" y="100"/>
                                  <a:pt x="14" y="113"/>
                                </a:cubicBezTo>
                                <a:cubicBezTo>
                                  <a:pt x="27" y="127"/>
                                  <a:pt x="49" y="127"/>
                                  <a:pt x="63" y="113"/>
                                </a:cubicBezTo>
                                <a:lnTo>
                                  <a:pt x="114" y="62"/>
                                </a:lnTo>
                                <a:cubicBezTo>
                                  <a:pt x="127" y="49"/>
                                  <a:pt x="127" y="27"/>
                                  <a:pt x="114" y="13"/>
                                </a:cubicBezTo>
                                <a:cubicBezTo>
                                  <a:pt x="100" y="0"/>
                                  <a:pt x="78" y="0"/>
                                  <a:pt x="65" y="1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50" name="Freeform 25"/>
                        <wps:cNvSpPr>
                          <a:spLocks/>
                        </wps:cNvSpPr>
                        <wps:spPr bwMode="auto">
                          <a:xfrm>
                            <a:off x="228600" y="0"/>
                            <a:ext cx="34925" cy="71438"/>
                          </a:xfrm>
                          <a:custGeom>
                            <a:avLst/>
                            <a:gdLst>
                              <a:gd name="T0" fmla="*/ 0 w 69"/>
                              <a:gd name="T1" fmla="*/ 35 h 142"/>
                              <a:gd name="T2" fmla="*/ 0 w 69"/>
                              <a:gd name="T3" fmla="*/ 107 h 142"/>
                              <a:gd name="T4" fmla="*/ 35 w 69"/>
                              <a:gd name="T5" fmla="*/ 142 h 142"/>
                              <a:gd name="T6" fmla="*/ 69 w 69"/>
                              <a:gd name="T7" fmla="*/ 107 h 142"/>
                              <a:gd name="T8" fmla="*/ 69 w 69"/>
                              <a:gd name="T9" fmla="*/ 35 h 142"/>
                              <a:gd name="T10" fmla="*/ 35 w 69"/>
                              <a:gd name="T11" fmla="*/ 0 h 142"/>
                              <a:gd name="T12" fmla="*/ 0 w 69"/>
                              <a:gd name="T13" fmla="*/ 35 h 142"/>
                            </a:gdLst>
                            <a:ahLst/>
                            <a:cxnLst>
                              <a:cxn ang="0">
                                <a:pos x="T0" y="T1"/>
                              </a:cxn>
                              <a:cxn ang="0">
                                <a:pos x="T2" y="T3"/>
                              </a:cxn>
                              <a:cxn ang="0">
                                <a:pos x="T4" y="T5"/>
                              </a:cxn>
                              <a:cxn ang="0">
                                <a:pos x="T6" y="T7"/>
                              </a:cxn>
                              <a:cxn ang="0">
                                <a:pos x="T8" y="T9"/>
                              </a:cxn>
                              <a:cxn ang="0">
                                <a:pos x="T10" y="T11"/>
                              </a:cxn>
                              <a:cxn ang="0">
                                <a:pos x="T12" y="T13"/>
                              </a:cxn>
                            </a:cxnLst>
                            <a:rect l="0" t="0" r="r" b="b"/>
                            <a:pathLst>
                              <a:path w="69" h="142">
                                <a:moveTo>
                                  <a:pt x="0" y="35"/>
                                </a:moveTo>
                                <a:lnTo>
                                  <a:pt x="0" y="107"/>
                                </a:lnTo>
                                <a:cubicBezTo>
                                  <a:pt x="0" y="126"/>
                                  <a:pt x="16" y="142"/>
                                  <a:pt x="35" y="142"/>
                                </a:cubicBezTo>
                                <a:cubicBezTo>
                                  <a:pt x="54" y="142"/>
                                  <a:pt x="69" y="126"/>
                                  <a:pt x="69" y="107"/>
                                </a:cubicBezTo>
                                <a:lnTo>
                                  <a:pt x="69" y="35"/>
                                </a:lnTo>
                                <a:cubicBezTo>
                                  <a:pt x="69" y="16"/>
                                  <a:pt x="54" y="0"/>
                                  <a:pt x="35" y="0"/>
                                </a:cubicBezTo>
                                <a:cubicBezTo>
                                  <a:pt x="16" y="0"/>
                                  <a:pt x="0" y="16"/>
                                  <a:pt x="0" y="3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51" name="Freeform 26"/>
                        <wps:cNvSpPr>
                          <a:spLocks/>
                        </wps:cNvSpPr>
                        <wps:spPr bwMode="auto">
                          <a:xfrm>
                            <a:off x="65088" y="65087"/>
                            <a:ext cx="65088" cy="63500"/>
                          </a:xfrm>
                          <a:custGeom>
                            <a:avLst/>
                            <a:gdLst>
                              <a:gd name="T0" fmla="*/ 14 w 127"/>
                              <a:gd name="T1" fmla="*/ 62 h 127"/>
                              <a:gd name="T2" fmla="*/ 65 w 127"/>
                              <a:gd name="T3" fmla="*/ 113 h 127"/>
                              <a:gd name="T4" fmla="*/ 114 w 127"/>
                              <a:gd name="T5" fmla="*/ 113 h 127"/>
                              <a:gd name="T6" fmla="*/ 114 w 127"/>
                              <a:gd name="T7" fmla="*/ 64 h 127"/>
                              <a:gd name="T8" fmla="*/ 63 w 127"/>
                              <a:gd name="T9" fmla="*/ 13 h 127"/>
                              <a:gd name="T10" fmla="*/ 14 w 127"/>
                              <a:gd name="T11" fmla="*/ 13 h 127"/>
                              <a:gd name="T12" fmla="*/ 14 w 127"/>
                              <a:gd name="T13" fmla="*/ 62 h 127"/>
                            </a:gdLst>
                            <a:ahLst/>
                            <a:cxnLst>
                              <a:cxn ang="0">
                                <a:pos x="T0" y="T1"/>
                              </a:cxn>
                              <a:cxn ang="0">
                                <a:pos x="T2" y="T3"/>
                              </a:cxn>
                              <a:cxn ang="0">
                                <a:pos x="T4" y="T5"/>
                              </a:cxn>
                              <a:cxn ang="0">
                                <a:pos x="T6" y="T7"/>
                              </a:cxn>
                              <a:cxn ang="0">
                                <a:pos x="T8" y="T9"/>
                              </a:cxn>
                              <a:cxn ang="0">
                                <a:pos x="T10" y="T11"/>
                              </a:cxn>
                              <a:cxn ang="0">
                                <a:pos x="T12" y="T13"/>
                              </a:cxn>
                            </a:cxnLst>
                            <a:rect l="0" t="0" r="r" b="b"/>
                            <a:pathLst>
                              <a:path w="127" h="127">
                                <a:moveTo>
                                  <a:pt x="14" y="62"/>
                                </a:moveTo>
                                <a:lnTo>
                                  <a:pt x="65" y="113"/>
                                </a:lnTo>
                                <a:cubicBezTo>
                                  <a:pt x="78" y="127"/>
                                  <a:pt x="100" y="127"/>
                                  <a:pt x="114" y="113"/>
                                </a:cubicBezTo>
                                <a:cubicBezTo>
                                  <a:pt x="127" y="100"/>
                                  <a:pt x="127" y="78"/>
                                  <a:pt x="114" y="64"/>
                                </a:cubicBezTo>
                                <a:lnTo>
                                  <a:pt x="63" y="13"/>
                                </a:lnTo>
                                <a:cubicBezTo>
                                  <a:pt x="49" y="0"/>
                                  <a:pt x="27" y="0"/>
                                  <a:pt x="14" y="13"/>
                                </a:cubicBezTo>
                                <a:cubicBezTo>
                                  <a:pt x="0" y="27"/>
                                  <a:pt x="0" y="49"/>
                                  <a:pt x="14" y="62"/>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52" name="Freeform 27"/>
                        <wps:cNvSpPr>
                          <a:spLocks/>
                        </wps:cNvSpPr>
                        <wps:spPr bwMode="auto">
                          <a:xfrm>
                            <a:off x="225425" y="514350"/>
                            <a:ext cx="42863" cy="19050"/>
                          </a:xfrm>
                          <a:custGeom>
                            <a:avLst/>
                            <a:gdLst>
                              <a:gd name="T0" fmla="*/ 42 w 84"/>
                              <a:gd name="T1" fmla="*/ 36 h 36"/>
                              <a:gd name="T2" fmla="*/ 84 w 84"/>
                              <a:gd name="T3" fmla="*/ 0 h 36"/>
                              <a:gd name="T4" fmla="*/ 0 w 84"/>
                              <a:gd name="T5" fmla="*/ 0 h 36"/>
                              <a:gd name="T6" fmla="*/ 42 w 84"/>
                              <a:gd name="T7" fmla="*/ 36 h 36"/>
                            </a:gdLst>
                            <a:ahLst/>
                            <a:cxnLst>
                              <a:cxn ang="0">
                                <a:pos x="T0" y="T1"/>
                              </a:cxn>
                              <a:cxn ang="0">
                                <a:pos x="T2" y="T3"/>
                              </a:cxn>
                              <a:cxn ang="0">
                                <a:pos x="T4" y="T5"/>
                              </a:cxn>
                              <a:cxn ang="0">
                                <a:pos x="T6" y="T7"/>
                              </a:cxn>
                            </a:cxnLst>
                            <a:rect l="0" t="0" r="r" b="b"/>
                            <a:pathLst>
                              <a:path w="84" h="36">
                                <a:moveTo>
                                  <a:pt x="42" y="36"/>
                                </a:moveTo>
                                <a:cubicBezTo>
                                  <a:pt x="63" y="36"/>
                                  <a:pt x="80" y="21"/>
                                  <a:pt x="84" y="0"/>
                                </a:cubicBezTo>
                                <a:lnTo>
                                  <a:pt x="0" y="0"/>
                                </a:lnTo>
                                <a:cubicBezTo>
                                  <a:pt x="4" y="21"/>
                                  <a:pt x="21" y="36"/>
                                  <a:pt x="42" y="3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53" name="Freeform 28"/>
                        <wps:cNvSpPr>
                          <a:spLocks/>
                        </wps:cNvSpPr>
                        <wps:spPr bwMode="auto">
                          <a:xfrm>
                            <a:off x="180975" y="438150"/>
                            <a:ext cx="131763" cy="28575"/>
                          </a:xfrm>
                          <a:custGeom>
                            <a:avLst/>
                            <a:gdLst>
                              <a:gd name="T0" fmla="*/ 236 w 260"/>
                              <a:gd name="T1" fmla="*/ 0 h 57"/>
                              <a:gd name="T2" fmla="*/ 23 w 260"/>
                              <a:gd name="T3" fmla="*/ 0 h 57"/>
                              <a:gd name="T4" fmla="*/ 0 w 260"/>
                              <a:gd name="T5" fmla="*/ 28 h 57"/>
                              <a:gd name="T6" fmla="*/ 23 w 260"/>
                              <a:gd name="T7" fmla="*/ 57 h 57"/>
                              <a:gd name="T8" fmla="*/ 236 w 260"/>
                              <a:gd name="T9" fmla="*/ 57 h 57"/>
                              <a:gd name="T10" fmla="*/ 260 w 260"/>
                              <a:gd name="T11" fmla="*/ 28 h 57"/>
                              <a:gd name="T12" fmla="*/ 236 w 260"/>
                              <a:gd name="T13" fmla="*/ 0 h 57"/>
                            </a:gdLst>
                            <a:ahLst/>
                            <a:cxnLst>
                              <a:cxn ang="0">
                                <a:pos x="T0" y="T1"/>
                              </a:cxn>
                              <a:cxn ang="0">
                                <a:pos x="T2" y="T3"/>
                              </a:cxn>
                              <a:cxn ang="0">
                                <a:pos x="T4" y="T5"/>
                              </a:cxn>
                              <a:cxn ang="0">
                                <a:pos x="T6" y="T7"/>
                              </a:cxn>
                              <a:cxn ang="0">
                                <a:pos x="T8" y="T9"/>
                              </a:cxn>
                              <a:cxn ang="0">
                                <a:pos x="T10" y="T11"/>
                              </a:cxn>
                              <a:cxn ang="0">
                                <a:pos x="T12" y="T13"/>
                              </a:cxn>
                            </a:cxnLst>
                            <a:rect l="0" t="0" r="r" b="b"/>
                            <a:pathLst>
                              <a:path w="260" h="57">
                                <a:moveTo>
                                  <a:pt x="236" y="0"/>
                                </a:moveTo>
                                <a:lnTo>
                                  <a:pt x="23" y="0"/>
                                </a:lnTo>
                                <a:cubicBezTo>
                                  <a:pt x="10" y="0"/>
                                  <a:pt x="0" y="12"/>
                                  <a:pt x="0" y="28"/>
                                </a:cubicBezTo>
                                <a:cubicBezTo>
                                  <a:pt x="0" y="44"/>
                                  <a:pt x="10" y="57"/>
                                  <a:pt x="23" y="57"/>
                                </a:cubicBezTo>
                                <a:lnTo>
                                  <a:pt x="236" y="57"/>
                                </a:lnTo>
                                <a:cubicBezTo>
                                  <a:pt x="249" y="57"/>
                                  <a:pt x="260" y="44"/>
                                  <a:pt x="260" y="28"/>
                                </a:cubicBezTo>
                                <a:cubicBezTo>
                                  <a:pt x="260" y="12"/>
                                  <a:pt x="249" y="0"/>
                                  <a:pt x="236"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54" name="Freeform 29"/>
                        <wps:cNvSpPr>
                          <a:spLocks/>
                        </wps:cNvSpPr>
                        <wps:spPr bwMode="auto">
                          <a:xfrm>
                            <a:off x="185738" y="476250"/>
                            <a:ext cx="120650" cy="28575"/>
                          </a:xfrm>
                          <a:custGeom>
                            <a:avLst/>
                            <a:gdLst>
                              <a:gd name="T0" fmla="*/ 213 w 237"/>
                              <a:gd name="T1" fmla="*/ 0 h 57"/>
                              <a:gd name="T2" fmla="*/ 24 w 237"/>
                              <a:gd name="T3" fmla="*/ 0 h 57"/>
                              <a:gd name="T4" fmla="*/ 0 w 237"/>
                              <a:gd name="T5" fmla="*/ 29 h 57"/>
                              <a:gd name="T6" fmla="*/ 24 w 237"/>
                              <a:gd name="T7" fmla="*/ 57 h 57"/>
                              <a:gd name="T8" fmla="*/ 213 w 237"/>
                              <a:gd name="T9" fmla="*/ 57 h 57"/>
                              <a:gd name="T10" fmla="*/ 237 w 237"/>
                              <a:gd name="T11" fmla="*/ 29 h 57"/>
                              <a:gd name="T12" fmla="*/ 213 w 237"/>
                              <a:gd name="T13" fmla="*/ 0 h 57"/>
                            </a:gdLst>
                            <a:ahLst/>
                            <a:cxnLst>
                              <a:cxn ang="0">
                                <a:pos x="T0" y="T1"/>
                              </a:cxn>
                              <a:cxn ang="0">
                                <a:pos x="T2" y="T3"/>
                              </a:cxn>
                              <a:cxn ang="0">
                                <a:pos x="T4" y="T5"/>
                              </a:cxn>
                              <a:cxn ang="0">
                                <a:pos x="T6" y="T7"/>
                              </a:cxn>
                              <a:cxn ang="0">
                                <a:pos x="T8" y="T9"/>
                              </a:cxn>
                              <a:cxn ang="0">
                                <a:pos x="T10" y="T11"/>
                              </a:cxn>
                              <a:cxn ang="0">
                                <a:pos x="T12" y="T13"/>
                              </a:cxn>
                            </a:cxnLst>
                            <a:rect l="0" t="0" r="r" b="b"/>
                            <a:pathLst>
                              <a:path w="237" h="57">
                                <a:moveTo>
                                  <a:pt x="213" y="0"/>
                                </a:moveTo>
                                <a:lnTo>
                                  <a:pt x="24" y="0"/>
                                </a:lnTo>
                                <a:cubicBezTo>
                                  <a:pt x="11" y="0"/>
                                  <a:pt x="0" y="13"/>
                                  <a:pt x="0" y="29"/>
                                </a:cubicBezTo>
                                <a:cubicBezTo>
                                  <a:pt x="0" y="44"/>
                                  <a:pt x="11" y="57"/>
                                  <a:pt x="24" y="57"/>
                                </a:cubicBezTo>
                                <a:lnTo>
                                  <a:pt x="213" y="57"/>
                                </a:lnTo>
                                <a:cubicBezTo>
                                  <a:pt x="226" y="57"/>
                                  <a:pt x="237" y="44"/>
                                  <a:pt x="237" y="29"/>
                                </a:cubicBezTo>
                                <a:cubicBezTo>
                                  <a:pt x="237" y="13"/>
                                  <a:pt x="226" y="0"/>
                                  <a:pt x="213"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55" name="Freeform 30"/>
                        <wps:cNvSpPr>
                          <a:spLocks noEditPoints="1"/>
                        </wps:cNvSpPr>
                        <wps:spPr bwMode="auto">
                          <a:xfrm>
                            <a:off x="98425" y="100012"/>
                            <a:ext cx="296863" cy="320675"/>
                          </a:xfrm>
                          <a:custGeom>
                            <a:avLst/>
                            <a:gdLst>
                              <a:gd name="T0" fmla="*/ 292 w 584"/>
                              <a:gd name="T1" fmla="*/ 0 h 633"/>
                              <a:gd name="T2" fmla="*/ 292 w 584"/>
                              <a:gd name="T3" fmla="*/ 0 h 633"/>
                              <a:gd name="T4" fmla="*/ 1 w 584"/>
                              <a:gd name="T5" fmla="*/ 291 h 633"/>
                              <a:gd name="T6" fmla="*/ 75 w 584"/>
                              <a:gd name="T7" fmla="*/ 487 h 633"/>
                              <a:gd name="T8" fmla="*/ 136 w 584"/>
                              <a:gd name="T9" fmla="*/ 566 h 633"/>
                              <a:gd name="T10" fmla="*/ 169 w 584"/>
                              <a:gd name="T11" fmla="*/ 633 h 633"/>
                              <a:gd name="T12" fmla="*/ 418 w 584"/>
                              <a:gd name="T13" fmla="*/ 633 h 633"/>
                              <a:gd name="T14" fmla="*/ 446 w 584"/>
                              <a:gd name="T15" fmla="*/ 566 h 633"/>
                              <a:gd name="T16" fmla="*/ 509 w 584"/>
                              <a:gd name="T17" fmla="*/ 487 h 633"/>
                              <a:gd name="T18" fmla="*/ 583 w 584"/>
                              <a:gd name="T19" fmla="*/ 291 h 633"/>
                              <a:gd name="T20" fmla="*/ 292 w 584"/>
                              <a:gd name="T21" fmla="*/ 0 h 633"/>
                              <a:gd name="T22" fmla="*/ 492 w 584"/>
                              <a:gd name="T23" fmla="*/ 326 h 633"/>
                              <a:gd name="T24" fmla="*/ 464 w 584"/>
                              <a:gd name="T25" fmla="*/ 298 h 633"/>
                              <a:gd name="T26" fmla="*/ 286 w 584"/>
                              <a:gd name="T27" fmla="*/ 119 h 633"/>
                              <a:gd name="T28" fmla="*/ 258 w 584"/>
                              <a:gd name="T29" fmla="*/ 91 h 633"/>
                              <a:gd name="T30" fmla="*/ 286 w 584"/>
                              <a:gd name="T31" fmla="*/ 63 h 633"/>
                              <a:gd name="T32" fmla="*/ 521 w 584"/>
                              <a:gd name="T33" fmla="*/ 298 h 633"/>
                              <a:gd name="T34" fmla="*/ 492 w 584"/>
                              <a:gd name="T35" fmla="*/ 326 h 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84" h="633">
                                <a:moveTo>
                                  <a:pt x="292" y="0"/>
                                </a:moveTo>
                                <a:lnTo>
                                  <a:pt x="292" y="0"/>
                                </a:lnTo>
                                <a:cubicBezTo>
                                  <a:pt x="131" y="0"/>
                                  <a:pt x="2" y="130"/>
                                  <a:pt x="1" y="291"/>
                                </a:cubicBezTo>
                                <a:cubicBezTo>
                                  <a:pt x="0" y="385"/>
                                  <a:pt x="36" y="442"/>
                                  <a:pt x="75" y="487"/>
                                </a:cubicBezTo>
                                <a:cubicBezTo>
                                  <a:pt x="90" y="505"/>
                                  <a:pt x="107" y="525"/>
                                  <a:pt x="136" y="566"/>
                                </a:cubicBezTo>
                                <a:cubicBezTo>
                                  <a:pt x="166" y="609"/>
                                  <a:pt x="166" y="633"/>
                                  <a:pt x="169" y="633"/>
                                </a:cubicBezTo>
                                <a:lnTo>
                                  <a:pt x="418" y="633"/>
                                </a:lnTo>
                                <a:cubicBezTo>
                                  <a:pt x="422" y="633"/>
                                  <a:pt x="416" y="609"/>
                                  <a:pt x="446" y="566"/>
                                </a:cubicBezTo>
                                <a:cubicBezTo>
                                  <a:pt x="474" y="525"/>
                                  <a:pt x="493" y="505"/>
                                  <a:pt x="509" y="487"/>
                                </a:cubicBezTo>
                                <a:cubicBezTo>
                                  <a:pt x="547" y="442"/>
                                  <a:pt x="584" y="385"/>
                                  <a:pt x="583" y="291"/>
                                </a:cubicBezTo>
                                <a:cubicBezTo>
                                  <a:pt x="582" y="130"/>
                                  <a:pt x="453" y="0"/>
                                  <a:pt x="292" y="0"/>
                                </a:cubicBezTo>
                                <a:close/>
                                <a:moveTo>
                                  <a:pt x="492" y="326"/>
                                </a:moveTo>
                                <a:cubicBezTo>
                                  <a:pt x="477" y="326"/>
                                  <a:pt x="464" y="314"/>
                                  <a:pt x="464" y="298"/>
                                </a:cubicBezTo>
                                <a:cubicBezTo>
                                  <a:pt x="463" y="199"/>
                                  <a:pt x="383" y="119"/>
                                  <a:pt x="286" y="119"/>
                                </a:cubicBezTo>
                                <a:cubicBezTo>
                                  <a:pt x="270" y="119"/>
                                  <a:pt x="258" y="107"/>
                                  <a:pt x="258" y="91"/>
                                </a:cubicBezTo>
                                <a:cubicBezTo>
                                  <a:pt x="258" y="75"/>
                                  <a:pt x="270" y="63"/>
                                  <a:pt x="286" y="63"/>
                                </a:cubicBezTo>
                                <a:cubicBezTo>
                                  <a:pt x="414" y="63"/>
                                  <a:pt x="520" y="168"/>
                                  <a:pt x="521" y="298"/>
                                </a:cubicBezTo>
                                <a:cubicBezTo>
                                  <a:pt x="521" y="313"/>
                                  <a:pt x="508" y="326"/>
                                  <a:pt x="492" y="32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FF4A29D" id="Group 106" o:spid="_x0000_s1026" style="position:absolute;margin-left:44.15pt;margin-top:85.25pt;width:32.4pt;height:32.55pt;z-index:251658513;mso-width-relative:margin;mso-height-relative:margin" coordsize="4921,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">
                <v:shape id="Freeform 22" o:spid="_x0000_s1027" style="position:absolute;top:2270;width:730;height:349;visibility:visible;mso-wrap-style:square;v-text-anchor:top" coordsize="1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" path="m107,l34,c15,,,15,,34,,53,15,69,34,69r73,c126,69,141,53,141,34,141,15,126,,107,e" filled="f" stroked="f">
                  <v:path arrowok="t" o:connecttype="custom" o:connectlocs="55416,0;17609,0;0,17209;17609,34925;55416,34925;73025,17209;55416,0" o:connectangles="0,0,0,0,0,0,0"/>
                </v:shape>
                <v:shape id="Freeform 23" o:spid="_x0000_s1028" style="position:absolute;left:4206;top:2270;width:715;height:349;visibility:visible;mso-wrap-style:square;v-text-anchor:top" coordsize="1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" path="m106,l34,c15,,,15,,34,,53,15,69,34,69r72,c125,69,141,53,141,34,141,15,125,,106,xe" filled="f" stroked="f">
                  <v:path arrowok="t" o:connecttype="custom" o:connectlocs="53705,0;17226,0;0,17209;17226,34925;53705,34925;71438,17209;53705,0" o:connectangles="0,0,0,0,0,0,0"/>
                </v:shape>
                <v:shape id="Freeform 24" o:spid="_x0000_s1029" style="position:absolute;left:3635;top:650;width:635;height:635;visibility:visible;mso-wrap-style:square;v-text-anchor:top" coordsize="127,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" path="m65,13l14,64c,78,,100,14,113v13,14,35,14,49,l114,62v13,-13,13,-35,,-49c100,,78,,65,13xe" filled="f" stroked="f">
                  <v:path arrowok="t" o:connecttype="custom" o:connectlocs="32500,6500;7000,32000;7000,56500;31500,56500;57000,31000;57000,6500;32500,6500" o:connectangles="0,0,0,0,0,0,0"/>
                </v:shape>
                <v:shape id="Freeform 25" o:spid="_x0000_s1030" style="position:absolute;left:2286;width:349;height:714;visibility:visible;mso-wrap-style:square;v-text-anchor:top" coordsize="69,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" path="m,35r,72c,126,16,142,35,142v19,,34,-16,34,-35l69,35c69,16,54,,35,,16,,,16,,35xe" filled="f" stroked="f">
                  <v:path arrowok="t" o:connecttype="custom" o:connectlocs="0,17608;0,53830;17716,71438;34925,53830;34925,17608;17716,0;0,17608" o:connectangles="0,0,0,0,0,0,0"/>
                </v:shape>
                <v:shape id="Freeform 26" o:spid="_x0000_s1031" style="position:absolute;left:650;top:650;width:651;height:635;visibility:visible;mso-wrap-style:square;v-text-anchor:top" coordsize="127,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" path="m14,62r51,51c78,127,100,127,114,113v13,-13,13,-35,,-49l63,13c49,,27,,14,13,,27,,49,14,62e" filled="f" stroked="f">
                  <v:path arrowok="t" o:connecttype="custom" o:connectlocs="7175,31000;33313,56500;58425,56500;58425,32000;32288,6500;7175,6500;7175,31000" o:connectangles="0,0,0,0,0,0,0"/>
                </v:shape>
                <v:shape id="Freeform 27" o:spid="_x0000_s1032" style="position:absolute;left:2254;top:5143;width:428;height:191;visibility:visible;mso-wrap-style:square;v-text-anchor:top" coordsize="8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" path="m42,36c63,36,80,21,84,l,c4,21,21,36,42,36xe" filled="f" stroked="f">
                  <v:path arrowok="t" o:connecttype="custom" o:connectlocs="21432,19050;42863,0;0,0;21432,19050" o:connectangles="0,0,0,0"/>
                </v:shape>
                <v:shape id="Freeform 28" o:spid="_x0000_s1033" style="position:absolute;left:1809;top:4381;width:1318;height:286;visibility:visible;mso-wrap-style:square;v-text-anchor:top" coordsize="2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" path="m236,l23,c10,,,12,,28,,44,10,57,23,57r213,c249,57,260,44,260,28,260,12,249,,236,e" filled="f" stroked="f">
                  <v:path arrowok="t" o:connecttype="custom" o:connectlocs="119600,0;11656,0;0,14037;11656,28575;119600,28575;131763,14037;119600,0" o:connectangles="0,0,0,0,0,0,0"/>
                </v:shape>
                <v:shape id="Freeform 29" o:spid="_x0000_s1034" style="position:absolute;left:1857;top:4762;width:1206;height:286;visibility:visible;mso-wrap-style:square;v-text-anchor:top" coordsize="23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" path="m213,l24,c11,,,13,,29,,44,11,57,24,57r189,c226,57,237,44,237,29,237,13,226,,213,xe" filled="f" stroked="f">
                  <v:path arrowok="t" o:connecttype="custom" o:connectlocs="108432,0;12218,0;0,14538;12218,28575;108432,28575;120650,14538;108432,0" o:connectangles="0,0,0,0,0,0,0"/>
                </v:shape>
                <v:shape id="Freeform 30" o:spid="_x0000_s1035" style="position:absolute;left:984;top:1000;width:2968;height:3206;visibility:visible;mso-wrap-style:square;v-text-anchor:top" coordsize="584,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" path="m292,r,c131,,2,130,1,291,,385,36,442,75,487v15,18,32,38,61,79c166,609,166,633,169,633r249,c422,633,416,609,446,566v28,-41,47,-61,63,-79c547,442,584,385,583,291,582,130,453,,292,xm492,326v-15,,-28,-12,-28,-28c463,199,383,119,286,119v-16,,-28,-12,-28,-28c258,75,270,63,286,63v128,,234,105,235,235c521,313,508,326,492,326e" filled="f" stroked="f">
                  <v:path arrowok="t" o:connecttype="custom" o:connectlocs="148432,0;148432,0;508,147419;38125,246712;69132,286733;85907,320675;212481,320675;226714,286733;258738,246712;296355,147419;148432,0;250097,165150;235864,150965;145382,60285;131148,46100;145382,31916;264838,150965;250097,165150" o:connectangles="0,0,0,0,0,0,0,0,0,0,0,0,0,0,0,0,0,0"/>
                  <o:lock v:ext="edit" verticies="t"/>
                </v:shape>
              </v:group>
            </w:pict>
          </mc:Fallback>
        </mc:AlternateContent>
      </w:r>
      <w:r w:rsidR="004A236D" w:rsidRPr="004A236D">
        <w:rPr>
          <w:b/>
          <w:bCs/>
          <w:noProof/>
          <w:szCs w:val="22"/>
        </w:rPr>
        <mc:AlternateContent>
          <mc:Choice Requires="wps">
            <w:drawing>
              <wp:anchor distT="45720" distB="45720" distL="114300" distR="114300" simplePos="0" relativeHeight="251658511" behindDoc="0" locked="0" layoutInCell="1" allowOverlap="1" wp14:anchorId="565ED4CD" wp14:editId="6BB70AD9">
                <wp:simplePos x="0" y="0"/>
                <wp:positionH relativeFrom="column">
                  <wp:posOffset>1066165</wp:posOffset>
                </wp:positionH>
                <wp:positionV relativeFrom="paragraph">
                  <wp:posOffset>995045</wp:posOffset>
                </wp:positionV>
                <wp:extent cx="4829175" cy="600075"/>
                <wp:effectExtent l="0" t="0" r="9525" b="9525"/>
                <wp:wrapSquare wrapText="bothSides"/>
                <wp:docPr id="2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9175" cy="600075"/>
                        </a:xfrm>
                        <a:prstGeom prst="rect">
                          <a:avLst/>
                        </a:prstGeom>
                        <a:solidFill>
                          <a:srgbClr val="214575"/>
                        </a:solidFill>
                        <a:ln w="9525">
                          <a:noFill/>
                          <a:miter lim="800000"/>
                          <a:headEnd/>
                          <a:tailEnd/>
                        </a:ln>
                      </wps:spPr>
                      <wps:txbx>
                        <w:txbxContent>
                          <w:p w14:paraId="3665AB07" w14:textId="7B2512DD" w:rsidR="00905D11" w:rsidRPr="004A236D" w:rsidRDefault="00905D11" w:rsidP="004A236D">
                            <w:pPr>
                              <w:rPr>
                                <w:color w:val="FFFFFF" w:themeColor="background1"/>
                              </w:rPr>
                            </w:pPr>
                            <w:r w:rsidRPr="004A236D">
                              <w:rPr>
                                <w:color w:val="FFFFFF" w:themeColor="background1"/>
                              </w:rPr>
                              <w:t xml:space="preserve">More frequent abstraction and analysis in the early stages of implementation allows for the </w:t>
                            </w:r>
                            <w:r w:rsidRPr="00E9507B">
                              <w:rPr>
                                <w:i/>
                                <w:iCs/>
                                <w:color w:val="FFFFFF" w:themeColor="background1"/>
                              </w:rPr>
                              <w:t xml:space="preserve">identification of </w:t>
                            </w:r>
                            <w:r>
                              <w:rPr>
                                <w:i/>
                                <w:iCs/>
                                <w:color w:val="FFFFFF" w:themeColor="background1"/>
                              </w:rPr>
                              <w:t>barriers or bottlenecks</w:t>
                            </w:r>
                            <w:r w:rsidRPr="004A236D">
                              <w:rPr>
                                <w:color w:val="FFFFFF" w:themeColor="background1"/>
                              </w:rPr>
                              <w:t xml:space="preserve"> in the screening process and can </w:t>
                            </w:r>
                            <w:r w:rsidRPr="001576BA">
                              <w:rPr>
                                <w:i/>
                                <w:iCs/>
                                <w:color w:val="FFFFFF" w:themeColor="background1"/>
                              </w:rPr>
                              <w:t>inform the</w:t>
                            </w:r>
                            <w:r w:rsidRPr="00E9507B">
                              <w:rPr>
                                <w:b/>
                                <w:bCs/>
                                <w:color w:val="FFFFFF" w:themeColor="background1"/>
                              </w:rPr>
                              <w:t xml:space="preserve"> </w:t>
                            </w:r>
                            <w:r w:rsidRPr="00E9507B">
                              <w:rPr>
                                <w:i/>
                                <w:iCs/>
                                <w:color w:val="FFFFFF" w:themeColor="background1"/>
                              </w:rPr>
                              <w:t>development of solutions</w:t>
                            </w:r>
                            <w:r w:rsidRPr="004A236D">
                              <w:rPr>
                                <w:color w:val="FFFFFF" w:themeColor="background1"/>
                              </w:rPr>
                              <w:t xml:space="preserve"> to resolve them.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ED4CD" id="_x0000_s1092" type="#_x0000_t202" style="position:absolute;left:0;text-align:left;margin-left:83.95pt;margin-top:78.35pt;width:380.25pt;height:47.25pt;z-index:25165851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" fillcolor="#214575" stroked="f">
                <v:textbox>
                  <w:txbxContent>
                    <w:p w14:paraId="3665AB07" w14:textId="7B2512DD" w:rsidR="00905D11" w:rsidRPr="004A236D" w:rsidRDefault="00905D11" w:rsidP="004A236D">
                      <w:pPr>
                        <w:rPr>
                          <w:color w:val="FFFFFF" w:themeColor="background1"/>
                        </w:rPr>
                      </w:pPr>
                      <w:r w:rsidRPr="004A236D">
                        <w:rPr>
                          <w:color w:val="FFFFFF" w:themeColor="background1"/>
                        </w:rPr>
                        <w:t xml:space="preserve">More frequent abstraction and analysis in the early stages of implementation allows for the </w:t>
                      </w:r>
                      <w:r w:rsidRPr="00E9507B">
                        <w:rPr>
                          <w:i/>
                          <w:iCs/>
                          <w:color w:val="FFFFFF" w:themeColor="background1"/>
                        </w:rPr>
                        <w:t xml:space="preserve">identification of </w:t>
                      </w:r>
                      <w:r>
                        <w:rPr>
                          <w:i/>
                          <w:iCs/>
                          <w:color w:val="FFFFFF" w:themeColor="background1"/>
                        </w:rPr>
                        <w:t>barriers or bottlenecks</w:t>
                      </w:r>
                      <w:r w:rsidRPr="004A236D">
                        <w:rPr>
                          <w:color w:val="FFFFFF" w:themeColor="background1"/>
                        </w:rPr>
                        <w:t xml:space="preserve"> in the screening process and can </w:t>
                      </w:r>
                      <w:r w:rsidRPr="001576BA">
                        <w:rPr>
                          <w:i/>
                          <w:iCs/>
                          <w:color w:val="FFFFFF" w:themeColor="background1"/>
                        </w:rPr>
                        <w:t>inform the</w:t>
                      </w:r>
                      <w:r w:rsidRPr="00E9507B">
                        <w:rPr>
                          <w:b/>
                          <w:bCs/>
                          <w:color w:val="FFFFFF" w:themeColor="background1"/>
                        </w:rPr>
                        <w:t xml:space="preserve"> </w:t>
                      </w:r>
                      <w:r w:rsidRPr="00E9507B">
                        <w:rPr>
                          <w:i/>
                          <w:iCs/>
                          <w:color w:val="FFFFFF" w:themeColor="background1"/>
                        </w:rPr>
                        <w:t>development of solutions</w:t>
                      </w:r>
                      <w:r w:rsidRPr="004A236D">
                        <w:rPr>
                          <w:color w:val="FFFFFF" w:themeColor="background1"/>
                        </w:rPr>
                        <w:t xml:space="preserve"> to resolve them.</w:t>
                      </w:r>
                    </w:p>
                  </w:txbxContent>
                </v:textbox>
                <w10:wrap type="square"/>
              </v:shape>
            </w:pict>
          </mc:Fallback>
        </mc:AlternateContent>
      </w:r>
      <w:r w:rsidR="00C73271">
        <w:rPr>
          <w:szCs w:val="22"/>
        </w:rPr>
        <w:t xml:space="preserve">Abstracted and analyzed weekly or biweekly for the first quarter to ensure that screening is being done properly. Once the screening process becomes more established, abstraction and analysis can be done on a less frequent basis (e.g., monthly, quarterly) </w:t>
      </w:r>
    </w:p>
    <w:p w14:paraId="13E4BB40" w14:textId="164A83B4" w:rsidR="004A236D" w:rsidRDefault="004A236D" w:rsidP="004A236D">
      <w:pPr>
        <w:spacing w:after="120"/>
        <w:rPr>
          <w:b/>
          <w:bCs/>
          <w:szCs w:val="22"/>
        </w:rPr>
      </w:pPr>
    </w:p>
    <w:p w14:paraId="03A54657" w14:textId="5157A272" w:rsidR="004A236D" w:rsidRDefault="004A236D" w:rsidP="004A236D">
      <w:pPr>
        <w:spacing w:after="120"/>
        <w:rPr>
          <w:b/>
          <w:bCs/>
          <w:szCs w:val="22"/>
        </w:rPr>
      </w:pPr>
    </w:p>
    <w:p w14:paraId="605F9C82" w14:textId="4F0406C2" w:rsidR="004A236D" w:rsidRDefault="004A236D" w:rsidP="004A236D">
      <w:pPr>
        <w:spacing w:after="120"/>
        <w:rPr>
          <w:b/>
          <w:bCs/>
          <w:szCs w:val="22"/>
        </w:rPr>
      </w:pPr>
    </w:p>
    <w:p w14:paraId="68843104" w14:textId="02124F07" w:rsidR="004A236D" w:rsidRDefault="004A236D" w:rsidP="004A236D">
      <w:pPr>
        <w:spacing w:after="120"/>
        <w:rPr>
          <w:b/>
          <w:bCs/>
          <w:szCs w:val="22"/>
        </w:rPr>
      </w:pPr>
    </w:p>
    <w:p w14:paraId="136E671C" w14:textId="0D764D0F" w:rsidR="005D5C96" w:rsidRDefault="005D5C96" w:rsidP="004A236D">
      <w:pPr>
        <w:spacing w:after="120"/>
        <w:rPr>
          <w:b/>
          <w:bCs/>
          <w:szCs w:val="22"/>
        </w:rPr>
      </w:pPr>
    </w:p>
    <w:p w14:paraId="0E76DF31" w14:textId="77777777" w:rsidR="005D5C96" w:rsidRDefault="005D5C96" w:rsidP="004A236D">
      <w:pPr>
        <w:spacing w:after="120"/>
        <w:rPr>
          <w:b/>
          <w:bCs/>
          <w:szCs w:val="22"/>
        </w:rPr>
      </w:pPr>
    </w:p>
    <w:p w14:paraId="616923B3" w14:textId="77777777" w:rsidR="008E276A" w:rsidRDefault="008E276A" w:rsidP="004A236D">
      <w:pPr>
        <w:spacing w:after="120"/>
        <w:rPr>
          <w:b/>
          <w:bCs/>
          <w:szCs w:val="22"/>
        </w:rPr>
      </w:pPr>
    </w:p>
    <w:p w14:paraId="2AD60ADA" w14:textId="6737C71A" w:rsidR="008F06A2" w:rsidRDefault="008F06A2" w:rsidP="008A12C8">
      <w:pPr>
        <w:spacing w:after="120"/>
        <w:rPr>
          <w:b/>
          <w:bCs/>
          <w:sz w:val="20"/>
          <w:szCs w:val="20"/>
        </w:rPr>
      </w:pPr>
    </w:p>
    <w:p w14:paraId="61DE1752" w14:textId="77777777" w:rsidR="00681428" w:rsidRDefault="00681428" w:rsidP="008A12C8">
      <w:pPr>
        <w:spacing w:after="120"/>
        <w:rPr>
          <w:b/>
          <w:bCs/>
          <w:sz w:val="20"/>
          <w:szCs w:val="20"/>
        </w:rPr>
      </w:pPr>
    </w:p>
    <w:p w14:paraId="71AEE669" w14:textId="77777777" w:rsidR="004E3426" w:rsidRPr="008A12C8" w:rsidRDefault="004E3426" w:rsidP="008A12C8">
      <w:pPr>
        <w:spacing w:after="120"/>
        <w:rPr>
          <w:b/>
          <w:bCs/>
          <w:sz w:val="20"/>
          <w:szCs w:val="20"/>
        </w:rPr>
      </w:pPr>
    </w:p>
    <w:p w14:paraId="1EAED4A5" w14:textId="156BC882" w:rsidR="00C73271" w:rsidRPr="00AD50BE" w:rsidRDefault="00C73271" w:rsidP="006B455C">
      <w:pPr>
        <w:pStyle w:val="ListParagraph"/>
        <w:numPr>
          <w:ilvl w:val="0"/>
          <w:numId w:val="11"/>
        </w:numPr>
        <w:spacing w:after="60"/>
        <w:contextualSpacing w:val="0"/>
        <w:rPr>
          <w:szCs w:val="22"/>
          <w:u w:val="single"/>
        </w:rPr>
      </w:pPr>
      <w:r w:rsidRPr="00AD50BE">
        <w:rPr>
          <w:szCs w:val="22"/>
          <w:u w:val="single"/>
        </w:rPr>
        <w:lastRenderedPageBreak/>
        <w:t>Intervention Description</w:t>
      </w:r>
    </w:p>
    <w:p w14:paraId="62F7D2A8" w14:textId="48FF0BB9" w:rsidR="00C73271" w:rsidRPr="00C73271" w:rsidRDefault="00C73271" w:rsidP="001D7988">
      <w:pPr>
        <w:pStyle w:val="ListParagraph"/>
        <w:numPr>
          <w:ilvl w:val="1"/>
          <w:numId w:val="11"/>
        </w:numPr>
        <w:spacing w:after="120"/>
        <w:rPr>
          <w:b/>
          <w:bCs/>
          <w:szCs w:val="22"/>
        </w:rPr>
      </w:pPr>
      <w:r>
        <w:rPr>
          <w:szCs w:val="22"/>
        </w:rPr>
        <w:t>Defined as a description of what happened to patients with a RAI score ≥ 37 (n, %)</w:t>
      </w:r>
    </w:p>
    <w:p w14:paraId="72491EA2" w14:textId="1D482734" w:rsidR="00C73271" w:rsidRPr="00C73271" w:rsidRDefault="00C73271" w:rsidP="001D7988">
      <w:pPr>
        <w:pStyle w:val="ListParagraph"/>
        <w:numPr>
          <w:ilvl w:val="2"/>
          <w:numId w:val="11"/>
        </w:numPr>
        <w:spacing w:after="120"/>
        <w:rPr>
          <w:b/>
          <w:bCs/>
          <w:szCs w:val="22"/>
        </w:rPr>
      </w:pPr>
      <w:r>
        <w:rPr>
          <w:szCs w:val="22"/>
        </w:rPr>
        <w:t>Patients reviewed by the Surgeon Champion (n, %)</w:t>
      </w:r>
    </w:p>
    <w:p w14:paraId="2B770CDA" w14:textId="1C21FBF9" w:rsidR="00AA66FD" w:rsidRPr="00C73271" w:rsidRDefault="00C73271" w:rsidP="001D7988">
      <w:pPr>
        <w:pStyle w:val="ListParagraph"/>
        <w:numPr>
          <w:ilvl w:val="2"/>
          <w:numId w:val="11"/>
        </w:numPr>
        <w:spacing w:after="120"/>
        <w:rPr>
          <w:b/>
          <w:bCs/>
          <w:szCs w:val="22"/>
        </w:rPr>
      </w:pPr>
      <w:r>
        <w:rPr>
          <w:szCs w:val="22"/>
        </w:rPr>
        <w:t xml:space="preserve">Patients reviewed by the </w:t>
      </w:r>
      <w:r w:rsidR="00B0415A">
        <w:rPr>
          <w:szCs w:val="22"/>
        </w:rPr>
        <w:t>Multi</w:t>
      </w:r>
      <w:r>
        <w:rPr>
          <w:szCs w:val="22"/>
        </w:rPr>
        <w:t>disciplinary Review Board (n, %)</w:t>
      </w:r>
    </w:p>
    <w:p w14:paraId="5573A89C" w14:textId="2E443C92" w:rsidR="00C73271" w:rsidRPr="00C73271" w:rsidRDefault="00C73271" w:rsidP="001D7988">
      <w:pPr>
        <w:pStyle w:val="ListParagraph"/>
        <w:numPr>
          <w:ilvl w:val="2"/>
          <w:numId w:val="11"/>
        </w:numPr>
        <w:spacing w:after="120"/>
        <w:rPr>
          <w:b/>
          <w:bCs/>
          <w:szCs w:val="22"/>
        </w:rPr>
      </w:pPr>
      <w:r>
        <w:rPr>
          <w:szCs w:val="22"/>
        </w:rPr>
        <w:t>Patients referred for goal clarification (n, %)</w:t>
      </w:r>
    </w:p>
    <w:p w14:paraId="0AD4866F" w14:textId="166E9A8B" w:rsidR="00C73271" w:rsidRPr="00800F21" w:rsidRDefault="00C73271" w:rsidP="001D7988">
      <w:pPr>
        <w:pStyle w:val="ListParagraph"/>
        <w:numPr>
          <w:ilvl w:val="2"/>
          <w:numId w:val="11"/>
        </w:numPr>
        <w:spacing w:after="120"/>
        <w:rPr>
          <w:b/>
          <w:bCs/>
          <w:szCs w:val="22"/>
        </w:rPr>
      </w:pPr>
      <w:r>
        <w:rPr>
          <w:szCs w:val="22"/>
        </w:rPr>
        <w:t xml:space="preserve">Patients referred for </w:t>
      </w:r>
      <w:proofErr w:type="spellStart"/>
      <w:r>
        <w:rPr>
          <w:szCs w:val="22"/>
        </w:rPr>
        <w:t>prehabilitation</w:t>
      </w:r>
      <w:proofErr w:type="spellEnd"/>
      <w:r>
        <w:rPr>
          <w:szCs w:val="22"/>
        </w:rPr>
        <w:t xml:space="preserve"> (n, %)</w:t>
      </w:r>
    </w:p>
    <w:p w14:paraId="2C2B8A75" w14:textId="0B6A7633" w:rsidR="00800F21" w:rsidRPr="00800F21" w:rsidRDefault="00800F21" w:rsidP="001D7988">
      <w:pPr>
        <w:pStyle w:val="ListParagraph"/>
        <w:numPr>
          <w:ilvl w:val="2"/>
          <w:numId w:val="11"/>
        </w:numPr>
        <w:spacing w:after="120"/>
        <w:rPr>
          <w:b/>
          <w:bCs/>
          <w:szCs w:val="22"/>
        </w:rPr>
      </w:pPr>
      <w:r>
        <w:rPr>
          <w:szCs w:val="22"/>
        </w:rPr>
        <w:t>Management Plan</w:t>
      </w:r>
    </w:p>
    <w:p w14:paraId="0E4538A1" w14:textId="1694F25A" w:rsidR="00800F21" w:rsidRPr="00C73271" w:rsidRDefault="00800F21" w:rsidP="001D7988">
      <w:pPr>
        <w:pStyle w:val="ListParagraph"/>
        <w:numPr>
          <w:ilvl w:val="3"/>
          <w:numId w:val="11"/>
        </w:numPr>
        <w:spacing w:after="120"/>
        <w:rPr>
          <w:b/>
          <w:bCs/>
          <w:szCs w:val="22"/>
        </w:rPr>
      </w:pPr>
      <w:r>
        <w:rPr>
          <w:szCs w:val="22"/>
        </w:rPr>
        <w:t xml:space="preserve">Patient undergoes surgery as originally planned (n, %) </w:t>
      </w:r>
    </w:p>
    <w:p w14:paraId="2EE515F9" w14:textId="377100D6" w:rsidR="00AA66FD" w:rsidRDefault="00800F21" w:rsidP="001D7988">
      <w:pPr>
        <w:pStyle w:val="ListParagraph"/>
        <w:numPr>
          <w:ilvl w:val="3"/>
          <w:numId w:val="11"/>
        </w:numPr>
        <w:spacing w:after="120"/>
        <w:rPr>
          <w:szCs w:val="22"/>
        </w:rPr>
      </w:pPr>
      <w:r>
        <w:rPr>
          <w:szCs w:val="22"/>
        </w:rPr>
        <w:t>Surgery is delayed for medical optimization/</w:t>
      </w:r>
      <w:proofErr w:type="spellStart"/>
      <w:r>
        <w:rPr>
          <w:szCs w:val="22"/>
        </w:rPr>
        <w:t>prehabilitation</w:t>
      </w:r>
      <w:proofErr w:type="spellEnd"/>
      <w:r>
        <w:rPr>
          <w:szCs w:val="22"/>
        </w:rPr>
        <w:t xml:space="preserve"> (n, %)</w:t>
      </w:r>
    </w:p>
    <w:p w14:paraId="0539F5B3" w14:textId="5E16FB4A" w:rsidR="00800F21" w:rsidRDefault="00800F21" w:rsidP="001D7988">
      <w:pPr>
        <w:pStyle w:val="ListParagraph"/>
        <w:numPr>
          <w:ilvl w:val="4"/>
          <w:numId w:val="11"/>
        </w:numPr>
        <w:spacing w:after="120"/>
        <w:rPr>
          <w:szCs w:val="22"/>
        </w:rPr>
      </w:pPr>
      <w:r>
        <w:rPr>
          <w:szCs w:val="22"/>
        </w:rPr>
        <w:t>Duration of the delay</w:t>
      </w:r>
    </w:p>
    <w:p w14:paraId="32B33EAB" w14:textId="48B468AF" w:rsidR="00800F21" w:rsidRPr="007A773E" w:rsidRDefault="00800F21" w:rsidP="001D7988">
      <w:pPr>
        <w:pStyle w:val="ListParagraph"/>
        <w:numPr>
          <w:ilvl w:val="4"/>
          <w:numId w:val="11"/>
        </w:numPr>
        <w:spacing w:after="120"/>
        <w:rPr>
          <w:szCs w:val="22"/>
        </w:rPr>
      </w:pPr>
      <w:r>
        <w:rPr>
          <w:szCs w:val="22"/>
        </w:rPr>
        <w:t xml:space="preserve">Description of what was achieved during the delay </w:t>
      </w:r>
      <w:r w:rsidR="008A12C8">
        <w:rPr>
          <w:szCs w:val="22"/>
        </w:rPr>
        <w:t xml:space="preserve">(e.g., improvements in </w:t>
      </w:r>
      <w:r w:rsidR="00C84D82">
        <w:rPr>
          <w:szCs w:val="22"/>
        </w:rPr>
        <w:t xml:space="preserve">physical </w:t>
      </w:r>
      <w:r w:rsidR="00A27774">
        <w:rPr>
          <w:szCs w:val="22"/>
        </w:rPr>
        <w:t>performance</w:t>
      </w:r>
      <w:r w:rsidR="008A12C8">
        <w:rPr>
          <w:szCs w:val="22"/>
        </w:rPr>
        <w:t xml:space="preserve">) </w:t>
      </w:r>
    </w:p>
    <w:p w14:paraId="467384DD" w14:textId="5BD3C58D" w:rsidR="00AA66FD" w:rsidRPr="00800F21" w:rsidRDefault="00800F21" w:rsidP="001D7988">
      <w:pPr>
        <w:pStyle w:val="ListParagraph"/>
        <w:numPr>
          <w:ilvl w:val="3"/>
          <w:numId w:val="11"/>
        </w:numPr>
        <w:spacing w:after="120"/>
        <w:rPr>
          <w:b/>
          <w:bCs/>
          <w:szCs w:val="22"/>
        </w:rPr>
      </w:pPr>
      <w:r>
        <w:rPr>
          <w:szCs w:val="22"/>
        </w:rPr>
        <w:t xml:space="preserve">Alteration of surgical plans (n, %) </w:t>
      </w:r>
    </w:p>
    <w:p w14:paraId="2F68228D" w14:textId="294C1B9D" w:rsidR="00800F21" w:rsidRPr="00800F21" w:rsidRDefault="00800F21" w:rsidP="001D7988">
      <w:pPr>
        <w:pStyle w:val="ListParagraph"/>
        <w:numPr>
          <w:ilvl w:val="4"/>
          <w:numId w:val="11"/>
        </w:numPr>
        <w:spacing w:after="120"/>
        <w:rPr>
          <w:b/>
          <w:bCs/>
          <w:szCs w:val="22"/>
        </w:rPr>
      </w:pPr>
      <w:r>
        <w:rPr>
          <w:szCs w:val="22"/>
        </w:rPr>
        <w:t>Description of what was different (e.g., patient undergoes less invasive surgery, revision of anesthetic plan)</w:t>
      </w:r>
    </w:p>
    <w:p w14:paraId="67CC2BAD" w14:textId="48B29520" w:rsidR="00800F21" w:rsidRPr="00257736" w:rsidRDefault="00800F21" w:rsidP="001D7988">
      <w:pPr>
        <w:pStyle w:val="ListParagraph"/>
        <w:numPr>
          <w:ilvl w:val="1"/>
          <w:numId w:val="11"/>
        </w:numPr>
        <w:spacing w:after="120"/>
        <w:rPr>
          <w:b/>
          <w:bCs/>
          <w:szCs w:val="22"/>
        </w:rPr>
      </w:pPr>
      <w:r>
        <w:rPr>
          <w:szCs w:val="22"/>
        </w:rPr>
        <w:t xml:space="preserve">Outcomes of operative decision-making and the associated management plan can be determined through a chart review of patients identified as frail or it can be prospectively recorded by members of the </w:t>
      </w:r>
      <w:r w:rsidR="00A642E8">
        <w:rPr>
          <w:szCs w:val="22"/>
        </w:rPr>
        <w:t>Multi</w:t>
      </w:r>
      <w:r>
        <w:rPr>
          <w:szCs w:val="22"/>
        </w:rPr>
        <w:t>disciplinary Review Board during the review of at-risk patient cases</w:t>
      </w:r>
    </w:p>
    <w:p w14:paraId="33FAB4A0" w14:textId="2843E80C" w:rsidR="000731BA" w:rsidRPr="000731BA" w:rsidRDefault="00257736" w:rsidP="001D7988">
      <w:pPr>
        <w:pStyle w:val="ListParagraph"/>
        <w:numPr>
          <w:ilvl w:val="2"/>
          <w:numId w:val="11"/>
        </w:numPr>
        <w:spacing w:after="120"/>
        <w:rPr>
          <w:b/>
          <w:bCs/>
          <w:szCs w:val="22"/>
        </w:rPr>
      </w:pPr>
      <w:r>
        <w:rPr>
          <w:szCs w:val="22"/>
        </w:rPr>
        <w:t xml:space="preserve">If indicated, a data entry sheet or form can be generated </w:t>
      </w:r>
      <w:r w:rsidR="006B03DB">
        <w:rPr>
          <w:szCs w:val="22"/>
        </w:rPr>
        <w:t>using Excel, Microsoft Access, or other comparable software to record</w:t>
      </w:r>
      <w:r>
        <w:rPr>
          <w:szCs w:val="22"/>
        </w:rPr>
        <w:t xml:space="preserve"> </w:t>
      </w:r>
      <w:r w:rsidR="006B03DB">
        <w:rPr>
          <w:szCs w:val="22"/>
        </w:rPr>
        <w:t>the instance of</w:t>
      </w:r>
      <w:r>
        <w:rPr>
          <w:szCs w:val="22"/>
        </w:rPr>
        <w:t xml:space="preserve"> </w:t>
      </w:r>
      <w:r w:rsidR="00857DEB">
        <w:rPr>
          <w:szCs w:val="22"/>
        </w:rPr>
        <w:t xml:space="preserve">various pre-operative </w:t>
      </w:r>
      <w:r>
        <w:rPr>
          <w:szCs w:val="22"/>
        </w:rPr>
        <w:t>intervention</w:t>
      </w:r>
      <w:r w:rsidR="00857DEB">
        <w:rPr>
          <w:szCs w:val="22"/>
        </w:rPr>
        <w:t>s</w:t>
      </w:r>
      <w:r>
        <w:rPr>
          <w:szCs w:val="22"/>
        </w:rPr>
        <w:t xml:space="preserve"> </w:t>
      </w:r>
      <w:r w:rsidR="009F7799">
        <w:rPr>
          <w:szCs w:val="22"/>
        </w:rPr>
        <w:t xml:space="preserve">and </w:t>
      </w:r>
      <w:r>
        <w:rPr>
          <w:szCs w:val="22"/>
        </w:rPr>
        <w:t>management plan</w:t>
      </w:r>
      <w:r w:rsidR="006B03DB">
        <w:rPr>
          <w:szCs w:val="22"/>
        </w:rPr>
        <w:t>s</w:t>
      </w:r>
      <w:r w:rsidR="004776C6">
        <w:rPr>
          <w:szCs w:val="22"/>
        </w:rPr>
        <w:t xml:space="preserve"> (</w:t>
      </w:r>
      <w:r w:rsidR="004776C6" w:rsidRPr="008C0433">
        <w:rPr>
          <w:szCs w:val="22"/>
        </w:rPr>
        <w:t xml:space="preserve">Figure </w:t>
      </w:r>
      <w:r w:rsidR="00857DEB" w:rsidRPr="008C0433">
        <w:rPr>
          <w:szCs w:val="22"/>
        </w:rPr>
        <w:t>7</w:t>
      </w:r>
      <w:r w:rsidR="004776C6" w:rsidRPr="008C0433">
        <w:rPr>
          <w:szCs w:val="22"/>
        </w:rPr>
        <w:t>).</w:t>
      </w:r>
      <w:r w:rsidR="009516B7">
        <w:rPr>
          <w:szCs w:val="22"/>
        </w:rPr>
        <w:t xml:space="preserve"> </w:t>
      </w:r>
      <w:r w:rsidR="000731BA">
        <w:rPr>
          <w:szCs w:val="22"/>
        </w:rPr>
        <w:t>Columns A-F in the example table below can be generated by a data pull from CPRS</w:t>
      </w:r>
      <w:r w:rsidR="00794C41">
        <w:rPr>
          <w:szCs w:val="22"/>
        </w:rPr>
        <w:t xml:space="preserve"> if the RAI is recorded as a Health Factor</w:t>
      </w:r>
      <w:r w:rsidR="00F30EE0">
        <w:rPr>
          <w:szCs w:val="22"/>
        </w:rPr>
        <w:t xml:space="preserve">. </w:t>
      </w:r>
      <w:hyperlink w:anchor="_Adding_the_RAI" w:history="1">
        <w:r w:rsidR="00293B0B" w:rsidRPr="00293B0B">
          <w:rPr>
            <w:rStyle w:val="Hyperlink"/>
            <w:szCs w:val="22"/>
          </w:rPr>
          <w:t>See Appendix D for details on Health Factors</w:t>
        </w:r>
      </w:hyperlink>
      <w:r w:rsidR="00F30EE0" w:rsidRPr="00F30EE0">
        <w:rPr>
          <w:szCs w:val="22"/>
        </w:rPr>
        <w:t>.</w:t>
      </w:r>
      <w:r w:rsidR="000731BA">
        <w:rPr>
          <w:szCs w:val="22"/>
        </w:rPr>
        <w:t xml:space="preserve"> </w:t>
      </w:r>
    </w:p>
    <w:p w14:paraId="7E29EB4A" w14:textId="47A37835" w:rsidR="00857DEB" w:rsidRPr="00857DEB" w:rsidRDefault="00857DEB" w:rsidP="008F06A2">
      <w:pPr>
        <w:spacing w:after="120"/>
        <w:rPr>
          <w:szCs w:val="22"/>
        </w:rPr>
      </w:pPr>
      <w:r w:rsidRPr="008C0433">
        <w:rPr>
          <w:b/>
          <w:bCs/>
          <w:szCs w:val="22"/>
        </w:rPr>
        <w:t>Figure 7</w:t>
      </w:r>
      <w:r w:rsidRPr="008C0433">
        <w:rPr>
          <w:szCs w:val="22"/>
        </w:rPr>
        <w:t xml:space="preserve">. </w:t>
      </w:r>
      <w:r w:rsidRPr="008C0433">
        <w:rPr>
          <w:i/>
          <w:iCs/>
          <w:szCs w:val="22"/>
        </w:rPr>
        <w:t>Example</w:t>
      </w:r>
      <w:r w:rsidRPr="00C070A0">
        <w:rPr>
          <w:i/>
          <w:iCs/>
          <w:szCs w:val="22"/>
        </w:rPr>
        <w:t xml:space="preserve"> Excel data entry sheet designed to record the instance of different pre-operative interventions and management plans</w:t>
      </w:r>
      <w:r w:rsidR="000E1773">
        <w:rPr>
          <w:i/>
          <w:iCs/>
          <w:szCs w:val="22"/>
        </w:rPr>
        <w:t xml:space="preserve"> (Full file embedded in </w:t>
      </w:r>
      <w:hyperlink w:anchor="_Adding_the_RAI" w:history="1">
        <w:r w:rsidR="00293B0B">
          <w:rPr>
            <w:rStyle w:val="Hyperlink"/>
            <w:b/>
            <w:bCs/>
            <w:i/>
            <w:iCs/>
            <w:szCs w:val="22"/>
          </w:rPr>
          <w:t>Appendix D</w:t>
        </w:r>
      </w:hyperlink>
      <w:r w:rsidR="000E1773">
        <w:rPr>
          <w:i/>
          <w:iCs/>
          <w:szCs w:val="22"/>
        </w:rPr>
        <w:t>).</w:t>
      </w:r>
    </w:p>
    <w:p w14:paraId="7C90B98E" w14:textId="7793239D" w:rsidR="00A6204D" w:rsidRPr="00805828" w:rsidRDefault="00F30EE0" w:rsidP="00A6204D">
      <w:pPr>
        <w:spacing w:after="120"/>
        <w:rPr>
          <w:b/>
          <w:bCs/>
          <w:color w:val="FF0000"/>
          <w:szCs w:val="22"/>
        </w:rPr>
      </w:pPr>
      <w:r>
        <w:rPr>
          <w:noProof/>
        </w:rPr>
        <w:drawing>
          <wp:inline distT="0" distB="0" distL="0" distR="0" wp14:anchorId="44862731" wp14:editId="68280CCF">
            <wp:extent cx="5943600" cy="2418080"/>
            <wp:effectExtent l="19050" t="19050" r="19050" b="203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418080"/>
                    </a:xfrm>
                    <a:prstGeom prst="rect">
                      <a:avLst/>
                    </a:prstGeom>
                    <a:noFill/>
                    <a:ln w="9525">
                      <a:solidFill>
                        <a:schemeClr val="tx1"/>
                      </a:solidFill>
                    </a:ln>
                  </pic:spPr>
                </pic:pic>
              </a:graphicData>
            </a:graphic>
          </wp:inline>
        </w:drawing>
      </w:r>
    </w:p>
    <w:p w14:paraId="23714586" w14:textId="77777777" w:rsidR="00624C78" w:rsidRDefault="00624C78" w:rsidP="00A6204D">
      <w:pPr>
        <w:spacing w:after="120"/>
        <w:rPr>
          <w:b/>
          <w:bCs/>
          <w:color w:val="183254" w:themeColor="text2"/>
          <w:sz w:val="24"/>
        </w:rPr>
      </w:pPr>
    </w:p>
    <w:p w14:paraId="02E3D162" w14:textId="017137AF" w:rsidR="00624C78" w:rsidRDefault="00624C78" w:rsidP="00A6204D">
      <w:pPr>
        <w:spacing w:after="120"/>
        <w:rPr>
          <w:b/>
          <w:bCs/>
          <w:color w:val="183254" w:themeColor="text2"/>
          <w:sz w:val="24"/>
        </w:rPr>
      </w:pPr>
    </w:p>
    <w:p w14:paraId="03037E5C" w14:textId="77777777" w:rsidR="00876310" w:rsidRDefault="00876310" w:rsidP="00A6204D">
      <w:pPr>
        <w:spacing w:after="120"/>
        <w:rPr>
          <w:b/>
          <w:bCs/>
          <w:color w:val="183254" w:themeColor="text2"/>
          <w:sz w:val="24"/>
        </w:rPr>
      </w:pPr>
    </w:p>
    <w:p w14:paraId="734F8E7C" w14:textId="029155D5" w:rsidR="0045398D" w:rsidRDefault="00A6204D" w:rsidP="00A6204D">
      <w:pPr>
        <w:spacing w:after="120"/>
        <w:rPr>
          <w:b/>
          <w:bCs/>
          <w:color w:val="183254" w:themeColor="text2"/>
          <w:sz w:val="24"/>
        </w:rPr>
      </w:pPr>
      <w:r w:rsidRPr="00A6204D">
        <w:rPr>
          <w:b/>
          <w:bCs/>
          <w:color w:val="183254" w:themeColor="text2"/>
          <w:sz w:val="24"/>
        </w:rPr>
        <w:lastRenderedPageBreak/>
        <w:t xml:space="preserve">Traditional Surgical Outcomes </w:t>
      </w:r>
    </w:p>
    <w:p w14:paraId="14E1E23D" w14:textId="6491379A" w:rsidR="00AB4067" w:rsidRDefault="006244D5" w:rsidP="00A6204D">
      <w:pPr>
        <w:spacing w:after="120"/>
        <w:rPr>
          <w:b/>
          <w:bCs/>
          <w:color w:val="183254" w:themeColor="text2"/>
          <w:sz w:val="24"/>
        </w:rPr>
      </w:pPr>
      <w:r w:rsidRPr="00AF692D">
        <w:rPr>
          <w:b/>
          <w:bCs/>
          <w:noProof/>
          <w:color w:val="183254" w:themeColor="text2"/>
          <w:sz w:val="24"/>
        </w:rPr>
        <mc:AlternateContent>
          <mc:Choice Requires="wps">
            <w:drawing>
              <wp:anchor distT="0" distB="0" distL="114300" distR="114300" simplePos="0" relativeHeight="251658550" behindDoc="0" locked="0" layoutInCell="1" allowOverlap="1" wp14:anchorId="08DCDC14" wp14:editId="63804347">
                <wp:simplePos x="0" y="0"/>
                <wp:positionH relativeFrom="column">
                  <wp:posOffset>606425</wp:posOffset>
                </wp:positionH>
                <wp:positionV relativeFrom="paragraph">
                  <wp:posOffset>5219065</wp:posOffset>
                </wp:positionV>
                <wp:extent cx="419100" cy="411480"/>
                <wp:effectExtent l="0" t="0" r="0" b="7620"/>
                <wp:wrapNone/>
                <wp:docPr id="173" name="Freeform 1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419100" cy="411480"/>
                        </a:xfrm>
                        <a:custGeom>
                          <a:avLst/>
                          <a:gdLst>
                            <a:gd name="T0" fmla="*/ 1303 w 1528"/>
                            <a:gd name="T1" fmla="*/ 181 h 1505"/>
                            <a:gd name="T2" fmla="*/ 989 w 1528"/>
                            <a:gd name="T3" fmla="*/ 0 h 1505"/>
                            <a:gd name="T4" fmla="*/ 539 w 1528"/>
                            <a:gd name="T5" fmla="*/ 362 h 1505"/>
                            <a:gd name="T6" fmla="*/ 0 w 1528"/>
                            <a:gd name="T7" fmla="*/ 571 h 1505"/>
                            <a:gd name="T8" fmla="*/ 0 w 1528"/>
                            <a:gd name="T9" fmla="*/ 933 h 1505"/>
                            <a:gd name="T10" fmla="*/ 539 w 1528"/>
                            <a:gd name="T11" fmla="*/ 1142 h 1505"/>
                            <a:gd name="T12" fmla="*/ 989 w 1528"/>
                            <a:gd name="T13" fmla="*/ 1505 h 1505"/>
                            <a:gd name="T14" fmla="*/ 1303 w 1528"/>
                            <a:gd name="T15" fmla="*/ 1323 h 1505"/>
                            <a:gd name="T16" fmla="*/ 1215 w 1528"/>
                            <a:gd name="T17" fmla="*/ 752 h 1505"/>
                            <a:gd name="T18" fmla="*/ 766 w 1528"/>
                            <a:gd name="T19" fmla="*/ 112 h 1505"/>
                            <a:gd name="T20" fmla="*/ 805 w 1528"/>
                            <a:gd name="T21" fmla="*/ 244 h 1505"/>
                            <a:gd name="T22" fmla="*/ 758 w 1528"/>
                            <a:gd name="T23" fmla="*/ 542 h 1505"/>
                            <a:gd name="T24" fmla="*/ 727 w 1528"/>
                            <a:gd name="T25" fmla="*/ 244 h 1505"/>
                            <a:gd name="T26" fmla="*/ 766 w 1528"/>
                            <a:gd name="T27" fmla="*/ 112 h 1505"/>
                            <a:gd name="T28" fmla="*/ 733 w 1528"/>
                            <a:gd name="T29" fmla="*/ 1273 h 1505"/>
                            <a:gd name="T30" fmla="*/ 683 w 1528"/>
                            <a:gd name="T31" fmla="*/ 1293 h 1505"/>
                            <a:gd name="T32" fmla="*/ 753 w 1528"/>
                            <a:gd name="T33" fmla="*/ 1205 h 1505"/>
                            <a:gd name="T34" fmla="*/ 781 w 1528"/>
                            <a:gd name="T35" fmla="*/ 1103 h 1505"/>
                            <a:gd name="T36" fmla="*/ 890 w 1528"/>
                            <a:gd name="T37" fmla="*/ 1158 h 1505"/>
                            <a:gd name="T38" fmla="*/ 799 w 1528"/>
                            <a:gd name="T39" fmla="*/ 1263 h 1505"/>
                            <a:gd name="T40" fmla="*/ 835 w 1528"/>
                            <a:gd name="T41" fmla="*/ 1194 h 1505"/>
                            <a:gd name="T42" fmla="*/ 751 w 1528"/>
                            <a:gd name="T43" fmla="*/ 1066 h 1505"/>
                            <a:gd name="T44" fmla="*/ 656 w 1528"/>
                            <a:gd name="T45" fmla="*/ 878 h 1505"/>
                            <a:gd name="T46" fmla="*/ 722 w 1528"/>
                            <a:gd name="T47" fmla="*/ 898 h 1505"/>
                            <a:gd name="T48" fmla="*/ 714 w 1528"/>
                            <a:gd name="T49" fmla="*/ 992 h 1505"/>
                            <a:gd name="T50" fmla="*/ 890 w 1528"/>
                            <a:gd name="T51" fmla="*/ 1158 h 1505"/>
                            <a:gd name="T52" fmla="*/ 750 w 1528"/>
                            <a:gd name="T53" fmla="*/ 655 h 1505"/>
                            <a:gd name="T54" fmla="*/ 793 w 1528"/>
                            <a:gd name="T55" fmla="*/ 672 h 1505"/>
                            <a:gd name="T56" fmla="*/ 779 w 1528"/>
                            <a:gd name="T57" fmla="*/ 998 h 1505"/>
                            <a:gd name="T58" fmla="*/ 738 w 1528"/>
                            <a:gd name="T59" fmla="*/ 650 h 1505"/>
                            <a:gd name="T60" fmla="*/ 810 w 1528"/>
                            <a:gd name="T61" fmla="*/ 864 h 1505"/>
                            <a:gd name="T62" fmla="*/ 817 w 1528"/>
                            <a:gd name="T63" fmla="*/ 798 h 1505"/>
                            <a:gd name="T64" fmla="*/ 772 w 1528"/>
                            <a:gd name="T65" fmla="*/ 639 h 1505"/>
                            <a:gd name="T66" fmla="*/ 621 w 1528"/>
                            <a:gd name="T67" fmla="*/ 389 h 1505"/>
                            <a:gd name="T68" fmla="*/ 708 w 1528"/>
                            <a:gd name="T69" fmla="*/ 402 h 1505"/>
                            <a:gd name="T70" fmla="*/ 750 w 1528"/>
                            <a:gd name="T71" fmla="*/ 563 h 1505"/>
                            <a:gd name="T72" fmla="*/ 910 w 1528"/>
                            <a:gd name="T73" fmla="*/ 802 h 1505"/>
                            <a:gd name="T74" fmla="*/ 886 w 1528"/>
                            <a:gd name="T75" fmla="*/ 443 h 1505"/>
                            <a:gd name="T76" fmla="*/ 823 w 1528"/>
                            <a:gd name="T77" fmla="*/ 396 h 1505"/>
                            <a:gd name="T78" fmla="*/ 864 w 1528"/>
                            <a:gd name="T79" fmla="*/ 333 h 1505"/>
                            <a:gd name="T80" fmla="*/ 1011 w 1528"/>
                            <a:gd name="T81" fmla="*/ 441 h 15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528" h="1505">
                              <a:moveTo>
                                <a:pt x="1528" y="571"/>
                              </a:moveTo>
                              <a:lnTo>
                                <a:pt x="1303" y="181"/>
                              </a:lnTo>
                              <a:lnTo>
                                <a:pt x="989" y="362"/>
                              </a:lnTo>
                              <a:lnTo>
                                <a:pt x="989" y="0"/>
                              </a:lnTo>
                              <a:lnTo>
                                <a:pt x="539" y="0"/>
                              </a:lnTo>
                              <a:lnTo>
                                <a:pt x="539" y="362"/>
                              </a:lnTo>
                              <a:lnTo>
                                <a:pt x="225" y="181"/>
                              </a:lnTo>
                              <a:lnTo>
                                <a:pt x="0" y="571"/>
                              </a:lnTo>
                              <a:lnTo>
                                <a:pt x="314" y="752"/>
                              </a:lnTo>
                              <a:lnTo>
                                <a:pt x="0" y="933"/>
                              </a:lnTo>
                              <a:lnTo>
                                <a:pt x="225" y="1323"/>
                              </a:lnTo>
                              <a:lnTo>
                                <a:pt x="539" y="1142"/>
                              </a:lnTo>
                              <a:lnTo>
                                <a:pt x="539" y="1505"/>
                              </a:lnTo>
                              <a:lnTo>
                                <a:pt x="989" y="1505"/>
                              </a:lnTo>
                              <a:lnTo>
                                <a:pt x="989" y="1142"/>
                              </a:lnTo>
                              <a:lnTo>
                                <a:pt x="1303" y="1323"/>
                              </a:lnTo>
                              <a:lnTo>
                                <a:pt x="1528" y="933"/>
                              </a:lnTo>
                              <a:lnTo>
                                <a:pt x="1215" y="752"/>
                              </a:lnTo>
                              <a:lnTo>
                                <a:pt x="1528" y="571"/>
                              </a:lnTo>
                              <a:close/>
                              <a:moveTo>
                                <a:pt x="766" y="112"/>
                              </a:moveTo>
                              <a:cubicBezTo>
                                <a:pt x="805" y="112"/>
                                <a:pt x="838" y="144"/>
                                <a:pt x="838" y="184"/>
                              </a:cubicBezTo>
                              <a:cubicBezTo>
                                <a:pt x="838" y="209"/>
                                <a:pt x="824" y="231"/>
                                <a:pt x="805" y="244"/>
                              </a:cubicBezTo>
                              <a:lnTo>
                                <a:pt x="796" y="557"/>
                              </a:lnTo>
                              <a:cubicBezTo>
                                <a:pt x="795" y="557"/>
                                <a:pt x="770" y="547"/>
                                <a:pt x="758" y="542"/>
                              </a:cubicBezTo>
                              <a:cubicBezTo>
                                <a:pt x="750" y="539"/>
                                <a:pt x="742" y="535"/>
                                <a:pt x="734" y="531"/>
                              </a:cubicBezTo>
                              <a:lnTo>
                                <a:pt x="727" y="244"/>
                              </a:lnTo>
                              <a:cubicBezTo>
                                <a:pt x="707" y="231"/>
                                <a:pt x="694" y="209"/>
                                <a:pt x="694" y="184"/>
                              </a:cubicBezTo>
                              <a:cubicBezTo>
                                <a:pt x="694" y="144"/>
                                <a:pt x="726" y="112"/>
                                <a:pt x="766" y="112"/>
                              </a:cubicBezTo>
                              <a:close/>
                              <a:moveTo>
                                <a:pt x="683" y="1293"/>
                              </a:moveTo>
                              <a:cubicBezTo>
                                <a:pt x="700" y="1287"/>
                                <a:pt x="717" y="1280"/>
                                <a:pt x="733" y="1273"/>
                              </a:cubicBezTo>
                              <a:cubicBezTo>
                                <a:pt x="733" y="1277"/>
                                <a:pt x="733" y="1280"/>
                                <a:pt x="733" y="1284"/>
                              </a:cubicBezTo>
                              <a:cubicBezTo>
                                <a:pt x="716" y="1288"/>
                                <a:pt x="699" y="1291"/>
                                <a:pt x="683" y="1293"/>
                              </a:cubicBezTo>
                              <a:close/>
                              <a:moveTo>
                                <a:pt x="778" y="1205"/>
                              </a:moveTo>
                              <a:cubicBezTo>
                                <a:pt x="771" y="1455"/>
                                <a:pt x="760" y="1455"/>
                                <a:pt x="753" y="1205"/>
                              </a:cubicBezTo>
                              <a:lnTo>
                                <a:pt x="750" y="1090"/>
                              </a:lnTo>
                              <a:cubicBezTo>
                                <a:pt x="760" y="1094"/>
                                <a:pt x="771" y="1098"/>
                                <a:pt x="781" y="1103"/>
                              </a:cubicBezTo>
                              <a:lnTo>
                                <a:pt x="778" y="1205"/>
                              </a:lnTo>
                              <a:close/>
                              <a:moveTo>
                                <a:pt x="890" y="1158"/>
                              </a:moveTo>
                              <a:cubicBezTo>
                                <a:pt x="886" y="1187"/>
                                <a:pt x="871" y="1213"/>
                                <a:pt x="849" y="1232"/>
                              </a:cubicBezTo>
                              <a:cubicBezTo>
                                <a:pt x="834" y="1245"/>
                                <a:pt x="817" y="1255"/>
                                <a:pt x="799" y="1263"/>
                              </a:cubicBezTo>
                              <a:cubicBezTo>
                                <a:pt x="799" y="1254"/>
                                <a:pt x="800" y="1244"/>
                                <a:pt x="800" y="1234"/>
                              </a:cubicBezTo>
                              <a:cubicBezTo>
                                <a:pt x="815" y="1222"/>
                                <a:pt x="827" y="1209"/>
                                <a:pt x="835" y="1194"/>
                              </a:cubicBezTo>
                              <a:cubicBezTo>
                                <a:pt x="849" y="1169"/>
                                <a:pt x="846" y="1134"/>
                                <a:pt x="828" y="1111"/>
                              </a:cubicBezTo>
                              <a:cubicBezTo>
                                <a:pt x="809" y="1088"/>
                                <a:pt x="778" y="1076"/>
                                <a:pt x="751" y="1066"/>
                              </a:cubicBezTo>
                              <a:cubicBezTo>
                                <a:pt x="698" y="1047"/>
                                <a:pt x="633" y="1020"/>
                                <a:pt x="628" y="955"/>
                              </a:cubicBezTo>
                              <a:cubicBezTo>
                                <a:pt x="626" y="926"/>
                                <a:pt x="636" y="898"/>
                                <a:pt x="656" y="878"/>
                              </a:cubicBezTo>
                              <a:cubicBezTo>
                                <a:pt x="674" y="860"/>
                                <a:pt x="697" y="848"/>
                                <a:pt x="720" y="838"/>
                              </a:cubicBezTo>
                              <a:lnTo>
                                <a:pt x="722" y="898"/>
                              </a:lnTo>
                              <a:cubicBezTo>
                                <a:pt x="707" y="906"/>
                                <a:pt x="692" y="916"/>
                                <a:pt x="686" y="930"/>
                              </a:cubicBezTo>
                              <a:cubicBezTo>
                                <a:pt x="674" y="958"/>
                                <a:pt x="692" y="979"/>
                                <a:pt x="714" y="992"/>
                              </a:cubicBezTo>
                              <a:cubicBezTo>
                                <a:pt x="765" y="1022"/>
                                <a:pt x="827" y="1030"/>
                                <a:pt x="866" y="1077"/>
                              </a:cubicBezTo>
                              <a:cubicBezTo>
                                <a:pt x="885" y="1100"/>
                                <a:pt x="894" y="1129"/>
                                <a:pt x="890" y="1158"/>
                              </a:cubicBezTo>
                              <a:close/>
                              <a:moveTo>
                                <a:pt x="738" y="650"/>
                              </a:moveTo>
                              <a:cubicBezTo>
                                <a:pt x="742" y="652"/>
                                <a:pt x="746" y="654"/>
                                <a:pt x="750" y="655"/>
                              </a:cubicBezTo>
                              <a:lnTo>
                                <a:pt x="767" y="661"/>
                              </a:lnTo>
                              <a:cubicBezTo>
                                <a:pt x="776" y="665"/>
                                <a:pt x="785" y="668"/>
                                <a:pt x="793" y="672"/>
                              </a:cubicBezTo>
                              <a:lnTo>
                                <a:pt x="784" y="999"/>
                              </a:lnTo>
                              <a:cubicBezTo>
                                <a:pt x="782" y="999"/>
                                <a:pt x="781" y="998"/>
                                <a:pt x="779" y="998"/>
                              </a:cubicBezTo>
                              <a:cubicBezTo>
                                <a:pt x="768" y="993"/>
                                <a:pt x="757" y="989"/>
                                <a:pt x="747" y="984"/>
                              </a:cubicBezTo>
                              <a:lnTo>
                                <a:pt x="738" y="650"/>
                              </a:lnTo>
                              <a:close/>
                              <a:moveTo>
                                <a:pt x="910" y="802"/>
                              </a:moveTo>
                              <a:cubicBezTo>
                                <a:pt x="884" y="833"/>
                                <a:pt x="848" y="850"/>
                                <a:pt x="810" y="864"/>
                              </a:cubicBezTo>
                              <a:lnTo>
                                <a:pt x="812" y="801"/>
                              </a:lnTo>
                              <a:cubicBezTo>
                                <a:pt x="814" y="800"/>
                                <a:pt x="815" y="799"/>
                                <a:pt x="817" y="798"/>
                              </a:cubicBezTo>
                              <a:cubicBezTo>
                                <a:pt x="840" y="787"/>
                                <a:pt x="866" y="772"/>
                                <a:pt x="874" y="747"/>
                              </a:cubicBezTo>
                              <a:cubicBezTo>
                                <a:pt x="894" y="683"/>
                                <a:pt x="817" y="656"/>
                                <a:pt x="772" y="639"/>
                              </a:cubicBezTo>
                              <a:cubicBezTo>
                                <a:pt x="718" y="619"/>
                                <a:pt x="657" y="599"/>
                                <a:pt x="620" y="553"/>
                              </a:cubicBezTo>
                              <a:cubicBezTo>
                                <a:pt x="581" y="505"/>
                                <a:pt x="584" y="436"/>
                                <a:pt x="621" y="389"/>
                              </a:cubicBezTo>
                              <a:cubicBezTo>
                                <a:pt x="643" y="359"/>
                                <a:pt x="673" y="341"/>
                                <a:pt x="706" y="331"/>
                              </a:cubicBezTo>
                              <a:lnTo>
                                <a:pt x="708" y="402"/>
                              </a:lnTo>
                              <a:cubicBezTo>
                                <a:pt x="686" y="412"/>
                                <a:pt x="668" y="429"/>
                                <a:pt x="660" y="453"/>
                              </a:cubicBezTo>
                              <a:cubicBezTo>
                                <a:pt x="642" y="513"/>
                                <a:pt x="704" y="544"/>
                                <a:pt x="750" y="563"/>
                              </a:cubicBezTo>
                              <a:cubicBezTo>
                                <a:pt x="803" y="586"/>
                                <a:pt x="867" y="602"/>
                                <a:pt x="907" y="647"/>
                              </a:cubicBezTo>
                              <a:cubicBezTo>
                                <a:pt x="945" y="690"/>
                                <a:pt x="947" y="758"/>
                                <a:pt x="910" y="802"/>
                              </a:cubicBezTo>
                              <a:close/>
                              <a:moveTo>
                                <a:pt x="1011" y="441"/>
                              </a:moveTo>
                              <a:cubicBezTo>
                                <a:pt x="1005" y="458"/>
                                <a:pt x="970" y="474"/>
                                <a:pt x="886" y="443"/>
                              </a:cubicBezTo>
                              <a:cubicBezTo>
                                <a:pt x="855" y="431"/>
                                <a:pt x="838" y="416"/>
                                <a:pt x="833" y="398"/>
                              </a:cubicBezTo>
                              <a:cubicBezTo>
                                <a:pt x="830" y="397"/>
                                <a:pt x="826" y="396"/>
                                <a:pt x="823" y="396"/>
                              </a:cubicBezTo>
                              <a:lnTo>
                                <a:pt x="825" y="325"/>
                              </a:lnTo>
                              <a:cubicBezTo>
                                <a:pt x="838" y="327"/>
                                <a:pt x="851" y="330"/>
                                <a:pt x="864" y="333"/>
                              </a:cubicBezTo>
                              <a:cubicBezTo>
                                <a:pt x="878" y="329"/>
                                <a:pt x="897" y="331"/>
                                <a:pt x="925" y="341"/>
                              </a:cubicBezTo>
                              <a:cubicBezTo>
                                <a:pt x="980" y="362"/>
                                <a:pt x="1019" y="420"/>
                                <a:pt x="1011" y="441"/>
                              </a:cubicBezTo>
                              <a:close/>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36D4915" id="Freeform 172" o:spid="_x0000_s1026" style="position:absolute;margin-left:47.75pt;margin-top:410.95pt;width:33pt;height:32.4pt;z-index:251658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28,1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" path="m1528,571l1303,181,989,362,989,,539,r,362l225,181,,571,314,752,,933r225,390l539,1142r,363l989,1505r,-363l1303,1323,1528,933,1215,752,1528,571xm766,112v39,,72,32,72,72c838,209,824,231,805,244r-9,313c795,557,770,547,758,542v-8,-3,-16,-7,-24,-11l727,244c707,231,694,209,694,184v,-40,32,-72,72,-72xm683,1293v17,-6,34,-13,50,-20c733,1277,733,1280,733,1284v-17,4,-34,7,-50,9xm778,1205v-7,250,-18,250,-25,l750,1090v10,4,21,8,31,13l778,1205xm890,1158v-4,29,-19,55,-41,74c834,1245,817,1255,799,1263v,-9,1,-19,1,-29c815,1222,827,1209,835,1194v14,-25,11,-60,-7,-83c809,1088,778,1076,751,1066,698,1047,633,1020,628,955v-2,-29,8,-57,28,-77c674,860,697,848,720,838r2,60c707,906,692,916,686,930v-12,28,6,49,28,62c765,1022,827,1030,866,1077v19,23,28,52,24,81xm738,650v4,2,8,4,12,5l767,661v9,4,18,7,26,11l784,999v-2,,-3,-1,-5,-1c768,993,757,989,747,984l738,650xm910,802v-26,31,-62,48,-100,62l812,801v2,-1,3,-2,5,-3c840,787,866,772,874,747,894,683,817,656,772,639,718,619,657,599,620,553,581,505,584,436,621,389v22,-30,52,-48,85,-58l708,402v-22,10,-40,27,-48,51c642,513,704,544,750,563v53,23,117,39,157,84c945,690,947,758,910,802xm1011,441v-6,17,-41,33,-125,2c855,431,838,416,833,398v-3,-1,-7,-2,-10,-2l825,325v13,2,26,5,39,8c878,329,897,331,925,341v55,21,94,79,86,100xe" fillcolor="white [3212]" stroked="f">
                <v:path arrowok="t" o:connecttype="custom" o:connectlocs="357387,49487;271263,0;147837,98974;0,156116;0,255090;147837,312233;271263,411480;357387,361720;333250,205603;210099,30622;220795,66712;207904,148187;199402,66712;210099,30622;201047,348049;187333,353517;206533,329457;214213,301570;244109,316607;219150,345315;229024,326450;205984,291454;179928,240053;198030,245521;195836,271221;244109,316607;205710,179083;217504,183731;213664,272862;202419,177716;222167,236225;224087,218180;211744,174708;170328,106356;194190,109910;205710,153929;249595,219274;243012,121120;225733,108270;236978,91045;277297,120573" o:connectangles="0,0,0,0,0,0,0,0,0,0,0,0,0,0,0,0,0,0,0,0,0,0,0,0,0,0,0,0,0,0,0,0,0,0,0,0,0,0,0,0,0"/>
                <o:lock v:ext="edit" aspectratio="t" verticies="t"/>
              </v:shape>
            </w:pict>
          </mc:Fallback>
        </mc:AlternateContent>
      </w:r>
      <w:r>
        <w:rPr>
          <w:b/>
          <w:bCs/>
          <w:noProof/>
          <w:color w:val="183254" w:themeColor="text2"/>
          <w:sz w:val="24"/>
        </w:rPr>
        <mc:AlternateContent>
          <mc:Choice Requires="wps">
            <w:drawing>
              <wp:anchor distT="0" distB="0" distL="114300" distR="114300" simplePos="0" relativeHeight="251658553" behindDoc="1" locked="0" layoutInCell="1" allowOverlap="1" wp14:anchorId="16BA1252" wp14:editId="4AA1F214">
                <wp:simplePos x="0" y="0"/>
                <wp:positionH relativeFrom="margin">
                  <wp:posOffset>161925</wp:posOffset>
                </wp:positionH>
                <wp:positionV relativeFrom="paragraph">
                  <wp:posOffset>3225800</wp:posOffset>
                </wp:positionV>
                <wp:extent cx="5614035" cy="1325880"/>
                <wp:effectExtent l="0" t="0" r="5715" b="7620"/>
                <wp:wrapNone/>
                <wp:docPr id="2259" name="Rectangle: Rounded Corners 2259"/>
                <wp:cNvGraphicFramePr/>
                <a:graphic xmlns:a="http://schemas.openxmlformats.org/drawingml/2006/main">
                  <a:graphicData uri="http://schemas.microsoft.com/office/word/2010/wordprocessingShape">
                    <wps:wsp>
                      <wps:cNvSpPr/>
                      <wps:spPr>
                        <a:xfrm>
                          <a:off x="0" y="0"/>
                          <a:ext cx="5614035" cy="1325880"/>
                        </a:xfrm>
                        <a:prstGeom prst="roundRect">
                          <a:avLst/>
                        </a:prstGeom>
                        <a:solidFill>
                          <a:srgbClr val="E8EFF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D436BA" id="Rectangle: Rounded Corners 2259" o:spid="_x0000_s1026" style="position:absolute;margin-left:12.75pt;margin-top:254pt;width:442.05pt;height:104.4pt;z-index:-2516579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" fillcolor="#e8eff8" stroked="f">
                <w10:wrap anchorx="margin"/>
              </v:roundrect>
            </w:pict>
          </mc:Fallback>
        </mc:AlternateContent>
      </w:r>
      <w:r>
        <w:rPr>
          <w:b/>
          <w:bCs/>
          <w:noProof/>
          <w:color w:val="183254" w:themeColor="text2"/>
          <w:sz w:val="24"/>
        </w:rPr>
        <mc:AlternateContent>
          <mc:Choice Requires="wps">
            <w:drawing>
              <wp:anchor distT="0" distB="0" distL="114300" distR="114300" simplePos="0" relativeHeight="251658552" behindDoc="1" locked="0" layoutInCell="1" allowOverlap="1" wp14:anchorId="74CBF2A6" wp14:editId="41D0C9B3">
                <wp:simplePos x="0" y="0"/>
                <wp:positionH relativeFrom="margin">
                  <wp:posOffset>161925</wp:posOffset>
                </wp:positionH>
                <wp:positionV relativeFrom="paragraph">
                  <wp:posOffset>1689735</wp:posOffset>
                </wp:positionV>
                <wp:extent cx="5614035" cy="1325880"/>
                <wp:effectExtent l="0" t="0" r="5715" b="7620"/>
                <wp:wrapNone/>
                <wp:docPr id="2258" name="Rectangle: Rounded Corners 2258"/>
                <wp:cNvGraphicFramePr/>
                <a:graphic xmlns:a="http://schemas.openxmlformats.org/drawingml/2006/main">
                  <a:graphicData uri="http://schemas.microsoft.com/office/word/2010/wordprocessingShape">
                    <wps:wsp>
                      <wps:cNvSpPr/>
                      <wps:spPr>
                        <a:xfrm>
                          <a:off x="0" y="0"/>
                          <a:ext cx="5614035" cy="1325880"/>
                        </a:xfrm>
                        <a:prstGeom prst="roundRect">
                          <a:avLst/>
                        </a:prstGeom>
                        <a:solidFill>
                          <a:srgbClr val="E4F2F4"/>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E578A0" id="Rectangle: Rounded Corners 2258" o:spid="_x0000_s1026" style="position:absolute;margin-left:12.75pt;margin-top:133.05pt;width:442.05pt;height:104.4pt;z-index:-2516579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" fillcolor="#e4f2f4" stroked="f">
                <w10:wrap anchorx="margin"/>
              </v:roundrect>
            </w:pict>
          </mc:Fallback>
        </mc:AlternateContent>
      </w:r>
      <w:r w:rsidRPr="00AB4067">
        <w:rPr>
          <w:b/>
          <w:bCs/>
          <w:noProof/>
          <w:color w:val="183254" w:themeColor="text2"/>
          <w:sz w:val="24"/>
        </w:rPr>
        <mc:AlternateContent>
          <mc:Choice Requires="wps">
            <w:drawing>
              <wp:anchor distT="0" distB="0" distL="114300" distR="114300" simplePos="0" relativeHeight="251658541" behindDoc="0" locked="0" layoutInCell="1" allowOverlap="1" wp14:anchorId="45B65F7A" wp14:editId="01D6A91B">
                <wp:simplePos x="0" y="0"/>
                <wp:positionH relativeFrom="column">
                  <wp:posOffset>404495</wp:posOffset>
                </wp:positionH>
                <wp:positionV relativeFrom="paragraph">
                  <wp:posOffset>6573520</wp:posOffset>
                </wp:positionV>
                <wp:extent cx="822960" cy="822960"/>
                <wp:effectExtent l="0" t="0" r="0" b="0"/>
                <wp:wrapNone/>
                <wp:docPr id="2206" name="Flowchart: Connector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2960" cy="822960"/>
                        </a:xfrm>
                        <a:prstGeom prst="flowChartConnector">
                          <a:avLst/>
                        </a:prstGeom>
                        <a:solidFill>
                          <a:srgbClr val="3B8E98"/>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31B10" id="Flowchart: Connector 7" o:spid="_x0000_s1026" type="#_x0000_t120" style="position:absolute;margin-left:31.85pt;margin-top:517.6pt;width:64.8pt;height:64.8pt;z-index:251658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" fillcolor="#3b8e98" stroked="f" strokeweight="5pt">
                <o:lock v:ext="edit" aspectratio="t"/>
                <v:textbox inset="0,0,0,0"/>
              </v:shape>
            </w:pict>
          </mc:Fallback>
        </mc:AlternateContent>
      </w:r>
      <w:r>
        <w:rPr>
          <w:b/>
          <w:bCs/>
          <w:noProof/>
          <w:color w:val="183254" w:themeColor="text2"/>
          <w:sz w:val="24"/>
        </w:rPr>
        <mc:AlternateContent>
          <mc:Choice Requires="wps">
            <w:drawing>
              <wp:anchor distT="0" distB="0" distL="114300" distR="114300" simplePos="0" relativeHeight="251658555" behindDoc="1" locked="0" layoutInCell="1" allowOverlap="1" wp14:anchorId="486810B0" wp14:editId="23221274">
                <wp:simplePos x="0" y="0"/>
                <wp:positionH relativeFrom="margin">
                  <wp:posOffset>161925</wp:posOffset>
                </wp:positionH>
                <wp:positionV relativeFrom="paragraph">
                  <wp:posOffset>6318250</wp:posOffset>
                </wp:positionV>
                <wp:extent cx="5614035" cy="1325880"/>
                <wp:effectExtent l="0" t="0" r="5715" b="7620"/>
                <wp:wrapNone/>
                <wp:docPr id="2261" name="Rectangle: Rounded Corners 2261"/>
                <wp:cNvGraphicFramePr/>
                <a:graphic xmlns:a="http://schemas.openxmlformats.org/drawingml/2006/main">
                  <a:graphicData uri="http://schemas.microsoft.com/office/word/2010/wordprocessingShape">
                    <wps:wsp>
                      <wps:cNvSpPr/>
                      <wps:spPr>
                        <a:xfrm>
                          <a:off x="0" y="0"/>
                          <a:ext cx="5614035" cy="1325880"/>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82022" id="Rectangle: Rounded Corners 2261" o:spid="_x0000_s1026" style="position:absolute;margin-left:12.75pt;margin-top:497.5pt;width:442.05pt;height:104.4pt;z-index:-2516579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" fillcolor="#def0f2 [660]" stroked="f">
                <w10:wrap anchorx="margin"/>
              </v:roundrect>
            </w:pict>
          </mc:Fallback>
        </mc:AlternateContent>
      </w:r>
      <w:r w:rsidRPr="00AF692D">
        <w:rPr>
          <w:b/>
          <w:bCs/>
          <w:noProof/>
          <w:color w:val="183254" w:themeColor="text2"/>
          <w:sz w:val="24"/>
        </w:rPr>
        <mc:AlternateContent>
          <mc:Choice Requires="wps">
            <w:drawing>
              <wp:anchor distT="0" distB="0" distL="114300" distR="114300" simplePos="0" relativeHeight="251658548" behindDoc="0" locked="0" layoutInCell="1" allowOverlap="1" wp14:anchorId="65FF51FD" wp14:editId="6D2AB4F9">
                <wp:simplePos x="0" y="0"/>
                <wp:positionH relativeFrom="column">
                  <wp:posOffset>635635</wp:posOffset>
                </wp:positionH>
                <wp:positionV relativeFrom="paragraph">
                  <wp:posOffset>6755765</wp:posOffset>
                </wp:positionV>
                <wp:extent cx="351155" cy="457200"/>
                <wp:effectExtent l="0" t="0" r="0" b="0"/>
                <wp:wrapNone/>
                <wp:docPr id="2241" name="Freeform 1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351155" cy="457200"/>
                        </a:xfrm>
                        <a:custGeom>
                          <a:avLst/>
                          <a:gdLst>
                            <a:gd name="T0" fmla="*/ 1891 w 1891"/>
                            <a:gd name="T1" fmla="*/ 2238 h 2468"/>
                            <a:gd name="T2" fmla="*/ 1660 w 1891"/>
                            <a:gd name="T3" fmla="*/ 2468 h 2468"/>
                            <a:gd name="T4" fmla="*/ 231 w 1891"/>
                            <a:gd name="T5" fmla="*/ 2468 h 2468"/>
                            <a:gd name="T6" fmla="*/ 0 w 1891"/>
                            <a:gd name="T7" fmla="*/ 2238 h 2468"/>
                            <a:gd name="T8" fmla="*/ 0 w 1891"/>
                            <a:gd name="T9" fmla="*/ 507 h 2468"/>
                            <a:gd name="T10" fmla="*/ 231 w 1891"/>
                            <a:gd name="T11" fmla="*/ 276 h 2468"/>
                            <a:gd name="T12" fmla="*/ 468 w 1891"/>
                            <a:gd name="T13" fmla="*/ 276 h 2468"/>
                            <a:gd name="T14" fmla="*/ 819 w 1891"/>
                            <a:gd name="T15" fmla="*/ 276 h 2468"/>
                            <a:gd name="T16" fmla="*/ 1072 w 1891"/>
                            <a:gd name="T17" fmla="*/ 276 h 2468"/>
                            <a:gd name="T18" fmla="*/ 1423 w 1891"/>
                            <a:gd name="T19" fmla="*/ 276 h 2468"/>
                            <a:gd name="T20" fmla="*/ 1660 w 1891"/>
                            <a:gd name="T21" fmla="*/ 276 h 2468"/>
                            <a:gd name="T22" fmla="*/ 1891 w 1891"/>
                            <a:gd name="T23" fmla="*/ 507 h 2468"/>
                            <a:gd name="T24" fmla="*/ 1891 w 1891"/>
                            <a:gd name="T25" fmla="*/ 2238 h 2468"/>
                            <a:gd name="T26" fmla="*/ 1408 w 1891"/>
                            <a:gd name="T27" fmla="*/ 788 h 2468"/>
                            <a:gd name="T28" fmla="*/ 1408 w 1891"/>
                            <a:gd name="T29" fmla="*/ 946 h 2468"/>
                            <a:gd name="T30" fmla="*/ 483 w 1891"/>
                            <a:gd name="T31" fmla="*/ 946 h 2468"/>
                            <a:gd name="T32" fmla="*/ 483 w 1891"/>
                            <a:gd name="T33" fmla="*/ 788 h 2468"/>
                            <a:gd name="T34" fmla="*/ 1408 w 1891"/>
                            <a:gd name="T35" fmla="*/ 788 h 2468"/>
                            <a:gd name="T36" fmla="*/ 1408 w 1891"/>
                            <a:gd name="T37" fmla="*/ 1123 h 2468"/>
                            <a:gd name="T38" fmla="*/ 1408 w 1891"/>
                            <a:gd name="T39" fmla="*/ 1281 h 2468"/>
                            <a:gd name="T40" fmla="*/ 483 w 1891"/>
                            <a:gd name="T41" fmla="*/ 1281 h 2468"/>
                            <a:gd name="T42" fmla="*/ 483 w 1891"/>
                            <a:gd name="T43" fmla="*/ 1123 h 2468"/>
                            <a:gd name="T44" fmla="*/ 1408 w 1891"/>
                            <a:gd name="T45" fmla="*/ 1123 h 2468"/>
                            <a:gd name="T46" fmla="*/ 1408 w 1891"/>
                            <a:gd name="T47" fmla="*/ 1463 h 2468"/>
                            <a:gd name="T48" fmla="*/ 1408 w 1891"/>
                            <a:gd name="T49" fmla="*/ 1622 h 2468"/>
                            <a:gd name="T50" fmla="*/ 483 w 1891"/>
                            <a:gd name="T51" fmla="*/ 1622 h 2468"/>
                            <a:gd name="T52" fmla="*/ 483 w 1891"/>
                            <a:gd name="T53" fmla="*/ 1463 h 2468"/>
                            <a:gd name="T54" fmla="*/ 1408 w 1891"/>
                            <a:gd name="T55" fmla="*/ 1463 h 2468"/>
                            <a:gd name="T56" fmla="*/ 1408 w 1891"/>
                            <a:gd name="T57" fmla="*/ 1798 h 2468"/>
                            <a:gd name="T58" fmla="*/ 1408 w 1891"/>
                            <a:gd name="T59" fmla="*/ 1957 h 2468"/>
                            <a:gd name="T60" fmla="*/ 483 w 1891"/>
                            <a:gd name="T61" fmla="*/ 1957 h 2468"/>
                            <a:gd name="T62" fmla="*/ 483 w 1891"/>
                            <a:gd name="T63" fmla="*/ 1798 h 2468"/>
                            <a:gd name="T64" fmla="*/ 1408 w 1891"/>
                            <a:gd name="T65" fmla="*/ 1798 h 2468"/>
                            <a:gd name="T66" fmla="*/ 737 w 1891"/>
                            <a:gd name="T67" fmla="*/ 124 h 2468"/>
                            <a:gd name="T68" fmla="*/ 737 w 1891"/>
                            <a:gd name="T69" fmla="*/ 251 h 2468"/>
                            <a:gd name="T70" fmla="*/ 550 w 1891"/>
                            <a:gd name="T71" fmla="*/ 251 h 2468"/>
                            <a:gd name="T72" fmla="*/ 550 w 1891"/>
                            <a:gd name="T73" fmla="*/ 124 h 2468"/>
                            <a:gd name="T74" fmla="*/ 737 w 1891"/>
                            <a:gd name="T75" fmla="*/ 124 h 2468"/>
                            <a:gd name="T76" fmla="*/ 1341 w 1891"/>
                            <a:gd name="T77" fmla="*/ 124 h 2468"/>
                            <a:gd name="T78" fmla="*/ 1341 w 1891"/>
                            <a:gd name="T79" fmla="*/ 251 h 2468"/>
                            <a:gd name="T80" fmla="*/ 1154 w 1891"/>
                            <a:gd name="T81" fmla="*/ 251 h 2468"/>
                            <a:gd name="T82" fmla="*/ 1154 w 1891"/>
                            <a:gd name="T83" fmla="*/ 124 h 2468"/>
                            <a:gd name="T84" fmla="*/ 1341 w 1891"/>
                            <a:gd name="T85" fmla="*/ 124 h 2468"/>
                            <a:gd name="T86" fmla="*/ 216 w 1891"/>
                            <a:gd name="T87" fmla="*/ 2238 h 2468"/>
                            <a:gd name="T88" fmla="*/ 231 w 1891"/>
                            <a:gd name="T89" fmla="*/ 2253 h 2468"/>
                            <a:gd name="T90" fmla="*/ 1660 w 1891"/>
                            <a:gd name="T91" fmla="*/ 2253 h 2468"/>
                            <a:gd name="T92" fmla="*/ 1675 w 1891"/>
                            <a:gd name="T93" fmla="*/ 2238 h 2468"/>
                            <a:gd name="T94" fmla="*/ 1675 w 1891"/>
                            <a:gd name="T95" fmla="*/ 507 h 2468"/>
                            <a:gd name="T96" fmla="*/ 1660 w 1891"/>
                            <a:gd name="T97" fmla="*/ 492 h 2468"/>
                            <a:gd name="T98" fmla="*/ 231 w 1891"/>
                            <a:gd name="T99" fmla="*/ 492 h 2468"/>
                            <a:gd name="T100" fmla="*/ 216 w 1891"/>
                            <a:gd name="T101" fmla="*/ 507 h 2468"/>
                            <a:gd name="T102" fmla="*/ 216 w 1891"/>
                            <a:gd name="T103" fmla="*/ 2238 h 2468"/>
                            <a:gd name="T104" fmla="*/ 216 w 1891"/>
                            <a:gd name="T105" fmla="*/ 2238 h 24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891" h="2468">
                              <a:moveTo>
                                <a:pt x="1891" y="2238"/>
                              </a:moveTo>
                              <a:cubicBezTo>
                                <a:pt x="1891" y="2364"/>
                                <a:pt x="1787" y="2468"/>
                                <a:pt x="1660" y="2468"/>
                              </a:cubicBezTo>
                              <a:lnTo>
                                <a:pt x="231" y="2468"/>
                              </a:lnTo>
                              <a:cubicBezTo>
                                <a:pt x="104" y="2468"/>
                                <a:pt x="0" y="2364"/>
                                <a:pt x="0" y="2238"/>
                              </a:cubicBezTo>
                              <a:lnTo>
                                <a:pt x="0" y="507"/>
                              </a:lnTo>
                              <a:cubicBezTo>
                                <a:pt x="0" y="380"/>
                                <a:pt x="104" y="276"/>
                                <a:pt x="231" y="276"/>
                              </a:cubicBezTo>
                              <a:lnTo>
                                <a:pt x="468" y="276"/>
                              </a:lnTo>
                              <a:cubicBezTo>
                                <a:pt x="492" y="476"/>
                                <a:pt x="795" y="476"/>
                                <a:pt x="819" y="276"/>
                              </a:cubicBezTo>
                              <a:lnTo>
                                <a:pt x="1072" y="276"/>
                              </a:lnTo>
                              <a:cubicBezTo>
                                <a:pt x="1096" y="476"/>
                                <a:pt x="1399" y="476"/>
                                <a:pt x="1423" y="276"/>
                              </a:cubicBezTo>
                              <a:lnTo>
                                <a:pt x="1660" y="276"/>
                              </a:lnTo>
                              <a:cubicBezTo>
                                <a:pt x="1787" y="276"/>
                                <a:pt x="1891" y="380"/>
                                <a:pt x="1891" y="507"/>
                              </a:cubicBezTo>
                              <a:lnTo>
                                <a:pt x="1891" y="2238"/>
                              </a:lnTo>
                              <a:close/>
                              <a:moveTo>
                                <a:pt x="1408" y="788"/>
                              </a:moveTo>
                              <a:lnTo>
                                <a:pt x="1408" y="946"/>
                              </a:lnTo>
                              <a:lnTo>
                                <a:pt x="483" y="946"/>
                              </a:lnTo>
                              <a:lnTo>
                                <a:pt x="483" y="788"/>
                              </a:lnTo>
                              <a:lnTo>
                                <a:pt x="1408" y="788"/>
                              </a:lnTo>
                              <a:close/>
                              <a:moveTo>
                                <a:pt x="1408" y="1123"/>
                              </a:moveTo>
                              <a:lnTo>
                                <a:pt x="1408" y="1281"/>
                              </a:lnTo>
                              <a:lnTo>
                                <a:pt x="483" y="1281"/>
                              </a:lnTo>
                              <a:lnTo>
                                <a:pt x="483" y="1123"/>
                              </a:lnTo>
                              <a:lnTo>
                                <a:pt x="1408" y="1123"/>
                              </a:lnTo>
                              <a:close/>
                              <a:moveTo>
                                <a:pt x="1408" y="1463"/>
                              </a:moveTo>
                              <a:lnTo>
                                <a:pt x="1408" y="1622"/>
                              </a:lnTo>
                              <a:lnTo>
                                <a:pt x="483" y="1622"/>
                              </a:lnTo>
                              <a:lnTo>
                                <a:pt x="483" y="1463"/>
                              </a:lnTo>
                              <a:lnTo>
                                <a:pt x="1408" y="1463"/>
                              </a:lnTo>
                              <a:close/>
                              <a:moveTo>
                                <a:pt x="1408" y="1798"/>
                              </a:moveTo>
                              <a:lnTo>
                                <a:pt x="1408" y="1957"/>
                              </a:lnTo>
                              <a:lnTo>
                                <a:pt x="483" y="1957"/>
                              </a:lnTo>
                              <a:lnTo>
                                <a:pt x="483" y="1798"/>
                              </a:lnTo>
                              <a:lnTo>
                                <a:pt x="1408" y="1798"/>
                              </a:lnTo>
                              <a:close/>
                              <a:moveTo>
                                <a:pt x="737" y="124"/>
                              </a:moveTo>
                              <a:lnTo>
                                <a:pt x="737" y="251"/>
                              </a:lnTo>
                              <a:cubicBezTo>
                                <a:pt x="737" y="374"/>
                                <a:pt x="550" y="374"/>
                                <a:pt x="550" y="251"/>
                              </a:cubicBezTo>
                              <a:lnTo>
                                <a:pt x="550" y="124"/>
                              </a:lnTo>
                              <a:cubicBezTo>
                                <a:pt x="550" y="0"/>
                                <a:pt x="737" y="0"/>
                                <a:pt x="737" y="124"/>
                              </a:cubicBezTo>
                              <a:close/>
                              <a:moveTo>
                                <a:pt x="1341" y="124"/>
                              </a:moveTo>
                              <a:lnTo>
                                <a:pt x="1341" y="251"/>
                              </a:lnTo>
                              <a:cubicBezTo>
                                <a:pt x="1341" y="374"/>
                                <a:pt x="1154" y="374"/>
                                <a:pt x="1154" y="251"/>
                              </a:cubicBezTo>
                              <a:lnTo>
                                <a:pt x="1154" y="124"/>
                              </a:lnTo>
                              <a:cubicBezTo>
                                <a:pt x="1154" y="0"/>
                                <a:pt x="1341" y="0"/>
                                <a:pt x="1341" y="124"/>
                              </a:cubicBezTo>
                              <a:close/>
                              <a:moveTo>
                                <a:pt x="216" y="2238"/>
                              </a:moveTo>
                              <a:cubicBezTo>
                                <a:pt x="216" y="2246"/>
                                <a:pt x="223" y="2253"/>
                                <a:pt x="231" y="2253"/>
                              </a:cubicBezTo>
                              <a:lnTo>
                                <a:pt x="1660" y="2253"/>
                              </a:lnTo>
                              <a:cubicBezTo>
                                <a:pt x="1668" y="2253"/>
                                <a:pt x="1675" y="2246"/>
                                <a:pt x="1675" y="2238"/>
                              </a:cubicBezTo>
                              <a:lnTo>
                                <a:pt x="1675" y="507"/>
                              </a:lnTo>
                              <a:cubicBezTo>
                                <a:pt x="1675" y="499"/>
                                <a:pt x="1668" y="492"/>
                                <a:pt x="1660" y="492"/>
                              </a:cubicBezTo>
                              <a:lnTo>
                                <a:pt x="231" y="492"/>
                              </a:lnTo>
                              <a:cubicBezTo>
                                <a:pt x="223" y="492"/>
                                <a:pt x="216" y="499"/>
                                <a:pt x="216" y="507"/>
                              </a:cubicBezTo>
                              <a:lnTo>
                                <a:pt x="216" y="2238"/>
                              </a:lnTo>
                              <a:lnTo>
                                <a:pt x="216" y="2238"/>
                              </a:lnTo>
                              <a:close/>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BC8C297" id="Freeform 193" o:spid="_x0000_s1026" style="position:absolute;margin-left:50.05pt;margin-top:531.95pt;width:27.65pt;height:36pt;z-index:251658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91,2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" path="m1891,2238v,126,-104,230,-231,230l231,2468c104,2468,,2364,,2238l,507c,380,104,276,231,276r237,c492,476,795,476,819,276r253,c1096,476,1399,476,1423,276r237,c1787,276,1891,380,1891,507r,1731xm1408,788r,158l483,946r,-158l1408,788xm1408,1123r,158l483,1281r,-158l1408,1123xm1408,1463r,159l483,1622r,-159l1408,1463xm1408,1798r,159l483,1957r,-159l1408,1798xm737,124r,127c737,374,550,374,550,251r,-127c550,,737,,737,124xm1341,124r,127c1341,374,1154,374,1154,251r,-127c1154,,1341,,1341,124xm216,2238v,8,7,15,15,15l1660,2253v8,,15,-7,15,-15l1675,507v,-8,-7,-15,-15,-15l231,492v-8,,-15,7,-15,15l216,2238r,xe" fillcolor="white [3212]" stroked="f">
                <v:path arrowok="t" o:connecttype="custom" o:connectlocs="351155,414592;308259,457200;42896,457200;0,414592;0,93922;42896,51129;86907,51129;152087,51129;199068,51129;264248,51129;308259,51129;351155,93922;351155,414592;261463,145978;261463,175248;89692,175248;89692,145978;261463,145978;261463,208037;261463,237307;89692,237307;89692,208037;261463,208037;261463,271023;261463,300477;89692,300477;89692,271023;261463,271023;261463,333082;261463,362537;89692,362537;89692,333082;261463,333082;136859,22971;136859,46498;102134,46498;102134,22971;136859,22971;249021,22971;249021,46498;214296,46498;214296,22971;249021,22971;40111,414592;42896,417371;308259,417371;311044,414592;311044,93922;308259,91144;42896,91144;40111,93922;40111,414592;40111,414592" o:connectangles="0,0,0,0,0,0,0,0,0,0,0,0,0,0,0,0,0,0,0,0,0,0,0,0,0,0,0,0,0,0,0,0,0,0,0,0,0,0,0,0,0,0,0,0,0,0,0,0,0,0,0,0,0"/>
                <o:lock v:ext="edit" aspectratio="t" verticies="t"/>
              </v:shape>
            </w:pict>
          </mc:Fallback>
        </mc:AlternateContent>
      </w:r>
      <w:r w:rsidRPr="00AB4067">
        <w:rPr>
          <w:b/>
          <w:bCs/>
          <w:noProof/>
          <w:color w:val="183254" w:themeColor="text2"/>
          <w:sz w:val="24"/>
        </w:rPr>
        <mc:AlternateContent>
          <mc:Choice Requires="wps">
            <w:drawing>
              <wp:anchor distT="0" distB="0" distL="114300" distR="114300" simplePos="0" relativeHeight="251658540" behindDoc="0" locked="0" layoutInCell="1" allowOverlap="1" wp14:anchorId="048C313A" wp14:editId="1A6D9438">
                <wp:simplePos x="0" y="0"/>
                <wp:positionH relativeFrom="column">
                  <wp:posOffset>403225</wp:posOffset>
                </wp:positionH>
                <wp:positionV relativeFrom="paragraph">
                  <wp:posOffset>5020945</wp:posOffset>
                </wp:positionV>
                <wp:extent cx="822960" cy="822960"/>
                <wp:effectExtent l="0" t="0" r="0" b="0"/>
                <wp:wrapNone/>
                <wp:docPr id="2198" name="Flowchart: Connector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2960" cy="822960"/>
                        </a:xfrm>
                        <a:prstGeom prst="flowChartConnector">
                          <a:avLst/>
                        </a:prstGeom>
                        <a:solidFill>
                          <a:srgbClr val="005568"/>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F4564" id="Flowchart: Connector 6" o:spid="_x0000_s1026" type="#_x0000_t120" style="position:absolute;margin-left:31.75pt;margin-top:395.35pt;width:64.8pt;height:64.8pt;z-index:251658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" fillcolor="#005568" stroked="f" strokeweight="5pt">
                <o:lock v:ext="edit" aspectratio="t"/>
                <v:textbox inset="0,0,0,0"/>
              </v:shape>
            </w:pict>
          </mc:Fallback>
        </mc:AlternateContent>
      </w:r>
      <w:r w:rsidRPr="00AB4067">
        <w:rPr>
          <w:b/>
          <w:bCs/>
          <w:noProof/>
          <w:color w:val="183254" w:themeColor="text2"/>
          <w:sz w:val="24"/>
        </w:rPr>
        <mc:AlternateContent>
          <mc:Choice Requires="wps">
            <w:drawing>
              <wp:anchor distT="0" distB="0" distL="114300" distR="114300" simplePos="0" relativeHeight="251658539" behindDoc="0" locked="0" layoutInCell="1" allowOverlap="1" wp14:anchorId="48BB6C8B" wp14:editId="78DBE136">
                <wp:simplePos x="0" y="0"/>
                <wp:positionH relativeFrom="column">
                  <wp:posOffset>400685</wp:posOffset>
                </wp:positionH>
                <wp:positionV relativeFrom="paragraph">
                  <wp:posOffset>3477260</wp:posOffset>
                </wp:positionV>
                <wp:extent cx="822960" cy="822960"/>
                <wp:effectExtent l="0" t="0" r="0" b="0"/>
                <wp:wrapNone/>
                <wp:docPr id="2197" name="Flowchart: Connector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2960" cy="822960"/>
                        </a:xfrm>
                        <a:prstGeom prst="flowChartConnector">
                          <a:avLst/>
                        </a:prstGeom>
                        <a:solidFill>
                          <a:srgbClr val="00638F"/>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B878" id="Flowchart: Connector 5" o:spid="_x0000_s1026" type="#_x0000_t120" style="position:absolute;margin-left:31.55pt;margin-top:273.8pt;width:64.8pt;height:64.8pt;z-index:251658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" fillcolor="#00638f" stroked="f" strokeweight="5pt">
                <o:lock v:ext="edit" aspectratio="t"/>
                <v:textbox inset="0,0,0,0"/>
              </v:shape>
            </w:pict>
          </mc:Fallback>
        </mc:AlternateContent>
      </w:r>
      <w:r w:rsidRPr="00AB4067">
        <w:rPr>
          <w:b/>
          <w:bCs/>
          <w:noProof/>
          <w:color w:val="183254" w:themeColor="text2"/>
          <w:sz w:val="24"/>
        </w:rPr>
        <mc:AlternateContent>
          <mc:Choice Requires="wps">
            <w:drawing>
              <wp:anchor distT="0" distB="0" distL="114300" distR="114300" simplePos="0" relativeHeight="251658543" behindDoc="0" locked="0" layoutInCell="1" allowOverlap="1" wp14:anchorId="15CE3875" wp14:editId="265BCFA7">
                <wp:simplePos x="0" y="0"/>
                <wp:positionH relativeFrom="column">
                  <wp:posOffset>1284605</wp:posOffset>
                </wp:positionH>
                <wp:positionV relativeFrom="paragraph">
                  <wp:posOffset>3521710</wp:posOffset>
                </wp:positionV>
                <wp:extent cx="4269740" cy="721995"/>
                <wp:effectExtent l="0" t="0" r="0" b="1905"/>
                <wp:wrapNone/>
                <wp:docPr id="2218"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9740" cy="721995"/>
                        </a:xfrm>
                        <a:prstGeom prst="rect">
                          <a:avLst/>
                        </a:prstGeom>
                        <a:noFill/>
                        <a:ln w="9525">
                          <a:noFill/>
                          <a:miter lim="800000"/>
                          <a:headEnd/>
                          <a:tailEnd/>
                        </a:ln>
                      </wps:spPr>
                      <wps:txbx>
                        <w:txbxContent>
                          <w:p w14:paraId="24948F69" w14:textId="47152F72" w:rsidR="00905D11" w:rsidRPr="00672A04" w:rsidRDefault="00905D11" w:rsidP="00AB4067">
                            <w:pPr>
                              <w:spacing w:before="53"/>
                              <w:rPr>
                                <w:color w:val="183254" w:themeColor="text2"/>
                                <w:sz w:val="24"/>
                              </w:rPr>
                            </w:pPr>
                            <w:r w:rsidRPr="00672A04">
                              <w:rPr>
                                <w:rFonts w:asciiTheme="minorHAnsi" w:cs="Arial"/>
                                <w:b/>
                                <w:bCs/>
                                <w:noProof/>
                                <w:color w:val="183254" w:themeColor="text2"/>
                                <w:kern w:val="24"/>
                                <w:szCs w:val="22"/>
                              </w:rPr>
                              <w:t xml:space="preserve">Length of Stay (LOS) </w:t>
                            </w:r>
                          </w:p>
                          <w:p w14:paraId="724E7593" w14:textId="1FD8AA8B" w:rsidR="00905D11" w:rsidRPr="003F1F00" w:rsidRDefault="00905D11" w:rsidP="003F1F00">
                            <w:pPr>
                              <w:rPr>
                                <w:szCs w:val="22"/>
                              </w:rPr>
                            </w:pPr>
                            <w:r w:rsidRPr="00AB4067">
                              <w:rPr>
                                <w:szCs w:val="22"/>
                              </w:rPr>
                              <w:t xml:space="preserve">Tracked by linking data from VISTA </w:t>
                            </w:r>
                            <w:r>
                              <w:rPr>
                                <w:szCs w:val="22"/>
                              </w:rPr>
                              <w:t>S</w:t>
                            </w:r>
                            <w:r w:rsidRPr="00AB4067">
                              <w:rPr>
                                <w:szCs w:val="22"/>
                              </w:rPr>
                              <w:t xml:space="preserve">urgery </w:t>
                            </w:r>
                            <w:r>
                              <w:rPr>
                                <w:szCs w:val="22"/>
                              </w:rPr>
                              <w:t>P</w:t>
                            </w:r>
                            <w:r w:rsidRPr="00AB4067">
                              <w:rPr>
                                <w:szCs w:val="22"/>
                              </w:rPr>
                              <w:t>ackage, including date of surgery, date of admission, and date of discharge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5CE3875" id="_x0000_s1093" style="position:absolute;margin-left:101.15pt;margin-top:277.3pt;width:336.2pt;height:56.85pt;z-index:251658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" filled="f" stroked="f">
                <v:textbox>
                  <w:txbxContent>
                    <w:p w14:paraId="24948F69" w14:textId="47152F72" w:rsidR="00905D11" w:rsidRPr="00672A04" w:rsidRDefault="00905D11" w:rsidP="00AB4067">
                      <w:pPr>
                        <w:spacing w:before="53"/>
                        <w:rPr>
                          <w:color w:val="183254" w:themeColor="text2"/>
                          <w:sz w:val="24"/>
                        </w:rPr>
                      </w:pPr>
                      <w:r w:rsidRPr="00672A04">
                        <w:rPr>
                          <w:rFonts w:asciiTheme="minorHAnsi" w:cs="Arial"/>
                          <w:b/>
                          <w:bCs/>
                          <w:noProof/>
                          <w:color w:val="183254" w:themeColor="text2"/>
                          <w:kern w:val="24"/>
                          <w:szCs w:val="22"/>
                        </w:rPr>
                        <w:t xml:space="preserve">Length of Stay (LOS) </w:t>
                      </w:r>
                    </w:p>
                    <w:p w14:paraId="724E7593" w14:textId="1FD8AA8B" w:rsidR="00905D11" w:rsidRPr="003F1F00" w:rsidRDefault="00905D11" w:rsidP="003F1F00">
                      <w:pPr>
                        <w:rPr>
                          <w:szCs w:val="22"/>
                        </w:rPr>
                      </w:pPr>
                      <w:r w:rsidRPr="00AB4067">
                        <w:rPr>
                          <w:szCs w:val="22"/>
                        </w:rPr>
                        <w:t xml:space="preserve">Tracked by linking data from VISTA </w:t>
                      </w:r>
                      <w:r>
                        <w:rPr>
                          <w:szCs w:val="22"/>
                        </w:rPr>
                        <w:t>S</w:t>
                      </w:r>
                      <w:r w:rsidRPr="00AB4067">
                        <w:rPr>
                          <w:szCs w:val="22"/>
                        </w:rPr>
                        <w:t xml:space="preserve">urgery </w:t>
                      </w:r>
                      <w:r>
                        <w:rPr>
                          <w:szCs w:val="22"/>
                        </w:rPr>
                        <w:t>P</w:t>
                      </w:r>
                      <w:r w:rsidRPr="00AB4067">
                        <w:rPr>
                          <w:szCs w:val="22"/>
                        </w:rPr>
                        <w:t>ackage, including date of surgery, date of admission, and date of discharge</w:t>
                      </w:r>
                    </w:p>
                  </w:txbxContent>
                </v:textbox>
              </v:rect>
            </w:pict>
          </mc:Fallback>
        </mc:AlternateContent>
      </w:r>
      <w:r w:rsidRPr="00672A04">
        <w:rPr>
          <w:b/>
          <w:bCs/>
          <w:noProof/>
          <w:color w:val="183254" w:themeColor="text2"/>
          <w:sz w:val="24"/>
        </w:rPr>
        <mc:AlternateContent>
          <mc:Choice Requires="wpg">
            <w:drawing>
              <wp:anchor distT="0" distB="0" distL="114300" distR="114300" simplePos="0" relativeHeight="251658546" behindDoc="0" locked="0" layoutInCell="1" allowOverlap="1" wp14:anchorId="382975CD" wp14:editId="2B39F709">
                <wp:simplePos x="0" y="0"/>
                <wp:positionH relativeFrom="column">
                  <wp:posOffset>604520</wp:posOffset>
                </wp:positionH>
                <wp:positionV relativeFrom="paragraph">
                  <wp:posOffset>3707130</wp:posOffset>
                </wp:positionV>
                <wp:extent cx="411480" cy="365760"/>
                <wp:effectExtent l="0" t="0" r="7620" b="0"/>
                <wp:wrapNone/>
                <wp:docPr id="2221" name="Group 96"/>
                <wp:cNvGraphicFramePr/>
                <a:graphic xmlns:a="http://schemas.openxmlformats.org/drawingml/2006/main">
                  <a:graphicData uri="http://schemas.microsoft.com/office/word/2010/wordprocessingGroup">
                    <wpg:wgp>
                      <wpg:cNvGrpSpPr/>
                      <wpg:grpSpPr>
                        <a:xfrm>
                          <a:off x="0" y="0"/>
                          <a:ext cx="411480" cy="365760"/>
                          <a:chOff x="0" y="0"/>
                          <a:chExt cx="474663" cy="419100"/>
                        </a:xfrm>
                        <a:solidFill>
                          <a:schemeClr val="bg1"/>
                        </a:solidFill>
                      </wpg:grpSpPr>
                      <wps:wsp>
                        <wps:cNvPr id="2222" name="Freeform 76"/>
                        <wps:cNvSpPr>
                          <a:spLocks/>
                        </wps:cNvSpPr>
                        <wps:spPr bwMode="auto">
                          <a:xfrm>
                            <a:off x="103187" y="0"/>
                            <a:ext cx="36513" cy="73025"/>
                          </a:xfrm>
                          <a:custGeom>
                            <a:avLst/>
                            <a:gdLst>
                              <a:gd name="T0" fmla="*/ 36 w 71"/>
                              <a:gd name="T1" fmla="*/ 145 h 145"/>
                              <a:gd name="T2" fmla="*/ 71 w 71"/>
                              <a:gd name="T3" fmla="*/ 116 h 145"/>
                              <a:gd name="T4" fmla="*/ 71 w 71"/>
                              <a:gd name="T5" fmla="*/ 29 h 145"/>
                              <a:gd name="T6" fmla="*/ 36 w 71"/>
                              <a:gd name="T7" fmla="*/ 0 h 145"/>
                              <a:gd name="T8" fmla="*/ 0 w 71"/>
                              <a:gd name="T9" fmla="*/ 29 h 145"/>
                              <a:gd name="T10" fmla="*/ 0 w 71"/>
                              <a:gd name="T11" fmla="*/ 116 h 145"/>
                              <a:gd name="T12" fmla="*/ 36 w 71"/>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71" h="145">
                                <a:moveTo>
                                  <a:pt x="36" y="145"/>
                                </a:moveTo>
                                <a:cubicBezTo>
                                  <a:pt x="55" y="145"/>
                                  <a:pt x="71" y="132"/>
                                  <a:pt x="71" y="116"/>
                                </a:cubicBezTo>
                                <a:lnTo>
                                  <a:pt x="71" y="29"/>
                                </a:lnTo>
                                <a:cubicBezTo>
                                  <a:pt x="71" y="13"/>
                                  <a:pt x="55" y="0"/>
                                  <a:pt x="36" y="0"/>
                                </a:cubicBezTo>
                                <a:cubicBezTo>
                                  <a:pt x="16" y="0"/>
                                  <a:pt x="0" y="13"/>
                                  <a:pt x="0" y="29"/>
                                </a:cubicBezTo>
                                <a:lnTo>
                                  <a:pt x="0" y="116"/>
                                </a:lnTo>
                                <a:cubicBezTo>
                                  <a:pt x="0" y="132"/>
                                  <a:pt x="16" y="145"/>
                                  <a:pt x="36" y="14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23" name="Freeform 77"/>
                        <wps:cNvSpPr>
                          <a:spLocks/>
                        </wps:cNvSpPr>
                        <wps:spPr bwMode="auto">
                          <a:xfrm>
                            <a:off x="334962" y="0"/>
                            <a:ext cx="36513" cy="73025"/>
                          </a:xfrm>
                          <a:custGeom>
                            <a:avLst/>
                            <a:gdLst>
                              <a:gd name="T0" fmla="*/ 36 w 72"/>
                              <a:gd name="T1" fmla="*/ 145 h 145"/>
                              <a:gd name="T2" fmla="*/ 72 w 72"/>
                              <a:gd name="T3" fmla="*/ 116 h 145"/>
                              <a:gd name="T4" fmla="*/ 72 w 72"/>
                              <a:gd name="T5" fmla="*/ 29 h 145"/>
                              <a:gd name="T6" fmla="*/ 36 w 72"/>
                              <a:gd name="T7" fmla="*/ 0 h 145"/>
                              <a:gd name="T8" fmla="*/ 0 w 72"/>
                              <a:gd name="T9" fmla="*/ 29 h 145"/>
                              <a:gd name="T10" fmla="*/ 0 w 72"/>
                              <a:gd name="T11" fmla="*/ 116 h 145"/>
                              <a:gd name="T12" fmla="*/ 36 w 72"/>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72" h="145">
                                <a:moveTo>
                                  <a:pt x="36" y="145"/>
                                </a:moveTo>
                                <a:cubicBezTo>
                                  <a:pt x="56" y="145"/>
                                  <a:pt x="72" y="132"/>
                                  <a:pt x="72" y="116"/>
                                </a:cubicBezTo>
                                <a:lnTo>
                                  <a:pt x="72" y="29"/>
                                </a:lnTo>
                                <a:cubicBezTo>
                                  <a:pt x="72" y="13"/>
                                  <a:pt x="56" y="0"/>
                                  <a:pt x="36" y="0"/>
                                </a:cubicBezTo>
                                <a:cubicBezTo>
                                  <a:pt x="16" y="0"/>
                                  <a:pt x="0" y="13"/>
                                  <a:pt x="0" y="29"/>
                                </a:cubicBezTo>
                                <a:lnTo>
                                  <a:pt x="0" y="116"/>
                                </a:lnTo>
                                <a:cubicBezTo>
                                  <a:pt x="0" y="132"/>
                                  <a:pt x="16" y="145"/>
                                  <a:pt x="36" y="14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24" name="Rectangle 2224"/>
                        <wps:cNvSpPr>
                          <a:spLocks noChangeArrowheads="1"/>
                        </wps:cNvSpPr>
                        <wps:spPr bwMode="auto">
                          <a:xfrm>
                            <a:off x="250825" y="233362"/>
                            <a:ext cx="60325"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225" name="Rectangle 2225"/>
                        <wps:cNvSpPr>
                          <a:spLocks noChangeArrowheads="1"/>
                        </wps:cNvSpPr>
                        <wps:spPr bwMode="auto">
                          <a:xfrm>
                            <a:off x="250825" y="304800"/>
                            <a:ext cx="60325" cy="4762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226" name="Rectangle 2226"/>
                        <wps:cNvSpPr>
                          <a:spLocks noChangeArrowheads="1"/>
                        </wps:cNvSpPr>
                        <wps:spPr bwMode="auto">
                          <a:xfrm>
                            <a:off x="336550" y="163512"/>
                            <a:ext cx="60325"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227" name="Rectangle 2227"/>
                        <wps:cNvSpPr>
                          <a:spLocks noChangeArrowheads="1"/>
                        </wps:cNvSpPr>
                        <wps:spPr bwMode="auto">
                          <a:xfrm>
                            <a:off x="250825" y="163512"/>
                            <a:ext cx="60325"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228" name="Rectangle 2228"/>
                        <wps:cNvSpPr>
                          <a:spLocks noChangeArrowheads="1"/>
                        </wps:cNvSpPr>
                        <wps:spPr bwMode="auto">
                          <a:xfrm>
                            <a:off x="336550" y="233362"/>
                            <a:ext cx="60325"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229" name="Rectangle 2229"/>
                        <wps:cNvSpPr>
                          <a:spLocks noChangeArrowheads="1"/>
                        </wps:cNvSpPr>
                        <wps:spPr bwMode="auto">
                          <a:xfrm>
                            <a:off x="163512" y="304800"/>
                            <a:ext cx="61913" cy="4762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230" name="Rectangle 2230"/>
                        <wps:cNvSpPr>
                          <a:spLocks noChangeArrowheads="1"/>
                        </wps:cNvSpPr>
                        <wps:spPr bwMode="auto">
                          <a:xfrm>
                            <a:off x="77787" y="304800"/>
                            <a:ext cx="60325" cy="4762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231" name="Rectangle 2231"/>
                        <wps:cNvSpPr>
                          <a:spLocks noChangeArrowheads="1"/>
                        </wps:cNvSpPr>
                        <wps:spPr bwMode="auto">
                          <a:xfrm>
                            <a:off x="77787" y="233362"/>
                            <a:ext cx="60325"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232" name="Rectangle 2232"/>
                        <wps:cNvSpPr>
                          <a:spLocks noChangeArrowheads="1"/>
                        </wps:cNvSpPr>
                        <wps:spPr bwMode="auto">
                          <a:xfrm>
                            <a:off x="163512" y="233362"/>
                            <a:ext cx="61913"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233" name="Rectangle 2233"/>
                        <wps:cNvSpPr>
                          <a:spLocks noChangeArrowheads="1"/>
                        </wps:cNvSpPr>
                        <wps:spPr bwMode="auto">
                          <a:xfrm>
                            <a:off x="163512" y="163512"/>
                            <a:ext cx="61913" cy="492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234" name="Freeform 88"/>
                        <wps:cNvSpPr>
                          <a:spLocks noEditPoints="1"/>
                        </wps:cNvSpPr>
                        <wps:spPr bwMode="auto">
                          <a:xfrm>
                            <a:off x="0" y="39687"/>
                            <a:ext cx="474663" cy="379413"/>
                          </a:xfrm>
                          <a:custGeom>
                            <a:avLst/>
                            <a:gdLst>
                              <a:gd name="T0" fmla="*/ 888 w 936"/>
                              <a:gd name="T1" fmla="*/ 0 h 750"/>
                              <a:gd name="T2" fmla="*/ 778 w 936"/>
                              <a:gd name="T3" fmla="*/ 0 h 750"/>
                              <a:gd name="T4" fmla="*/ 778 w 936"/>
                              <a:gd name="T5" fmla="*/ 35 h 750"/>
                              <a:gd name="T6" fmla="*/ 696 w 936"/>
                              <a:gd name="T7" fmla="*/ 111 h 750"/>
                              <a:gd name="T8" fmla="*/ 614 w 936"/>
                              <a:gd name="T9" fmla="*/ 35 h 750"/>
                              <a:gd name="T10" fmla="*/ 614 w 936"/>
                              <a:gd name="T11" fmla="*/ 0 h 750"/>
                              <a:gd name="T12" fmla="*/ 322 w 936"/>
                              <a:gd name="T13" fmla="*/ 0 h 750"/>
                              <a:gd name="T14" fmla="*/ 322 w 936"/>
                              <a:gd name="T15" fmla="*/ 35 h 750"/>
                              <a:gd name="T16" fmla="*/ 240 w 936"/>
                              <a:gd name="T17" fmla="*/ 111 h 750"/>
                              <a:gd name="T18" fmla="*/ 157 w 936"/>
                              <a:gd name="T19" fmla="*/ 35 h 750"/>
                              <a:gd name="T20" fmla="*/ 157 w 936"/>
                              <a:gd name="T21" fmla="*/ 0 h 750"/>
                              <a:gd name="T22" fmla="*/ 47 w 936"/>
                              <a:gd name="T23" fmla="*/ 0 h 750"/>
                              <a:gd name="T24" fmla="*/ 0 w 936"/>
                              <a:gd name="T25" fmla="*/ 48 h 750"/>
                              <a:gd name="T26" fmla="*/ 0 w 936"/>
                              <a:gd name="T27" fmla="*/ 702 h 750"/>
                              <a:gd name="T28" fmla="*/ 47 w 936"/>
                              <a:gd name="T29" fmla="*/ 750 h 750"/>
                              <a:gd name="T30" fmla="*/ 888 w 936"/>
                              <a:gd name="T31" fmla="*/ 750 h 750"/>
                              <a:gd name="T32" fmla="*/ 936 w 936"/>
                              <a:gd name="T33" fmla="*/ 702 h 750"/>
                              <a:gd name="T34" fmla="*/ 936 w 936"/>
                              <a:gd name="T35" fmla="*/ 48 h 750"/>
                              <a:gd name="T36" fmla="*/ 888 w 936"/>
                              <a:gd name="T37" fmla="*/ 0 h 750"/>
                              <a:gd name="T38" fmla="*/ 854 w 936"/>
                              <a:gd name="T39" fmla="*/ 630 h 750"/>
                              <a:gd name="T40" fmla="*/ 820 w 936"/>
                              <a:gd name="T41" fmla="*/ 664 h 750"/>
                              <a:gd name="T42" fmla="*/ 116 w 936"/>
                              <a:gd name="T43" fmla="*/ 664 h 750"/>
                              <a:gd name="T44" fmla="*/ 81 w 936"/>
                              <a:gd name="T45" fmla="*/ 630 h 750"/>
                              <a:gd name="T46" fmla="*/ 81 w 936"/>
                              <a:gd name="T47" fmla="*/ 214 h 750"/>
                              <a:gd name="T48" fmla="*/ 116 w 936"/>
                              <a:gd name="T49" fmla="*/ 179 h 750"/>
                              <a:gd name="T50" fmla="*/ 820 w 936"/>
                              <a:gd name="T51" fmla="*/ 179 h 750"/>
                              <a:gd name="T52" fmla="*/ 854 w 936"/>
                              <a:gd name="T53" fmla="*/ 214 h 750"/>
                              <a:gd name="T54" fmla="*/ 854 w 936"/>
                              <a:gd name="T55" fmla="*/ 63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936" h="750">
                                <a:moveTo>
                                  <a:pt x="888" y="0"/>
                                </a:moveTo>
                                <a:lnTo>
                                  <a:pt x="778" y="0"/>
                                </a:lnTo>
                                <a:lnTo>
                                  <a:pt x="778" y="35"/>
                                </a:lnTo>
                                <a:cubicBezTo>
                                  <a:pt x="778" y="77"/>
                                  <a:pt x="742" y="111"/>
                                  <a:pt x="696" y="111"/>
                                </a:cubicBezTo>
                                <a:cubicBezTo>
                                  <a:pt x="651" y="111"/>
                                  <a:pt x="614" y="77"/>
                                  <a:pt x="614" y="35"/>
                                </a:cubicBezTo>
                                <a:lnTo>
                                  <a:pt x="614" y="0"/>
                                </a:lnTo>
                                <a:lnTo>
                                  <a:pt x="322" y="0"/>
                                </a:lnTo>
                                <a:lnTo>
                                  <a:pt x="322" y="35"/>
                                </a:lnTo>
                                <a:cubicBezTo>
                                  <a:pt x="322" y="77"/>
                                  <a:pt x="285" y="111"/>
                                  <a:pt x="240" y="111"/>
                                </a:cubicBezTo>
                                <a:cubicBezTo>
                                  <a:pt x="194" y="111"/>
                                  <a:pt x="157" y="77"/>
                                  <a:pt x="157" y="35"/>
                                </a:cubicBezTo>
                                <a:lnTo>
                                  <a:pt x="157" y="0"/>
                                </a:lnTo>
                                <a:lnTo>
                                  <a:pt x="47" y="0"/>
                                </a:lnTo>
                                <a:cubicBezTo>
                                  <a:pt x="21" y="0"/>
                                  <a:pt x="0" y="22"/>
                                  <a:pt x="0" y="48"/>
                                </a:cubicBezTo>
                                <a:lnTo>
                                  <a:pt x="0" y="702"/>
                                </a:lnTo>
                                <a:cubicBezTo>
                                  <a:pt x="0" y="728"/>
                                  <a:pt x="21" y="750"/>
                                  <a:pt x="47" y="750"/>
                                </a:cubicBezTo>
                                <a:lnTo>
                                  <a:pt x="888" y="750"/>
                                </a:lnTo>
                                <a:cubicBezTo>
                                  <a:pt x="914" y="750"/>
                                  <a:pt x="936" y="728"/>
                                  <a:pt x="936" y="702"/>
                                </a:cubicBezTo>
                                <a:lnTo>
                                  <a:pt x="936" y="48"/>
                                </a:lnTo>
                                <a:cubicBezTo>
                                  <a:pt x="936" y="22"/>
                                  <a:pt x="914" y="0"/>
                                  <a:pt x="888" y="0"/>
                                </a:cubicBezTo>
                                <a:close/>
                                <a:moveTo>
                                  <a:pt x="854" y="630"/>
                                </a:moveTo>
                                <a:cubicBezTo>
                                  <a:pt x="854" y="649"/>
                                  <a:pt x="839" y="664"/>
                                  <a:pt x="820" y="664"/>
                                </a:cubicBezTo>
                                <a:lnTo>
                                  <a:pt x="116" y="664"/>
                                </a:lnTo>
                                <a:cubicBezTo>
                                  <a:pt x="97" y="664"/>
                                  <a:pt x="81" y="649"/>
                                  <a:pt x="81" y="630"/>
                                </a:cubicBezTo>
                                <a:lnTo>
                                  <a:pt x="81" y="214"/>
                                </a:lnTo>
                                <a:cubicBezTo>
                                  <a:pt x="81" y="195"/>
                                  <a:pt x="97" y="179"/>
                                  <a:pt x="116" y="179"/>
                                </a:cubicBezTo>
                                <a:lnTo>
                                  <a:pt x="820" y="179"/>
                                </a:lnTo>
                                <a:cubicBezTo>
                                  <a:pt x="839" y="179"/>
                                  <a:pt x="854" y="195"/>
                                  <a:pt x="854" y="214"/>
                                </a:cubicBezTo>
                                <a:lnTo>
                                  <a:pt x="854" y="63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2A0DB9D" id="Group 96" o:spid="_x0000_s1026" style="position:absolute;margin-left:47.6pt;margin-top:291.9pt;width:32.4pt;height:28.8pt;z-index:251658547;mso-width-relative:margin;mso-height-relative:margin" coordsize="474663,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">
                <v:shape id="Freeform 76" o:spid="_x0000_s1027" style="position:absolute;left:103187;width:36513;height:73025;visibility:visible;mso-wrap-style:square;v-text-anchor:top" coordsize="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" path="m36,145v19,,35,-13,35,-29l71,29c71,13,55,,36,,16,,,13,,29r,87c,132,16,145,36,145xe" filled="f" stroked="f">
                  <v:path arrowok="t" o:connecttype="custom" o:connectlocs="18514,73025;36513,58420;36513,14605;18514,0;0,14605;0,58420;18514,73025" o:connectangles="0,0,0,0,0,0,0"/>
                </v:shape>
                <v:shape id="Freeform 77" o:spid="_x0000_s1028" style="position:absolute;left:334962;width:36513;height:73025;visibility:visible;mso-wrap-style:square;v-text-anchor:top" coordsize="7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" path="m36,145v20,,36,-13,36,-29l72,29c72,13,56,,36,,16,,,13,,29r,87c,132,16,145,36,145xe" filled="f" stroked="f">
                  <v:path arrowok="t" o:connecttype="custom" o:connectlocs="18257,73025;36513,58420;36513,14605;18257,0;0,14605;0,58420;18257,73025" o:connectangles="0,0,0,0,0,0,0"/>
                </v:shape>
                <v:rect id="Rectangle 2224" o:spid="_x0000_s1029" style="position:absolute;left:250825;top:233362;width:60325;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" filled="f" stroked="f"/>
                <v:rect id="Rectangle 2225" o:spid="_x0000_s1030" style="position:absolute;left:250825;top:304800;width:60325;height:47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" filled="f" stroked="f"/>
                <v:rect id="Rectangle 2226" o:spid="_x0000_s1031" style="position:absolute;left:336550;top:163512;width:60325;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" filled="f" stroked="f"/>
                <v:rect id="Rectangle 2227" o:spid="_x0000_s1032" style="position:absolute;left:250825;top:163512;width:60325;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" filled="f" stroked="f"/>
                <v:rect id="Rectangle 2228" o:spid="_x0000_s1033" style="position:absolute;left:336550;top:233362;width:60325;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" filled="f" stroked="f"/>
                <v:rect id="Rectangle 2229" o:spid="_x0000_s1034" style="position:absolute;left:163512;top:304800;width:61913;height:47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" filled="f" stroked="f"/>
                <v:rect id="Rectangle 2230" o:spid="_x0000_s1035" style="position:absolute;left:77787;top:304800;width:60325;height:47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" filled="f" stroked="f"/>
                <v:rect id="Rectangle 2231" o:spid="_x0000_s1036" style="position:absolute;left:77787;top:233362;width:60325;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" filled="f" stroked="f"/>
                <v:rect id="Rectangle 2232" o:spid="_x0000_s1037" style="position:absolute;left:163512;top:233362;width:61913;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" filled="f" stroked="f"/>
                <v:rect id="Rectangle 2233" o:spid="_x0000_s1038" style="position:absolute;left:163512;top:163512;width:61913;height:49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" filled="f" stroked="f"/>
                <v:shape id="Freeform 88" o:spid="_x0000_s1039" style="position:absolute;top:39687;width:474663;height:379413;visibility:visible;mso-wrap-style:square;v-text-anchor:top" coordsize="93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" path="m888,l778,r,35c778,77,742,111,696,111v-45,,-82,-34,-82,-76l614,,322,r,35c322,77,285,111,240,111v-46,,-83,-34,-83,-76l157,,47,c21,,,22,,48l,702v,26,21,48,47,48l888,750v26,,48,-22,48,-48l936,48c936,22,914,,888,xm854,630v,19,-15,34,-34,34l116,664c97,664,81,649,81,630r,-416c81,195,97,179,116,179r704,c839,179,854,195,854,214r,416xe" filled="f" stroked="f">
                  <v:path arrowok="t" o:connecttype="custom" o:connectlocs="450321,0;394538,0;394538,17706;352955,56153;311371,17706;311371,0;163292,0;163292,17706;121708,56153;79618,17706;79618,0;23835,0;0,24282;0,355131;23835,379413;450321,379413;474663,355131;474663,24282;450321,0;433079,318707;415837,335907;58826,335907;41077,318707;41077,108259;58826,90553;415837,90553;433079,108259;433079,318707" o:connectangles="0,0,0,0,0,0,0,0,0,0,0,0,0,0,0,0,0,0,0,0,0,0,0,0,0,0,0,0"/>
                  <o:lock v:ext="edit" verticies="t"/>
                </v:shape>
              </v:group>
            </w:pict>
          </mc:Fallback>
        </mc:AlternateContent>
      </w:r>
      <w:r w:rsidRPr="00AF692D">
        <w:rPr>
          <w:b/>
          <w:bCs/>
          <w:noProof/>
          <w:color w:val="183254" w:themeColor="text2"/>
          <w:sz w:val="24"/>
        </w:rPr>
        <mc:AlternateContent>
          <mc:Choice Requires="wps">
            <w:drawing>
              <wp:anchor distT="0" distB="0" distL="114300" distR="114300" simplePos="0" relativeHeight="251658549" behindDoc="0" locked="0" layoutInCell="1" allowOverlap="1" wp14:anchorId="00D6BA6D" wp14:editId="69C6E50A">
                <wp:simplePos x="0" y="0"/>
                <wp:positionH relativeFrom="column">
                  <wp:posOffset>605790</wp:posOffset>
                </wp:positionH>
                <wp:positionV relativeFrom="paragraph">
                  <wp:posOffset>2173605</wp:posOffset>
                </wp:positionV>
                <wp:extent cx="418465" cy="365760"/>
                <wp:effectExtent l="0" t="0" r="635" b="0"/>
                <wp:wrapNone/>
                <wp:docPr id="236" name="Freeform 75">
                  <a:extLst xmlns:a="http://schemas.openxmlformats.org/drawingml/2006/main">
                    <a:ext uri="{FF2B5EF4-FFF2-40B4-BE49-F238E27FC236}">
                      <a16:creationId xmlns:a16="http://schemas.microsoft.com/office/drawing/2014/main" id="{023B37DA-E216-43C4-A436-724F0C9486B7}"/>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418465" cy="365760"/>
                        </a:xfrm>
                        <a:custGeom>
                          <a:avLst/>
                          <a:gdLst>
                            <a:gd name="T0" fmla="*/ 269 w 574"/>
                            <a:gd name="T1" fmla="*/ 324 h 504"/>
                            <a:gd name="T2" fmla="*/ 382 w 574"/>
                            <a:gd name="T3" fmla="*/ 324 h 504"/>
                            <a:gd name="T4" fmla="*/ 77 w 574"/>
                            <a:gd name="T5" fmla="*/ 144 h 504"/>
                            <a:gd name="T6" fmla="*/ 52 w 574"/>
                            <a:gd name="T7" fmla="*/ 478 h 504"/>
                            <a:gd name="T8" fmla="*/ 26 w 574"/>
                            <a:gd name="T9" fmla="*/ 88 h 504"/>
                            <a:gd name="T10" fmla="*/ 497 w 574"/>
                            <a:gd name="T11" fmla="*/ 51 h 504"/>
                            <a:gd name="T12" fmla="*/ 249 w 574"/>
                            <a:gd name="T13" fmla="*/ 26 h 504"/>
                            <a:gd name="T14" fmla="*/ 223 w 574"/>
                            <a:gd name="T15" fmla="*/ 0 h 504"/>
                            <a:gd name="T16" fmla="*/ 26 w 574"/>
                            <a:gd name="T17" fmla="*/ 26 h 504"/>
                            <a:gd name="T18" fmla="*/ 0 w 574"/>
                            <a:gd name="T19" fmla="*/ 51 h 504"/>
                            <a:gd name="T20" fmla="*/ 0 w 574"/>
                            <a:gd name="T21" fmla="*/ 453 h 504"/>
                            <a:gd name="T22" fmla="*/ 522 w 574"/>
                            <a:gd name="T23" fmla="*/ 504 h 504"/>
                            <a:gd name="T24" fmla="*/ 574 w 574"/>
                            <a:gd name="T25" fmla="*/ 144 h 504"/>
                            <a:gd name="T26" fmla="*/ 460 w 574"/>
                            <a:gd name="T27" fmla="*/ 347 h 504"/>
                            <a:gd name="T28" fmla="*/ 425 w 574"/>
                            <a:gd name="T29" fmla="*/ 347 h 504"/>
                            <a:gd name="T30" fmla="*/ 437 w 574"/>
                            <a:gd name="T31" fmla="*/ 403 h 504"/>
                            <a:gd name="T32" fmla="*/ 422 w 574"/>
                            <a:gd name="T33" fmla="*/ 421 h 504"/>
                            <a:gd name="T34" fmla="*/ 380 w 574"/>
                            <a:gd name="T35" fmla="*/ 411 h 504"/>
                            <a:gd name="T36" fmla="*/ 348 w 574"/>
                            <a:gd name="T37" fmla="*/ 424 h 504"/>
                            <a:gd name="T38" fmla="*/ 326 w 574"/>
                            <a:gd name="T39" fmla="*/ 461 h 504"/>
                            <a:gd name="T40" fmla="*/ 303 w 574"/>
                            <a:gd name="T41" fmla="*/ 459 h 504"/>
                            <a:gd name="T42" fmla="*/ 303 w 574"/>
                            <a:gd name="T43" fmla="*/ 424 h 504"/>
                            <a:gd name="T44" fmla="*/ 247 w 574"/>
                            <a:gd name="T45" fmla="*/ 435 h 504"/>
                            <a:gd name="T46" fmla="*/ 229 w 574"/>
                            <a:gd name="T47" fmla="*/ 421 h 504"/>
                            <a:gd name="T48" fmla="*/ 239 w 574"/>
                            <a:gd name="T49" fmla="*/ 379 h 504"/>
                            <a:gd name="T50" fmla="*/ 226 w 574"/>
                            <a:gd name="T51" fmla="*/ 347 h 504"/>
                            <a:gd name="T52" fmla="*/ 189 w 574"/>
                            <a:gd name="T53" fmla="*/ 324 h 504"/>
                            <a:gd name="T54" fmla="*/ 226 w 574"/>
                            <a:gd name="T55" fmla="*/ 302 h 504"/>
                            <a:gd name="T56" fmla="*/ 239 w 574"/>
                            <a:gd name="T57" fmla="*/ 270 h 504"/>
                            <a:gd name="T58" fmla="*/ 247 w 574"/>
                            <a:gd name="T59" fmla="*/ 213 h 504"/>
                            <a:gd name="T60" fmla="*/ 303 w 574"/>
                            <a:gd name="T61" fmla="*/ 225 h 504"/>
                            <a:gd name="T62" fmla="*/ 303 w 574"/>
                            <a:gd name="T63" fmla="*/ 190 h 504"/>
                            <a:gd name="T64" fmla="*/ 348 w 574"/>
                            <a:gd name="T65" fmla="*/ 190 h 504"/>
                            <a:gd name="T66" fmla="*/ 348 w 574"/>
                            <a:gd name="T67" fmla="*/ 225 h 504"/>
                            <a:gd name="T68" fmla="*/ 404 w 574"/>
                            <a:gd name="T69" fmla="*/ 213 h 504"/>
                            <a:gd name="T70" fmla="*/ 412 w 574"/>
                            <a:gd name="T71" fmla="*/ 270 h 504"/>
                            <a:gd name="T72" fmla="*/ 425 w 574"/>
                            <a:gd name="T73" fmla="*/ 302 h 504"/>
                            <a:gd name="T74" fmla="*/ 462 w 574"/>
                            <a:gd name="T75" fmla="*/ 324 h 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574" h="504">
                              <a:moveTo>
                                <a:pt x="326" y="268"/>
                              </a:moveTo>
                              <a:cubicBezTo>
                                <a:pt x="294" y="268"/>
                                <a:pt x="269" y="293"/>
                                <a:pt x="269" y="324"/>
                              </a:cubicBezTo>
                              <a:cubicBezTo>
                                <a:pt x="269" y="356"/>
                                <a:pt x="294" y="381"/>
                                <a:pt x="326" y="381"/>
                              </a:cubicBezTo>
                              <a:cubicBezTo>
                                <a:pt x="357" y="381"/>
                                <a:pt x="382" y="356"/>
                                <a:pt x="382" y="324"/>
                              </a:cubicBezTo>
                              <a:cubicBezTo>
                                <a:pt x="382" y="293"/>
                                <a:pt x="357" y="268"/>
                                <a:pt x="326" y="268"/>
                              </a:cubicBezTo>
                              <a:close/>
                              <a:moveTo>
                                <a:pt x="77" y="144"/>
                              </a:moveTo>
                              <a:lnTo>
                                <a:pt x="77" y="453"/>
                              </a:lnTo>
                              <a:cubicBezTo>
                                <a:pt x="77" y="467"/>
                                <a:pt x="66" y="478"/>
                                <a:pt x="52" y="478"/>
                              </a:cubicBezTo>
                              <a:cubicBezTo>
                                <a:pt x="38" y="478"/>
                                <a:pt x="26" y="467"/>
                                <a:pt x="26" y="453"/>
                              </a:cubicBezTo>
                              <a:lnTo>
                                <a:pt x="26" y="88"/>
                              </a:lnTo>
                              <a:lnTo>
                                <a:pt x="497" y="88"/>
                              </a:lnTo>
                              <a:lnTo>
                                <a:pt x="497" y="51"/>
                              </a:lnTo>
                              <a:lnTo>
                                <a:pt x="274" y="51"/>
                              </a:lnTo>
                              <a:cubicBezTo>
                                <a:pt x="260" y="51"/>
                                <a:pt x="249" y="40"/>
                                <a:pt x="249" y="26"/>
                              </a:cubicBezTo>
                              <a:lnTo>
                                <a:pt x="249" y="26"/>
                              </a:lnTo>
                              <a:cubicBezTo>
                                <a:pt x="249" y="11"/>
                                <a:pt x="237" y="0"/>
                                <a:pt x="223" y="0"/>
                              </a:cubicBezTo>
                              <a:lnTo>
                                <a:pt x="52" y="0"/>
                              </a:lnTo>
                              <a:cubicBezTo>
                                <a:pt x="38" y="0"/>
                                <a:pt x="26" y="11"/>
                                <a:pt x="26" y="26"/>
                              </a:cubicBezTo>
                              <a:lnTo>
                                <a:pt x="26" y="26"/>
                              </a:lnTo>
                              <a:cubicBezTo>
                                <a:pt x="26" y="40"/>
                                <a:pt x="14" y="51"/>
                                <a:pt x="0" y="51"/>
                              </a:cubicBezTo>
                              <a:lnTo>
                                <a:pt x="0" y="51"/>
                              </a:lnTo>
                              <a:lnTo>
                                <a:pt x="0" y="453"/>
                              </a:lnTo>
                              <a:cubicBezTo>
                                <a:pt x="0" y="481"/>
                                <a:pt x="23" y="504"/>
                                <a:pt x="52" y="504"/>
                              </a:cubicBezTo>
                              <a:lnTo>
                                <a:pt x="522" y="504"/>
                              </a:lnTo>
                              <a:cubicBezTo>
                                <a:pt x="551" y="504"/>
                                <a:pt x="574" y="481"/>
                                <a:pt x="574" y="453"/>
                              </a:cubicBezTo>
                              <a:lnTo>
                                <a:pt x="574" y="144"/>
                              </a:lnTo>
                              <a:lnTo>
                                <a:pt x="77" y="144"/>
                              </a:lnTo>
                              <a:close/>
                              <a:moveTo>
                                <a:pt x="460" y="347"/>
                              </a:moveTo>
                              <a:lnTo>
                                <a:pt x="425" y="347"/>
                              </a:lnTo>
                              <a:lnTo>
                                <a:pt x="425" y="347"/>
                              </a:lnTo>
                              <a:cubicBezTo>
                                <a:pt x="423" y="358"/>
                                <a:pt x="418" y="369"/>
                                <a:pt x="412" y="379"/>
                              </a:cubicBezTo>
                              <a:lnTo>
                                <a:pt x="437" y="403"/>
                              </a:lnTo>
                              <a:cubicBezTo>
                                <a:pt x="432" y="409"/>
                                <a:pt x="427" y="415"/>
                                <a:pt x="422" y="421"/>
                              </a:cubicBezTo>
                              <a:lnTo>
                                <a:pt x="422" y="421"/>
                              </a:lnTo>
                              <a:cubicBezTo>
                                <a:pt x="417" y="426"/>
                                <a:pt x="411" y="431"/>
                                <a:pt x="404" y="435"/>
                              </a:cubicBezTo>
                              <a:lnTo>
                                <a:pt x="380" y="411"/>
                              </a:lnTo>
                              <a:cubicBezTo>
                                <a:pt x="370" y="417"/>
                                <a:pt x="360" y="421"/>
                                <a:pt x="348" y="424"/>
                              </a:cubicBezTo>
                              <a:lnTo>
                                <a:pt x="348" y="424"/>
                              </a:lnTo>
                              <a:lnTo>
                                <a:pt x="348" y="459"/>
                              </a:lnTo>
                              <a:cubicBezTo>
                                <a:pt x="341" y="460"/>
                                <a:pt x="333" y="461"/>
                                <a:pt x="326" y="461"/>
                              </a:cubicBezTo>
                              <a:lnTo>
                                <a:pt x="325" y="461"/>
                              </a:lnTo>
                              <a:cubicBezTo>
                                <a:pt x="318" y="461"/>
                                <a:pt x="310" y="460"/>
                                <a:pt x="303" y="459"/>
                              </a:cubicBezTo>
                              <a:lnTo>
                                <a:pt x="303" y="424"/>
                              </a:lnTo>
                              <a:lnTo>
                                <a:pt x="303" y="424"/>
                              </a:lnTo>
                              <a:cubicBezTo>
                                <a:pt x="291" y="421"/>
                                <a:pt x="281" y="417"/>
                                <a:pt x="271" y="411"/>
                              </a:cubicBezTo>
                              <a:lnTo>
                                <a:pt x="247" y="435"/>
                              </a:lnTo>
                              <a:cubicBezTo>
                                <a:pt x="240" y="431"/>
                                <a:pt x="235" y="426"/>
                                <a:pt x="229" y="421"/>
                              </a:cubicBezTo>
                              <a:lnTo>
                                <a:pt x="229" y="421"/>
                              </a:lnTo>
                              <a:cubicBezTo>
                                <a:pt x="224" y="415"/>
                                <a:pt x="219" y="409"/>
                                <a:pt x="215" y="403"/>
                              </a:cubicBezTo>
                              <a:lnTo>
                                <a:pt x="239" y="379"/>
                              </a:lnTo>
                              <a:cubicBezTo>
                                <a:pt x="233" y="369"/>
                                <a:pt x="229" y="358"/>
                                <a:pt x="226" y="347"/>
                              </a:cubicBezTo>
                              <a:lnTo>
                                <a:pt x="226" y="347"/>
                              </a:lnTo>
                              <a:lnTo>
                                <a:pt x="191" y="347"/>
                              </a:lnTo>
                              <a:cubicBezTo>
                                <a:pt x="190" y="340"/>
                                <a:pt x="189" y="332"/>
                                <a:pt x="189" y="324"/>
                              </a:cubicBezTo>
                              <a:cubicBezTo>
                                <a:pt x="189" y="317"/>
                                <a:pt x="190" y="309"/>
                                <a:pt x="191" y="302"/>
                              </a:cubicBezTo>
                              <a:lnTo>
                                <a:pt x="226" y="302"/>
                              </a:lnTo>
                              <a:lnTo>
                                <a:pt x="226" y="302"/>
                              </a:lnTo>
                              <a:cubicBezTo>
                                <a:pt x="229" y="290"/>
                                <a:pt x="233" y="280"/>
                                <a:pt x="239" y="270"/>
                              </a:cubicBezTo>
                              <a:lnTo>
                                <a:pt x="215" y="245"/>
                              </a:lnTo>
                              <a:cubicBezTo>
                                <a:pt x="223" y="233"/>
                                <a:pt x="234" y="222"/>
                                <a:pt x="247" y="213"/>
                              </a:cubicBezTo>
                              <a:lnTo>
                                <a:pt x="271" y="238"/>
                              </a:lnTo>
                              <a:cubicBezTo>
                                <a:pt x="281" y="232"/>
                                <a:pt x="291" y="227"/>
                                <a:pt x="303" y="225"/>
                              </a:cubicBezTo>
                              <a:lnTo>
                                <a:pt x="303" y="225"/>
                              </a:lnTo>
                              <a:lnTo>
                                <a:pt x="303" y="190"/>
                              </a:lnTo>
                              <a:cubicBezTo>
                                <a:pt x="310" y="189"/>
                                <a:pt x="318" y="188"/>
                                <a:pt x="326" y="188"/>
                              </a:cubicBezTo>
                              <a:cubicBezTo>
                                <a:pt x="333" y="188"/>
                                <a:pt x="341" y="189"/>
                                <a:pt x="348" y="190"/>
                              </a:cubicBezTo>
                              <a:lnTo>
                                <a:pt x="348" y="225"/>
                              </a:lnTo>
                              <a:lnTo>
                                <a:pt x="348" y="225"/>
                              </a:lnTo>
                              <a:cubicBezTo>
                                <a:pt x="360" y="227"/>
                                <a:pt x="370" y="232"/>
                                <a:pt x="380" y="238"/>
                              </a:cubicBezTo>
                              <a:lnTo>
                                <a:pt x="404" y="213"/>
                              </a:lnTo>
                              <a:cubicBezTo>
                                <a:pt x="417" y="222"/>
                                <a:pt x="428" y="233"/>
                                <a:pt x="437" y="245"/>
                              </a:cubicBezTo>
                              <a:lnTo>
                                <a:pt x="412" y="270"/>
                              </a:lnTo>
                              <a:cubicBezTo>
                                <a:pt x="418" y="280"/>
                                <a:pt x="423" y="290"/>
                                <a:pt x="425" y="302"/>
                              </a:cubicBezTo>
                              <a:lnTo>
                                <a:pt x="425" y="302"/>
                              </a:lnTo>
                              <a:lnTo>
                                <a:pt x="460" y="302"/>
                              </a:lnTo>
                              <a:cubicBezTo>
                                <a:pt x="461" y="309"/>
                                <a:pt x="462" y="317"/>
                                <a:pt x="462" y="324"/>
                              </a:cubicBezTo>
                              <a:cubicBezTo>
                                <a:pt x="462" y="332"/>
                                <a:pt x="461" y="340"/>
                                <a:pt x="460" y="347"/>
                              </a:cubicBezTo>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956B77C" id="Freeform 75" o:spid="_x0000_s1026" style="position:absolute;margin-left:47.7pt;margin-top:171.15pt;width:32.95pt;height:28.8pt;z-index:251658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4,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" path="m326,268v-32,,-57,25,-57,56c269,356,294,381,326,381v31,,56,-25,56,-57c382,293,357,268,326,268xm77,144r,309c77,467,66,478,52,478,38,478,26,467,26,453l26,88r471,l497,51r-223,c260,51,249,40,249,26r,c249,11,237,,223,l52,c38,,26,11,26,26r,c26,40,14,51,,51r,l,453v,28,23,51,52,51l522,504v29,,52,-23,52,-51l574,144r-497,xm460,347r-35,l425,347v-2,11,-7,22,-13,32l437,403v-5,6,-10,12,-15,18l422,421v-5,5,-11,10,-18,14l380,411v-10,6,-20,10,-32,13l348,424r,35c341,460,333,461,326,461r-1,c318,461,310,460,303,459r,-35l303,424v-12,-3,-22,-7,-32,-13l247,435v-7,-4,-12,-9,-18,-14l229,421v-5,-6,-10,-12,-14,-18l239,379v-6,-10,-10,-21,-13,-32l226,347r-35,c190,340,189,332,189,324v,-7,1,-15,2,-22l226,302r,c229,290,233,280,239,270l215,245v8,-12,19,-23,32,-32l271,238v10,-6,20,-11,32,-13l303,225r,-35c310,189,318,188,326,188v7,,15,1,22,2l348,225r,c360,227,370,232,380,238r24,-25c417,222,428,233,437,245r-25,25c418,280,423,290,425,302r,l460,302v1,7,2,15,2,22c462,332,461,340,460,347e" fillcolor="white [3212]" stroked="f">
                <v:path arrowok="t" o:connecttype="custom" o:connectlocs="196110,235131;278491,235131;56136,104503;37910,346891;18955,63863;362329,37011;181529,18869;162574,0;18955,18869;0,37011;0,328749;380555,365760;418465,104503;335355,251823;309839,251823;318587,292463;307652,305526;277033,298269;253704,307703;237665,334554;220897,333103;220897,307703;180071,315686;166949,305526;174239,275046;164761,251823;137787,235131;164761,219166;174239,195943;180071,154577;220897,163286;220897,137886;253704,137886;253704,163286;294529,154577;300362,195943;309839,219166;336813,235131" o:connectangles="0,0,0,0,0,0,0,0,0,0,0,0,0,0,0,0,0,0,0,0,0,0,0,0,0,0,0,0,0,0,0,0,0,0,0,0,0,0"/>
                <o:lock v:ext="edit" aspectratio="t" verticies="t"/>
              </v:shape>
            </w:pict>
          </mc:Fallback>
        </mc:AlternateContent>
      </w:r>
      <w:r w:rsidRPr="00AB4067">
        <w:rPr>
          <w:b/>
          <w:bCs/>
          <w:noProof/>
          <w:color w:val="183254" w:themeColor="text2"/>
          <w:sz w:val="24"/>
        </w:rPr>
        <mc:AlternateContent>
          <mc:Choice Requires="wps">
            <w:drawing>
              <wp:anchor distT="0" distB="0" distL="114300" distR="114300" simplePos="0" relativeHeight="251658538" behindDoc="0" locked="0" layoutInCell="1" allowOverlap="1" wp14:anchorId="3F1252BC" wp14:editId="0E4DA97F">
                <wp:simplePos x="0" y="0"/>
                <wp:positionH relativeFrom="column">
                  <wp:posOffset>401320</wp:posOffset>
                </wp:positionH>
                <wp:positionV relativeFrom="paragraph">
                  <wp:posOffset>1939290</wp:posOffset>
                </wp:positionV>
                <wp:extent cx="822960" cy="822960"/>
                <wp:effectExtent l="0" t="0" r="0" b="0"/>
                <wp:wrapNone/>
                <wp:docPr id="2196" name="Flowchart: Connector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2960" cy="822960"/>
                        </a:xfrm>
                        <a:prstGeom prst="flowChartConnector">
                          <a:avLst/>
                        </a:prstGeom>
                        <a:solidFill>
                          <a:srgbClr val="549496"/>
                        </a:solidFill>
                        <a:ln w="63500">
                          <a:no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a:graphicData>
                </a:graphic>
                <wp14:sizeRelH relativeFrom="margin">
                  <wp14:pctWidth>0</wp14:pctWidth>
                </wp14:sizeRelH>
                <wp14:sizeRelV relativeFrom="margin">
                  <wp14:pctHeight>0</wp14:pctHeight>
                </wp14:sizeRelV>
              </wp:anchor>
            </w:drawing>
          </mc:Choice>
          <mc:Fallback>
            <w:pict>
              <v:shape w14:anchorId="227A110F" id="Flowchart: Connector 3" o:spid="_x0000_s1026" type="#_x0000_t120" style="position:absolute;margin-left:31.6pt;margin-top:152.7pt;width:64.8pt;height:64.8pt;z-index:251658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" fillcolor="#549496" stroked="f" strokeweight="5pt">
                <o:lock v:ext="edit" aspectratio="t"/>
                <v:textbox inset="0,0,0,0"/>
              </v:shape>
            </w:pict>
          </mc:Fallback>
        </mc:AlternateContent>
      </w:r>
      <w:r w:rsidRPr="00673155">
        <w:rPr>
          <w:b/>
          <w:bCs/>
          <w:noProof/>
          <w:color w:val="183254" w:themeColor="text2"/>
          <w:sz w:val="24"/>
        </w:rPr>
        <mc:AlternateContent>
          <mc:Choice Requires="wpg">
            <w:drawing>
              <wp:anchor distT="0" distB="0" distL="114300" distR="114300" simplePos="0" relativeHeight="251658547" behindDoc="0" locked="0" layoutInCell="1" allowOverlap="1" wp14:anchorId="3285E5F5" wp14:editId="546C2016">
                <wp:simplePos x="0" y="0"/>
                <wp:positionH relativeFrom="column">
                  <wp:posOffset>582295</wp:posOffset>
                </wp:positionH>
                <wp:positionV relativeFrom="paragraph">
                  <wp:posOffset>629285</wp:posOffset>
                </wp:positionV>
                <wp:extent cx="457200" cy="365760"/>
                <wp:effectExtent l="0" t="0" r="0" b="0"/>
                <wp:wrapNone/>
                <wp:docPr id="2238" name="Group 36"/>
                <wp:cNvGraphicFramePr/>
                <a:graphic xmlns:a="http://schemas.openxmlformats.org/drawingml/2006/main">
                  <a:graphicData uri="http://schemas.microsoft.com/office/word/2010/wordprocessingGroup">
                    <wpg:wgp>
                      <wpg:cNvGrpSpPr/>
                      <wpg:grpSpPr>
                        <a:xfrm>
                          <a:off x="0" y="0"/>
                          <a:ext cx="457200" cy="365760"/>
                          <a:chOff x="0" y="0"/>
                          <a:chExt cx="887413" cy="723900"/>
                        </a:xfrm>
                        <a:solidFill>
                          <a:schemeClr val="bg1"/>
                        </a:solidFill>
                      </wpg:grpSpPr>
                      <wps:wsp>
                        <wps:cNvPr id="2239" name="Freeform 43"/>
                        <wps:cNvSpPr>
                          <a:spLocks/>
                        </wps:cNvSpPr>
                        <wps:spPr bwMode="auto">
                          <a:xfrm>
                            <a:off x="144463" y="74612"/>
                            <a:ext cx="703263" cy="473075"/>
                          </a:xfrm>
                          <a:custGeom>
                            <a:avLst/>
                            <a:gdLst>
                              <a:gd name="T0" fmla="*/ 95 w 928"/>
                              <a:gd name="T1" fmla="*/ 191 h 626"/>
                              <a:gd name="T2" fmla="*/ 113 w 928"/>
                              <a:gd name="T3" fmla="*/ 190 h 626"/>
                              <a:gd name="T4" fmla="*/ 243 w 928"/>
                              <a:gd name="T5" fmla="*/ 380 h 626"/>
                              <a:gd name="T6" fmla="*/ 229 w 928"/>
                              <a:gd name="T7" fmla="*/ 430 h 626"/>
                              <a:gd name="T8" fmla="*/ 324 w 928"/>
                              <a:gd name="T9" fmla="*/ 526 h 626"/>
                              <a:gd name="T10" fmla="*/ 420 w 928"/>
                              <a:gd name="T11" fmla="*/ 430 h 626"/>
                              <a:gd name="T12" fmla="*/ 414 w 928"/>
                              <a:gd name="T13" fmla="*/ 398 h 626"/>
                              <a:gd name="T14" fmla="*/ 548 w 928"/>
                              <a:gd name="T15" fmla="*/ 273 h 626"/>
                              <a:gd name="T16" fmla="*/ 586 w 928"/>
                              <a:gd name="T17" fmla="*/ 281 h 626"/>
                              <a:gd name="T18" fmla="*/ 609 w 928"/>
                              <a:gd name="T19" fmla="*/ 278 h 626"/>
                              <a:gd name="T20" fmla="*/ 736 w 928"/>
                              <a:gd name="T21" fmla="*/ 446 h 626"/>
                              <a:gd name="T22" fmla="*/ 655 w 928"/>
                              <a:gd name="T23" fmla="*/ 505 h 626"/>
                              <a:gd name="T24" fmla="*/ 928 w 928"/>
                              <a:gd name="T25" fmla="*/ 626 h 626"/>
                              <a:gd name="T26" fmla="*/ 896 w 928"/>
                              <a:gd name="T27" fmla="*/ 329 h 626"/>
                              <a:gd name="T28" fmla="*/ 797 w 928"/>
                              <a:gd name="T29" fmla="*/ 401 h 626"/>
                              <a:gd name="T30" fmla="*/ 669 w 928"/>
                              <a:gd name="T31" fmla="*/ 232 h 626"/>
                              <a:gd name="T32" fmla="*/ 682 w 928"/>
                              <a:gd name="T33" fmla="*/ 185 h 626"/>
                              <a:gd name="T34" fmla="*/ 586 w 928"/>
                              <a:gd name="T35" fmla="*/ 89 h 626"/>
                              <a:gd name="T36" fmla="*/ 490 w 928"/>
                              <a:gd name="T37" fmla="*/ 185 h 626"/>
                              <a:gd name="T38" fmla="*/ 496 w 928"/>
                              <a:gd name="T39" fmla="*/ 217 h 626"/>
                              <a:gd name="T40" fmla="*/ 362 w 928"/>
                              <a:gd name="T41" fmla="*/ 343 h 626"/>
                              <a:gd name="T42" fmla="*/ 324 w 928"/>
                              <a:gd name="T43" fmla="*/ 335 h 626"/>
                              <a:gd name="T44" fmla="*/ 306 w 928"/>
                              <a:gd name="T45" fmla="*/ 336 h 626"/>
                              <a:gd name="T46" fmla="*/ 176 w 928"/>
                              <a:gd name="T47" fmla="*/ 146 h 626"/>
                              <a:gd name="T48" fmla="*/ 191 w 928"/>
                              <a:gd name="T49" fmla="*/ 96 h 626"/>
                              <a:gd name="T50" fmla="*/ 95 w 928"/>
                              <a:gd name="T51" fmla="*/ 0 h 626"/>
                              <a:gd name="T52" fmla="*/ 0 w 928"/>
                              <a:gd name="T53" fmla="*/ 96 h 626"/>
                              <a:gd name="T54" fmla="*/ 95 w 928"/>
                              <a:gd name="T55" fmla="*/ 191 h 6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928" h="626">
                                <a:moveTo>
                                  <a:pt x="95" y="191"/>
                                </a:moveTo>
                                <a:cubicBezTo>
                                  <a:pt x="102" y="191"/>
                                  <a:pt x="108" y="191"/>
                                  <a:pt x="113" y="190"/>
                                </a:cubicBezTo>
                                <a:lnTo>
                                  <a:pt x="243" y="380"/>
                                </a:lnTo>
                                <a:cubicBezTo>
                                  <a:pt x="234" y="394"/>
                                  <a:pt x="229" y="412"/>
                                  <a:pt x="229" y="430"/>
                                </a:cubicBezTo>
                                <a:cubicBezTo>
                                  <a:pt x="229" y="483"/>
                                  <a:pt x="271" y="526"/>
                                  <a:pt x="324" y="526"/>
                                </a:cubicBezTo>
                                <a:cubicBezTo>
                                  <a:pt x="377" y="526"/>
                                  <a:pt x="420" y="483"/>
                                  <a:pt x="420" y="430"/>
                                </a:cubicBezTo>
                                <a:cubicBezTo>
                                  <a:pt x="420" y="419"/>
                                  <a:pt x="418" y="408"/>
                                  <a:pt x="414" y="398"/>
                                </a:cubicBezTo>
                                <a:lnTo>
                                  <a:pt x="548" y="273"/>
                                </a:lnTo>
                                <a:cubicBezTo>
                                  <a:pt x="560" y="278"/>
                                  <a:pt x="573" y="281"/>
                                  <a:pt x="586" y="281"/>
                                </a:cubicBezTo>
                                <a:cubicBezTo>
                                  <a:pt x="594" y="281"/>
                                  <a:pt x="601" y="280"/>
                                  <a:pt x="609" y="278"/>
                                </a:cubicBezTo>
                                <a:lnTo>
                                  <a:pt x="736" y="446"/>
                                </a:lnTo>
                                <a:lnTo>
                                  <a:pt x="655" y="505"/>
                                </a:lnTo>
                                <a:lnTo>
                                  <a:pt x="928" y="626"/>
                                </a:lnTo>
                                <a:lnTo>
                                  <a:pt x="896" y="329"/>
                                </a:lnTo>
                                <a:lnTo>
                                  <a:pt x="797" y="401"/>
                                </a:lnTo>
                                <a:lnTo>
                                  <a:pt x="669" y="232"/>
                                </a:lnTo>
                                <a:cubicBezTo>
                                  <a:pt x="677" y="218"/>
                                  <a:pt x="682" y="202"/>
                                  <a:pt x="682" y="185"/>
                                </a:cubicBezTo>
                                <a:cubicBezTo>
                                  <a:pt x="682" y="132"/>
                                  <a:pt x="639" y="89"/>
                                  <a:pt x="586" y="89"/>
                                </a:cubicBezTo>
                                <a:cubicBezTo>
                                  <a:pt x="533" y="89"/>
                                  <a:pt x="490" y="132"/>
                                  <a:pt x="490" y="185"/>
                                </a:cubicBezTo>
                                <a:cubicBezTo>
                                  <a:pt x="490" y="196"/>
                                  <a:pt x="493" y="207"/>
                                  <a:pt x="496" y="217"/>
                                </a:cubicBezTo>
                                <a:lnTo>
                                  <a:pt x="362" y="343"/>
                                </a:lnTo>
                                <a:cubicBezTo>
                                  <a:pt x="351" y="338"/>
                                  <a:pt x="338" y="335"/>
                                  <a:pt x="324" y="335"/>
                                </a:cubicBezTo>
                                <a:cubicBezTo>
                                  <a:pt x="318" y="335"/>
                                  <a:pt x="312" y="335"/>
                                  <a:pt x="306" y="336"/>
                                </a:cubicBezTo>
                                <a:lnTo>
                                  <a:pt x="176" y="146"/>
                                </a:lnTo>
                                <a:cubicBezTo>
                                  <a:pt x="185" y="132"/>
                                  <a:pt x="191" y="114"/>
                                  <a:pt x="191" y="96"/>
                                </a:cubicBezTo>
                                <a:cubicBezTo>
                                  <a:pt x="191" y="43"/>
                                  <a:pt x="148" y="0"/>
                                  <a:pt x="95" y="0"/>
                                </a:cubicBezTo>
                                <a:cubicBezTo>
                                  <a:pt x="42" y="0"/>
                                  <a:pt x="0" y="43"/>
                                  <a:pt x="0" y="96"/>
                                </a:cubicBezTo>
                                <a:cubicBezTo>
                                  <a:pt x="0" y="148"/>
                                  <a:pt x="42" y="191"/>
                                  <a:pt x="95" y="191"/>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40" name="Freeform 44"/>
                        <wps:cNvSpPr>
                          <a:spLocks/>
                        </wps:cNvSpPr>
                        <wps:spPr bwMode="auto">
                          <a:xfrm>
                            <a:off x="0" y="0"/>
                            <a:ext cx="887413" cy="723900"/>
                          </a:xfrm>
                          <a:custGeom>
                            <a:avLst/>
                            <a:gdLst>
                              <a:gd name="T0" fmla="*/ 1118 w 1170"/>
                              <a:gd name="T1" fmla="*/ 855 h 959"/>
                              <a:gd name="T2" fmla="*/ 103 w 1170"/>
                              <a:gd name="T3" fmla="*/ 855 h 959"/>
                              <a:gd name="T4" fmla="*/ 103 w 1170"/>
                              <a:gd name="T5" fmla="*/ 52 h 959"/>
                              <a:gd name="T6" fmla="*/ 51 w 1170"/>
                              <a:gd name="T7" fmla="*/ 0 h 959"/>
                              <a:gd name="T8" fmla="*/ 0 w 1170"/>
                              <a:gd name="T9" fmla="*/ 52 h 959"/>
                              <a:gd name="T10" fmla="*/ 0 w 1170"/>
                              <a:gd name="T11" fmla="*/ 907 h 959"/>
                              <a:gd name="T12" fmla="*/ 51 w 1170"/>
                              <a:gd name="T13" fmla="*/ 959 h 959"/>
                              <a:gd name="T14" fmla="*/ 1118 w 1170"/>
                              <a:gd name="T15" fmla="*/ 959 h 959"/>
                              <a:gd name="T16" fmla="*/ 1170 w 1170"/>
                              <a:gd name="T17" fmla="*/ 907 h 959"/>
                              <a:gd name="T18" fmla="*/ 1118 w 1170"/>
                              <a:gd name="T19" fmla="*/ 855 h 9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70" h="959">
                                <a:moveTo>
                                  <a:pt x="1118" y="855"/>
                                </a:moveTo>
                                <a:lnTo>
                                  <a:pt x="103" y="855"/>
                                </a:lnTo>
                                <a:lnTo>
                                  <a:pt x="103" y="52"/>
                                </a:lnTo>
                                <a:cubicBezTo>
                                  <a:pt x="103" y="23"/>
                                  <a:pt x="80" y="0"/>
                                  <a:pt x="51" y="0"/>
                                </a:cubicBezTo>
                                <a:cubicBezTo>
                                  <a:pt x="23" y="0"/>
                                  <a:pt x="0" y="23"/>
                                  <a:pt x="0" y="52"/>
                                </a:cubicBezTo>
                                <a:lnTo>
                                  <a:pt x="0" y="907"/>
                                </a:lnTo>
                                <a:cubicBezTo>
                                  <a:pt x="0" y="935"/>
                                  <a:pt x="23" y="959"/>
                                  <a:pt x="51" y="959"/>
                                </a:cubicBezTo>
                                <a:lnTo>
                                  <a:pt x="1118" y="959"/>
                                </a:lnTo>
                                <a:cubicBezTo>
                                  <a:pt x="1147" y="959"/>
                                  <a:pt x="1170" y="935"/>
                                  <a:pt x="1170" y="907"/>
                                </a:cubicBezTo>
                                <a:cubicBezTo>
                                  <a:pt x="1170" y="878"/>
                                  <a:pt x="1147" y="855"/>
                                  <a:pt x="1118" y="85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24E8937" id="Group 36" o:spid="_x0000_s1026" style="position:absolute;margin-left:45.85pt;margin-top:49.55pt;width:36pt;height:28.8pt;z-index:251658548;mso-width-relative:margin;mso-height-relative:margin" coordsize="8874,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">
                <v:shape id="Freeform 43" o:spid="_x0000_s1027" style="position:absolute;left:1444;top:746;width:7033;height:4730;visibility:visible;mso-wrap-style:square;v-text-anchor:top" coordsize="928,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" path="m95,191v7,,13,,18,-1l243,380v-9,14,-14,32,-14,50c229,483,271,526,324,526v53,,96,-43,96,-96c420,419,418,408,414,398l548,273v12,5,25,8,38,8c594,281,601,280,609,278l736,446r-81,59l928,626,896,329r-99,72l669,232v8,-14,13,-30,13,-47c682,132,639,89,586,89v-53,,-96,43,-96,96c490,196,493,207,496,217l362,343v-11,-5,-24,-8,-38,-8c318,335,312,335,306,336l176,146v9,-14,15,-32,15,-50c191,43,148,,95,,42,,,43,,96v,52,42,95,95,95xe" filled="f" stroked="f">
                  <v:path arrowok="t" o:connecttype="custom" o:connectlocs="71994,144341;85634,143585;184152,287170;173542,324956;245536,397504;318287,324956;313740,300773;415289,206309;444086,212355;461516,210088;557760,337047;496376,381634;703263,473075;679013,248629;603988,303040;506986,175325;516838,139807;444086,67258;371335,139807;375882,163989;274333,259209;245536,253163;231895,253919;133377,110334;144745,72548;71994,0;0,72548;71994,144341" o:connectangles="0,0,0,0,0,0,0,0,0,0,0,0,0,0,0,0,0,0,0,0,0,0,0,0,0,0,0,0"/>
                </v:shape>
                <v:shape id="Freeform 44" o:spid="_x0000_s1028" style="position:absolute;width:8874;height:7239;visibility:visible;mso-wrap-style:square;v-text-anchor:top" coordsize="1170,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" path="m1118,855r-1015,l103,52c103,23,80,,51,,23,,,23,,52l,907v,28,23,52,51,52l1118,959v29,,52,-24,52,-52c1170,878,1147,855,1118,855xe" filled="f" stroked="f">
                  <v:path arrowok="t" o:connecttype="custom" o:connectlocs="847972,645396;78123,645396;78123,39252;38682,0;0,39252;0,684648;38682,723900;847972,723900;887413,684648;847972,645396" o:connectangles="0,0,0,0,0,0,0,0,0,0"/>
                </v:shape>
              </v:group>
            </w:pict>
          </mc:Fallback>
        </mc:AlternateContent>
      </w:r>
      <w:r w:rsidRPr="00AB4067">
        <w:rPr>
          <w:b/>
          <w:bCs/>
          <w:noProof/>
          <w:color w:val="183254" w:themeColor="text2"/>
          <w:sz w:val="24"/>
        </w:rPr>
        <mc:AlternateContent>
          <mc:Choice Requires="wps">
            <w:drawing>
              <wp:anchor distT="0" distB="0" distL="114300" distR="114300" simplePos="0" relativeHeight="251658536" behindDoc="0" locked="0" layoutInCell="1" allowOverlap="1" wp14:anchorId="112A45BA" wp14:editId="5317D99D">
                <wp:simplePos x="0" y="0"/>
                <wp:positionH relativeFrom="column">
                  <wp:posOffset>1281430</wp:posOffset>
                </wp:positionH>
                <wp:positionV relativeFrom="paragraph">
                  <wp:posOffset>367665</wp:posOffset>
                </wp:positionV>
                <wp:extent cx="4267200" cy="600075"/>
                <wp:effectExtent l="0" t="0" r="0" b="3175"/>
                <wp:wrapNone/>
                <wp:docPr id="2194"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600075"/>
                        </a:xfrm>
                        <a:prstGeom prst="rect">
                          <a:avLst/>
                        </a:prstGeom>
                        <a:noFill/>
                        <a:ln w="9525">
                          <a:noFill/>
                          <a:miter lim="800000"/>
                          <a:headEnd/>
                          <a:tailEnd/>
                        </a:ln>
                      </wps:spPr>
                      <wps:txbx>
                        <w:txbxContent>
                          <w:p w14:paraId="41D45D37" w14:textId="0093621D" w:rsidR="00905D11" w:rsidRPr="00672A04" w:rsidRDefault="00905D11" w:rsidP="00AB4067">
                            <w:pPr>
                              <w:spacing w:before="53"/>
                              <w:rPr>
                                <w:color w:val="183254" w:themeColor="text2"/>
                                <w:sz w:val="24"/>
                              </w:rPr>
                            </w:pPr>
                            <w:r w:rsidRPr="00672A04">
                              <w:rPr>
                                <w:rFonts w:asciiTheme="minorHAnsi" w:cs="Arial"/>
                                <w:b/>
                                <w:bCs/>
                                <w:noProof/>
                                <w:color w:val="183254" w:themeColor="text2"/>
                                <w:kern w:val="24"/>
                                <w:szCs w:val="22"/>
                              </w:rPr>
                              <w:t xml:space="preserve">Post-Operative Mortality </w:t>
                            </w:r>
                          </w:p>
                          <w:p w14:paraId="0B08EC83" w14:textId="01B5D22F" w:rsidR="00905D11" w:rsidRPr="00AB4067" w:rsidRDefault="00905D11" w:rsidP="00AB4067">
                            <w:pPr>
                              <w:spacing w:after="120"/>
                              <w:rPr>
                                <w:b/>
                                <w:bCs/>
                                <w:szCs w:val="22"/>
                              </w:rPr>
                            </w:pPr>
                            <w:r w:rsidRPr="00AB4067">
                              <w:rPr>
                                <w:szCs w:val="22"/>
                              </w:rPr>
                              <w:t>Assessed at 30, 180, and 365 days after surgery</w:t>
                            </w:r>
                            <w:r>
                              <w:rPr>
                                <w:b/>
                                <w:bCs/>
                                <w:szCs w:val="22"/>
                              </w:rPr>
                              <w:t xml:space="preserve">. </w:t>
                            </w:r>
                            <w:r w:rsidRPr="00AB4067">
                              <w:rPr>
                                <w:szCs w:val="22"/>
                              </w:rPr>
                              <w:t>Tracked by linking data from Vital Status file in the Corporate Data Warehouse (CDW)</w:t>
                            </w:r>
                            <w:r>
                              <w:rPr>
                                <w:szCs w:val="22"/>
                              </w:rPr>
                              <w:t xml:space="preserve"> and the dates of surgery recorded in the VISTA Surgery Package.</w:t>
                            </w:r>
                          </w:p>
                        </w:txbxContent>
                      </wps:txbx>
                      <wps:bodyPr wrap="square">
                        <a:spAutoFit/>
                      </wps:bodyPr>
                    </wps:wsp>
                  </a:graphicData>
                </a:graphic>
                <wp14:sizeRelH relativeFrom="margin">
                  <wp14:pctWidth>0</wp14:pctWidth>
                </wp14:sizeRelH>
              </wp:anchor>
            </w:drawing>
          </mc:Choice>
          <mc:Fallback>
            <w:pict>
              <v:rect w14:anchorId="112A45BA" id="_x0000_s1094" style="position:absolute;margin-left:100.9pt;margin-top:28.95pt;width:336pt;height:47.25pt;z-index:251658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" filled="f" stroked="f">
                <v:textbox style="mso-fit-shape-to-text:t">
                  <w:txbxContent>
                    <w:p w14:paraId="41D45D37" w14:textId="0093621D" w:rsidR="00905D11" w:rsidRPr="00672A04" w:rsidRDefault="00905D11" w:rsidP="00AB4067">
                      <w:pPr>
                        <w:spacing w:before="53"/>
                        <w:rPr>
                          <w:color w:val="183254" w:themeColor="text2"/>
                          <w:sz w:val="24"/>
                        </w:rPr>
                      </w:pPr>
                      <w:r w:rsidRPr="00672A04">
                        <w:rPr>
                          <w:rFonts w:asciiTheme="minorHAnsi" w:cs="Arial"/>
                          <w:b/>
                          <w:bCs/>
                          <w:noProof/>
                          <w:color w:val="183254" w:themeColor="text2"/>
                          <w:kern w:val="24"/>
                          <w:szCs w:val="22"/>
                        </w:rPr>
                        <w:t xml:space="preserve">Post-Operative Mortality </w:t>
                      </w:r>
                    </w:p>
                    <w:p w14:paraId="0B08EC83" w14:textId="01B5D22F" w:rsidR="00905D11" w:rsidRPr="00AB4067" w:rsidRDefault="00905D11" w:rsidP="00AB4067">
                      <w:pPr>
                        <w:spacing w:after="120"/>
                        <w:rPr>
                          <w:b/>
                          <w:bCs/>
                          <w:szCs w:val="22"/>
                        </w:rPr>
                      </w:pPr>
                      <w:r w:rsidRPr="00AB4067">
                        <w:rPr>
                          <w:szCs w:val="22"/>
                        </w:rPr>
                        <w:t>Assessed at 30, 180, and 365 days after surgery</w:t>
                      </w:r>
                      <w:r>
                        <w:rPr>
                          <w:b/>
                          <w:bCs/>
                          <w:szCs w:val="22"/>
                        </w:rPr>
                        <w:t xml:space="preserve">. </w:t>
                      </w:r>
                      <w:r w:rsidRPr="00AB4067">
                        <w:rPr>
                          <w:szCs w:val="22"/>
                        </w:rPr>
                        <w:t>Tracked by linking data from Vital Status file in the Corporate Data Warehouse (CDW)</w:t>
                      </w:r>
                      <w:r>
                        <w:rPr>
                          <w:szCs w:val="22"/>
                        </w:rPr>
                        <w:t xml:space="preserve"> and the dates of surgery recorded in the VISTA Surgery Package.</w:t>
                      </w:r>
                    </w:p>
                  </w:txbxContent>
                </v:textbox>
              </v:rect>
            </w:pict>
          </mc:Fallback>
        </mc:AlternateContent>
      </w:r>
      <w:r>
        <w:rPr>
          <w:b/>
          <w:bCs/>
          <w:noProof/>
          <w:color w:val="183254" w:themeColor="text2"/>
          <w:sz w:val="24"/>
        </w:rPr>
        <mc:AlternateContent>
          <mc:Choice Requires="wps">
            <w:drawing>
              <wp:anchor distT="0" distB="0" distL="114300" distR="114300" simplePos="0" relativeHeight="251658551" behindDoc="1" locked="0" layoutInCell="1" allowOverlap="1" wp14:anchorId="54C1D464" wp14:editId="55042BE8">
                <wp:simplePos x="0" y="0"/>
                <wp:positionH relativeFrom="margin">
                  <wp:posOffset>161925</wp:posOffset>
                </wp:positionH>
                <wp:positionV relativeFrom="paragraph">
                  <wp:posOffset>142240</wp:posOffset>
                </wp:positionV>
                <wp:extent cx="5611495" cy="1328420"/>
                <wp:effectExtent l="0" t="0" r="8255" b="5080"/>
                <wp:wrapNone/>
                <wp:docPr id="2257" name="Rectangle: Rounded Corners 2257"/>
                <wp:cNvGraphicFramePr/>
                <a:graphic xmlns:a="http://schemas.openxmlformats.org/drawingml/2006/main">
                  <a:graphicData uri="http://schemas.microsoft.com/office/word/2010/wordprocessingShape">
                    <wps:wsp>
                      <wps:cNvSpPr/>
                      <wps:spPr>
                        <a:xfrm>
                          <a:off x="0" y="0"/>
                          <a:ext cx="5611495" cy="1328420"/>
                        </a:xfrm>
                        <a:prstGeom prst="roundRect">
                          <a:avLst/>
                        </a:prstGeom>
                        <a:solidFill>
                          <a:schemeClr val="tx2">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627F1B" id="Rectangle: Rounded Corners 2257" o:spid="_x0000_s1026" style="position:absolute;margin-left:12.75pt;margin-top:11.2pt;width:441.85pt;height:104.6pt;z-index:-251657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" fillcolor="#c0d3ed [671]" stroked="f">
                <w10:wrap anchorx="margin"/>
              </v:roundrect>
            </w:pict>
          </mc:Fallback>
        </mc:AlternateContent>
      </w:r>
      <w:r w:rsidRPr="00AB4067">
        <w:rPr>
          <w:b/>
          <w:bCs/>
          <w:noProof/>
          <w:color w:val="183254" w:themeColor="text2"/>
          <w:sz w:val="24"/>
        </w:rPr>
        <mc:AlternateContent>
          <mc:Choice Requires="wps">
            <w:drawing>
              <wp:anchor distT="0" distB="0" distL="114300" distR="114300" simplePos="0" relativeHeight="251658537" behindDoc="0" locked="0" layoutInCell="1" allowOverlap="1" wp14:anchorId="286EB5A7" wp14:editId="1C155540">
                <wp:simplePos x="0" y="0"/>
                <wp:positionH relativeFrom="column">
                  <wp:posOffset>403860</wp:posOffset>
                </wp:positionH>
                <wp:positionV relativeFrom="paragraph">
                  <wp:posOffset>401955</wp:posOffset>
                </wp:positionV>
                <wp:extent cx="822960" cy="822960"/>
                <wp:effectExtent l="0" t="0" r="0" b="0"/>
                <wp:wrapNone/>
                <wp:docPr id="2195" name="Flowchart: Connector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2960" cy="822960"/>
                        </a:xfrm>
                        <a:prstGeom prst="flowChartConnector">
                          <a:avLst/>
                        </a:prstGeom>
                        <a:solidFill>
                          <a:srgbClr val="003D6B"/>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00D63" id="Flowchart: Connector 4" o:spid="_x0000_s1026" type="#_x0000_t120" style="position:absolute;margin-left:31.8pt;margin-top:31.65pt;width:64.8pt;height:64.8pt;z-index:251658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" fillcolor="#003d6b" stroked="f" strokeweight="5pt">
                <o:lock v:ext="edit" aspectratio="t"/>
                <v:textbox inset="0,0,0,0"/>
              </v:shape>
            </w:pict>
          </mc:Fallback>
        </mc:AlternateContent>
      </w:r>
      <w:r w:rsidRPr="00AB4067">
        <w:rPr>
          <w:b/>
          <w:bCs/>
          <w:noProof/>
          <w:color w:val="183254" w:themeColor="text2"/>
          <w:sz w:val="24"/>
        </w:rPr>
        <mc:AlternateContent>
          <mc:Choice Requires="wps">
            <w:drawing>
              <wp:anchor distT="0" distB="0" distL="114300" distR="114300" simplePos="0" relativeHeight="251658544" behindDoc="0" locked="0" layoutInCell="1" allowOverlap="1" wp14:anchorId="1BACEDC4" wp14:editId="7974364A">
                <wp:simplePos x="0" y="0"/>
                <wp:positionH relativeFrom="column">
                  <wp:posOffset>1284605</wp:posOffset>
                </wp:positionH>
                <wp:positionV relativeFrom="paragraph">
                  <wp:posOffset>5065395</wp:posOffset>
                </wp:positionV>
                <wp:extent cx="4269740" cy="721995"/>
                <wp:effectExtent l="0" t="0" r="0" b="1905"/>
                <wp:wrapNone/>
                <wp:docPr id="2219"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9740" cy="721995"/>
                        </a:xfrm>
                        <a:prstGeom prst="rect">
                          <a:avLst/>
                        </a:prstGeom>
                        <a:noFill/>
                        <a:ln w="9525">
                          <a:noFill/>
                          <a:miter lim="800000"/>
                          <a:headEnd/>
                          <a:tailEnd/>
                        </a:ln>
                      </wps:spPr>
                      <wps:txbx>
                        <w:txbxContent>
                          <w:p w14:paraId="47017EB7" w14:textId="0252CD76" w:rsidR="00905D11" w:rsidRPr="00672A04" w:rsidRDefault="00905D11" w:rsidP="00AB4067">
                            <w:pPr>
                              <w:spacing w:before="53"/>
                              <w:rPr>
                                <w:color w:val="183254" w:themeColor="text2"/>
                                <w:sz w:val="24"/>
                              </w:rPr>
                            </w:pPr>
                            <w:r w:rsidRPr="00672A04">
                              <w:rPr>
                                <w:rFonts w:asciiTheme="minorHAnsi" w:cs="Arial"/>
                                <w:b/>
                                <w:bCs/>
                                <w:noProof/>
                                <w:color w:val="183254" w:themeColor="text2"/>
                                <w:kern w:val="24"/>
                                <w:szCs w:val="22"/>
                              </w:rPr>
                              <w:t xml:space="preserve">Post-Operative Readmission </w:t>
                            </w:r>
                          </w:p>
                          <w:p w14:paraId="1F670521" w14:textId="56134F37" w:rsidR="00905D11" w:rsidRPr="003F1F00" w:rsidRDefault="00905D11" w:rsidP="003F1F00">
                            <w:pPr>
                              <w:rPr>
                                <w:szCs w:val="22"/>
                              </w:rPr>
                            </w:pPr>
                            <w:r w:rsidRPr="00AB4067">
                              <w:rPr>
                                <w:szCs w:val="22"/>
                              </w:rPr>
                              <w:t xml:space="preserve">Tracked by linking data from VISTA </w:t>
                            </w:r>
                            <w:r>
                              <w:rPr>
                                <w:szCs w:val="22"/>
                              </w:rPr>
                              <w:t>S</w:t>
                            </w:r>
                            <w:r w:rsidRPr="00AB4067">
                              <w:rPr>
                                <w:szCs w:val="22"/>
                              </w:rPr>
                              <w:t xml:space="preserve">urgery </w:t>
                            </w:r>
                            <w:r>
                              <w:rPr>
                                <w:szCs w:val="22"/>
                              </w:rPr>
                              <w:t>P</w:t>
                            </w:r>
                            <w:r w:rsidRPr="00AB4067">
                              <w:rPr>
                                <w:szCs w:val="22"/>
                              </w:rPr>
                              <w:t xml:space="preserve">ackage, including date of surgery, date of admission, and date of discharge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BACEDC4" id="_x0000_s1095" style="position:absolute;margin-left:101.15pt;margin-top:398.85pt;width:336.2pt;height:56.85pt;z-index:25165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" filled="f" stroked="f">
                <v:textbox>
                  <w:txbxContent>
                    <w:p w14:paraId="47017EB7" w14:textId="0252CD76" w:rsidR="00905D11" w:rsidRPr="00672A04" w:rsidRDefault="00905D11" w:rsidP="00AB4067">
                      <w:pPr>
                        <w:spacing w:before="53"/>
                        <w:rPr>
                          <w:color w:val="183254" w:themeColor="text2"/>
                          <w:sz w:val="24"/>
                        </w:rPr>
                      </w:pPr>
                      <w:r w:rsidRPr="00672A04">
                        <w:rPr>
                          <w:rFonts w:asciiTheme="minorHAnsi" w:cs="Arial"/>
                          <w:b/>
                          <w:bCs/>
                          <w:noProof/>
                          <w:color w:val="183254" w:themeColor="text2"/>
                          <w:kern w:val="24"/>
                          <w:szCs w:val="22"/>
                        </w:rPr>
                        <w:t xml:space="preserve">Post-Operative Readmission </w:t>
                      </w:r>
                    </w:p>
                    <w:p w14:paraId="1F670521" w14:textId="56134F37" w:rsidR="00905D11" w:rsidRPr="003F1F00" w:rsidRDefault="00905D11" w:rsidP="003F1F00">
                      <w:pPr>
                        <w:rPr>
                          <w:szCs w:val="22"/>
                        </w:rPr>
                      </w:pPr>
                      <w:r w:rsidRPr="00AB4067">
                        <w:rPr>
                          <w:szCs w:val="22"/>
                        </w:rPr>
                        <w:t xml:space="preserve">Tracked by linking data from VISTA </w:t>
                      </w:r>
                      <w:r>
                        <w:rPr>
                          <w:szCs w:val="22"/>
                        </w:rPr>
                        <w:t>S</w:t>
                      </w:r>
                      <w:r w:rsidRPr="00AB4067">
                        <w:rPr>
                          <w:szCs w:val="22"/>
                        </w:rPr>
                        <w:t xml:space="preserve">urgery </w:t>
                      </w:r>
                      <w:r>
                        <w:rPr>
                          <w:szCs w:val="22"/>
                        </w:rPr>
                        <w:t>P</w:t>
                      </w:r>
                      <w:r w:rsidRPr="00AB4067">
                        <w:rPr>
                          <w:szCs w:val="22"/>
                        </w:rPr>
                        <w:t xml:space="preserve">ackage, including date of surgery, date of admission, and date of discharge </w:t>
                      </w:r>
                    </w:p>
                  </w:txbxContent>
                </v:textbox>
              </v:rect>
            </w:pict>
          </mc:Fallback>
        </mc:AlternateContent>
      </w:r>
      <w:r>
        <w:rPr>
          <w:b/>
          <w:bCs/>
          <w:noProof/>
          <w:color w:val="183254" w:themeColor="text2"/>
          <w:sz w:val="24"/>
        </w:rPr>
        <mc:AlternateContent>
          <mc:Choice Requires="wps">
            <w:drawing>
              <wp:anchor distT="0" distB="0" distL="114300" distR="114300" simplePos="0" relativeHeight="251658554" behindDoc="1" locked="0" layoutInCell="1" allowOverlap="1" wp14:anchorId="31A6CBCE" wp14:editId="7A539E01">
                <wp:simplePos x="0" y="0"/>
                <wp:positionH relativeFrom="margin">
                  <wp:posOffset>161925</wp:posOffset>
                </wp:positionH>
                <wp:positionV relativeFrom="paragraph">
                  <wp:posOffset>4768850</wp:posOffset>
                </wp:positionV>
                <wp:extent cx="5614035" cy="1325880"/>
                <wp:effectExtent l="0" t="0" r="5715" b="7620"/>
                <wp:wrapNone/>
                <wp:docPr id="2260" name="Rectangle: Rounded Corners 2260"/>
                <wp:cNvGraphicFramePr/>
                <a:graphic xmlns:a="http://schemas.openxmlformats.org/drawingml/2006/main">
                  <a:graphicData uri="http://schemas.microsoft.com/office/word/2010/wordprocessingShape">
                    <wps:wsp>
                      <wps:cNvSpPr/>
                      <wps:spPr>
                        <a:xfrm>
                          <a:off x="0" y="0"/>
                          <a:ext cx="5614035" cy="1325880"/>
                        </a:xfrm>
                        <a:prstGeom prst="roundRect">
                          <a:avLst/>
                        </a:prstGeom>
                        <a:solidFill>
                          <a:srgbClr val="B7DFE3"/>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219373" id="Rectangle: Rounded Corners 2260" o:spid="_x0000_s1026" style="position:absolute;margin-left:12.75pt;margin-top:375.5pt;width:442.05pt;height:104.4pt;z-index:-2516579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" fillcolor="#b7dfe3" stroked="f">
                <w10:wrap anchorx="margin"/>
              </v:roundrect>
            </w:pict>
          </mc:Fallback>
        </mc:AlternateContent>
      </w:r>
      <w:r w:rsidRPr="00AB4067">
        <w:rPr>
          <w:b/>
          <w:bCs/>
          <w:noProof/>
          <w:color w:val="183254" w:themeColor="text2"/>
          <w:sz w:val="24"/>
        </w:rPr>
        <mc:AlternateContent>
          <mc:Choice Requires="wps">
            <w:drawing>
              <wp:anchor distT="0" distB="0" distL="114300" distR="114300" simplePos="0" relativeHeight="251658542" behindDoc="0" locked="0" layoutInCell="1" allowOverlap="1" wp14:anchorId="2D0A7CB8" wp14:editId="74E18692">
                <wp:simplePos x="0" y="0"/>
                <wp:positionH relativeFrom="column">
                  <wp:posOffset>1285240</wp:posOffset>
                </wp:positionH>
                <wp:positionV relativeFrom="paragraph">
                  <wp:posOffset>1855470</wp:posOffset>
                </wp:positionV>
                <wp:extent cx="4269740" cy="990600"/>
                <wp:effectExtent l="0" t="0" r="0" b="0"/>
                <wp:wrapNone/>
                <wp:docPr id="2217"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9740" cy="990600"/>
                        </a:xfrm>
                        <a:prstGeom prst="rect">
                          <a:avLst/>
                        </a:prstGeom>
                        <a:noFill/>
                        <a:ln w="9525">
                          <a:noFill/>
                          <a:miter lim="800000"/>
                          <a:headEnd/>
                          <a:tailEnd/>
                        </a:ln>
                      </wps:spPr>
                      <wps:txbx>
                        <w:txbxContent>
                          <w:p w14:paraId="706615C9" w14:textId="4DB6430E" w:rsidR="00905D11" w:rsidRPr="00672A04" w:rsidRDefault="00905D11" w:rsidP="00AB4067">
                            <w:pPr>
                              <w:spacing w:before="53"/>
                              <w:rPr>
                                <w:color w:val="183254" w:themeColor="text2"/>
                                <w:sz w:val="24"/>
                              </w:rPr>
                            </w:pPr>
                            <w:r w:rsidRPr="00672A04">
                              <w:rPr>
                                <w:rFonts w:asciiTheme="minorHAnsi" w:cs="Arial"/>
                                <w:b/>
                                <w:bCs/>
                                <w:noProof/>
                                <w:color w:val="183254" w:themeColor="text2"/>
                                <w:kern w:val="24"/>
                                <w:szCs w:val="22"/>
                              </w:rPr>
                              <w:t xml:space="preserve">Post-Operative Complications </w:t>
                            </w:r>
                          </w:p>
                          <w:p w14:paraId="175EA2B4" w14:textId="2C179736" w:rsidR="00905D11" w:rsidRPr="00AB4067" w:rsidRDefault="00905D11" w:rsidP="00AB4067">
                            <w:pPr>
                              <w:spacing w:after="120"/>
                              <w:rPr>
                                <w:b/>
                                <w:bCs/>
                                <w:szCs w:val="22"/>
                              </w:rPr>
                            </w:pPr>
                            <w:r w:rsidRPr="00AB4067">
                              <w:rPr>
                                <w:szCs w:val="22"/>
                              </w:rPr>
                              <w:t xml:space="preserve">Assessed at 30, 180, and 365 days after surgery. </w:t>
                            </w:r>
                            <w:r>
                              <w:rPr>
                                <w:szCs w:val="22"/>
                              </w:rPr>
                              <w:t>Tracked by linking</w:t>
                            </w:r>
                            <w:r w:rsidRPr="00AB4067">
                              <w:rPr>
                                <w:szCs w:val="22"/>
                              </w:rPr>
                              <w:t xml:space="preserve"> data from VAS</w:t>
                            </w:r>
                            <w:r>
                              <w:rPr>
                                <w:szCs w:val="22"/>
                              </w:rPr>
                              <w:t>Q</w:t>
                            </w:r>
                            <w:r w:rsidRPr="00AB4067">
                              <w:rPr>
                                <w:szCs w:val="22"/>
                              </w:rPr>
                              <w:t xml:space="preserve">IP. For patients </w:t>
                            </w:r>
                            <w:r w:rsidRPr="00E84B08">
                              <w:rPr>
                                <w:szCs w:val="22"/>
                                <w:u w:val="single"/>
                              </w:rPr>
                              <w:t>not</w:t>
                            </w:r>
                            <w:r w:rsidRPr="00AB4067">
                              <w:rPr>
                                <w:szCs w:val="22"/>
                              </w:rPr>
                              <w:t xml:space="preserve"> included in VASQIP, a </w:t>
                            </w:r>
                            <w:r>
                              <w:rPr>
                                <w:szCs w:val="22"/>
                              </w:rPr>
                              <w:t>Surgical Quality</w:t>
                            </w:r>
                            <w:r w:rsidRPr="00AB4067">
                              <w:rPr>
                                <w:szCs w:val="22"/>
                              </w:rPr>
                              <w:t xml:space="preserve"> </w:t>
                            </w:r>
                            <w:r>
                              <w:rPr>
                                <w:szCs w:val="22"/>
                              </w:rPr>
                              <w:t xml:space="preserve">Nurse </w:t>
                            </w:r>
                            <w:r w:rsidRPr="00AB4067">
                              <w:rPr>
                                <w:szCs w:val="22"/>
                              </w:rPr>
                              <w:t>will be needed to abstract the necessary post-operative complications data</w:t>
                            </w:r>
                            <w:r>
                              <w:rPr>
                                <w:szCs w:val="22"/>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D0A7CB8" id="_x0000_s1096" style="position:absolute;margin-left:101.2pt;margin-top:146.1pt;width:336.2pt;height:78pt;z-index:251658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" filled="f" stroked="f">
                <v:textbox>
                  <w:txbxContent>
                    <w:p w14:paraId="706615C9" w14:textId="4DB6430E" w:rsidR="00905D11" w:rsidRPr="00672A04" w:rsidRDefault="00905D11" w:rsidP="00AB4067">
                      <w:pPr>
                        <w:spacing w:before="53"/>
                        <w:rPr>
                          <w:color w:val="183254" w:themeColor="text2"/>
                          <w:sz w:val="24"/>
                        </w:rPr>
                      </w:pPr>
                      <w:r w:rsidRPr="00672A04">
                        <w:rPr>
                          <w:rFonts w:asciiTheme="minorHAnsi" w:cs="Arial"/>
                          <w:b/>
                          <w:bCs/>
                          <w:noProof/>
                          <w:color w:val="183254" w:themeColor="text2"/>
                          <w:kern w:val="24"/>
                          <w:szCs w:val="22"/>
                        </w:rPr>
                        <w:t xml:space="preserve">Post-Operative Complications </w:t>
                      </w:r>
                    </w:p>
                    <w:p w14:paraId="175EA2B4" w14:textId="2C179736" w:rsidR="00905D11" w:rsidRPr="00AB4067" w:rsidRDefault="00905D11" w:rsidP="00AB4067">
                      <w:pPr>
                        <w:spacing w:after="120"/>
                        <w:rPr>
                          <w:b/>
                          <w:bCs/>
                          <w:szCs w:val="22"/>
                        </w:rPr>
                      </w:pPr>
                      <w:r w:rsidRPr="00AB4067">
                        <w:rPr>
                          <w:szCs w:val="22"/>
                        </w:rPr>
                        <w:t xml:space="preserve">Assessed at 30, 180, and 365 days after surgery. </w:t>
                      </w:r>
                      <w:r>
                        <w:rPr>
                          <w:szCs w:val="22"/>
                        </w:rPr>
                        <w:t>Tracked by linking</w:t>
                      </w:r>
                      <w:r w:rsidRPr="00AB4067">
                        <w:rPr>
                          <w:szCs w:val="22"/>
                        </w:rPr>
                        <w:t xml:space="preserve"> data from VAS</w:t>
                      </w:r>
                      <w:r>
                        <w:rPr>
                          <w:szCs w:val="22"/>
                        </w:rPr>
                        <w:t>Q</w:t>
                      </w:r>
                      <w:r w:rsidRPr="00AB4067">
                        <w:rPr>
                          <w:szCs w:val="22"/>
                        </w:rPr>
                        <w:t xml:space="preserve">IP. For patients </w:t>
                      </w:r>
                      <w:r w:rsidRPr="00E84B08">
                        <w:rPr>
                          <w:szCs w:val="22"/>
                          <w:u w:val="single"/>
                        </w:rPr>
                        <w:t>not</w:t>
                      </w:r>
                      <w:r w:rsidRPr="00AB4067">
                        <w:rPr>
                          <w:szCs w:val="22"/>
                        </w:rPr>
                        <w:t xml:space="preserve"> included in VASQIP, a </w:t>
                      </w:r>
                      <w:r>
                        <w:rPr>
                          <w:szCs w:val="22"/>
                        </w:rPr>
                        <w:t>Surgical Quality</w:t>
                      </w:r>
                      <w:r w:rsidRPr="00AB4067">
                        <w:rPr>
                          <w:szCs w:val="22"/>
                        </w:rPr>
                        <w:t xml:space="preserve"> </w:t>
                      </w:r>
                      <w:r>
                        <w:rPr>
                          <w:szCs w:val="22"/>
                        </w:rPr>
                        <w:t xml:space="preserve">Nurse </w:t>
                      </w:r>
                      <w:r w:rsidRPr="00AB4067">
                        <w:rPr>
                          <w:szCs w:val="22"/>
                        </w:rPr>
                        <w:t>will be needed to abstract the necessary post-operative complications data</w:t>
                      </w:r>
                      <w:r>
                        <w:rPr>
                          <w:szCs w:val="22"/>
                        </w:rPr>
                        <w:t>.</w:t>
                      </w:r>
                    </w:p>
                  </w:txbxContent>
                </v:textbox>
              </v:rect>
            </w:pict>
          </mc:Fallback>
        </mc:AlternateContent>
      </w:r>
    </w:p>
    <w:p w14:paraId="79BC6EA8" w14:textId="0F26A524" w:rsidR="00AB4067" w:rsidRDefault="00AB4067" w:rsidP="00A6204D">
      <w:pPr>
        <w:spacing w:after="120"/>
        <w:rPr>
          <w:b/>
          <w:bCs/>
          <w:color w:val="183254" w:themeColor="text2"/>
          <w:sz w:val="24"/>
        </w:rPr>
      </w:pPr>
    </w:p>
    <w:p w14:paraId="1597ACA4" w14:textId="54EEA8BA" w:rsidR="00AB4067" w:rsidRDefault="00AB4067" w:rsidP="00A6204D">
      <w:pPr>
        <w:spacing w:after="120"/>
        <w:rPr>
          <w:b/>
          <w:bCs/>
          <w:color w:val="183254" w:themeColor="text2"/>
          <w:sz w:val="24"/>
        </w:rPr>
      </w:pPr>
    </w:p>
    <w:p w14:paraId="4F7A087A" w14:textId="7CA0E68F" w:rsidR="00AB4067" w:rsidRDefault="00AB4067" w:rsidP="00A6204D">
      <w:pPr>
        <w:spacing w:after="120"/>
        <w:rPr>
          <w:b/>
          <w:bCs/>
          <w:color w:val="183254" w:themeColor="text2"/>
          <w:sz w:val="24"/>
        </w:rPr>
      </w:pPr>
    </w:p>
    <w:p w14:paraId="5BBF67D6" w14:textId="2018A109" w:rsidR="00AB4067" w:rsidRDefault="00AB4067" w:rsidP="00A6204D">
      <w:pPr>
        <w:spacing w:after="120"/>
        <w:rPr>
          <w:b/>
          <w:bCs/>
          <w:color w:val="183254" w:themeColor="text2"/>
          <w:sz w:val="24"/>
        </w:rPr>
      </w:pPr>
    </w:p>
    <w:p w14:paraId="4CE46190" w14:textId="189AA78F" w:rsidR="00AB4067" w:rsidRDefault="00AB4067" w:rsidP="00A6204D">
      <w:pPr>
        <w:spacing w:after="120"/>
        <w:rPr>
          <w:b/>
          <w:bCs/>
          <w:color w:val="183254" w:themeColor="text2"/>
          <w:sz w:val="24"/>
        </w:rPr>
      </w:pPr>
    </w:p>
    <w:p w14:paraId="0564B13A" w14:textId="6392B69A" w:rsidR="00AB4067" w:rsidRDefault="00AB4067" w:rsidP="00A6204D">
      <w:pPr>
        <w:spacing w:after="120"/>
        <w:rPr>
          <w:b/>
          <w:bCs/>
          <w:color w:val="183254" w:themeColor="text2"/>
          <w:sz w:val="24"/>
        </w:rPr>
      </w:pPr>
    </w:p>
    <w:p w14:paraId="5C513EA2" w14:textId="00C17F89" w:rsidR="00AB4067" w:rsidRDefault="00AB4067" w:rsidP="00A6204D">
      <w:pPr>
        <w:spacing w:after="120"/>
        <w:rPr>
          <w:b/>
          <w:bCs/>
          <w:color w:val="183254" w:themeColor="text2"/>
          <w:sz w:val="24"/>
        </w:rPr>
      </w:pPr>
    </w:p>
    <w:p w14:paraId="303C2169" w14:textId="500942BF" w:rsidR="00AB4067" w:rsidRDefault="00AB4067" w:rsidP="00A6204D">
      <w:pPr>
        <w:spacing w:after="120"/>
        <w:rPr>
          <w:b/>
          <w:bCs/>
          <w:color w:val="183254" w:themeColor="text2"/>
          <w:sz w:val="24"/>
        </w:rPr>
      </w:pPr>
    </w:p>
    <w:p w14:paraId="1CE05050" w14:textId="128ABEFB" w:rsidR="00AB4067" w:rsidRDefault="00AB4067" w:rsidP="00A6204D">
      <w:pPr>
        <w:spacing w:after="120"/>
        <w:rPr>
          <w:b/>
          <w:bCs/>
          <w:color w:val="183254" w:themeColor="text2"/>
          <w:sz w:val="24"/>
        </w:rPr>
      </w:pPr>
    </w:p>
    <w:p w14:paraId="652119AF" w14:textId="510FF926" w:rsidR="00AB4067" w:rsidRDefault="00672A04" w:rsidP="00A6204D">
      <w:pPr>
        <w:spacing w:after="120"/>
        <w:rPr>
          <w:b/>
          <w:bCs/>
          <w:color w:val="183254" w:themeColor="text2"/>
          <w:sz w:val="24"/>
        </w:rPr>
      </w:pPr>
      <w:r w:rsidRPr="00672A04">
        <w:rPr>
          <w:noProof/>
        </w:rPr>
        <w:t xml:space="preserve"> </w:t>
      </w:r>
    </w:p>
    <w:p w14:paraId="42F6D7A7" w14:textId="4E0B423F" w:rsidR="00AB4067" w:rsidRDefault="00AB4067" w:rsidP="00A6204D">
      <w:pPr>
        <w:spacing w:after="120"/>
        <w:rPr>
          <w:b/>
          <w:bCs/>
          <w:color w:val="183254" w:themeColor="text2"/>
          <w:sz w:val="24"/>
        </w:rPr>
      </w:pPr>
    </w:p>
    <w:p w14:paraId="51FCCCC4" w14:textId="7F2F4DFF" w:rsidR="00AB4067" w:rsidRDefault="00AB4067" w:rsidP="00A6204D">
      <w:pPr>
        <w:spacing w:after="120"/>
        <w:rPr>
          <w:b/>
          <w:bCs/>
          <w:color w:val="183254" w:themeColor="text2"/>
          <w:sz w:val="24"/>
        </w:rPr>
      </w:pPr>
    </w:p>
    <w:p w14:paraId="765D5CDC" w14:textId="530B210F" w:rsidR="00AB4067" w:rsidRDefault="00AB4067" w:rsidP="00A6204D">
      <w:pPr>
        <w:spacing w:after="120"/>
        <w:rPr>
          <w:b/>
          <w:bCs/>
          <w:color w:val="183254" w:themeColor="text2"/>
          <w:sz w:val="24"/>
        </w:rPr>
      </w:pPr>
    </w:p>
    <w:p w14:paraId="4D2FD869" w14:textId="4ED0E768" w:rsidR="00AB4067" w:rsidRDefault="00AB4067" w:rsidP="00A6204D">
      <w:pPr>
        <w:spacing w:after="120"/>
        <w:rPr>
          <w:b/>
          <w:bCs/>
          <w:color w:val="183254" w:themeColor="text2"/>
          <w:sz w:val="24"/>
        </w:rPr>
      </w:pPr>
    </w:p>
    <w:p w14:paraId="3A1416FB" w14:textId="205B675B" w:rsidR="00AB4067" w:rsidRDefault="00AB4067" w:rsidP="00A6204D">
      <w:pPr>
        <w:spacing w:after="120"/>
        <w:rPr>
          <w:b/>
          <w:bCs/>
          <w:color w:val="183254" w:themeColor="text2"/>
          <w:sz w:val="24"/>
        </w:rPr>
      </w:pPr>
    </w:p>
    <w:p w14:paraId="01B8F715" w14:textId="6FA51FCB" w:rsidR="00AB4067" w:rsidRDefault="00AB4067" w:rsidP="00A6204D">
      <w:pPr>
        <w:spacing w:after="120"/>
        <w:rPr>
          <w:b/>
          <w:bCs/>
          <w:color w:val="183254" w:themeColor="text2"/>
          <w:sz w:val="24"/>
        </w:rPr>
      </w:pPr>
    </w:p>
    <w:p w14:paraId="20D5C093" w14:textId="26287B82" w:rsidR="00AB4067" w:rsidRDefault="00AB4067" w:rsidP="00A6204D">
      <w:pPr>
        <w:spacing w:after="120"/>
        <w:rPr>
          <w:b/>
          <w:bCs/>
          <w:color w:val="183254" w:themeColor="text2"/>
          <w:sz w:val="24"/>
        </w:rPr>
      </w:pPr>
    </w:p>
    <w:p w14:paraId="7BA67B0B" w14:textId="662591E9" w:rsidR="00AB4067" w:rsidRPr="00A6204D" w:rsidRDefault="00AB4067" w:rsidP="00A6204D">
      <w:pPr>
        <w:spacing w:after="120"/>
        <w:rPr>
          <w:b/>
          <w:bCs/>
          <w:color w:val="183254" w:themeColor="text2"/>
          <w:sz w:val="24"/>
        </w:rPr>
      </w:pPr>
    </w:p>
    <w:p w14:paraId="0715EFC0" w14:textId="6BE98251" w:rsidR="00AB4067" w:rsidRDefault="00AB4067" w:rsidP="00AB4067">
      <w:pPr>
        <w:pStyle w:val="ListParagraph"/>
        <w:spacing w:after="120"/>
        <w:rPr>
          <w:szCs w:val="22"/>
          <w:u w:val="single"/>
        </w:rPr>
      </w:pPr>
    </w:p>
    <w:p w14:paraId="139AB795" w14:textId="3C6F8478" w:rsidR="00AB4067" w:rsidRDefault="00AB4067" w:rsidP="00AB4067">
      <w:pPr>
        <w:pStyle w:val="ListParagraph"/>
        <w:spacing w:after="120"/>
        <w:rPr>
          <w:szCs w:val="22"/>
          <w:u w:val="single"/>
        </w:rPr>
      </w:pPr>
    </w:p>
    <w:p w14:paraId="288A5BD6" w14:textId="1F762D4E" w:rsidR="00AB4067" w:rsidRDefault="00AB4067" w:rsidP="00AB4067">
      <w:pPr>
        <w:pStyle w:val="ListParagraph"/>
        <w:spacing w:after="120"/>
        <w:rPr>
          <w:szCs w:val="22"/>
          <w:u w:val="single"/>
        </w:rPr>
      </w:pPr>
    </w:p>
    <w:p w14:paraId="1F3EF6AC" w14:textId="70531AAA" w:rsidR="00AB4067" w:rsidRDefault="00AB4067" w:rsidP="00AB4067">
      <w:pPr>
        <w:pStyle w:val="ListParagraph"/>
        <w:spacing w:after="120"/>
        <w:rPr>
          <w:szCs w:val="22"/>
          <w:u w:val="single"/>
        </w:rPr>
      </w:pPr>
    </w:p>
    <w:p w14:paraId="220AC3D9" w14:textId="1A50F83A" w:rsidR="00AB4067" w:rsidRDefault="00AB4067" w:rsidP="00AB4067">
      <w:pPr>
        <w:pStyle w:val="ListParagraph"/>
        <w:spacing w:after="120"/>
        <w:rPr>
          <w:szCs w:val="22"/>
          <w:u w:val="single"/>
        </w:rPr>
      </w:pPr>
    </w:p>
    <w:p w14:paraId="0AAFE249" w14:textId="6D3B1B21" w:rsidR="00AB4067" w:rsidRDefault="00AB4067" w:rsidP="00AB4067">
      <w:pPr>
        <w:pStyle w:val="ListParagraph"/>
        <w:spacing w:after="120"/>
        <w:rPr>
          <w:szCs w:val="22"/>
          <w:u w:val="single"/>
        </w:rPr>
      </w:pPr>
    </w:p>
    <w:p w14:paraId="0975BEAC" w14:textId="74D265ED" w:rsidR="00AB4067" w:rsidRDefault="00AB4067" w:rsidP="00AB4067">
      <w:pPr>
        <w:pStyle w:val="ListParagraph"/>
        <w:spacing w:after="120"/>
        <w:rPr>
          <w:szCs w:val="22"/>
          <w:u w:val="single"/>
        </w:rPr>
      </w:pPr>
    </w:p>
    <w:p w14:paraId="64A7B453" w14:textId="3930BDE6" w:rsidR="00AB4067" w:rsidRDefault="00AB4067" w:rsidP="00AB4067">
      <w:pPr>
        <w:pStyle w:val="ListParagraph"/>
        <w:spacing w:after="120"/>
        <w:rPr>
          <w:szCs w:val="22"/>
          <w:u w:val="single"/>
        </w:rPr>
      </w:pPr>
    </w:p>
    <w:p w14:paraId="14C94F34" w14:textId="1DC81976" w:rsidR="00AB4067" w:rsidRDefault="000E1773" w:rsidP="00AB4067">
      <w:pPr>
        <w:pStyle w:val="ListParagraph"/>
        <w:spacing w:after="120"/>
        <w:rPr>
          <w:szCs w:val="22"/>
          <w:u w:val="single"/>
        </w:rPr>
      </w:pPr>
      <w:r w:rsidRPr="00AB4067">
        <w:rPr>
          <w:b/>
          <w:bCs/>
          <w:noProof/>
          <w:color w:val="183254" w:themeColor="text2"/>
          <w:sz w:val="24"/>
        </w:rPr>
        <mc:AlternateContent>
          <mc:Choice Requires="wps">
            <w:drawing>
              <wp:anchor distT="0" distB="0" distL="114300" distR="114300" simplePos="0" relativeHeight="251658545" behindDoc="0" locked="0" layoutInCell="1" allowOverlap="1" wp14:anchorId="74CE565B" wp14:editId="0AF472C6">
                <wp:simplePos x="0" y="0"/>
                <wp:positionH relativeFrom="column">
                  <wp:posOffset>1285240</wp:posOffset>
                </wp:positionH>
                <wp:positionV relativeFrom="paragraph">
                  <wp:posOffset>140808</wp:posOffset>
                </wp:positionV>
                <wp:extent cx="4269740" cy="995882"/>
                <wp:effectExtent l="0" t="0" r="0" b="0"/>
                <wp:wrapNone/>
                <wp:docPr id="73"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9740" cy="995882"/>
                        </a:xfrm>
                        <a:prstGeom prst="rect">
                          <a:avLst/>
                        </a:prstGeom>
                        <a:noFill/>
                        <a:ln w="9525">
                          <a:noFill/>
                          <a:miter lim="800000"/>
                          <a:headEnd/>
                          <a:tailEnd/>
                        </a:ln>
                      </wps:spPr>
                      <wps:txbx>
                        <w:txbxContent>
                          <w:p w14:paraId="4E3C83E0" w14:textId="7394D1FF" w:rsidR="00905D11" w:rsidRPr="00672A04" w:rsidRDefault="00905D11" w:rsidP="00AB4067">
                            <w:pPr>
                              <w:spacing w:before="53"/>
                              <w:rPr>
                                <w:color w:val="183254" w:themeColor="text2"/>
                                <w:sz w:val="24"/>
                              </w:rPr>
                            </w:pPr>
                            <w:r w:rsidRPr="00672A04">
                              <w:rPr>
                                <w:rFonts w:asciiTheme="minorHAnsi" w:cs="Arial"/>
                                <w:b/>
                                <w:bCs/>
                                <w:noProof/>
                                <w:color w:val="183254" w:themeColor="text2"/>
                                <w:kern w:val="24"/>
                                <w:szCs w:val="22"/>
                              </w:rPr>
                              <w:t xml:space="preserve">Non-Operative Management </w:t>
                            </w:r>
                          </w:p>
                          <w:p w14:paraId="029C0DC2" w14:textId="3DD2DE14" w:rsidR="00905D11" w:rsidRPr="00AB4067" w:rsidRDefault="00905D11" w:rsidP="00AB4067">
                            <w:pPr>
                              <w:rPr>
                                <w:szCs w:val="22"/>
                              </w:rPr>
                            </w:pPr>
                            <w:r>
                              <w:rPr>
                                <w:szCs w:val="22"/>
                              </w:rPr>
                              <w:t>D</w:t>
                            </w:r>
                            <w:r w:rsidRPr="00AB4067">
                              <w:rPr>
                                <w:szCs w:val="22"/>
                              </w:rPr>
                              <w:t xml:space="preserve">etermined through </w:t>
                            </w:r>
                            <w:r>
                              <w:rPr>
                                <w:szCs w:val="22"/>
                              </w:rPr>
                              <w:t>Surgeon Champion</w:t>
                            </w:r>
                            <w:r w:rsidRPr="00AB4067">
                              <w:rPr>
                                <w:szCs w:val="22"/>
                              </w:rPr>
                              <w:t xml:space="preserve"> chart review of patients identified as frail or </w:t>
                            </w:r>
                            <w:r>
                              <w:rPr>
                                <w:szCs w:val="22"/>
                              </w:rPr>
                              <w:t xml:space="preserve">prospectively </w:t>
                            </w:r>
                            <w:r w:rsidRPr="00AB4067">
                              <w:rPr>
                                <w:szCs w:val="22"/>
                              </w:rPr>
                              <w:t xml:space="preserve">recorded by members of the </w:t>
                            </w:r>
                            <w:r>
                              <w:rPr>
                                <w:szCs w:val="22"/>
                              </w:rPr>
                              <w:t>Multi</w:t>
                            </w:r>
                            <w:r w:rsidRPr="00AB4067">
                              <w:rPr>
                                <w:szCs w:val="22"/>
                              </w:rPr>
                              <w:t xml:space="preserve">disciplinary Review Board during the review of at-risk patient cases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4CE565B" id="_x0000_s1097" style="position:absolute;left:0;text-align:left;margin-left:101.2pt;margin-top:11.1pt;width:336.2pt;height:78.4pt;z-index:2516585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" filled="f" stroked="f">
                <v:textbox>
                  <w:txbxContent>
                    <w:p w14:paraId="4E3C83E0" w14:textId="7394D1FF" w:rsidR="00905D11" w:rsidRPr="00672A04" w:rsidRDefault="00905D11" w:rsidP="00AB4067">
                      <w:pPr>
                        <w:spacing w:before="53"/>
                        <w:rPr>
                          <w:color w:val="183254" w:themeColor="text2"/>
                          <w:sz w:val="24"/>
                        </w:rPr>
                      </w:pPr>
                      <w:r w:rsidRPr="00672A04">
                        <w:rPr>
                          <w:rFonts w:asciiTheme="minorHAnsi" w:cs="Arial"/>
                          <w:b/>
                          <w:bCs/>
                          <w:noProof/>
                          <w:color w:val="183254" w:themeColor="text2"/>
                          <w:kern w:val="24"/>
                          <w:szCs w:val="22"/>
                        </w:rPr>
                        <w:t xml:space="preserve">Non-Operative Management </w:t>
                      </w:r>
                    </w:p>
                    <w:p w14:paraId="029C0DC2" w14:textId="3DD2DE14" w:rsidR="00905D11" w:rsidRPr="00AB4067" w:rsidRDefault="00905D11" w:rsidP="00AB4067">
                      <w:pPr>
                        <w:rPr>
                          <w:szCs w:val="22"/>
                        </w:rPr>
                      </w:pPr>
                      <w:r>
                        <w:rPr>
                          <w:szCs w:val="22"/>
                        </w:rPr>
                        <w:t>D</w:t>
                      </w:r>
                      <w:r w:rsidRPr="00AB4067">
                        <w:rPr>
                          <w:szCs w:val="22"/>
                        </w:rPr>
                        <w:t xml:space="preserve">etermined through </w:t>
                      </w:r>
                      <w:r>
                        <w:rPr>
                          <w:szCs w:val="22"/>
                        </w:rPr>
                        <w:t>Surgeon Champion</w:t>
                      </w:r>
                      <w:r w:rsidRPr="00AB4067">
                        <w:rPr>
                          <w:szCs w:val="22"/>
                        </w:rPr>
                        <w:t xml:space="preserve"> chart review of patients identified as frail or </w:t>
                      </w:r>
                      <w:r>
                        <w:rPr>
                          <w:szCs w:val="22"/>
                        </w:rPr>
                        <w:t xml:space="preserve">prospectively </w:t>
                      </w:r>
                      <w:r w:rsidRPr="00AB4067">
                        <w:rPr>
                          <w:szCs w:val="22"/>
                        </w:rPr>
                        <w:t xml:space="preserve">recorded by members of the </w:t>
                      </w:r>
                      <w:r>
                        <w:rPr>
                          <w:szCs w:val="22"/>
                        </w:rPr>
                        <w:t>Multi</w:t>
                      </w:r>
                      <w:r w:rsidRPr="00AB4067">
                        <w:rPr>
                          <w:szCs w:val="22"/>
                        </w:rPr>
                        <w:t xml:space="preserve">disciplinary Review Board during the review of at-risk patient cases </w:t>
                      </w:r>
                    </w:p>
                  </w:txbxContent>
                </v:textbox>
              </v:rect>
            </w:pict>
          </mc:Fallback>
        </mc:AlternateContent>
      </w:r>
    </w:p>
    <w:p w14:paraId="11CE2DDE" w14:textId="7AE6B849" w:rsidR="00AB4067" w:rsidRDefault="00AB4067" w:rsidP="00AB4067">
      <w:pPr>
        <w:pStyle w:val="ListParagraph"/>
        <w:spacing w:after="120"/>
        <w:rPr>
          <w:szCs w:val="22"/>
          <w:u w:val="single"/>
        </w:rPr>
      </w:pPr>
    </w:p>
    <w:p w14:paraId="19A78384" w14:textId="7303773D" w:rsidR="00AB4067" w:rsidRDefault="00AB4067" w:rsidP="00AB4067">
      <w:pPr>
        <w:pStyle w:val="ListParagraph"/>
        <w:spacing w:after="120"/>
        <w:rPr>
          <w:szCs w:val="22"/>
          <w:u w:val="single"/>
        </w:rPr>
      </w:pPr>
    </w:p>
    <w:p w14:paraId="791939F5" w14:textId="19190A5C" w:rsidR="00AB4067" w:rsidRDefault="00AB4067" w:rsidP="00AB4067">
      <w:pPr>
        <w:pStyle w:val="ListParagraph"/>
        <w:spacing w:after="120"/>
        <w:rPr>
          <w:szCs w:val="22"/>
          <w:u w:val="single"/>
        </w:rPr>
      </w:pPr>
    </w:p>
    <w:p w14:paraId="70AF1D8C" w14:textId="5DF0E271" w:rsidR="00AB4067" w:rsidRDefault="00AB4067" w:rsidP="00AB4067">
      <w:pPr>
        <w:pStyle w:val="ListParagraph"/>
        <w:spacing w:after="120"/>
        <w:rPr>
          <w:szCs w:val="22"/>
          <w:u w:val="single"/>
        </w:rPr>
      </w:pPr>
    </w:p>
    <w:p w14:paraId="7D2BEDD3" w14:textId="24BC87A9" w:rsidR="00AB4067" w:rsidRDefault="00AB4067" w:rsidP="00AB4067">
      <w:pPr>
        <w:pStyle w:val="ListParagraph"/>
        <w:spacing w:after="120"/>
        <w:rPr>
          <w:szCs w:val="22"/>
          <w:u w:val="single"/>
        </w:rPr>
      </w:pPr>
    </w:p>
    <w:p w14:paraId="1B4089C5" w14:textId="6B5C251B" w:rsidR="00062686" w:rsidRPr="00AB4067" w:rsidRDefault="00062686" w:rsidP="00F90006"/>
    <w:p w14:paraId="5484A11C" w14:textId="151DB42F" w:rsidR="00062686" w:rsidRPr="00062686" w:rsidRDefault="00062686" w:rsidP="00F90006">
      <w:pPr>
        <w:rPr>
          <w:b/>
          <w:bCs/>
          <w:color w:val="183254" w:themeColor="text2"/>
          <w:sz w:val="24"/>
        </w:rPr>
      </w:pPr>
      <w:r w:rsidRPr="00062686">
        <w:rPr>
          <w:b/>
          <w:bCs/>
          <w:color w:val="183254" w:themeColor="text2"/>
          <w:sz w:val="24"/>
        </w:rPr>
        <w:lastRenderedPageBreak/>
        <w:t xml:space="preserve">Patient-Reported Outcomes (Optional) </w:t>
      </w:r>
    </w:p>
    <w:p w14:paraId="0FF0D2EF" w14:textId="24D8CB9B" w:rsidR="00925754" w:rsidRPr="00062686" w:rsidRDefault="00925754" w:rsidP="00F90006">
      <w:pPr>
        <w:rPr>
          <w:sz w:val="12"/>
          <w:szCs w:val="14"/>
        </w:rPr>
      </w:pPr>
    </w:p>
    <w:p w14:paraId="590BEAEA" w14:textId="7AACC3AB" w:rsidR="00275B09" w:rsidRPr="00062686" w:rsidRDefault="00275B09" w:rsidP="001D7988">
      <w:pPr>
        <w:pStyle w:val="ListParagraph"/>
        <w:numPr>
          <w:ilvl w:val="0"/>
          <w:numId w:val="11"/>
        </w:numPr>
        <w:spacing w:after="120"/>
        <w:rPr>
          <w:szCs w:val="22"/>
          <w:u w:val="single"/>
        </w:rPr>
      </w:pPr>
      <w:r w:rsidRPr="00062686">
        <w:rPr>
          <w:szCs w:val="22"/>
          <w:u w:val="single"/>
        </w:rPr>
        <w:t>P</w:t>
      </w:r>
      <w:r w:rsidR="00925754" w:rsidRPr="00062686">
        <w:rPr>
          <w:szCs w:val="22"/>
          <w:u w:val="single"/>
        </w:rPr>
        <w:t xml:space="preserve">atient Decision Regret </w:t>
      </w:r>
    </w:p>
    <w:p w14:paraId="6511643C" w14:textId="74E485C9" w:rsidR="00B1419B" w:rsidRDefault="0048635B" w:rsidP="0048635B">
      <w:pPr>
        <w:spacing w:after="120"/>
        <w:ind w:left="720"/>
        <w:rPr>
          <w:szCs w:val="22"/>
        </w:rPr>
      </w:pPr>
      <w:r>
        <w:rPr>
          <w:noProof/>
        </w:rPr>
        <w:drawing>
          <wp:anchor distT="0" distB="0" distL="114300" distR="114300" simplePos="0" relativeHeight="251658515" behindDoc="0" locked="0" layoutInCell="1" allowOverlap="1" wp14:anchorId="081E8F61" wp14:editId="5EE3C06A">
            <wp:simplePos x="0" y="0"/>
            <wp:positionH relativeFrom="column">
              <wp:posOffset>4038600</wp:posOffset>
            </wp:positionH>
            <wp:positionV relativeFrom="paragraph">
              <wp:posOffset>45720</wp:posOffset>
            </wp:positionV>
            <wp:extent cx="2124075" cy="3185795"/>
            <wp:effectExtent l="19050" t="19050" r="28575" b="14605"/>
            <wp:wrapThrough wrapText="bothSides">
              <wp:wrapPolygon edited="0">
                <wp:start x="-194" y="-129"/>
                <wp:lineTo x="-194" y="21570"/>
                <wp:lineTo x="21697" y="21570"/>
                <wp:lineTo x="21697" y="-129"/>
                <wp:lineTo x="-194" y="-129"/>
              </wp:wrapPolygon>
            </wp:wrapThrough>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4075" cy="3185795"/>
                    </a:xfrm>
                    <a:prstGeom prst="rect">
                      <a:avLst/>
                    </a:prstGeom>
                    <a:noFill/>
                    <a:ln>
                      <a:solidFill>
                        <a:schemeClr val="tx2"/>
                      </a:solidFill>
                    </a:ln>
                  </pic:spPr>
                </pic:pic>
              </a:graphicData>
            </a:graphic>
            <wp14:sizeRelH relativeFrom="page">
              <wp14:pctWidth>0</wp14:pctWidth>
            </wp14:sizeRelH>
            <wp14:sizeRelV relativeFrom="page">
              <wp14:pctHeight>0</wp14:pctHeight>
            </wp14:sizeRelV>
          </wp:anchor>
        </w:drawing>
      </w:r>
      <w:r w:rsidR="00B001F7">
        <w:rPr>
          <w:szCs w:val="22"/>
        </w:rPr>
        <w:t>C</w:t>
      </w:r>
      <w:r w:rsidR="00925754" w:rsidRPr="00B1419B">
        <w:rPr>
          <w:szCs w:val="22"/>
        </w:rPr>
        <w:t>onceptualized as “distress or remorse after a health care decision</w:t>
      </w:r>
      <w:r w:rsidR="00D8137D" w:rsidRPr="00B1419B">
        <w:rPr>
          <w:szCs w:val="22"/>
        </w:rPr>
        <w:t>,</w:t>
      </w:r>
      <w:r w:rsidR="00925754" w:rsidRPr="00B1419B">
        <w:rPr>
          <w:szCs w:val="22"/>
        </w:rPr>
        <w:t>”</w:t>
      </w:r>
      <w:r w:rsidR="00557980" w:rsidRPr="00B1419B">
        <w:rPr>
          <w:szCs w:val="22"/>
          <w:vertAlign w:val="superscript"/>
        </w:rPr>
        <w:t>12</w:t>
      </w:r>
      <w:r w:rsidR="00DA422E" w:rsidRPr="00B1419B">
        <w:rPr>
          <w:szCs w:val="22"/>
        </w:rPr>
        <w:t xml:space="preserve"> </w:t>
      </w:r>
      <w:r w:rsidR="00D8137D" w:rsidRPr="00B1419B">
        <w:rPr>
          <w:szCs w:val="22"/>
        </w:rPr>
        <w:t xml:space="preserve">patient decision regret is assessed using </w:t>
      </w:r>
      <w:r w:rsidR="00925754" w:rsidRPr="00B1419B">
        <w:rPr>
          <w:szCs w:val="22"/>
        </w:rPr>
        <w:t xml:space="preserve">a 5-item survey instrument that takes </w:t>
      </w:r>
      <w:r w:rsidR="006D2D5E">
        <w:rPr>
          <w:szCs w:val="22"/>
        </w:rPr>
        <w:t>approximately 30</w:t>
      </w:r>
      <w:r w:rsidR="00693E0C" w:rsidRPr="00B1419B">
        <w:rPr>
          <w:szCs w:val="22"/>
        </w:rPr>
        <w:t xml:space="preserve"> seconds to complete</w:t>
      </w:r>
      <w:r w:rsidR="00B1419B">
        <w:rPr>
          <w:szCs w:val="22"/>
        </w:rPr>
        <w:t>.</w:t>
      </w:r>
      <w:r w:rsidR="00557980" w:rsidRPr="00B1419B">
        <w:rPr>
          <w:szCs w:val="22"/>
          <w:vertAlign w:val="superscript"/>
        </w:rPr>
        <w:t>12</w:t>
      </w:r>
      <w:r w:rsidR="00B1419B">
        <w:rPr>
          <w:szCs w:val="22"/>
        </w:rPr>
        <w:t xml:space="preserve"> The Survey is administered to patients in the week prior to surgery and at 90 days after surgery, or at 14 and 90 days after the decision to elect non-operative management. The administration approach will likely vary by facility, adjusted to fit site-specific workflows, but the key is to identify clear owners of this process and outline a plan to ensure the process is executed consistently. </w:t>
      </w:r>
    </w:p>
    <w:p w14:paraId="3228D775" w14:textId="55969DE4" w:rsidR="005B0356" w:rsidRPr="0048635B" w:rsidRDefault="0048635B" w:rsidP="0048635B">
      <w:pPr>
        <w:spacing w:after="120"/>
        <w:ind w:left="720"/>
        <w:rPr>
          <w:szCs w:val="22"/>
        </w:rPr>
      </w:pPr>
      <w:r>
        <w:rPr>
          <w:szCs w:val="22"/>
        </w:rPr>
        <w:t xml:space="preserve">It is recommended that surgical clinic staff assess patient baseline decision regret at the initial clinical encounter. For those patients who elect to proceed with surgery, the follow-up survey can be administered at the surgical follow-up. If the patient is not scheduled for a follow-up appointment, or if they choose not to undergo surgery, the follow-up survey can be administered over the phone. A copy of the </w:t>
      </w:r>
      <w:hyperlink w:anchor="_Patient_Decision_Regret" w:history="1">
        <w:r w:rsidR="00293B0B">
          <w:rPr>
            <w:rStyle w:val="Hyperlink"/>
            <w:b/>
            <w:bCs/>
          </w:rPr>
          <w:t>Patient Decision Regret survey instrument can be found in Appendix H</w:t>
        </w:r>
      </w:hyperlink>
      <w:r w:rsidR="009F7799" w:rsidRPr="00BA3A1B">
        <w:rPr>
          <w:b/>
          <w:bCs/>
          <w:color w:val="183254" w:themeColor="text2"/>
        </w:rPr>
        <w:t>.</w:t>
      </w:r>
    </w:p>
    <w:p w14:paraId="5C6DE236" w14:textId="11E59DA8" w:rsidR="00832152" w:rsidRPr="0073193F" w:rsidRDefault="00832152" w:rsidP="00832152">
      <w:pPr>
        <w:rPr>
          <w:sz w:val="20"/>
          <w:szCs w:val="20"/>
        </w:rPr>
      </w:pPr>
    </w:p>
    <w:p w14:paraId="58CDFDF5" w14:textId="0780DCA5" w:rsidR="00161A52" w:rsidRPr="00161A52" w:rsidRDefault="00832152" w:rsidP="001D7988">
      <w:pPr>
        <w:pStyle w:val="ListParagraph"/>
        <w:numPr>
          <w:ilvl w:val="0"/>
          <w:numId w:val="11"/>
        </w:numPr>
        <w:spacing w:after="120"/>
        <w:rPr>
          <w:szCs w:val="22"/>
          <w:u w:val="single"/>
        </w:rPr>
      </w:pPr>
      <w:r w:rsidRPr="00062686">
        <w:rPr>
          <w:szCs w:val="22"/>
          <w:u w:val="single"/>
        </w:rPr>
        <w:t>Patient Centeredness</w:t>
      </w:r>
      <w:r w:rsidR="007272AC">
        <w:rPr>
          <w:szCs w:val="22"/>
          <w:u w:val="single"/>
        </w:rPr>
        <w:t xml:space="preserve"> of Care</w:t>
      </w:r>
      <w:r w:rsidRPr="00062686">
        <w:rPr>
          <w:szCs w:val="22"/>
          <w:u w:val="single"/>
        </w:rPr>
        <w:t xml:space="preserve"> </w:t>
      </w:r>
    </w:p>
    <w:p w14:paraId="60ABC766" w14:textId="7E4D9FE0" w:rsidR="009F2DF7" w:rsidRPr="00161A52" w:rsidRDefault="00B001F7" w:rsidP="00161A52">
      <w:pPr>
        <w:ind w:left="720"/>
        <w:rPr>
          <w:szCs w:val="22"/>
          <w:u w:val="single"/>
        </w:rPr>
      </w:pPr>
      <w:r>
        <w:rPr>
          <w:szCs w:val="22"/>
        </w:rPr>
        <w:t>Patient Centeredness is c</w:t>
      </w:r>
      <w:r w:rsidR="009A75C4" w:rsidRPr="00161A52">
        <w:rPr>
          <w:szCs w:val="22"/>
        </w:rPr>
        <w:t>onceptualized as the extent to which patients feel</w:t>
      </w:r>
      <w:r w:rsidR="000A5F52" w:rsidRPr="00161A52">
        <w:rPr>
          <w:szCs w:val="22"/>
        </w:rPr>
        <w:t xml:space="preserve"> involved in the healthcare decision-making proces</w:t>
      </w:r>
      <w:r w:rsidR="002B4AD7" w:rsidRPr="00161A52">
        <w:rPr>
          <w:szCs w:val="22"/>
        </w:rPr>
        <w:t>s</w:t>
      </w:r>
      <w:r w:rsidR="000A5F52" w:rsidRPr="00161A52">
        <w:rPr>
          <w:szCs w:val="22"/>
        </w:rPr>
        <w:t xml:space="preserve"> and th</w:t>
      </w:r>
      <w:r w:rsidR="002B4AD7" w:rsidRPr="00161A52">
        <w:rPr>
          <w:szCs w:val="22"/>
        </w:rPr>
        <w:t xml:space="preserve">e degree to which the </w:t>
      </w:r>
      <w:r w:rsidR="000A5F52" w:rsidRPr="00161A52">
        <w:rPr>
          <w:szCs w:val="22"/>
        </w:rPr>
        <w:t xml:space="preserve">resulting decision(s) reflect </w:t>
      </w:r>
      <w:r w:rsidR="009A75C4" w:rsidRPr="00161A52">
        <w:rPr>
          <w:szCs w:val="22"/>
        </w:rPr>
        <w:t>their preferences, needs, and values</w:t>
      </w:r>
      <w:r>
        <w:rPr>
          <w:szCs w:val="22"/>
        </w:rPr>
        <w:t xml:space="preserve">. It is </w:t>
      </w:r>
      <w:r w:rsidR="009F2DF7" w:rsidRPr="00161A52">
        <w:rPr>
          <w:szCs w:val="22"/>
        </w:rPr>
        <w:t>assessed</w:t>
      </w:r>
      <w:r w:rsidR="00275B09" w:rsidRPr="00161A52">
        <w:rPr>
          <w:szCs w:val="22"/>
        </w:rPr>
        <w:t xml:space="preserve"> </w:t>
      </w:r>
      <w:r w:rsidR="00693E0C" w:rsidRPr="00161A52">
        <w:rPr>
          <w:rFonts w:eastAsia="Calibri" w:cs="Calibri"/>
        </w:rPr>
        <w:t>using the 12-item Patient-Perceived Patient-Centeredness of Care scale (PPPC)</w:t>
      </w:r>
      <w:r w:rsidR="00557980" w:rsidRPr="00161A52">
        <w:rPr>
          <w:rFonts w:eastAsia="Calibri" w:cs="Calibri"/>
          <w:vertAlign w:val="superscript"/>
        </w:rPr>
        <w:t>13</w:t>
      </w:r>
      <w:r w:rsidR="00693E0C" w:rsidRPr="00161A52">
        <w:rPr>
          <w:rFonts w:eastAsia="Calibri" w:cs="Calibri"/>
        </w:rPr>
        <w:t xml:space="preserve">, which assesses perceptions in </w:t>
      </w:r>
      <w:r w:rsidR="00361805" w:rsidRPr="00161A52">
        <w:rPr>
          <w:rFonts w:eastAsia="Calibri" w:cs="Calibri"/>
        </w:rPr>
        <w:t>three</w:t>
      </w:r>
      <w:r w:rsidR="00693E0C" w:rsidRPr="00161A52">
        <w:rPr>
          <w:rFonts w:eastAsia="Calibri" w:cs="Calibri"/>
        </w:rPr>
        <w:t xml:space="preserve"> domains:</w:t>
      </w:r>
    </w:p>
    <w:p w14:paraId="33976A5C" w14:textId="719E23E1" w:rsidR="00161A52" w:rsidRDefault="00161A52" w:rsidP="00161A52">
      <w:pPr>
        <w:pStyle w:val="ListParagraph"/>
        <w:ind w:left="1440"/>
        <w:rPr>
          <w:szCs w:val="22"/>
          <w:u w:val="single"/>
        </w:rPr>
      </w:pPr>
      <w:r>
        <w:rPr>
          <w:noProof/>
          <w:szCs w:val="22"/>
          <w:u w:val="single"/>
        </w:rPr>
        <mc:AlternateContent>
          <mc:Choice Requires="wps">
            <w:drawing>
              <wp:anchor distT="0" distB="0" distL="114300" distR="114300" simplePos="0" relativeHeight="251658516" behindDoc="0" locked="0" layoutInCell="1" allowOverlap="1" wp14:anchorId="07EC20B1" wp14:editId="62597BF8">
                <wp:simplePos x="0" y="0"/>
                <wp:positionH relativeFrom="margin">
                  <wp:posOffset>895350</wp:posOffset>
                </wp:positionH>
                <wp:positionV relativeFrom="paragraph">
                  <wp:posOffset>97155</wp:posOffset>
                </wp:positionV>
                <wp:extent cx="4297680" cy="561975"/>
                <wp:effectExtent l="0" t="0" r="7620" b="9525"/>
                <wp:wrapNone/>
                <wp:docPr id="1126" name="Arrow: Pentagon 1126"/>
                <wp:cNvGraphicFramePr/>
                <a:graphic xmlns:a="http://schemas.openxmlformats.org/drawingml/2006/main">
                  <a:graphicData uri="http://schemas.microsoft.com/office/word/2010/wordprocessingShape">
                    <wps:wsp>
                      <wps:cNvSpPr/>
                      <wps:spPr>
                        <a:xfrm>
                          <a:off x="0" y="0"/>
                          <a:ext cx="4297680" cy="561975"/>
                        </a:xfrm>
                        <a:prstGeom prst="homePlate">
                          <a:avLst/>
                        </a:prstGeom>
                        <a:solidFill>
                          <a:srgbClr val="48ABB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8C678D"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126" o:spid="_x0000_s1026" type="#_x0000_t15" style="position:absolute;margin-left:70.5pt;margin-top:7.65pt;width:338.4pt;height:44.25pt;z-index:2516585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" adj="20188" fillcolor="#48abb8" stroked="f">
                <w10:wrap anchorx="margin"/>
              </v:shape>
            </w:pict>
          </mc:Fallback>
        </mc:AlternateContent>
      </w:r>
    </w:p>
    <w:p w14:paraId="71F77604" w14:textId="367D48D3" w:rsidR="00161A52" w:rsidRDefault="00C00E9F" w:rsidP="00161A52">
      <w:pPr>
        <w:pStyle w:val="ListParagraph"/>
        <w:ind w:left="1440"/>
        <w:rPr>
          <w:szCs w:val="22"/>
          <w:u w:val="single"/>
        </w:rPr>
      </w:pPr>
      <w:r w:rsidRPr="00161A52">
        <w:rPr>
          <w:noProof/>
          <w:szCs w:val="22"/>
          <w:u w:val="single"/>
        </w:rPr>
        <mc:AlternateContent>
          <mc:Choice Requires="wps">
            <w:drawing>
              <wp:anchor distT="45720" distB="45720" distL="114300" distR="114300" simplePos="0" relativeHeight="251658519" behindDoc="0" locked="0" layoutInCell="1" allowOverlap="1" wp14:anchorId="21662651" wp14:editId="1DF5D4A7">
                <wp:simplePos x="0" y="0"/>
                <wp:positionH relativeFrom="column">
                  <wp:posOffset>1642745</wp:posOffset>
                </wp:positionH>
                <wp:positionV relativeFrom="paragraph">
                  <wp:posOffset>67945</wp:posOffset>
                </wp:positionV>
                <wp:extent cx="2581275" cy="1404620"/>
                <wp:effectExtent l="0" t="0" r="0" b="0"/>
                <wp:wrapSquare wrapText="bothSides"/>
                <wp:docPr id="1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1404620"/>
                        </a:xfrm>
                        <a:prstGeom prst="rect">
                          <a:avLst/>
                        </a:prstGeom>
                        <a:noFill/>
                        <a:ln w="9525">
                          <a:noFill/>
                          <a:miter lim="800000"/>
                          <a:headEnd/>
                          <a:tailEnd/>
                        </a:ln>
                      </wps:spPr>
                      <wps:txbx>
                        <w:txbxContent>
                          <w:p w14:paraId="3C79A260" w14:textId="250F20D3" w:rsidR="00905D11" w:rsidRPr="00161A52" w:rsidRDefault="00905D11">
                            <w:pPr>
                              <w:rPr>
                                <w:color w:val="FFFFFF" w:themeColor="background1"/>
                              </w:rPr>
                            </w:pPr>
                            <w:r w:rsidRPr="00161A52">
                              <w:rPr>
                                <w:color w:val="FFFFFF" w:themeColor="background1"/>
                              </w:rPr>
                              <w:t>Treating the patient as a whole person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662651" id="_x0000_s1098" type="#_x0000_t202" style="position:absolute;left:0;text-align:left;margin-left:129.35pt;margin-top:5.35pt;width:203.25pt;height:110.6pt;z-index:25165851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" filled="f" stroked="f">
                <v:textbox style="mso-fit-shape-to-text:t">
                  <w:txbxContent>
                    <w:p w14:paraId="3C79A260" w14:textId="250F20D3" w:rsidR="00905D11" w:rsidRPr="00161A52" w:rsidRDefault="00905D11">
                      <w:pPr>
                        <w:rPr>
                          <w:color w:val="FFFFFF" w:themeColor="background1"/>
                        </w:rPr>
                      </w:pPr>
                      <w:r w:rsidRPr="00161A52">
                        <w:rPr>
                          <w:color w:val="FFFFFF" w:themeColor="background1"/>
                        </w:rPr>
                        <w:t>Treating the patient as a whole person</w:t>
                      </w:r>
                    </w:p>
                  </w:txbxContent>
                </v:textbox>
                <w10:wrap type="square"/>
              </v:shape>
            </w:pict>
          </mc:Fallback>
        </mc:AlternateContent>
      </w:r>
      <w:r w:rsidR="00EE12B5" w:rsidRPr="002372BB">
        <w:rPr>
          <w:noProof/>
          <w:szCs w:val="22"/>
          <w:u w:val="single"/>
        </w:rPr>
        <mc:AlternateContent>
          <mc:Choice Requires="wps">
            <w:drawing>
              <wp:anchor distT="0" distB="0" distL="114300" distR="114300" simplePos="0" relativeHeight="251658524" behindDoc="0" locked="0" layoutInCell="1" allowOverlap="1" wp14:anchorId="72A9626C" wp14:editId="7AEBD24C">
                <wp:simplePos x="0" y="0"/>
                <wp:positionH relativeFrom="column">
                  <wp:posOffset>1109345</wp:posOffset>
                </wp:positionH>
                <wp:positionV relativeFrom="paragraph">
                  <wp:posOffset>22225</wp:posOffset>
                </wp:positionV>
                <wp:extent cx="443865" cy="365760"/>
                <wp:effectExtent l="0" t="0" r="0" b="0"/>
                <wp:wrapNone/>
                <wp:docPr id="1166" name="Freeform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443865" cy="365760"/>
                        </a:xfrm>
                        <a:custGeom>
                          <a:avLst/>
                          <a:gdLst>
                            <a:gd name="T0" fmla="*/ 574 w 1148"/>
                            <a:gd name="T1" fmla="*/ 947 h 947"/>
                            <a:gd name="T2" fmla="*/ 101 w 1148"/>
                            <a:gd name="T3" fmla="*/ 495 h 947"/>
                            <a:gd name="T4" fmla="*/ 0 w 1148"/>
                            <a:gd name="T5" fmla="*/ 495 h 947"/>
                            <a:gd name="T6" fmla="*/ 168 w 1148"/>
                            <a:gd name="T7" fmla="*/ 244 h 947"/>
                            <a:gd name="T8" fmla="*/ 336 w 1148"/>
                            <a:gd name="T9" fmla="*/ 495 h 947"/>
                            <a:gd name="T10" fmla="*/ 236 w 1148"/>
                            <a:gd name="T11" fmla="*/ 495 h 947"/>
                            <a:gd name="T12" fmla="*/ 574 w 1148"/>
                            <a:gd name="T13" fmla="*/ 812 h 947"/>
                            <a:gd name="T14" fmla="*/ 812 w 1148"/>
                            <a:gd name="T15" fmla="*/ 714 h 947"/>
                            <a:gd name="T16" fmla="*/ 888 w 1148"/>
                            <a:gd name="T17" fmla="*/ 828 h 947"/>
                            <a:gd name="T18" fmla="*/ 574 w 1148"/>
                            <a:gd name="T19" fmla="*/ 947 h 947"/>
                            <a:gd name="T20" fmla="*/ 980 w 1148"/>
                            <a:gd name="T21" fmla="*/ 704 h 947"/>
                            <a:gd name="T22" fmla="*/ 812 w 1148"/>
                            <a:gd name="T23" fmla="*/ 453 h 947"/>
                            <a:gd name="T24" fmla="*/ 911 w 1148"/>
                            <a:gd name="T25" fmla="*/ 453 h 947"/>
                            <a:gd name="T26" fmla="*/ 574 w 1148"/>
                            <a:gd name="T27" fmla="*/ 135 h 947"/>
                            <a:gd name="T28" fmla="*/ 336 w 1148"/>
                            <a:gd name="T29" fmla="*/ 233 h 947"/>
                            <a:gd name="T30" fmla="*/ 260 w 1148"/>
                            <a:gd name="T31" fmla="*/ 120 h 947"/>
                            <a:gd name="T32" fmla="*/ 574 w 1148"/>
                            <a:gd name="T33" fmla="*/ 0 h 947"/>
                            <a:gd name="T34" fmla="*/ 1047 w 1148"/>
                            <a:gd name="T35" fmla="*/ 453 h 947"/>
                            <a:gd name="T36" fmla="*/ 1148 w 1148"/>
                            <a:gd name="T37" fmla="*/ 453 h 947"/>
                            <a:gd name="T38" fmla="*/ 980 w 1148"/>
                            <a:gd name="T39" fmla="*/ 704 h 9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148" h="947">
                              <a:moveTo>
                                <a:pt x="574" y="947"/>
                              </a:moveTo>
                              <a:cubicBezTo>
                                <a:pt x="320" y="947"/>
                                <a:pt x="112" y="746"/>
                                <a:pt x="101" y="495"/>
                              </a:cubicBezTo>
                              <a:lnTo>
                                <a:pt x="0" y="495"/>
                              </a:lnTo>
                              <a:lnTo>
                                <a:pt x="168" y="244"/>
                              </a:lnTo>
                              <a:lnTo>
                                <a:pt x="336" y="495"/>
                              </a:lnTo>
                              <a:lnTo>
                                <a:pt x="236" y="495"/>
                              </a:lnTo>
                              <a:cubicBezTo>
                                <a:pt x="247" y="672"/>
                                <a:pt x="394" y="812"/>
                                <a:pt x="574" y="812"/>
                              </a:cubicBezTo>
                              <a:cubicBezTo>
                                <a:pt x="667" y="812"/>
                                <a:pt x="751" y="775"/>
                                <a:pt x="812" y="714"/>
                              </a:cubicBezTo>
                              <a:lnTo>
                                <a:pt x="888" y="828"/>
                              </a:lnTo>
                              <a:cubicBezTo>
                                <a:pt x="804" y="902"/>
                                <a:pt x="694" y="947"/>
                                <a:pt x="574" y="947"/>
                              </a:cubicBezTo>
                              <a:close/>
                              <a:moveTo>
                                <a:pt x="980" y="704"/>
                              </a:moveTo>
                              <a:lnTo>
                                <a:pt x="812" y="453"/>
                              </a:lnTo>
                              <a:lnTo>
                                <a:pt x="911" y="453"/>
                              </a:lnTo>
                              <a:cubicBezTo>
                                <a:pt x="900" y="276"/>
                                <a:pt x="753" y="135"/>
                                <a:pt x="574" y="135"/>
                              </a:cubicBezTo>
                              <a:cubicBezTo>
                                <a:pt x="481" y="135"/>
                                <a:pt x="397" y="173"/>
                                <a:pt x="336" y="233"/>
                              </a:cubicBezTo>
                              <a:lnTo>
                                <a:pt x="260" y="120"/>
                              </a:lnTo>
                              <a:cubicBezTo>
                                <a:pt x="344" y="45"/>
                                <a:pt x="453" y="0"/>
                                <a:pt x="574" y="0"/>
                              </a:cubicBezTo>
                              <a:cubicBezTo>
                                <a:pt x="828" y="0"/>
                                <a:pt x="1036" y="201"/>
                                <a:pt x="1047" y="453"/>
                              </a:cubicBezTo>
                              <a:lnTo>
                                <a:pt x="1148" y="453"/>
                              </a:lnTo>
                              <a:lnTo>
                                <a:pt x="980" y="704"/>
                              </a:lnTo>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20A688AC" id="Freeform 35" o:spid="_x0000_s1026" style="position:absolute;margin-left:87.35pt;margin-top:1.75pt;width:34.95pt;height:28.8pt;z-index:251658525;visibility:visible;mso-wrap-style:square;mso-wrap-distance-left:9pt;mso-wrap-distance-top:0;mso-wrap-distance-right:9pt;mso-wrap-distance-bottom:0;mso-position-horizontal:absolute;mso-position-horizontal-relative:text;mso-position-vertical:absolute;mso-position-vertical-relative:text;v-text-anchor:top" coordsize="1148,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" path="m574,947c320,947,112,746,101,495l,495,168,244,336,495r-100,c247,672,394,812,574,812v93,,177,-37,238,-98l888,828c804,902,694,947,574,947xm980,704l812,453r99,c900,276,753,135,574,135v-93,,-177,38,-238,98l260,120c344,45,453,,574,v254,,462,201,473,453l1148,453,980,704e" fillcolor="white [3212]" stroked="f">
                <v:path arrowok="t" o:connecttype="custom" o:connectlocs="221933,365760;39051,191184;0,191184;64956,94240;129912,191184;91248,191184;221933,313619;313953,275768;343338,319799;221933,365760;378909,271906;313953,174962;352231,174962;221933,52141;129912,89992;100527,46348;221933,0;404814,174962;443865,174962;378909,271906" o:connectangles="0,0,0,0,0,0,0,0,0,0,0,0,0,0,0,0,0,0,0,0"/>
                <o:lock v:ext="edit" aspectratio="t" verticies="t"/>
              </v:shape>
            </w:pict>
          </mc:Fallback>
        </mc:AlternateContent>
      </w:r>
      <w:r w:rsidR="00EE12B5">
        <w:rPr>
          <w:noProof/>
          <w:szCs w:val="22"/>
          <w:u w:val="single"/>
        </w:rPr>
        <mc:AlternateContent>
          <mc:Choice Requires="wps">
            <w:drawing>
              <wp:anchor distT="0" distB="0" distL="114300" distR="114300" simplePos="0" relativeHeight="251658518" behindDoc="0" locked="0" layoutInCell="1" allowOverlap="1" wp14:anchorId="08EF0EAE" wp14:editId="43EFA053">
                <wp:simplePos x="0" y="0"/>
                <wp:positionH relativeFrom="margin">
                  <wp:posOffset>895350</wp:posOffset>
                </wp:positionH>
                <wp:positionV relativeFrom="paragraph">
                  <wp:posOffset>1250950</wp:posOffset>
                </wp:positionV>
                <wp:extent cx="4297680" cy="561975"/>
                <wp:effectExtent l="0" t="0" r="7620" b="9525"/>
                <wp:wrapNone/>
                <wp:docPr id="1132" name="Arrow: Pentagon 1132"/>
                <wp:cNvGraphicFramePr/>
                <a:graphic xmlns:a="http://schemas.openxmlformats.org/drawingml/2006/main">
                  <a:graphicData uri="http://schemas.microsoft.com/office/word/2010/wordprocessingShape">
                    <wps:wsp>
                      <wps:cNvSpPr/>
                      <wps:spPr>
                        <a:xfrm>
                          <a:off x="0" y="0"/>
                          <a:ext cx="4297680" cy="561975"/>
                        </a:xfrm>
                        <a:prstGeom prst="homePlate">
                          <a:avLst/>
                        </a:prstGeom>
                        <a:solidFill>
                          <a:schemeClr val="accent1">
                            <a:lumMod val="5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83BAC" id="Arrow: Pentagon 1132" o:spid="_x0000_s1026" type="#_x0000_t15" style="position:absolute;margin-left:70.5pt;margin-top:98.5pt;width:338.4pt;height:44.25pt;z-index:2516585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" adj="20188" fillcolor="#275d64 [1604]" stroked="f">
                <w10:wrap anchorx="margin"/>
              </v:shape>
            </w:pict>
          </mc:Fallback>
        </mc:AlternateContent>
      </w:r>
    </w:p>
    <w:p w14:paraId="269BAECE" w14:textId="4673A9B6" w:rsidR="00161A52" w:rsidRDefault="00161A52" w:rsidP="00161A52">
      <w:pPr>
        <w:pStyle w:val="ListParagraph"/>
        <w:ind w:left="1440"/>
        <w:rPr>
          <w:szCs w:val="22"/>
          <w:u w:val="single"/>
        </w:rPr>
      </w:pPr>
    </w:p>
    <w:p w14:paraId="0483C8A4" w14:textId="6416F0D3" w:rsidR="00161A52" w:rsidRDefault="00161A52" w:rsidP="00161A52">
      <w:pPr>
        <w:pStyle w:val="ListParagraph"/>
        <w:ind w:left="1440"/>
        <w:rPr>
          <w:szCs w:val="22"/>
          <w:u w:val="single"/>
        </w:rPr>
      </w:pPr>
    </w:p>
    <w:p w14:paraId="0FDECB44" w14:textId="3477DAE3" w:rsidR="00161A52" w:rsidRDefault="00C00E9F" w:rsidP="00161A52">
      <w:pPr>
        <w:pStyle w:val="ListParagraph"/>
        <w:ind w:left="1440"/>
        <w:rPr>
          <w:szCs w:val="22"/>
          <w:u w:val="single"/>
        </w:rPr>
      </w:pPr>
      <w:r w:rsidRPr="00161A52">
        <w:rPr>
          <w:noProof/>
          <w:szCs w:val="22"/>
          <w:u w:val="single"/>
        </w:rPr>
        <mc:AlternateContent>
          <mc:Choice Requires="wps">
            <w:drawing>
              <wp:anchor distT="45720" distB="45720" distL="114300" distR="114300" simplePos="0" relativeHeight="251658520" behindDoc="0" locked="0" layoutInCell="1" allowOverlap="1" wp14:anchorId="3CBC94D4" wp14:editId="5AE66D96">
                <wp:simplePos x="0" y="0"/>
                <wp:positionH relativeFrom="column">
                  <wp:posOffset>1638300</wp:posOffset>
                </wp:positionH>
                <wp:positionV relativeFrom="paragraph">
                  <wp:posOffset>138430</wp:posOffset>
                </wp:positionV>
                <wp:extent cx="2857500" cy="1404620"/>
                <wp:effectExtent l="0" t="0" r="0" b="0"/>
                <wp:wrapSquare wrapText="bothSides"/>
                <wp:docPr id="1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404620"/>
                        </a:xfrm>
                        <a:prstGeom prst="rect">
                          <a:avLst/>
                        </a:prstGeom>
                        <a:noFill/>
                        <a:ln w="9525">
                          <a:noFill/>
                          <a:miter lim="800000"/>
                          <a:headEnd/>
                          <a:tailEnd/>
                        </a:ln>
                      </wps:spPr>
                      <wps:txbx>
                        <w:txbxContent>
                          <w:p w14:paraId="4B7A11F3" w14:textId="78DD7BCF" w:rsidR="00905D11" w:rsidRPr="00161A52" w:rsidRDefault="00905D11" w:rsidP="00161A52">
                            <w:pPr>
                              <w:rPr>
                                <w:color w:val="FFFFFF" w:themeColor="background1"/>
                              </w:rPr>
                            </w:pPr>
                            <w:r w:rsidRPr="00161A52">
                              <w:rPr>
                                <w:color w:val="FFFFFF" w:themeColor="background1"/>
                              </w:rPr>
                              <w:t>Focusing on the patient’s experience of disease and illness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BC94D4" id="_x0000_s1099" type="#_x0000_t202" style="position:absolute;left:0;text-align:left;margin-left:129pt;margin-top:10.9pt;width:225pt;height:110.6pt;z-index:251658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" filled="f" stroked="f">
                <v:textbox style="mso-fit-shape-to-text:t">
                  <w:txbxContent>
                    <w:p w14:paraId="4B7A11F3" w14:textId="78DD7BCF" w:rsidR="00905D11" w:rsidRPr="00161A52" w:rsidRDefault="00905D11" w:rsidP="00161A52">
                      <w:pPr>
                        <w:rPr>
                          <w:color w:val="FFFFFF" w:themeColor="background1"/>
                        </w:rPr>
                      </w:pPr>
                      <w:r w:rsidRPr="00161A52">
                        <w:rPr>
                          <w:color w:val="FFFFFF" w:themeColor="background1"/>
                        </w:rPr>
                        <w:t>Focusing on the patient’s experience of disease and illness</w:t>
                      </w:r>
                    </w:p>
                  </w:txbxContent>
                </v:textbox>
                <w10:wrap type="square"/>
              </v:shape>
            </w:pict>
          </mc:Fallback>
        </mc:AlternateContent>
      </w:r>
      <w:r w:rsidRPr="002372BB">
        <w:rPr>
          <w:noProof/>
          <w:szCs w:val="22"/>
          <w:u w:val="single"/>
        </w:rPr>
        <mc:AlternateContent>
          <mc:Choice Requires="wpg">
            <w:drawing>
              <wp:anchor distT="0" distB="0" distL="114300" distR="114300" simplePos="0" relativeHeight="251658523" behindDoc="0" locked="0" layoutInCell="1" allowOverlap="1" wp14:anchorId="44FEA7E4" wp14:editId="550700BD">
                <wp:simplePos x="0" y="0"/>
                <wp:positionH relativeFrom="column">
                  <wp:posOffset>1143635</wp:posOffset>
                </wp:positionH>
                <wp:positionV relativeFrom="paragraph">
                  <wp:posOffset>172085</wp:posOffset>
                </wp:positionV>
                <wp:extent cx="384358" cy="365760"/>
                <wp:effectExtent l="0" t="0" r="0" b="0"/>
                <wp:wrapNone/>
                <wp:docPr id="1149" name="Group 126"/>
                <wp:cNvGraphicFramePr/>
                <a:graphic xmlns:a="http://schemas.openxmlformats.org/drawingml/2006/main">
                  <a:graphicData uri="http://schemas.microsoft.com/office/word/2010/wordprocessingGroup">
                    <wpg:wgp>
                      <wpg:cNvGrpSpPr/>
                      <wpg:grpSpPr>
                        <a:xfrm>
                          <a:off x="0" y="0"/>
                          <a:ext cx="384358" cy="365760"/>
                          <a:chOff x="0" y="0"/>
                          <a:chExt cx="492126" cy="468313"/>
                        </a:xfrm>
                        <a:solidFill>
                          <a:schemeClr val="bg1"/>
                        </a:solidFill>
                      </wpg:grpSpPr>
                      <wps:wsp>
                        <wps:cNvPr id="1151" name="Freeform 15"/>
                        <wps:cNvSpPr>
                          <a:spLocks noEditPoints="1"/>
                        </wps:cNvSpPr>
                        <wps:spPr bwMode="auto">
                          <a:xfrm>
                            <a:off x="0" y="0"/>
                            <a:ext cx="398463" cy="361950"/>
                          </a:xfrm>
                          <a:custGeom>
                            <a:avLst/>
                            <a:gdLst>
                              <a:gd name="T0" fmla="*/ 139 w 783"/>
                              <a:gd name="T1" fmla="*/ 107 h 718"/>
                              <a:gd name="T2" fmla="*/ 142 w 783"/>
                              <a:gd name="T3" fmla="*/ 614 h 718"/>
                              <a:gd name="T4" fmla="*/ 397 w 783"/>
                              <a:gd name="T5" fmla="*/ 717 h 718"/>
                              <a:gd name="T6" fmla="*/ 570 w 783"/>
                              <a:gd name="T7" fmla="*/ 671 h 718"/>
                              <a:gd name="T8" fmla="*/ 609 w 783"/>
                              <a:gd name="T9" fmla="*/ 710 h 718"/>
                              <a:gd name="T10" fmla="*/ 687 w 783"/>
                              <a:gd name="T11" fmla="*/ 648 h 718"/>
                              <a:gd name="T12" fmla="*/ 748 w 783"/>
                              <a:gd name="T13" fmla="*/ 569 h 718"/>
                              <a:gd name="T14" fmla="*/ 709 w 783"/>
                              <a:gd name="T15" fmla="*/ 530 h 718"/>
                              <a:gd name="T16" fmla="*/ 646 w 783"/>
                              <a:gd name="T17" fmla="*/ 104 h 718"/>
                              <a:gd name="T18" fmla="*/ 392 w 783"/>
                              <a:gd name="T19" fmla="*/ 0 h 718"/>
                              <a:gd name="T20" fmla="*/ 139 w 783"/>
                              <a:gd name="T21" fmla="*/ 107 h 718"/>
                              <a:gd name="T22" fmla="*/ 579 w 783"/>
                              <a:gd name="T23" fmla="*/ 171 h 718"/>
                              <a:gd name="T24" fmla="*/ 582 w 783"/>
                              <a:gd name="T25" fmla="*/ 544 h 718"/>
                              <a:gd name="T26" fmla="*/ 396 w 783"/>
                              <a:gd name="T27" fmla="*/ 623 h 718"/>
                              <a:gd name="T28" fmla="*/ 209 w 783"/>
                              <a:gd name="T29" fmla="*/ 547 h 718"/>
                              <a:gd name="T30" fmla="*/ 206 w 783"/>
                              <a:gd name="T31" fmla="*/ 173 h 718"/>
                              <a:gd name="T32" fmla="*/ 392 w 783"/>
                              <a:gd name="T33" fmla="*/ 95 h 718"/>
                              <a:gd name="T34" fmla="*/ 579 w 783"/>
                              <a:gd name="T35" fmla="*/ 171 h 7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83" h="718">
                                <a:moveTo>
                                  <a:pt x="139" y="107"/>
                                </a:moveTo>
                                <a:cubicBezTo>
                                  <a:pt x="0" y="248"/>
                                  <a:pt x="2" y="475"/>
                                  <a:pt x="142" y="614"/>
                                </a:cubicBezTo>
                                <a:cubicBezTo>
                                  <a:pt x="211" y="681"/>
                                  <a:pt x="301" y="718"/>
                                  <a:pt x="397" y="717"/>
                                </a:cubicBezTo>
                                <a:cubicBezTo>
                                  <a:pt x="458" y="717"/>
                                  <a:pt x="518" y="700"/>
                                  <a:pt x="570" y="671"/>
                                </a:cubicBezTo>
                                <a:lnTo>
                                  <a:pt x="609" y="710"/>
                                </a:lnTo>
                                <a:cubicBezTo>
                                  <a:pt x="637" y="692"/>
                                  <a:pt x="664" y="672"/>
                                  <a:pt x="687" y="648"/>
                                </a:cubicBezTo>
                                <a:cubicBezTo>
                                  <a:pt x="711" y="624"/>
                                  <a:pt x="731" y="597"/>
                                  <a:pt x="748" y="569"/>
                                </a:cubicBezTo>
                                <a:lnTo>
                                  <a:pt x="709" y="530"/>
                                </a:lnTo>
                                <a:cubicBezTo>
                                  <a:pt x="783" y="393"/>
                                  <a:pt x="762" y="218"/>
                                  <a:pt x="646" y="104"/>
                                </a:cubicBezTo>
                                <a:cubicBezTo>
                                  <a:pt x="578" y="36"/>
                                  <a:pt x="487" y="0"/>
                                  <a:pt x="392" y="0"/>
                                </a:cubicBezTo>
                                <a:cubicBezTo>
                                  <a:pt x="296" y="1"/>
                                  <a:pt x="206" y="39"/>
                                  <a:pt x="139" y="107"/>
                                </a:cubicBezTo>
                                <a:close/>
                                <a:moveTo>
                                  <a:pt x="579" y="171"/>
                                </a:moveTo>
                                <a:cubicBezTo>
                                  <a:pt x="683" y="273"/>
                                  <a:pt x="684" y="441"/>
                                  <a:pt x="582" y="544"/>
                                </a:cubicBezTo>
                                <a:cubicBezTo>
                                  <a:pt x="532" y="594"/>
                                  <a:pt x="466" y="622"/>
                                  <a:pt x="396" y="623"/>
                                </a:cubicBezTo>
                                <a:cubicBezTo>
                                  <a:pt x="325" y="623"/>
                                  <a:pt x="259" y="596"/>
                                  <a:pt x="209" y="547"/>
                                </a:cubicBezTo>
                                <a:cubicBezTo>
                                  <a:pt x="105" y="444"/>
                                  <a:pt x="104" y="277"/>
                                  <a:pt x="206" y="173"/>
                                </a:cubicBezTo>
                                <a:cubicBezTo>
                                  <a:pt x="256" y="123"/>
                                  <a:pt x="322" y="95"/>
                                  <a:pt x="392" y="95"/>
                                </a:cubicBezTo>
                                <a:cubicBezTo>
                                  <a:pt x="463" y="94"/>
                                  <a:pt x="529" y="122"/>
                                  <a:pt x="579" y="171"/>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53" name="Freeform 16"/>
                        <wps:cNvSpPr>
                          <a:spLocks/>
                        </wps:cNvSpPr>
                        <wps:spPr bwMode="auto">
                          <a:xfrm>
                            <a:off x="341313" y="317500"/>
                            <a:ext cx="150813" cy="150813"/>
                          </a:xfrm>
                          <a:custGeom>
                            <a:avLst/>
                            <a:gdLst>
                              <a:gd name="T0" fmla="*/ 0 w 297"/>
                              <a:gd name="T1" fmla="*/ 113 h 296"/>
                              <a:gd name="T2" fmla="*/ 154 w 297"/>
                              <a:gd name="T3" fmla="*/ 265 h 296"/>
                              <a:gd name="T4" fmla="*/ 266 w 297"/>
                              <a:gd name="T5" fmla="*/ 264 h 296"/>
                              <a:gd name="T6" fmla="*/ 265 w 297"/>
                              <a:gd name="T7" fmla="*/ 153 h 296"/>
                              <a:gd name="T8" fmla="*/ 111 w 297"/>
                              <a:gd name="T9" fmla="*/ 0 h 296"/>
                              <a:gd name="T10" fmla="*/ 60 w 297"/>
                              <a:gd name="T11" fmla="*/ 61 h 296"/>
                              <a:gd name="T12" fmla="*/ 0 w 297"/>
                              <a:gd name="T13" fmla="*/ 113 h 296"/>
                            </a:gdLst>
                            <a:ahLst/>
                            <a:cxnLst>
                              <a:cxn ang="0">
                                <a:pos x="T0" y="T1"/>
                              </a:cxn>
                              <a:cxn ang="0">
                                <a:pos x="T2" y="T3"/>
                              </a:cxn>
                              <a:cxn ang="0">
                                <a:pos x="T4" y="T5"/>
                              </a:cxn>
                              <a:cxn ang="0">
                                <a:pos x="T6" y="T7"/>
                              </a:cxn>
                              <a:cxn ang="0">
                                <a:pos x="T8" y="T9"/>
                              </a:cxn>
                              <a:cxn ang="0">
                                <a:pos x="T10" y="T11"/>
                              </a:cxn>
                              <a:cxn ang="0">
                                <a:pos x="T12" y="T13"/>
                              </a:cxn>
                            </a:cxnLst>
                            <a:rect l="0" t="0" r="r" b="b"/>
                            <a:pathLst>
                              <a:path w="297" h="296">
                                <a:moveTo>
                                  <a:pt x="0" y="113"/>
                                </a:moveTo>
                                <a:lnTo>
                                  <a:pt x="154" y="265"/>
                                </a:lnTo>
                                <a:cubicBezTo>
                                  <a:pt x="185" y="296"/>
                                  <a:pt x="235" y="295"/>
                                  <a:pt x="266" y="264"/>
                                </a:cubicBezTo>
                                <a:cubicBezTo>
                                  <a:pt x="297" y="233"/>
                                  <a:pt x="296" y="183"/>
                                  <a:pt x="265" y="153"/>
                                </a:cubicBezTo>
                                <a:lnTo>
                                  <a:pt x="111" y="0"/>
                                </a:lnTo>
                                <a:cubicBezTo>
                                  <a:pt x="96" y="22"/>
                                  <a:pt x="79" y="42"/>
                                  <a:pt x="60" y="61"/>
                                </a:cubicBezTo>
                                <a:cubicBezTo>
                                  <a:pt x="41" y="80"/>
                                  <a:pt x="21" y="97"/>
                                  <a:pt x="0" y="113"/>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57" name="Freeform 17"/>
                        <wps:cNvSpPr>
                          <a:spLocks/>
                        </wps:cNvSpPr>
                        <wps:spPr bwMode="auto">
                          <a:xfrm>
                            <a:off x="125413" y="82550"/>
                            <a:ext cx="149225" cy="49213"/>
                          </a:xfrm>
                          <a:custGeom>
                            <a:avLst/>
                            <a:gdLst>
                              <a:gd name="T0" fmla="*/ 8 w 293"/>
                              <a:gd name="T1" fmla="*/ 58 h 98"/>
                              <a:gd name="T2" fmla="*/ 9 w 293"/>
                              <a:gd name="T3" fmla="*/ 89 h 98"/>
                              <a:gd name="T4" fmla="*/ 40 w 293"/>
                              <a:gd name="T5" fmla="*/ 89 h 98"/>
                              <a:gd name="T6" fmla="*/ 146 w 293"/>
                              <a:gd name="T7" fmla="*/ 44 h 98"/>
                              <a:gd name="T8" fmla="*/ 253 w 293"/>
                              <a:gd name="T9" fmla="*/ 88 h 98"/>
                              <a:gd name="T10" fmla="*/ 284 w 293"/>
                              <a:gd name="T11" fmla="*/ 88 h 98"/>
                              <a:gd name="T12" fmla="*/ 284 w 293"/>
                              <a:gd name="T13" fmla="*/ 56 h 98"/>
                              <a:gd name="T14" fmla="*/ 146 w 293"/>
                              <a:gd name="T15" fmla="*/ 0 h 98"/>
                              <a:gd name="T16" fmla="*/ 8 w 293"/>
                              <a:gd name="T17" fmla="*/ 58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3" h="98">
                                <a:moveTo>
                                  <a:pt x="8" y="58"/>
                                </a:moveTo>
                                <a:cubicBezTo>
                                  <a:pt x="0" y="67"/>
                                  <a:pt x="0" y="81"/>
                                  <a:pt x="9" y="89"/>
                                </a:cubicBezTo>
                                <a:cubicBezTo>
                                  <a:pt x="17" y="98"/>
                                  <a:pt x="31" y="98"/>
                                  <a:pt x="40" y="89"/>
                                </a:cubicBezTo>
                                <a:cubicBezTo>
                                  <a:pt x="68" y="61"/>
                                  <a:pt x="106" y="45"/>
                                  <a:pt x="146" y="44"/>
                                </a:cubicBezTo>
                                <a:cubicBezTo>
                                  <a:pt x="186" y="44"/>
                                  <a:pt x="224" y="59"/>
                                  <a:pt x="253" y="88"/>
                                </a:cubicBezTo>
                                <a:cubicBezTo>
                                  <a:pt x="261" y="96"/>
                                  <a:pt x="276" y="96"/>
                                  <a:pt x="284" y="88"/>
                                </a:cubicBezTo>
                                <a:cubicBezTo>
                                  <a:pt x="293" y="79"/>
                                  <a:pt x="293" y="65"/>
                                  <a:pt x="284" y="56"/>
                                </a:cubicBezTo>
                                <a:cubicBezTo>
                                  <a:pt x="247" y="19"/>
                                  <a:pt x="198" y="0"/>
                                  <a:pt x="146" y="0"/>
                                </a:cubicBezTo>
                                <a:cubicBezTo>
                                  <a:pt x="94" y="0"/>
                                  <a:pt x="45" y="21"/>
                                  <a:pt x="8" y="58"/>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641FD7B" id="Group 126" o:spid="_x0000_s1026" style="position:absolute;margin-left:90.05pt;margin-top:13.55pt;width:30.25pt;height:28.8pt;z-index:251658524;mso-width-relative:margin;mso-height-relative:margin" coordsize="492126,468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">
                <v:shape id="Freeform 15" o:spid="_x0000_s1027" style="position:absolute;width:398463;height:361950;visibility:visible;mso-wrap-style:square;v-text-anchor:top" coordsize="78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" path="m139,107c,248,2,475,142,614v69,67,159,104,255,103c458,717,518,700,570,671r39,39c637,692,664,672,687,648v24,-24,44,-51,61,-79l709,530c783,393,762,218,646,104,578,36,487,,392,,296,1,206,39,139,107xm579,171v104,102,105,270,3,373c532,594,466,622,396,623v-71,,-137,-27,-187,-76c105,444,104,277,206,173,256,123,322,95,392,95v71,-1,137,27,187,76e" filled="f" stroked="f">
                  <v:path arrowok="t" o:connecttype="custom" o:connectlocs="70736,53940;72263,309523;202030,361446;290069,338257;309916,357917;349609,326662;380652,286838;360805,267178;328745,52427;199486,0;70736,53940;294649,86203;296176,274235;201522,314060;106359,275747;104832,87211;199486,47890;294649,86203" o:connectangles="0,0,0,0,0,0,0,0,0,0,0,0,0,0,0,0,0,0"/>
                  <o:lock v:ext="edit" verticies="t"/>
                </v:shape>
                <v:shape id="Freeform 16" o:spid="_x0000_s1028" style="position:absolute;left:341313;top:317500;width:150813;height:150813;visibility:visible;mso-wrap-style:square;v-text-anchor:top" coordsize="29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" path="m,113l154,265v31,31,81,30,112,-1c297,233,296,183,265,153l111,c96,22,79,42,60,61,41,80,21,97,,113e" filled="f" stroked="f">
                  <v:path arrowok="t" o:connecttype="custom" o:connectlocs="0,57574;78199,135018;135072,134509;134564,77954;56364,0;30467,31080;0,57574" o:connectangles="0,0,0,0,0,0,0"/>
                </v:shape>
                <v:shape id="Freeform 17" o:spid="_x0000_s1029" style="position:absolute;left:125413;top:82550;width:149225;height:49213;visibility:visible;mso-wrap-style:square;v-text-anchor:top" coordsize="29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" path="m8,58c,67,,81,9,89v8,9,22,9,31,c68,61,106,45,146,44v40,,78,15,107,44c261,96,276,96,284,88v9,-9,9,-23,,-32c247,19,198,,146,,94,,45,21,8,58e" filled="f" stroked="f">
                  <v:path arrowok="t" o:connecttype="custom" o:connectlocs="4074,29126;4584,44693;20372,44693;74358,22096;128853,44191;144641,44191;144641,28122;74358,0;4074,29126" o:connectangles="0,0,0,0,0,0,0,0,0"/>
                </v:shape>
              </v:group>
            </w:pict>
          </mc:Fallback>
        </mc:AlternateContent>
      </w:r>
      <w:r w:rsidR="002372BB">
        <w:rPr>
          <w:noProof/>
          <w:szCs w:val="22"/>
          <w:u w:val="single"/>
        </w:rPr>
        <mc:AlternateContent>
          <mc:Choice Requires="wps">
            <w:drawing>
              <wp:anchor distT="0" distB="0" distL="114300" distR="114300" simplePos="0" relativeHeight="251658517" behindDoc="0" locked="0" layoutInCell="1" allowOverlap="1" wp14:anchorId="3F4D1B53" wp14:editId="08B4260F">
                <wp:simplePos x="0" y="0"/>
                <wp:positionH relativeFrom="margin">
                  <wp:posOffset>895350</wp:posOffset>
                </wp:positionH>
                <wp:positionV relativeFrom="paragraph">
                  <wp:posOffset>81915</wp:posOffset>
                </wp:positionV>
                <wp:extent cx="4297680" cy="561975"/>
                <wp:effectExtent l="0" t="0" r="7620" b="9525"/>
                <wp:wrapNone/>
                <wp:docPr id="1130" name="Arrow: Pentagon 1130"/>
                <wp:cNvGraphicFramePr/>
                <a:graphic xmlns:a="http://schemas.openxmlformats.org/drawingml/2006/main">
                  <a:graphicData uri="http://schemas.microsoft.com/office/word/2010/wordprocessingShape">
                    <wps:wsp>
                      <wps:cNvSpPr/>
                      <wps:spPr>
                        <a:xfrm>
                          <a:off x="0" y="0"/>
                          <a:ext cx="4297680" cy="561975"/>
                        </a:xfrm>
                        <a:prstGeom prst="homePlate">
                          <a:avLst/>
                        </a:prstGeom>
                        <a:solidFill>
                          <a:schemeClr val="accent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9A08A" id="Arrow: Pentagon 1130" o:spid="_x0000_s1026" type="#_x0000_t15" style="position:absolute;margin-left:70.5pt;margin-top:6.45pt;width:338.4pt;height:44.25pt;z-index:2516585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" adj="20188" fillcolor="#3b8d97 [2404]" stroked="f">
                <w10:wrap anchorx="margin"/>
              </v:shape>
            </w:pict>
          </mc:Fallback>
        </mc:AlternateContent>
      </w:r>
    </w:p>
    <w:p w14:paraId="42A3A3DF" w14:textId="6AE4AE13" w:rsidR="00161A52" w:rsidRDefault="00161A52" w:rsidP="00161A52">
      <w:pPr>
        <w:pStyle w:val="ListParagraph"/>
        <w:ind w:left="1440"/>
        <w:rPr>
          <w:szCs w:val="22"/>
          <w:u w:val="single"/>
        </w:rPr>
      </w:pPr>
    </w:p>
    <w:p w14:paraId="0DB54A34" w14:textId="51A4751C" w:rsidR="00161A52" w:rsidRDefault="00161A52" w:rsidP="00161A52">
      <w:pPr>
        <w:pStyle w:val="ListParagraph"/>
        <w:ind w:left="1440"/>
        <w:rPr>
          <w:szCs w:val="22"/>
          <w:u w:val="single"/>
        </w:rPr>
      </w:pPr>
    </w:p>
    <w:p w14:paraId="5058E3DE" w14:textId="5C557E1A" w:rsidR="00161A52" w:rsidRDefault="00161A52" w:rsidP="00161A52">
      <w:pPr>
        <w:pStyle w:val="ListParagraph"/>
        <w:ind w:left="1440"/>
        <w:rPr>
          <w:szCs w:val="22"/>
          <w:u w:val="single"/>
        </w:rPr>
      </w:pPr>
    </w:p>
    <w:p w14:paraId="666DA5CE" w14:textId="4DB97BAE" w:rsidR="00161A52" w:rsidRDefault="00C00E9F" w:rsidP="00161A52">
      <w:pPr>
        <w:pStyle w:val="ListParagraph"/>
        <w:ind w:left="1440"/>
        <w:rPr>
          <w:szCs w:val="22"/>
          <w:u w:val="single"/>
        </w:rPr>
      </w:pPr>
      <w:r w:rsidRPr="00161A52">
        <w:rPr>
          <w:noProof/>
          <w:szCs w:val="22"/>
          <w:u w:val="single"/>
        </w:rPr>
        <mc:AlternateContent>
          <mc:Choice Requires="wps">
            <w:drawing>
              <wp:anchor distT="45720" distB="45720" distL="114300" distR="114300" simplePos="0" relativeHeight="251658521" behindDoc="0" locked="0" layoutInCell="1" allowOverlap="1" wp14:anchorId="7254933A" wp14:editId="0224C74C">
                <wp:simplePos x="0" y="0"/>
                <wp:positionH relativeFrom="column">
                  <wp:posOffset>1638300</wp:posOffset>
                </wp:positionH>
                <wp:positionV relativeFrom="paragraph">
                  <wp:posOffset>111125</wp:posOffset>
                </wp:positionV>
                <wp:extent cx="3086100" cy="1404620"/>
                <wp:effectExtent l="0" t="0" r="0" b="0"/>
                <wp:wrapSquare wrapText="bothSides"/>
                <wp:docPr id="1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404620"/>
                        </a:xfrm>
                        <a:prstGeom prst="rect">
                          <a:avLst/>
                        </a:prstGeom>
                        <a:noFill/>
                        <a:ln w="9525">
                          <a:noFill/>
                          <a:miter lim="800000"/>
                          <a:headEnd/>
                          <a:tailEnd/>
                        </a:ln>
                      </wps:spPr>
                      <wps:txbx>
                        <w:txbxContent>
                          <w:p w14:paraId="4F82A6D4" w14:textId="4E936EA6" w:rsidR="00905D11" w:rsidRPr="00161A52" w:rsidRDefault="00905D11" w:rsidP="00161A52">
                            <w:pPr>
                              <w:rPr>
                                <w:color w:val="FFFFFF" w:themeColor="background1"/>
                              </w:rPr>
                            </w:pPr>
                            <w:r>
                              <w:rPr>
                                <w:color w:val="FFFFFF" w:themeColor="background1"/>
                              </w:rPr>
                              <w:t xml:space="preserve">Negotiating a treatment plan that shares common ground between physician and patient priorities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54933A" id="_x0000_s1100" type="#_x0000_t202" style="position:absolute;left:0;text-align:left;margin-left:129pt;margin-top:8.75pt;width:243pt;height:110.6pt;z-index:25165852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" filled="f" stroked="f">
                <v:textbox style="mso-fit-shape-to-text:t">
                  <w:txbxContent>
                    <w:p w14:paraId="4F82A6D4" w14:textId="4E936EA6" w:rsidR="00905D11" w:rsidRPr="00161A52" w:rsidRDefault="00905D11" w:rsidP="00161A52">
                      <w:pPr>
                        <w:rPr>
                          <w:color w:val="FFFFFF" w:themeColor="background1"/>
                        </w:rPr>
                      </w:pPr>
                      <w:r>
                        <w:rPr>
                          <w:color w:val="FFFFFF" w:themeColor="background1"/>
                        </w:rPr>
                        <w:t xml:space="preserve">Negotiating a treatment plan that shares common ground between physician and patient priorities </w:t>
                      </w:r>
                    </w:p>
                  </w:txbxContent>
                </v:textbox>
                <w10:wrap type="square"/>
              </v:shape>
            </w:pict>
          </mc:Fallback>
        </mc:AlternateContent>
      </w:r>
    </w:p>
    <w:p w14:paraId="1511CC76" w14:textId="5FCAA557" w:rsidR="00161A52" w:rsidRDefault="00C00E9F" w:rsidP="00161A52">
      <w:pPr>
        <w:pStyle w:val="ListParagraph"/>
        <w:ind w:left="1440"/>
        <w:rPr>
          <w:szCs w:val="22"/>
          <w:u w:val="single"/>
        </w:rPr>
      </w:pPr>
      <w:r w:rsidRPr="002372BB">
        <w:rPr>
          <w:noProof/>
          <w:szCs w:val="22"/>
        </w:rPr>
        <mc:AlternateContent>
          <mc:Choice Requires="wpg">
            <w:drawing>
              <wp:anchor distT="0" distB="0" distL="114300" distR="114300" simplePos="0" relativeHeight="251658522" behindDoc="0" locked="0" layoutInCell="1" allowOverlap="1" wp14:anchorId="312AEDE7" wp14:editId="57FE6AC7">
                <wp:simplePos x="0" y="0"/>
                <wp:positionH relativeFrom="column">
                  <wp:posOffset>1105535</wp:posOffset>
                </wp:positionH>
                <wp:positionV relativeFrom="paragraph">
                  <wp:posOffset>30480</wp:posOffset>
                </wp:positionV>
                <wp:extent cx="457200" cy="274320"/>
                <wp:effectExtent l="0" t="0" r="0" b="0"/>
                <wp:wrapNone/>
                <wp:docPr id="1137" name="Group 599"/>
                <wp:cNvGraphicFramePr/>
                <a:graphic xmlns:a="http://schemas.openxmlformats.org/drawingml/2006/main">
                  <a:graphicData uri="http://schemas.microsoft.com/office/word/2010/wordprocessingGroup">
                    <wpg:wgp>
                      <wpg:cNvGrpSpPr/>
                      <wpg:grpSpPr>
                        <a:xfrm>
                          <a:off x="0" y="0"/>
                          <a:ext cx="457200" cy="274320"/>
                          <a:chOff x="0" y="0"/>
                          <a:chExt cx="1258888" cy="742950"/>
                        </a:xfrm>
                        <a:solidFill>
                          <a:schemeClr val="bg1"/>
                        </a:solidFill>
                      </wpg:grpSpPr>
                      <wps:wsp>
                        <wps:cNvPr id="1138" name="Freeform 124"/>
                        <wps:cNvSpPr>
                          <a:spLocks/>
                        </wps:cNvSpPr>
                        <wps:spPr bwMode="auto">
                          <a:xfrm>
                            <a:off x="0" y="0"/>
                            <a:ext cx="303213" cy="422275"/>
                          </a:xfrm>
                          <a:custGeom>
                            <a:avLst/>
                            <a:gdLst>
                              <a:gd name="T0" fmla="*/ 101 w 191"/>
                              <a:gd name="T1" fmla="*/ 0 h 266"/>
                              <a:gd name="T2" fmla="*/ 0 w 191"/>
                              <a:gd name="T3" fmla="*/ 217 h 266"/>
                              <a:gd name="T4" fmla="*/ 92 w 191"/>
                              <a:gd name="T5" fmla="*/ 266 h 266"/>
                              <a:gd name="T6" fmla="*/ 191 w 191"/>
                              <a:gd name="T7" fmla="*/ 49 h 266"/>
                              <a:gd name="T8" fmla="*/ 101 w 191"/>
                              <a:gd name="T9" fmla="*/ 0 h 266"/>
                            </a:gdLst>
                            <a:ahLst/>
                            <a:cxnLst>
                              <a:cxn ang="0">
                                <a:pos x="T0" y="T1"/>
                              </a:cxn>
                              <a:cxn ang="0">
                                <a:pos x="T2" y="T3"/>
                              </a:cxn>
                              <a:cxn ang="0">
                                <a:pos x="T4" y="T5"/>
                              </a:cxn>
                              <a:cxn ang="0">
                                <a:pos x="T6" y="T7"/>
                              </a:cxn>
                              <a:cxn ang="0">
                                <a:pos x="T8" y="T9"/>
                              </a:cxn>
                            </a:cxnLst>
                            <a:rect l="0" t="0" r="r" b="b"/>
                            <a:pathLst>
                              <a:path w="191" h="266">
                                <a:moveTo>
                                  <a:pt x="101" y="0"/>
                                </a:moveTo>
                                <a:lnTo>
                                  <a:pt x="0" y="217"/>
                                </a:lnTo>
                                <a:lnTo>
                                  <a:pt x="92" y="266"/>
                                </a:lnTo>
                                <a:lnTo>
                                  <a:pt x="191" y="49"/>
                                </a:lnTo>
                                <a:lnTo>
                                  <a:pt x="101"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39" name="Freeform 125"/>
                        <wps:cNvSpPr>
                          <a:spLocks/>
                        </wps:cNvSpPr>
                        <wps:spPr bwMode="auto">
                          <a:xfrm>
                            <a:off x="993775" y="28575"/>
                            <a:ext cx="265113" cy="420688"/>
                          </a:xfrm>
                          <a:custGeom>
                            <a:avLst/>
                            <a:gdLst>
                              <a:gd name="T0" fmla="*/ 96 w 167"/>
                              <a:gd name="T1" fmla="*/ 0 h 265"/>
                              <a:gd name="T2" fmla="*/ 0 w 167"/>
                              <a:gd name="T3" fmla="*/ 37 h 265"/>
                              <a:gd name="T4" fmla="*/ 71 w 167"/>
                              <a:gd name="T5" fmla="*/ 265 h 265"/>
                              <a:gd name="T6" fmla="*/ 167 w 167"/>
                              <a:gd name="T7" fmla="*/ 228 h 265"/>
                              <a:gd name="T8" fmla="*/ 96 w 167"/>
                              <a:gd name="T9" fmla="*/ 0 h 265"/>
                            </a:gdLst>
                            <a:ahLst/>
                            <a:cxnLst>
                              <a:cxn ang="0">
                                <a:pos x="T0" y="T1"/>
                              </a:cxn>
                              <a:cxn ang="0">
                                <a:pos x="T2" y="T3"/>
                              </a:cxn>
                              <a:cxn ang="0">
                                <a:pos x="T4" y="T5"/>
                              </a:cxn>
                              <a:cxn ang="0">
                                <a:pos x="T6" y="T7"/>
                              </a:cxn>
                              <a:cxn ang="0">
                                <a:pos x="T8" y="T9"/>
                              </a:cxn>
                            </a:cxnLst>
                            <a:rect l="0" t="0" r="r" b="b"/>
                            <a:pathLst>
                              <a:path w="167" h="265">
                                <a:moveTo>
                                  <a:pt x="96" y="0"/>
                                </a:moveTo>
                                <a:lnTo>
                                  <a:pt x="0" y="37"/>
                                </a:lnTo>
                                <a:lnTo>
                                  <a:pt x="71" y="265"/>
                                </a:lnTo>
                                <a:lnTo>
                                  <a:pt x="167" y="228"/>
                                </a:lnTo>
                                <a:lnTo>
                                  <a:pt x="96"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42" name="Freeform 126"/>
                        <wps:cNvSpPr>
                          <a:spLocks/>
                        </wps:cNvSpPr>
                        <wps:spPr bwMode="auto">
                          <a:xfrm>
                            <a:off x="220662" y="100012"/>
                            <a:ext cx="769938" cy="642938"/>
                          </a:xfrm>
                          <a:custGeom>
                            <a:avLst/>
                            <a:gdLst>
                              <a:gd name="T0" fmla="*/ 809 w 1020"/>
                              <a:gd name="T1" fmla="*/ 338 h 856"/>
                              <a:gd name="T2" fmla="*/ 756 w 1020"/>
                              <a:gd name="T3" fmla="*/ 322 h 856"/>
                              <a:gd name="T4" fmla="*/ 598 w 1020"/>
                              <a:gd name="T5" fmla="*/ 157 h 856"/>
                              <a:gd name="T6" fmla="*/ 545 w 1020"/>
                              <a:gd name="T7" fmla="*/ 158 h 856"/>
                              <a:gd name="T8" fmla="*/ 537 w 1020"/>
                              <a:gd name="T9" fmla="*/ 157 h 856"/>
                              <a:gd name="T10" fmla="*/ 453 w 1020"/>
                              <a:gd name="T11" fmla="*/ 229 h 856"/>
                              <a:gd name="T12" fmla="*/ 278 w 1020"/>
                              <a:gd name="T13" fmla="*/ 238 h 856"/>
                              <a:gd name="T14" fmla="*/ 362 w 1020"/>
                              <a:gd name="T15" fmla="*/ 0 h 856"/>
                              <a:gd name="T16" fmla="*/ 0 w 1020"/>
                              <a:gd name="T17" fmla="*/ 420 h 856"/>
                              <a:gd name="T18" fmla="*/ 119 w 1020"/>
                              <a:gd name="T19" fmla="*/ 485 h 856"/>
                              <a:gd name="T20" fmla="*/ 237 w 1020"/>
                              <a:gd name="T21" fmla="*/ 502 h 856"/>
                              <a:gd name="T22" fmla="*/ 255 w 1020"/>
                              <a:gd name="T23" fmla="*/ 504 h 856"/>
                              <a:gd name="T24" fmla="*/ 342 w 1020"/>
                              <a:gd name="T25" fmla="*/ 523 h 856"/>
                              <a:gd name="T26" fmla="*/ 362 w 1020"/>
                              <a:gd name="T27" fmla="*/ 547 h 856"/>
                              <a:gd name="T28" fmla="*/ 396 w 1020"/>
                              <a:gd name="T29" fmla="*/ 547 h 856"/>
                              <a:gd name="T30" fmla="*/ 472 w 1020"/>
                              <a:gd name="T31" fmla="*/ 589 h 856"/>
                              <a:gd name="T32" fmla="*/ 500 w 1020"/>
                              <a:gd name="T33" fmla="*/ 603 h 856"/>
                              <a:gd name="T34" fmla="*/ 590 w 1020"/>
                              <a:gd name="T35" fmla="*/ 684 h 856"/>
                              <a:gd name="T36" fmla="*/ 573 w 1020"/>
                              <a:gd name="T37" fmla="*/ 774 h 856"/>
                              <a:gd name="T38" fmla="*/ 681 w 1020"/>
                              <a:gd name="T39" fmla="*/ 854 h 856"/>
                              <a:gd name="T40" fmla="*/ 731 w 1020"/>
                              <a:gd name="T41" fmla="*/ 801 h 856"/>
                              <a:gd name="T42" fmla="*/ 731 w 1020"/>
                              <a:gd name="T43" fmla="*/ 794 h 856"/>
                              <a:gd name="T44" fmla="*/ 608 w 1020"/>
                              <a:gd name="T45" fmla="*/ 683 h 856"/>
                              <a:gd name="T46" fmla="*/ 784 w 1020"/>
                              <a:gd name="T47" fmla="*/ 785 h 856"/>
                              <a:gd name="T48" fmla="*/ 809 w 1020"/>
                              <a:gd name="T49" fmla="*/ 782 h 856"/>
                              <a:gd name="T50" fmla="*/ 852 w 1020"/>
                              <a:gd name="T51" fmla="*/ 726 h 856"/>
                              <a:gd name="T52" fmla="*/ 684 w 1020"/>
                              <a:gd name="T53" fmla="*/ 590 h 856"/>
                              <a:gd name="T54" fmla="*/ 707 w 1020"/>
                              <a:gd name="T55" fmla="*/ 561 h 856"/>
                              <a:gd name="T56" fmla="*/ 915 w 1020"/>
                              <a:gd name="T57" fmla="*/ 702 h 856"/>
                              <a:gd name="T58" fmla="*/ 942 w 1020"/>
                              <a:gd name="T59" fmla="*/ 632 h 856"/>
                              <a:gd name="T60" fmla="*/ 772 w 1020"/>
                              <a:gd name="T61" fmla="*/ 471 h 856"/>
                              <a:gd name="T62" fmla="*/ 807 w 1020"/>
                              <a:gd name="T63" fmla="*/ 463 h 856"/>
                              <a:gd name="T64" fmla="*/ 985 w 1020"/>
                              <a:gd name="T65" fmla="*/ 598 h 856"/>
                              <a:gd name="T66" fmla="*/ 1019 w 1020"/>
                              <a:gd name="T67" fmla="*/ 550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020" h="856">
                                <a:moveTo>
                                  <a:pt x="1012" y="536"/>
                                </a:moveTo>
                                <a:lnTo>
                                  <a:pt x="809" y="338"/>
                                </a:lnTo>
                                <a:cubicBezTo>
                                  <a:pt x="802" y="332"/>
                                  <a:pt x="796" y="332"/>
                                  <a:pt x="788" y="331"/>
                                </a:cubicBezTo>
                                <a:cubicBezTo>
                                  <a:pt x="779" y="330"/>
                                  <a:pt x="769" y="329"/>
                                  <a:pt x="756" y="322"/>
                                </a:cubicBezTo>
                                <a:cubicBezTo>
                                  <a:pt x="753" y="320"/>
                                  <a:pt x="692" y="283"/>
                                  <a:pt x="649" y="236"/>
                                </a:cubicBezTo>
                                <a:cubicBezTo>
                                  <a:pt x="609" y="194"/>
                                  <a:pt x="600" y="164"/>
                                  <a:pt x="598" y="157"/>
                                </a:cubicBezTo>
                                <a:cubicBezTo>
                                  <a:pt x="597" y="155"/>
                                  <a:pt x="594" y="156"/>
                                  <a:pt x="590" y="157"/>
                                </a:cubicBezTo>
                                <a:cubicBezTo>
                                  <a:pt x="576" y="159"/>
                                  <a:pt x="559" y="160"/>
                                  <a:pt x="545" y="158"/>
                                </a:cubicBezTo>
                                <a:lnTo>
                                  <a:pt x="541" y="158"/>
                                </a:lnTo>
                                <a:cubicBezTo>
                                  <a:pt x="540" y="157"/>
                                  <a:pt x="538" y="157"/>
                                  <a:pt x="537" y="157"/>
                                </a:cubicBezTo>
                                <a:cubicBezTo>
                                  <a:pt x="536" y="157"/>
                                  <a:pt x="535" y="157"/>
                                  <a:pt x="528" y="164"/>
                                </a:cubicBezTo>
                                <a:cubicBezTo>
                                  <a:pt x="505" y="186"/>
                                  <a:pt x="473" y="216"/>
                                  <a:pt x="453" y="229"/>
                                </a:cubicBezTo>
                                <a:cubicBezTo>
                                  <a:pt x="424" y="248"/>
                                  <a:pt x="388" y="268"/>
                                  <a:pt x="350" y="268"/>
                                </a:cubicBezTo>
                                <a:cubicBezTo>
                                  <a:pt x="323" y="268"/>
                                  <a:pt x="299" y="258"/>
                                  <a:pt x="278" y="238"/>
                                </a:cubicBezTo>
                                <a:cubicBezTo>
                                  <a:pt x="235" y="197"/>
                                  <a:pt x="280" y="118"/>
                                  <a:pt x="311" y="74"/>
                                </a:cubicBezTo>
                                <a:cubicBezTo>
                                  <a:pt x="325" y="54"/>
                                  <a:pt x="348" y="21"/>
                                  <a:pt x="362" y="0"/>
                                </a:cubicBezTo>
                                <a:lnTo>
                                  <a:pt x="170" y="49"/>
                                </a:lnTo>
                                <a:lnTo>
                                  <a:pt x="0" y="420"/>
                                </a:lnTo>
                                <a:lnTo>
                                  <a:pt x="94" y="507"/>
                                </a:lnTo>
                                <a:cubicBezTo>
                                  <a:pt x="101" y="500"/>
                                  <a:pt x="112" y="490"/>
                                  <a:pt x="119" y="485"/>
                                </a:cubicBezTo>
                                <a:cubicBezTo>
                                  <a:pt x="144" y="468"/>
                                  <a:pt x="181" y="464"/>
                                  <a:pt x="207" y="477"/>
                                </a:cubicBezTo>
                                <a:cubicBezTo>
                                  <a:pt x="224" y="486"/>
                                  <a:pt x="232" y="496"/>
                                  <a:pt x="237" y="502"/>
                                </a:cubicBezTo>
                                <a:cubicBezTo>
                                  <a:pt x="238" y="504"/>
                                  <a:pt x="240" y="506"/>
                                  <a:pt x="241" y="507"/>
                                </a:cubicBezTo>
                                <a:cubicBezTo>
                                  <a:pt x="246" y="507"/>
                                  <a:pt x="250" y="505"/>
                                  <a:pt x="255" y="504"/>
                                </a:cubicBezTo>
                                <a:cubicBezTo>
                                  <a:pt x="262" y="502"/>
                                  <a:pt x="271" y="499"/>
                                  <a:pt x="286" y="499"/>
                                </a:cubicBezTo>
                                <a:cubicBezTo>
                                  <a:pt x="320" y="499"/>
                                  <a:pt x="338" y="517"/>
                                  <a:pt x="342" y="523"/>
                                </a:cubicBezTo>
                                <a:cubicBezTo>
                                  <a:pt x="344" y="525"/>
                                  <a:pt x="346" y="527"/>
                                  <a:pt x="348" y="530"/>
                                </a:cubicBezTo>
                                <a:cubicBezTo>
                                  <a:pt x="352" y="536"/>
                                  <a:pt x="358" y="544"/>
                                  <a:pt x="362" y="547"/>
                                </a:cubicBezTo>
                                <a:cubicBezTo>
                                  <a:pt x="366" y="550"/>
                                  <a:pt x="372" y="549"/>
                                  <a:pt x="380" y="548"/>
                                </a:cubicBezTo>
                                <a:cubicBezTo>
                                  <a:pt x="385" y="548"/>
                                  <a:pt x="391" y="547"/>
                                  <a:pt x="396" y="547"/>
                                </a:cubicBezTo>
                                <a:cubicBezTo>
                                  <a:pt x="408" y="547"/>
                                  <a:pt x="418" y="549"/>
                                  <a:pt x="428" y="553"/>
                                </a:cubicBezTo>
                                <a:cubicBezTo>
                                  <a:pt x="455" y="563"/>
                                  <a:pt x="464" y="578"/>
                                  <a:pt x="472" y="589"/>
                                </a:cubicBezTo>
                                <a:cubicBezTo>
                                  <a:pt x="474" y="592"/>
                                  <a:pt x="476" y="596"/>
                                  <a:pt x="479" y="598"/>
                                </a:cubicBezTo>
                                <a:cubicBezTo>
                                  <a:pt x="484" y="603"/>
                                  <a:pt x="490" y="603"/>
                                  <a:pt x="500" y="603"/>
                                </a:cubicBezTo>
                                <a:cubicBezTo>
                                  <a:pt x="503" y="603"/>
                                  <a:pt x="506" y="603"/>
                                  <a:pt x="509" y="603"/>
                                </a:cubicBezTo>
                                <a:cubicBezTo>
                                  <a:pt x="576" y="606"/>
                                  <a:pt x="590" y="662"/>
                                  <a:pt x="590" y="684"/>
                                </a:cubicBezTo>
                                <a:cubicBezTo>
                                  <a:pt x="590" y="719"/>
                                  <a:pt x="581" y="747"/>
                                  <a:pt x="576" y="764"/>
                                </a:cubicBezTo>
                                <a:cubicBezTo>
                                  <a:pt x="574" y="768"/>
                                  <a:pt x="573" y="772"/>
                                  <a:pt x="573" y="774"/>
                                </a:cubicBezTo>
                                <a:cubicBezTo>
                                  <a:pt x="572" y="782"/>
                                  <a:pt x="572" y="788"/>
                                  <a:pt x="575" y="789"/>
                                </a:cubicBezTo>
                                <a:lnTo>
                                  <a:pt x="681" y="854"/>
                                </a:lnTo>
                                <a:cubicBezTo>
                                  <a:pt x="684" y="856"/>
                                  <a:pt x="690" y="855"/>
                                  <a:pt x="693" y="852"/>
                                </a:cubicBezTo>
                                <a:lnTo>
                                  <a:pt x="731" y="801"/>
                                </a:lnTo>
                                <a:cubicBezTo>
                                  <a:pt x="732" y="799"/>
                                  <a:pt x="733" y="798"/>
                                  <a:pt x="733" y="797"/>
                                </a:cubicBezTo>
                                <a:cubicBezTo>
                                  <a:pt x="733" y="796"/>
                                  <a:pt x="732" y="794"/>
                                  <a:pt x="731" y="794"/>
                                </a:cubicBezTo>
                                <a:lnTo>
                                  <a:pt x="617" y="713"/>
                                </a:lnTo>
                                <a:cubicBezTo>
                                  <a:pt x="606" y="705"/>
                                  <a:pt x="602" y="691"/>
                                  <a:pt x="608" y="683"/>
                                </a:cubicBezTo>
                                <a:cubicBezTo>
                                  <a:pt x="614" y="675"/>
                                  <a:pt x="629" y="675"/>
                                  <a:pt x="639" y="682"/>
                                </a:cubicBezTo>
                                <a:lnTo>
                                  <a:pt x="784" y="785"/>
                                </a:lnTo>
                                <a:cubicBezTo>
                                  <a:pt x="789" y="788"/>
                                  <a:pt x="793" y="790"/>
                                  <a:pt x="796" y="790"/>
                                </a:cubicBezTo>
                                <a:cubicBezTo>
                                  <a:pt x="799" y="790"/>
                                  <a:pt x="803" y="789"/>
                                  <a:pt x="809" y="782"/>
                                </a:cubicBezTo>
                                <a:lnTo>
                                  <a:pt x="846" y="740"/>
                                </a:lnTo>
                                <a:cubicBezTo>
                                  <a:pt x="850" y="736"/>
                                  <a:pt x="852" y="730"/>
                                  <a:pt x="852" y="726"/>
                                </a:cubicBezTo>
                                <a:cubicBezTo>
                                  <a:pt x="852" y="723"/>
                                  <a:pt x="850" y="720"/>
                                  <a:pt x="847" y="718"/>
                                </a:cubicBezTo>
                                <a:lnTo>
                                  <a:pt x="684" y="590"/>
                                </a:lnTo>
                                <a:cubicBezTo>
                                  <a:pt x="673" y="581"/>
                                  <a:pt x="670" y="568"/>
                                  <a:pt x="676" y="561"/>
                                </a:cubicBezTo>
                                <a:cubicBezTo>
                                  <a:pt x="682" y="553"/>
                                  <a:pt x="697" y="553"/>
                                  <a:pt x="707" y="561"/>
                                </a:cubicBezTo>
                                <a:lnTo>
                                  <a:pt x="883" y="698"/>
                                </a:lnTo>
                                <a:cubicBezTo>
                                  <a:pt x="896" y="706"/>
                                  <a:pt x="908" y="708"/>
                                  <a:pt x="915" y="702"/>
                                </a:cubicBezTo>
                                <a:lnTo>
                                  <a:pt x="945" y="666"/>
                                </a:lnTo>
                                <a:cubicBezTo>
                                  <a:pt x="949" y="662"/>
                                  <a:pt x="959" y="648"/>
                                  <a:pt x="942" y="632"/>
                                </a:cubicBezTo>
                                <a:lnTo>
                                  <a:pt x="782" y="489"/>
                                </a:lnTo>
                                <a:cubicBezTo>
                                  <a:pt x="776" y="484"/>
                                  <a:pt x="772" y="477"/>
                                  <a:pt x="772" y="471"/>
                                </a:cubicBezTo>
                                <a:cubicBezTo>
                                  <a:pt x="772" y="467"/>
                                  <a:pt x="773" y="463"/>
                                  <a:pt x="776" y="460"/>
                                </a:cubicBezTo>
                                <a:cubicBezTo>
                                  <a:pt x="782" y="453"/>
                                  <a:pt x="798" y="455"/>
                                  <a:pt x="807" y="463"/>
                                </a:cubicBezTo>
                                <a:lnTo>
                                  <a:pt x="959" y="598"/>
                                </a:lnTo>
                                <a:cubicBezTo>
                                  <a:pt x="969" y="606"/>
                                  <a:pt x="980" y="603"/>
                                  <a:pt x="985" y="598"/>
                                </a:cubicBezTo>
                                <a:lnTo>
                                  <a:pt x="1016" y="565"/>
                                </a:lnTo>
                                <a:cubicBezTo>
                                  <a:pt x="1019" y="562"/>
                                  <a:pt x="1020" y="556"/>
                                  <a:pt x="1019" y="550"/>
                                </a:cubicBezTo>
                                <a:cubicBezTo>
                                  <a:pt x="1019" y="544"/>
                                  <a:pt x="1016" y="539"/>
                                  <a:pt x="1012" y="53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44" name="Freeform 127"/>
                        <wps:cNvSpPr>
                          <a:spLocks/>
                        </wps:cNvSpPr>
                        <wps:spPr bwMode="auto">
                          <a:xfrm>
                            <a:off x="269875" y="465137"/>
                            <a:ext cx="127000" cy="142875"/>
                          </a:xfrm>
                          <a:custGeom>
                            <a:avLst/>
                            <a:gdLst>
                              <a:gd name="T0" fmla="*/ 133 w 167"/>
                              <a:gd name="T1" fmla="*/ 113 h 190"/>
                              <a:gd name="T2" fmla="*/ 125 w 167"/>
                              <a:gd name="T3" fmla="*/ 18 h 190"/>
                              <a:gd name="T4" fmla="*/ 35 w 167"/>
                              <a:gd name="T5" fmla="*/ 75 h 190"/>
                              <a:gd name="T6" fmla="*/ 7 w 167"/>
                              <a:gd name="T7" fmla="*/ 128 h 190"/>
                              <a:gd name="T8" fmla="*/ 14 w 167"/>
                              <a:gd name="T9" fmla="*/ 158 h 190"/>
                              <a:gd name="T10" fmla="*/ 73 w 167"/>
                              <a:gd name="T11" fmla="*/ 184 h 190"/>
                              <a:gd name="T12" fmla="*/ 101 w 167"/>
                              <a:gd name="T13" fmla="*/ 175 h 190"/>
                              <a:gd name="T14" fmla="*/ 133 w 167"/>
                              <a:gd name="T15" fmla="*/ 113 h 19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7" h="190">
                                <a:moveTo>
                                  <a:pt x="133" y="113"/>
                                </a:moveTo>
                                <a:cubicBezTo>
                                  <a:pt x="145" y="89"/>
                                  <a:pt x="167" y="34"/>
                                  <a:pt x="125" y="18"/>
                                </a:cubicBezTo>
                                <a:cubicBezTo>
                                  <a:pt x="77" y="0"/>
                                  <a:pt x="48" y="52"/>
                                  <a:pt x="35" y="75"/>
                                </a:cubicBezTo>
                                <a:cubicBezTo>
                                  <a:pt x="24" y="95"/>
                                  <a:pt x="18" y="108"/>
                                  <a:pt x="7" y="128"/>
                                </a:cubicBezTo>
                                <a:cubicBezTo>
                                  <a:pt x="0" y="140"/>
                                  <a:pt x="4" y="153"/>
                                  <a:pt x="14" y="158"/>
                                </a:cubicBezTo>
                                <a:lnTo>
                                  <a:pt x="73" y="184"/>
                                </a:lnTo>
                                <a:cubicBezTo>
                                  <a:pt x="85" y="190"/>
                                  <a:pt x="97" y="183"/>
                                  <a:pt x="101" y="175"/>
                                </a:cubicBezTo>
                                <a:cubicBezTo>
                                  <a:pt x="112" y="153"/>
                                  <a:pt x="121" y="135"/>
                                  <a:pt x="133" y="11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45" name="Freeform 128"/>
                        <wps:cNvSpPr>
                          <a:spLocks/>
                        </wps:cNvSpPr>
                        <wps:spPr bwMode="auto">
                          <a:xfrm>
                            <a:off x="342900" y="490537"/>
                            <a:ext cx="141288" cy="182563"/>
                          </a:xfrm>
                          <a:custGeom>
                            <a:avLst/>
                            <a:gdLst>
                              <a:gd name="T0" fmla="*/ 137 w 188"/>
                              <a:gd name="T1" fmla="*/ 15 h 243"/>
                              <a:gd name="T2" fmla="*/ 54 w 188"/>
                              <a:gd name="T3" fmla="*/ 81 h 243"/>
                              <a:gd name="T4" fmla="*/ 3 w 188"/>
                              <a:gd name="T5" fmla="*/ 188 h 243"/>
                              <a:gd name="T6" fmla="*/ 11 w 188"/>
                              <a:gd name="T7" fmla="*/ 208 h 243"/>
                              <a:gd name="T8" fmla="*/ 90 w 188"/>
                              <a:gd name="T9" fmla="*/ 240 h 243"/>
                              <a:gd name="T10" fmla="*/ 109 w 188"/>
                              <a:gd name="T11" fmla="*/ 231 h 243"/>
                              <a:gd name="T12" fmla="*/ 154 w 188"/>
                              <a:gd name="T13" fmla="*/ 119 h 243"/>
                              <a:gd name="T14" fmla="*/ 137 w 188"/>
                              <a:gd name="T15" fmla="*/ 15 h 2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8" h="243">
                                <a:moveTo>
                                  <a:pt x="137" y="15"/>
                                </a:moveTo>
                                <a:cubicBezTo>
                                  <a:pt x="87" y="0"/>
                                  <a:pt x="69" y="51"/>
                                  <a:pt x="54" y="81"/>
                                </a:cubicBezTo>
                                <a:cubicBezTo>
                                  <a:pt x="40" y="109"/>
                                  <a:pt x="15" y="161"/>
                                  <a:pt x="3" y="188"/>
                                </a:cubicBezTo>
                                <a:cubicBezTo>
                                  <a:pt x="0" y="196"/>
                                  <a:pt x="4" y="205"/>
                                  <a:pt x="11" y="208"/>
                                </a:cubicBezTo>
                                <a:lnTo>
                                  <a:pt x="90" y="240"/>
                                </a:lnTo>
                                <a:cubicBezTo>
                                  <a:pt x="97" y="243"/>
                                  <a:pt x="106" y="239"/>
                                  <a:pt x="109" y="231"/>
                                </a:cubicBezTo>
                                <a:cubicBezTo>
                                  <a:pt x="122" y="200"/>
                                  <a:pt x="141" y="151"/>
                                  <a:pt x="154" y="119"/>
                                </a:cubicBezTo>
                                <a:cubicBezTo>
                                  <a:pt x="165" y="90"/>
                                  <a:pt x="188" y="30"/>
                                  <a:pt x="137" y="1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46" name="Freeform 129"/>
                        <wps:cNvSpPr>
                          <a:spLocks/>
                        </wps:cNvSpPr>
                        <wps:spPr bwMode="auto">
                          <a:xfrm>
                            <a:off x="436562" y="525462"/>
                            <a:ext cx="131763" cy="180975"/>
                          </a:xfrm>
                          <a:custGeom>
                            <a:avLst/>
                            <a:gdLst>
                              <a:gd name="T0" fmla="*/ 128 w 175"/>
                              <a:gd name="T1" fmla="*/ 18 h 240"/>
                              <a:gd name="T2" fmla="*/ 44 w 175"/>
                              <a:gd name="T3" fmla="*/ 83 h 240"/>
                              <a:gd name="T4" fmla="*/ 3 w 175"/>
                              <a:gd name="T5" fmla="*/ 189 h 240"/>
                              <a:gd name="T6" fmla="*/ 11 w 175"/>
                              <a:gd name="T7" fmla="*/ 209 h 240"/>
                              <a:gd name="T8" fmla="*/ 85 w 175"/>
                              <a:gd name="T9" fmla="*/ 237 h 240"/>
                              <a:gd name="T10" fmla="*/ 105 w 175"/>
                              <a:gd name="T11" fmla="*/ 228 h 240"/>
                              <a:gd name="T12" fmla="*/ 125 w 175"/>
                              <a:gd name="T13" fmla="*/ 174 h 240"/>
                              <a:gd name="T14" fmla="*/ 145 w 175"/>
                              <a:gd name="T15" fmla="*/ 114 h 240"/>
                              <a:gd name="T16" fmla="*/ 128 w 175"/>
                              <a:gd name="T17" fmla="*/ 18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5" h="240">
                                <a:moveTo>
                                  <a:pt x="128" y="18"/>
                                </a:moveTo>
                                <a:cubicBezTo>
                                  <a:pt x="79" y="0"/>
                                  <a:pt x="56" y="53"/>
                                  <a:pt x="44" y="83"/>
                                </a:cubicBezTo>
                                <a:cubicBezTo>
                                  <a:pt x="33" y="110"/>
                                  <a:pt x="13" y="162"/>
                                  <a:pt x="3" y="189"/>
                                </a:cubicBezTo>
                                <a:cubicBezTo>
                                  <a:pt x="0" y="197"/>
                                  <a:pt x="4" y="206"/>
                                  <a:pt x="11" y="209"/>
                                </a:cubicBezTo>
                                <a:lnTo>
                                  <a:pt x="85" y="237"/>
                                </a:lnTo>
                                <a:cubicBezTo>
                                  <a:pt x="93" y="240"/>
                                  <a:pt x="102" y="236"/>
                                  <a:pt x="105" y="228"/>
                                </a:cubicBezTo>
                                <a:cubicBezTo>
                                  <a:pt x="112" y="210"/>
                                  <a:pt x="119" y="192"/>
                                  <a:pt x="125" y="174"/>
                                </a:cubicBezTo>
                                <a:cubicBezTo>
                                  <a:pt x="132" y="156"/>
                                  <a:pt x="138" y="133"/>
                                  <a:pt x="145" y="114"/>
                                </a:cubicBezTo>
                                <a:cubicBezTo>
                                  <a:pt x="150" y="100"/>
                                  <a:pt x="175" y="36"/>
                                  <a:pt x="128" y="18"/>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47" name="Freeform 130"/>
                        <wps:cNvSpPr>
                          <a:spLocks/>
                        </wps:cNvSpPr>
                        <wps:spPr bwMode="auto">
                          <a:xfrm>
                            <a:off x="531812" y="573087"/>
                            <a:ext cx="111125" cy="157163"/>
                          </a:xfrm>
                          <a:custGeom>
                            <a:avLst/>
                            <a:gdLst>
                              <a:gd name="T0" fmla="*/ 109 w 148"/>
                              <a:gd name="T1" fmla="*/ 12 h 210"/>
                              <a:gd name="T2" fmla="*/ 34 w 148"/>
                              <a:gd name="T3" fmla="*/ 67 h 210"/>
                              <a:gd name="T4" fmla="*/ 3 w 148"/>
                              <a:gd name="T5" fmla="*/ 162 h 210"/>
                              <a:gd name="T6" fmla="*/ 12 w 148"/>
                              <a:gd name="T7" fmla="*/ 182 h 210"/>
                              <a:gd name="T8" fmla="*/ 82 w 148"/>
                              <a:gd name="T9" fmla="*/ 207 h 210"/>
                              <a:gd name="T10" fmla="*/ 102 w 148"/>
                              <a:gd name="T11" fmla="*/ 197 h 210"/>
                              <a:gd name="T12" fmla="*/ 131 w 148"/>
                              <a:gd name="T13" fmla="*/ 102 h 210"/>
                              <a:gd name="T14" fmla="*/ 109 w 148"/>
                              <a:gd name="T15" fmla="*/ 12 h 21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8" h="210">
                                <a:moveTo>
                                  <a:pt x="109" y="12"/>
                                </a:moveTo>
                                <a:cubicBezTo>
                                  <a:pt x="70" y="0"/>
                                  <a:pt x="46" y="29"/>
                                  <a:pt x="34" y="67"/>
                                </a:cubicBezTo>
                                <a:cubicBezTo>
                                  <a:pt x="27" y="89"/>
                                  <a:pt x="10" y="140"/>
                                  <a:pt x="3" y="162"/>
                                </a:cubicBezTo>
                                <a:cubicBezTo>
                                  <a:pt x="0" y="170"/>
                                  <a:pt x="4" y="179"/>
                                  <a:pt x="12" y="182"/>
                                </a:cubicBezTo>
                                <a:lnTo>
                                  <a:pt x="82" y="207"/>
                                </a:lnTo>
                                <a:cubicBezTo>
                                  <a:pt x="90" y="210"/>
                                  <a:pt x="99" y="205"/>
                                  <a:pt x="102" y="197"/>
                                </a:cubicBezTo>
                                <a:cubicBezTo>
                                  <a:pt x="112" y="165"/>
                                  <a:pt x="123" y="134"/>
                                  <a:pt x="131" y="102"/>
                                </a:cubicBezTo>
                                <a:cubicBezTo>
                                  <a:pt x="140" y="70"/>
                                  <a:pt x="148" y="24"/>
                                  <a:pt x="109" y="12"/>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48" name="Freeform 131"/>
                        <wps:cNvSpPr>
                          <a:spLocks/>
                        </wps:cNvSpPr>
                        <wps:spPr bwMode="auto">
                          <a:xfrm>
                            <a:off x="431800" y="50800"/>
                            <a:ext cx="601663" cy="427038"/>
                          </a:xfrm>
                          <a:custGeom>
                            <a:avLst/>
                            <a:gdLst>
                              <a:gd name="T0" fmla="*/ 358 w 797"/>
                              <a:gd name="T1" fmla="*/ 11 h 568"/>
                              <a:gd name="T2" fmla="*/ 301 w 797"/>
                              <a:gd name="T3" fmla="*/ 1 h 568"/>
                              <a:gd name="T4" fmla="*/ 171 w 797"/>
                              <a:gd name="T5" fmla="*/ 15 h 568"/>
                              <a:gd name="T6" fmla="*/ 139 w 797"/>
                              <a:gd name="T7" fmla="*/ 35 h 568"/>
                              <a:gd name="T8" fmla="*/ 81 w 797"/>
                              <a:gd name="T9" fmla="*/ 129 h 568"/>
                              <a:gd name="T10" fmla="*/ 21 w 797"/>
                              <a:gd name="T11" fmla="*/ 272 h 568"/>
                              <a:gd name="T12" fmla="*/ 156 w 797"/>
                              <a:gd name="T13" fmla="*/ 262 h 568"/>
                              <a:gd name="T14" fmla="*/ 227 w 797"/>
                              <a:gd name="T15" fmla="*/ 196 h 568"/>
                              <a:gd name="T16" fmla="*/ 246 w 797"/>
                              <a:gd name="T17" fmla="*/ 186 h 568"/>
                              <a:gd name="T18" fmla="*/ 336 w 797"/>
                              <a:gd name="T19" fmla="*/ 185 h 568"/>
                              <a:gd name="T20" fmla="*/ 347 w 797"/>
                              <a:gd name="T21" fmla="*/ 196 h 568"/>
                              <a:gd name="T22" fmla="*/ 409 w 797"/>
                              <a:gd name="T23" fmla="*/ 290 h 568"/>
                              <a:gd name="T24" fmla="*/ 493 w 797"/>
                              <a:gd name="T25" fmla="*/ 353 h 568"/>
                              <a:gd name="T26" fmla="*/ 530 w 797"/>
                              <a:gd name="T27" fmla="*/ 355 h 568"/>
                              <a:gd name="T28" fmla="*/ 596 w 797"/>
                              <a:gd name="T29" fmla="*/ 360 h 568"/>
                              <a:gd name="T30" fmla="*/ 582 w 797"/>
                              <a:gd name="T31" fmla="*/ 371 h 568"/>
                              <a:gd name="T32" fmla="*/ 569 w 797"/>
                              <a:gd name="T33" fmla="*/ 372 h 568"/>
                              <a:gd name="T34" fmla="*/ 565 w 797"/>
                              <a:gd name="T35" fmla="*/ 386 h 568"/>
                              <a:gd name="T36" fmla="*/ 743 w 797"/>
                              <a:gd name="T37" fmla="*/ 562 h 568"/>
                              <a:gd name="T38" fmla="*/ 766 w 797"/>
                              <a:gd name="T39" fmla="*/ 563 h 568"/>
                              <a:gd name="T40" fmla="*/ 797 w 797"/>
                              <a:gd name="T41" fmla="*/ 537 h 568"/>
                              <a:gd name="T42" fmla="*/ 681 w 797"/>
                              <a:gd name="T43" fmla="*/ 139 h 568"/>
                              <a:gd name="T44" fmla="*/ 358 w 797"/>
                              <a:gd name="T45" fmla="*/ 11 h 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797" h="568">
                                <a:moveTo>
                                  <a:pt x="358" y="11"/>
                                </a:moveTo>
                                <a:cubicBezTo>
                                  <a:pt x="342" y="5"/>
                                  <a:pt x="324" y="0"/>
                                  <a:pt x="301" y="1"/>
                                </a:cubicBezTo>
                                <a:cubicBezTo>
                                  <a:pt x="264" y="4"/>
                                  <a:pt x="203" y="12"/>
                                  <a:pt x="171" y="15"/>
                                </a:cubicBezTo>
                                <a:cubicBezTo>
                                  <a:pt x="158" y="16"/>
                                  <a:pt x="145" y="24"/>
                                  <a:pt x="139" y="35"/>
                                </a:cubicBezTo>
                                <a:cubicBezTo>
                                  <a:pt x="126" y="56"/>
                                  <a:pt x="105" y="92"/>
                                  <a:pt x="81" y="129"/>
                                </a:cubicBezTo>
                                <a:cubicBezTo>
                                  <a:pt x="43" y="186"/>
                                  <a:pt x="0" y="246"/>
                                  <a:pt x="21" y="272"/>
                                </a:cubicBezTo>
                                <a:cubicBezTo>
                                  <a:pt x="60" y="320"/>
                                  <a:pt x="125" y="283"/>
                                  <a:pt x="156" y="262"/>
                                </a:cubicBezTo>
                                <a:cubicBezTo>
                                  <a:pt x="181" y="246"/>
                                  <a:pt x="212" y="213"/>
                                  <a:pt x="227" y="196"/>
                                </a:cubicBezTo>
                                <a:cubicBezTo>
                                  <a:pt x="231" y="191"/>
                                  <a:pt x="238" y="185"/>
                                  <a:pt x="246" y="186"/>
                                </a:cubicBezTo>
                                <a:cubicBezTo>
                                  <a:pt x="289" y="196"/>
                                  <a:pt x="314" y="186"/>
                                  <a:pt x="336" y="185"/>
                                </a:cubicBezTo>
                                <a:cubicBezTo>
                                  <a:pt x="341" y="185"/>
                                  <a:pt x="345" y="192"/>
                                  <a:pt x="347" y="196"/>
                                </a:cubicBezTo>
                                <a:cubicBezTo>
                                  <a:pt x="352" y="211"/>
                                  <a:pt x="364" y="248"/>
                                  <a:pt x="409" y="290"/>
                                </a:cubicBezTo>
                                <a:cubicBezTo>
                                  <a:pt x="440" y="319"/>
                                  <a:pt x="470" y="341"/>
                                  <a:pt x="493" y="353"/>
                                </a:cubicBezTo>
                                <a:cubicBezTo>
                                  <a:pt x="503" y="358"/>
                                  <a:pt x="524" y="355"/>
                                  <a:pt x="530" y="355"/>
                                </a:cubicBezTo>
                                <a:cubicBezTo>
                                  <a:pt x="543" y="354"/>
                                  <a:pt x="592" y="338"/>
                                  <a:pt x="596" y="360"/>
                                </a:cubicBezTo>
                                <a:cubicBezTo>
                                  <a:pt x="596" y="364"/>
                                  <a:pt x="590" y="369"/>
                                  <a:pt x="582" y="371"/>
                                </a:cubicBezTo>
                                <a:lnTo>
                                  <a:pt x="569" y="372"/>
                                </a:lnTo>
                                <a:cubicBezTo>
                                  <a:pt x="561" y="374"/>
                                  <a:pt x="559" y="380"/>
                                  <a:pt x="565" y="386"/>
                                </a:cubicBezTo>
                                <a:lnTo>
                                  <a:pt x="743" y="562"/>
                                </a:lnTo>
                                <a:cubicBezTo>
                                  <a:pt x="749" y="568"/>
                                  <a:pt x="760" y="568"/>
                                  <a:pt x="766" y="563"/>
                                </a:cubicBezTo>
                                <a:lnTo>
                                  <a:pt x="797" y="537"/>
                                </a:lnTo>
                                <a:lnTo>
                                  <a:pt x="681" y="139"/>
                                </a:lnTo>
                                <a:cubicBezTo>
                                  <a:pt x="681" y="139"/>
                                  <a:pt x="442" y="42"/>
                                  <a:pt x="358" y="11"/>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D8D7C47" id="Group 599" o:spid="_x0000_s1026" style="position:absolute;margin-left:87.05pt;margin-top:2.4pt;width:36pt;height:21.6pt;z-index:251658523;mso-width-relative:margin;mso-height-relative:margin" coordsize="12588,7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">
                <v:shape id="Freeform 124" o:spid="_x0000_s1027" style="position:absolute;width:3032;height:4222;visibility:visible;mso-wrap-style:square;v-text-anchor:top" coordsize="19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" path="m101,l,217r92,49l191,49,101,xe" filled="f" stroked="f">
                  <v:path arrowok="t" o:connecttype="custom" o:connectlocs="160338,0;0,344488;146050,422275;303213,77788;160338,0" o:connectangles="0,0,0,0,0"/>
                </v:shape>
                <v:shape id="Freeform 125" o:spid="_x0000_s1028" style="position:absolute;left:9937;top:285;width:2651;height:4207;visibility:visible;mso-wrap-style:square;v-text-anchor:top" coordsize="16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" path="m96,l,37,71,265r96,-37l96,xe" filled="f" stroked="f">
                  <v:path arrowok="t" o:connecttype="custom" o:connectlocs="152400,0;0,58738;112713,420688;265113,361950;152400,0" o:connectangles="0,0,0,0,0"/>
                </v:shape>
                <v:shape id="Freeform 126" o:spid="_x0000_s1029" style="position:absolute;left:2206;top:1000;width:7700;height:6429;visibility:visible;mso-wrap-style:square;v-text-anchor:top" coordsize="1020,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" path="m1012,536l809,338v-7,-6,-13,-6,-21,-7c779,330,769,329,756,322v-3,-2,-64,-39,-107,-86c609,194,600,164,598,157v-1,-2,-4,-1,-8,c576,159,559,160,545,158r-4,c540,157,538,157,537,157v-1,,-2,,-9,7c505,186,473,216,453,229v-29,19,-65,39,-103,39c323,268,299,258,278,238,235,197,280,118,311,74,325,54,348,21,362,l170,49,,420r94,87c101,500,112,490,119,485v25,-17,62,-21,88,-8c224,486,232,496,237,502v1,2,3,4,4,5c246,507,250,505,255,504v7,-2,16,-5,31,-5c320,499,338,517,342,523v2,2,4,4,6,7c352,536,358,544,362,547v4,3,10,2,18,1c385,548,391,547,396,547v12,,22,2,32,6c455,563,464,578,472,589v2,3,4,7,7,9c484,603,490,603,500,603v3,,6,,9,c576,606,590,662,590,684v,35,-9,63,-14,80c574,768,573,772,573,774v-1,8,-1,14,2,15l681,854v3,2,9,1,12,-2l731,801v1,-2,2,-3,2,-4c733,796,732,794,731,794l617,713v-11,-8,-15,-22,-9,-30c614,675,629,675,639,682l784,785v5,3,9,5,12,5c799,790,803,789,809,782r37,-42c850,736,852,730,852,726v,-3,-2,-6,-5,-8l684,590v-11,-9,-14,-22,-8,-29c682,553,697,553,707,561l883,698v13,8,25,10,32,4l945,666v4,-4,14,-18,-3,-34l782,489v-6,-5,-10,-12,-10,-18c772,467,773,463,776,460v6,-7,22,-5,31,3l959,598v10,8,21,5,26,l1016,565v3,-3,4,-9,3,-15c1019,544,1016,539,1012,536e" filled="f" stroked="f">
                  <v:path arrowok="t" o:connecttype="custom" o:connectlocs="610667,253870;570660,241853;451395,117922;411388,118673;405350,117922;341943,172001;209846,178761;273253,0;0,315460;89826,364281;178897,377050;192485,378552;258156,392823;273253,410849;298917,410849;356285,442395;377421,452911;445356,513750;432524,581348;514047,641436;551789,601628;551789,596370;458943,512998;591795,589610;610667,587357;643125,545296;516311,443147;533673,421365;690680,527269;711060,474693;582737,353766;609157,347757;743519,449155;769183,413103" o:connectangles="0,0,0,0,0,0,0,0,0,0,0,0,0,0,0,0,0,0,0,0,0,0,0,0,0,0,0,0,0,0,0,0,0,0"/>
                </v:shape>
                <v:shape id="Freeform 127" o:spid="_x0000_s1030" style="position:absolute;left:2698;top:4651;width:1270;height:1429;visibility:visible;mso-wrap-style:square;v-text-anchor:top" coordsize="16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" path="m133,113c145,89,167,34,125,18,77,,48,52,35,75,24,95,18,108,7,128v-7,12,-3,25,7,30l73,184v12,6,24,-1,28,-9c112,153,121,135,133,113xe" filled="f" stroked="f">
                  <v:path arrowok="t" o:connecttype="custom" o:connectlocs="101144,84973;95060,13536;26617,56398;5323,96253;10647,118812;55515,138363;76808,131595;101144,84973" o:connectangles="0,0,0,0,0,0,0,0"/>
                </v:shape>
                <v:shape id="Freeform 128" o:spid="_x0000_s1031" style="position:absolute;left:3429;top:4905;width:1412;height:1826;visibility:visible;mso-wrap-style:square;v-text-anchor:top" coordsize="188,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" path="m137,15c87,,69,51,54,81,40,109,15,161,3,188v-3,8,1,17,8,20l90,240v7,3,16,-1,19,-9c122,200,141,151,154,119,165,90,188,30,137,15xe" filled="f" stroked="f">
                  <v:path arrowok="t" o:connecttype="custom" o:connectlocs="102960,11269;40583,60854;2255,141242;8267,156268;67638,180309;81917,173548;115736,89403;102960,11269" o:connectangles="0,0,0,0,0,0,0,0"/>
                </v:shape>
                <v:shape id="Freeform 129" o:spid="_x0000_s1032" style="position:absolute;left:4365;top:5254;width:1318;height:1810;visibility:visible;mso-wrap-style:square;v-text-anchor:top" coordsize="1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" path="m128,18c79,,56,53,44,83,33,110,13,162,3,189v-3,8,1,17,8,20l85,237v8,3,17,-1,20,-9c112,210,119,192,125,174v7,-18,13,-41,20,-60c150,100,175,36,128,18e" filled="f" stroked="f">
                  <v:path arrowok="t" o:connecttype="custom" o:connectlocs="96375,13573;33129,62587;2259,142518;8282,157599;63999,178713;79058,171926;94116,131207;109175,85963;96375,13573" o:connectangles="0,0,0,0,0,0,0,0,0"/>
                </v:shape>
                <v:shape id="Freeform 130" o:spid="_x0000_s1033" style="position:absolute;left:5318;top:5730;width:1111;height:1572;visibility:visible;mso-wrap-style:square;v-text-anchor:top" coordsize="14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" path="m109,12c70,,46,29,34,67,27,89,10,140,3,162v-3,8,1,17,9,20l82,207v8,3,17,-2,20,-10c112,165,123,134,131,102,140,70,148,24,109,12xe" filled="f" stroked="f">
                  <v:path arrowok="t" o:connecttype="custom" o:connectlocs="81842,8981;25529,50142;2253,121240;9010,136208;61569,154918;76586,147434;98361,76336;81842,8981" o:connectangles="0,0,0,0,0,0,0,0"/>
                </v:shape>
                <v:shape id="Freeform 131" o:spid="_x0000_s1034" style="position:absolute;left:4318;top:508;width:6016;height:4270;visibility:visible;mso-wrap-style:square;v-text-anchor:top" coordsize="797,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" path="m358,11c342,5,324,,301,1,264,4,203,12,171,15v-13,1,-26,9,-32,20c126,56,105,92,81,129,43,186,,246,21,272v39,48,104,11,135,-10c181,246,212,213,227,196v4,-5,11,-11,19,-10c289,196,314,186,336,185v5,,9,7,11,11c352,211,364,248,409,290v31,29,61,51,84,63c503,358,524,355,530,355v13,-1,62,-17,66,5c596,364,590,369,582,371r-13,1c561,374,559,380,565,386l743,562v6,6,17,6,23,1l797,537,681,139v,,-239,-97,-323,-128e" filled="f" stroked="f">
                  <v:path arrowok="t" o:connecttype="custom" o:connectlocs="270258,8270;227228,752;129090,11277;104932,26314;61148,96986;15853,204497;117766,196979;171364,147358;185708,139840;253650,139088;261954,147358;308758,218030;372170,265395;400102,266899;449926,270658;439357,278928;429544,279680;426524,290205;560898,422527;578261,423279;601663,403731;514093,104504;270258,8270" o:connectangles="0,0,0,0,0,0,0,0,0,0,0,0,0,0,0,0,0,0,0,0,0,0,0"/>
                </v:shape>
              </v:group>
            </w:pict>
          </mc:Fallback>
        </mc:AlternateContent>
      </w:r>
    </w:p>
    <w:p w14:paraId="02A06C2A" w14:textId="5687FFF4" w:rsidR="00161A52" w:rsidRDefault="00161A52" w:rsidP="00161A52">
      <w:pPr>
        <w:pStyle w:val="ListParagraph"/>
        <w:ind w:left="1440"/>
        <w:rPr>
          <w:szCs w:val="22"/>
          <w:u w:val="single"/>
        </w:rPr>
      </w:pPr>
    </w:p>
    <w:p w14:paraId="5882184E" w14:textId="13F4D742" w:rsidR="00161A52" w:rsidRPr="009F2DF7" w:rsidRDefault="00161A52" w:rsidP="00161A52">
      <w:pPr>
        <w:pStyle w:val="ListParagraph"/>
        <w:ind w:left="1440"/>
        <w:rPr>
          <w:szCs w:val="22"/>
          <w:u w:val="single"/>
        </w:rPr>
      </w:pPr>
    </w:p>
    <w:p w14:paraId="439FB8B9" w14:textId="77777777" w:rsidR="00B001F7" w:rsidRPr="00EE12B5" w:rsidRDefault="00B001F7" w:rsidP="00B001F7">
      <w:pPr>
        <w:rPr>
          <w:rFonts w:eastAsia="Calibri" w:cs="Calibri"/>
          <w:sz w:val="12"/>
          <w:szCs w:val="14"/>
        </w:rPr>
      </w:pPr>
    </w:p>
    <w:p w14:paraId="49B61CF8" w14:textId="2D5B7940" w:rsidR="000E1773" w:rsidRDefault="00693E0C" w:rsidP="00E6798C">
      <w:pPr>
        <w:ind w:left="720"/>
        <w:rPr>
          <w:b/>
          <w:bCs/>
          <w:color w:val="183254" w:themeColor="text2"/>
          <w:szCs w:val="22"/>
        </w:rPr>
      </w:pPr>
      <w:r w:rsidRPr="00B001F7">
        <w:rPr>
          <w:rFonts w:eastAsia="Calibri" w:cs="Calibri"/>
        </w:rPr>
        <w:t>It takes</w:t>
      </w:r>
      <w:r w:rsidR="00C00E9F">
        <w:rPr>
          <w:rFonts w:eastAsia="Calibri" w:cs="Calibri"/>
        </w:rPr>
        <w:t xml:space="preserve"> approximately</w:t>
      </w:r>
      <w:r w:rsidRPr="00B001F7">
        <w:rPr>
          <w:rFonts w:eastAsia="Calibri" w:cs="Calibri"/>
        </w:rPr>
        <w:t xml:space="preserve"> </w:t>
      </w:r>
      <w:r w:rsidR="00C00E9F">
        <w:rPr>
          <w:rFonts w:eastAsia="Calibri" w:cs="Calibri"/>
        </w:rPr>
        <w:t xml:space="preserve">2 </w:t>
      </w:r>
      <w:r w:rsidRPr="00B001F7">
        <w:rPr>
          <w:rFonts w:cs="Calibri"/>
        </w:rPr>
        <w:t>minutes to complete</w:t>
      </w:r>
      <w:r w:rsidR="00B115D3" w:rsidRPr="00B001F7">
        <w:rPr>
          <w:rFonts w:cs="Calibri"/>
          <w:vertAlign w:val="superscript"/>
        </w:rPr>
        <w:t>14</w:t>
      </w:r>
      <w:r w:rsidRPr="00B001F7">
        <w:rPr>
          <w:rFonts w:cs="Calibri"/>
        </w:rPr>
        <w:t>.</w:t>
      </w:r>
      <w:r w:rsidRPr="00B001F7">
        <w:rPr>
          <w:rFonts w:ascii="Arial" w:hAnsi="Arial" w:cs="Arial"/>
        </w:rPr>
        <w:t xml:space="preserve"> </w:t>
      </w:r>
      <w:r w:rsidR="00B001F7" w:rsidRPr="00B001F7">
        <w:rPr>
          <w:szCs w:val="22"/>
        </w:rPr>
        <w:t xml:space="preserve"> </w:t>
      </w:r>
      <w:r w:rsidR="00A01C47">
        <w:rPr>
          <w:szCs w:val="22"/>
        </w:rPr>
        <w:t>The scale is administered to patients in the week prior to surgery and at 90 days after surgery, or at 14 and 90 days after the decision to elect non-operative management</w:t>
      </w:r>
      <w:r w:rsidR="009F7799">
        <w:rPr>
          <w:szCs w:val="22"/>
        </w:rPr>
        <w:t>.</w:t>
      </w:r>
      <w:r w:rsidR="00A01C47" w:rsidRPr="00B001F7">
        <w:rPr>
          <w:szCs w:val="22"/>
        </w:rPr>
        <w:t xml:space="preserve"> </w:t>
      </w:r>
      <w:r w:rsidR="00B001F7" w:rsidRPr="00B001F7">
        <w:rPr>
          <w:szCs w:val="22"/>
        </w:rPr>
        <w:t xml:space="preserve">A copy of the </w:t>
      </w:r>
      <w:hyperlink w:anchor="_Patient_Centeredness_Survey" w:history="1">
        <w:r w:rsidR="00235529">
          <w:rPr>
            <w:rStyle w:val="Hyperlink"/>
            <w:b/>
            <w:bCs/>
            <w:szCs w:val="22"/>
          </w:rPr>
          <w:t>Patient Centeredness survey instrument can be found in Appendix I.</w:t>
        </w:r>
      </w:hyperlink>
    </w:p>
    <w:p w14:paraId="1548E401" w14:textId="614839CC" w:rsidR="00C34198" w:rsidRPr="00106EC3" w:rsidRDefault="000E1773" w:rsidP="00106EC3">
      <w:pPr>
        <w:rPr>
          <w:b/>
          <w:bCs/>
          <w:color w:val="183254" w:themeColor="text2"/>
          <w:szCs w:val="22"/>
        </w:rPr>
      </w:pPr>
      <w:r>
        <w:rPr>
          <w:b/>
          <w:bCs/>
          <w:color w:val="183254" w:themeColor="text2"/>
          <w:szCs w:val="22"/>
        </w:rPr>
        <w:br w:type="page"/>
      </w:r>
    </w:p>
    <w:p w14:paraId="271D2F4F" w14:textId="4597C4C5" w:rsidR="0015141D" w:rsidRPr="00062686" w:rsidRDefault="001D7BDF" w:rsidP="001D7988">
      <w:pPr>
        <w:pStyle w:val="ListParagraph"/>
        <w:numPr>
          <w:ilvl w:val="0"/>
          <w:numId w:val="11"/>
        </w:numPr>
        <w:spacing w:after="120"/>
        <w:rPr>
          <w:szCs w:val="22"/>
          <w:u w:val="single"/>
        </w:rPr>
      </w:pPr>
      <w:r>
        <w:rPr>
          <w:szCs w:val="22"/>
          <w:u w:val="single"/>
        </w:rPr>
        <w:lastRenderedPageBreak/>
        <w:t>Human</w:t>
      </w:r>
      <w:r w:rsidR="0015141D" w:rsidRPr="00062686">
        <w:rPr>
          <w:szCs w:val="22"/>
          <w:u w:val="single"/>
        </w:rPr>
        <w:t xml:space="preserve"> Flourishing </w:t>
      </w:r>
    </w:p>
    <w:p w14:paraId="38AA2477" w14:textId="3A022674" w:rsidR="00996C1E" w:rsidRDefault="00EA164D" w:rsidP="00904EC9">
      <w:pPr>
        <w:spacing w:after="120"/>
        <w:ind w:left="720"/>
        <w:rPr>
          <w:szCs w:val="22"/>
        </w:rPr>
      </w:pPr>
      <w:r w:rsidRPr="005614A7">
        <w:rPr>
          <w:noProof/>
          <w:szCs w:val="22"/>
        </w:rPr>
        <mc:AlternateContent>
          <mc:Choice Requires="wps">
            <w:drawing>
              <wp:anchor distT="45720" distB="45720" distL="114300" distR="114300" simplePos="0" relativeHeight="251658526" behindDoc="0" locked="0" layoutInCell="1" allowOverlap="1" wp14:anchorId="71D3A4CA" wp14:editId="565328AA">
                <wp:simplePos x="0" y="0"/>
                <wp:positionH relativeFrom="column">
                  <wp:posOffset>1076325</wp:posOffset>
                </wp:positionH>
                <wp:positionV relativeFrom="paragraph">
                  <wp:posOffset>2018030</wp:posOffset>
                </wp:positionV>
                <wp:extent cx="1466850" cy="1404620"/>
                <wp:effectExtent l="0" t="0" r="0" b="0"/>
                <wp:wrapSquare wrapText="bothSides"/>
                <wp:docPr id="2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1404620"/>
                        </a:xfrm>
                        <a:prstGeom prst="rect">
                          <a:avLst/>
                        </a:prstGeom>
                        <a:noFill/>
                        <a:ln w="9525">
                          <a:noFill/>
                          <a:miter lim="800000"/>
                          <a:headEnd/>
                          <a:tailEnd/>
                        </a:ln>
                      </wps:spPr>
                      <wps:txbx>
                        <w:txbxContent>
                          <w:p w14:paraId="2B35D04F" w14:textId="619870D5" w:rsidR="00905D11" w:rsidRPr="002E7F57" w:rsidRDefault="00905D11" w:rsidP="00DC3ADA">
                            <w:pPr>
                              <w:jc w:val="center"/>
                              <w:rPr>
                                <w:b/>
                                <w:bCs/>
                              </w:rPr>
                            </w:pPr>
                            <w:r w:rsidRPr="002E7F57">
                              <w:rPr>
                                <w:b/>
                                <w:bCs/>
                              </w:rPr>
                              <w:t>Meaning and Purpose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D3A4CA" id="_x0000_s1101" type="#_x0000_t202" style="position:absolute;left:0;text-align:left;margin-left:84.75pt;margin-top:158.9pt;width:115.5pt;height:110.6pt;z-index:25165852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" filled="f" stroked="f">
                <v:textbox style="mso-fit-shape-to-text:t">
                  <w:txbxContent>
                    <w:p w14:paraId="2B35D04F" w14:textId="619870D5" w:rsidR="00905D11" w:rsidRPr="002E7F57" w:rsidRDefault="00905D11" w:rsidP="00DC3ADA">
                      <w:pPr>
                        <w:jc w:val="center"/>
                        <w:rPr>
                          <w:b/>
                          <w:bCs/>
                        </w:rPr>
                      </w:pPr>
                      <w:r w:rsidRPr="002E7F57">
                        <w:rPr>
                          <w:b/>
                          <w:bCs/>
                        </w:rPr>
                        <w:t>Meaning and Purpose</w:t>
                      </w:r>
                    </w:p>
                  </w:txbxContent>
                </v:textbox>
                <w10:wrap type="square"/>
              </v:shape>
            </w:pict>
          </mc:Fallback>
        </mc:AlternateContent>
      </w:r>
      <w:r>
        <w:rPr>
          <w:noProof/>
          <w:szCs w:val="22"/>
        </w:rPr>
        <mc:AlternateContent>
          <mc:Choice Requires="wps">
            <w:drawing>
              <wp:anchor distT="0" distB="0" distL="114300" distR="114300" simplePos="0" relativeHeight="251658531" behindDoc="1" locked="0" layoutInCell="1" allowOverlap="1" wp14:anchorId="096B29C8" wp14:editId="4F4BE077">
                <wp:simplePos x="0" y="0"/>
                <wp:positionH relativeFrom="column">
                  <wp:posOffset>495300</wp:posOffset>
                </wp:positionH>
                <wp:positionV relativeFrom="paragraph">
                  <wp:posOffset>1896110</wp:posOffset>
                </wp:positionV>
                <wp:extent cx="2628900" cy="514350"/>
                <wp:effectExtent l="0" t="0" r="0" b="0"/>
                <wp:wrapNone/>
                <wp:docPr id="2186" name="Rectangle: Rounded Corners 2186"/>
                <wp:cNvGraphicFramePr/>
                <a:graphic xmlns:a="http://schemas.openxmlformats.org/drawingml/2006/main">
                  <a:graphicData uri="http://schemas.microsoft.com/office/word/2010/wordprocessingShape">
                    <wps:wsp>
                      <wps:cNvSpPr/>
                      <wps:spPr>
                        <a:xfrm>
                          <a:off x="0" y="0"/>
                          <a:ext cx="2628900" cy="514350"/>
                        </a:xfrm>
                        <a:prstGeom prst="roundRect">
                          <a:avLst/>
                        </a:prstGeom>
                        <a:solidFill>
                          <a:srgbClr val="8AAEDE"/>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F0AB82" id="Rectangle: Rounded Corners 2186" o:spid="_x0000_s1026" style="position:absolute;margin-left:39pt;margin-top:149.3pt;width:207pt;height:40.5pt;z-index:-2516579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" fillcolor="#8aaede" stroked="f"/>
            </w:pict>
          </mc:Fallback>
        </mc:AlternateContent>
      </w:r>
      <w:r>
        <w:rPr>
          <w:noProof/>
          <w:szCs w:val="22"/>
        </w:rPr>
        <mc:AlternateContent>
          <mc:Choice Requires="wps">
            <w:drawing>
              <wp:anchor distT="0" distB="0" distL="114300" distR="114300" simplePos="0" relativeHeight="251658528" behindDoc="1" locked="0" layoutInCell="1" allowOverlap="1" wp14:anchorId="33AC31DF" wp14:editId="2CEF25D9">
                <wp:simplePos x="0" y="0"/>
                <wp:positionH relativeFrom="column">
                  <wp:posOffset>495300</wp:posOffset>
                </wp:positionH>
                <wp:positionV relativeFrom="paragraph">
                  <wp:posOffset>1226185</wp:posOffset>
                </wp:positionV>
                <wp:extent cx="2628900" cy="514350"/>
                <wp:effectExtent l="0" t="0" r="0" b="0"/>
                <wp:wrapNone/>
                <wp:docPr id="2181" name="Rectangle: Rounded Corners 2181"/>
                <wp:cNvGraphicFramePr/>
                <a:graphic xmlns:a="http://schemas.openxmlformats.org/drawingml/2006/main">
                  <a:graphicData uri="http://schemas.microsoft.com/office/word/2010/wordprocessingShape">
                    <wps:wsp>
                      <wps:cNvSpPr/>
                      <wps:spPr>
                        <a:xfrm>
                          <a:off x="0" y="0"/>
                          <a:ext cx="2628900" cy="514350"/>
                        </a:xfrm>
                        <a:prstGeom prst="roundRect">
                          <a:avLst/>
                        </a:prstGeom>
                        <a:solidFill>
                          <a:srgbClr val="ABC5E7"/>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FDC26AF" id="Rectangle: Rounded Corners 2181" o:spid="_x0000_s1026" style="position:absolute;margin-left:39pt;margin-top:96.55pt;width:207pt;height:40.5pt;z-index:-25165795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" fillcolor="#abc5e7" stroked="f"/>
            </w:pict>
          </mc:Fallback>
        </mc:AlternateContent>
      </w:r>
      <w:r w:rsidRPr="005614A7">
        <w:rPr>
          <w:noProof/>
          <w:szCs w:val="22"/>
        </w:rPr>
        <mc:AlternateContent>
          <mc:Choice Requires="wps">
            <w:drawing>
              <wp:anchor distT="45720" distB="45720" distL="114300" distR="114300" simplePos="0" relativeHeight="251658530" behindDoc="0" locked="0" layoutInCell="1" allowOverlap="1" wp14:anchorId="2E47A299" wp14:editId="6D8BCFE5">
                <wp:simplePos x="0" y="0"/>
                <wp:positionH relativeFrom="column">
                  <wp:posOffset>904875</wp:posOffset>
                </wp:positionH>
                <wp:positionV relativeFrom="paragraph">
                  <wp:posOffset>1348740</wp:posOffset>
                </wp:positionV>
                <wp:extent cx="1809750" cy="1404620"/>
                <wp:effectExtent l="0" t="0" r="0" b="0"/>
                <wp:wrapSquare wrapText="bothSides"/>
                <wp:docPr id="2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404620"/>
                        </a:xfrm>
                        <a:prstGeom prst="rect">
                          <a:avLst/>
                        </a:prstGeom>
                        <a:noFill/>
                        <a:ln w="9525">
                          <a:noFill/>
                          <a:miter lim="800000"/>
                          <a:headEnd/>
                          <a:tailEnd/>
                        </a:ln>
                      </wps:spPr>
                      <wps:txbx>
                        <w:txbxContent>
                          <w:p w14:paraId="15194960" w14:textId="35CF024F" w:rsidR="00905D11" w:rsidRPr="002E7F57" w:rsidRDefault="00905D11" w:rsidP="00DC3ADA">
                            <w:pPr>
                              <w:jc w:val="center"/>
                              <w:rPr>
                                <w:b/>
                                <w:bCs/>
                              </w:rPr>
                            </w:pPr>
                            <w:r>
                              <w:rPr>
                                <w:b/>
                                <w:bCs/>
                              </w:rPr>
                              <w:t>Mental and Physical Health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47A299" id="_x0000_s1102" type="#_x0000_t202" style="position:absolute;left:0;text-align:left;margin-left:71.25pt;margin-top:106.2pt;width:142.5pt;height:110.6pt;z-index:25165853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" filled="f" stroked="f">
                <v:textbox style="mso-fit-shape-to-text:t">
                  <w:txbxContent>
                    <w:p w14:paraId="15194960" w14:textId="35CF024F" w:rsidR="00905D11" w:rsidRPr="002E7F57" w:rsidRDefault="00905D11" w:rsidP="00DC3ADA">
                      <w:pPr>
                        <w:jc w:val="center"/>
                        <w:rPr>
                          <w:b/>
                          <w:bCs/>
                        </w:rPr>
                      </w:pPr>
                      <w:r>
                        <w:rPr>
                          <w:b/>
                          <w:bCs/>
                        </w:rPr>
                        <w:t>Mental and Physical Health</w:t>
                      </w:r>
                    </w:p>
                  </w:txbxContent>
                </v:textbox>
                <w10:wrap type="square"/>
              </v:shape>
            </w:pict>
          </mc:Fallback>
        </mc:AlternateContent>
      </w:r>
      <w:r>
        <w:rPr>
          <w:noProof/>
          <w:szCs w:val="22"/>
        </w:rPr>
        <mc:AlternateContent>
          <mc:Choice Requires="wps">
            <w:drawing>
              <wp:anchor distT="0" distB="0" distL="114300" distR="114300" simplePos="0" relativeHeight="251658532" behindDoc="1" locked="0" layoutInCell="1" allowOverlap="1" wp14:anchorId="1E78B2CD" wp14:editId="27B36AC5">
                <wp:simplePos x="0" y="0"/>
                <wp:positionH relativeFrom="column">
                  <wp:posOffset>3257550</wp:posOffset>
                </wp:positionH>
                <wp:positionV relativeFrom="paragraph">
                  <wp:posOffset>1229360</wp:posOffset>
                </wp:positionV>
                <wp:extent cx="2628900" cy="514350"/>
                <wp:effectExtent l="0" t="0" r="0" b="0"/>
                <wp:wrapNone/>
                <wp:docPr id="2187" name="Rectangle: Rounded Corners 2187"/>
                <wp:cNvGraphicFramePr/>
                <a:graphic xmlns:a="http://schemas.openxmlformats.org/drawingml/2006/main">
                  <a:graphicData uri="http://schemas.microsoft.com/office/word/2010/wordprocessingShape">
                    <wps:wsp>
                      <wps:cNvSpPr/>
                      <wps:spPr>
                        <a:xfrm>
                          <a:off x="0" y="0"/>
                          <a:ext cx="2628900" cy="514350"/>
                        </a:xfrm>
                        <a:prstGeom prst="roundRect">
                          <a:avLst/>
                        </a:prstGeom>
                        <a:solidFill>
                          <a:schemeClr val="accent1">
                            <a:lumMod val="40000"/>
                            <a:lumOff val="6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583EC33" id="Rectangle: Rounded Corners 2187" o:spid="_x0000_s1026" style="position:absolute;margin-left:256.5pt;margin-top:96.8pt;width:207pt;height:40.5pt;z-index:-25165794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" fillcolor="#bde0e5 [1300]" stroked="f"/>
            </w:pict>
          </mc:Fallback>
        </mc:AlternateContent>
      </w:r>
      <w:r>
        <w:rPr>
          <w:noProof/>
          <w:szCs w:val="22"/>
        </w:rPr>
        <mc:AlternateContent>
          <mc:Choice Requires="wps">
            <w:drawing>
              <wp:anchor distT="0" distB="0" distL="114300" distR="114300" simplePos="0" relativeHeight="251658247" behindDoc="0" locked="0" layoutInCell="1" allowOverlap="1" wp14:anchorId="5CDF2B44" wp14:editId="2913D4AB">
                <wp:simplePos x="0" y="0"/>
                <wp:positionH relativeFrom="column">
                  <wp:posOffset>495300</wp:posOffset>
                </wp:positionH>
                <wp:positionV relativeFrom="paragraph">
                  <wp:posOffset>577850</wp:posOffset>
                </wp:positionV>
                <wp:extent cx="2628900" cy="514350"/>
                <wp:effectExtent l="0" t="0" r="0" b="0"/>
                <wp:wrapNone/>
                <wp:docPr id="2180" name="Rectangle: Rounded Corners 2180"/>
                <wp:cNvGraphicFramePr/>
                <a:graphic xmlns:a="http://schemas.openxmlformats.org/drawingml/2006/main">
                  <a:graphicData uri="http://schemas.microsoft.com/office/word/2010/wordprocessingShape">
                    <wps:wsp>
                      <wps:cNvSpPr/>
                      <wps:spPr>
                        <a:xfrm>
                          <a:off x="0" y="0"/>
                          <a:ext cx="2628900" cy="514350"/>
                        </a:xfrm>
                        <a:prstGeom prst="roundRect">
                          <a:avLst/>
                        </a:prstGeom>
                        <a:solidFill>
                          <a:srgbClr val="CCDCF0"/>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F5AE0BE" id="Rectangle: Rounded Corners 2180" o:spid="_x0000_s1026" style="position:absolute;margin-left:39pt;margin-top:45.5pt;width:207pt;height:40.5pt;z-index:251657223;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" fillcolor="#ccdcf0" stroked="f"/>
            </w:pict>
          </mc:Fallback>
        </mc:AlternateContent>
      </w:r>
      <w:r w:rsidRPr="005614A7">
        <w:rPr>
          <w:noProof/>
          <w:szCs w:val="22"/>
        </w:rPr>
        <mc:AlternateContent>
          <mc:Choice Requires="wps">
            <w:drawing>
              <wp:anchor distT="45720" distB="45720" distL="114300" distR="114300" simplePos="0" relativeHeight="251658525" behindDoc="0" locked="0" layoutInCell="1" allowOverlap="1" wp14:anchorId="7BBA357D" wp14:editId="78D27A6F">
                <wp:simplePos x="0" y="0"/>
                <wp:positionH relativeFrom="column">
                  <wp:posOffset>781050</wp:posOffset>
                </wp:positionH>
                <wp:positionV relativeFrom="paragraph">
                  <wp:posOffset>704215</wp:posOffset>
                </wp:positionV>
                <wp:extent cx="2057400" cy="1404620"/>
                <wp:effectExtent l="0" t="0" r="0" b="0"/>
                <wp:wrapSquare wrapText="bothSides"/>
                <wp:docPr id="2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4620"/>
                        </a:xfrm>
                        <a:prstGeom prst="rect">
                          <a:avLst/>
                        </a:prstGeom>
                        <a:noFill/>
                        <a:ln w="9525">
                          <a:noFill/>
                          <a:miter lim="800000"/>
                          <a:headEnd/>
                          <a:tailEnd/>
                        </a:ln>
                      </wps:spPr>
                      <wps:txbx>
                        <w:txbxContent>
                          <w:p w14:paraId="557C5B94" w14:textId="34D6F703" w:rsidR="00905D11" w:rsidRPr="002E7F57" w:rsidRDefault="00905D11" w:rsidP="00DC3ADA">
                            <w:pPr>
                              <w:jc w:val="center"/>
                              <w:rPr>
                                <w:b/>
                                <w:bCs/>
                              </w:rPr>
                            </w:pPr>
                            <w:r w:rsidRPr="002E7F57">
                              <w:rPr>
                                <w:b/>
                                <w:bCs/>
                              </w:rPr>
                              <w:t>Happiness and Life Satisfaction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A357D" id="_x0000_s1103" type="#_x0000_t202" style="position:absolute;left:0;text-align:left;margin-left:61.5pt;margin-top:55.45pt;width:162pt;height:110.6pt;z-index:25165852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" filled="f" stroked="f">
                <v:textbox style="mso-fit-shape-to-text:t">
                  <w:txbxContent>
                    <w:p w14:paraId="557C5B94" w14:textId="34D6F703" w:rsidR="00905D11" w:rsidRPr="002E7F57" w:rsidRDefault="00905D11" w:rsidP="00DC3ADA">
                      <w:pPr>
                        <w:jc w:val="center"/>
                        <w:rPr>
                          <w:b/>
                          <w:bCs/>
                        </w:rPr>
                      </w:pPr>
                      <w:r w:rsidRPr="002E7F57">
                        <w:rPr>
                          <w:b/>
                          <w:bCs/>
                        </w:rPr>
                        <w:t>Happiness and Life Satisfaction</w:t>
                      </w:r>
                    </w:p>
                  </w:txbxContent>
                </v:textbox>
                <w10:wrap type="square"/>
              </v:shape>
            </w:pict>
          </mc:Fallback>
        </mc:AlternateContent>
      </w:r>
      <w:r w:rsidRPr="005614A7">
        <w:rPr>
          <w:noProof/>
          <w:szCs w:val="22"/>
        </w:rPr>
        <mc:AlternateContent>
          <mc:Choice Requires="wps">
            <w:drawing>
              <wp:anchor distT="45720" distB="45720" distL="114300" distR="114300" simplePos="0" relativeHeight="251658527" behindDoc="0" locked="0" layoutInCell="1" allowOverlap="1" wp14:anchorId="4CC2AD9A" wp14:editId="3DAFFE1E">
                <wp:simplePos x="0" y="0"/>
                <wp:positionH relativeFrom="column">
                  <wp:posOffset>3686175</wp:posOffset>
                </wp:positionH>
                <wp:positionV relativeFrom="paragraph">
                  <wp:posOffset>705485</wp:posOffset>
                </wp:positionV>
                <wp:extent cx="1771650" cy="1404620"/>
                <wp:effectExtent l="0" t="0" r="0" b="0"/>
                <wp:wrapSquare wrapText="bothSides"/>
                <wp:docPr id="2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404620"/>
                        </a:xfrm>
                        <a:prstGeom prst="rect">
                          <a:avLst/>
                        </a:prstGeom>
                        <a:noFill/>
                        <a:ln w="9525">
                          <a:noFill/>
                          <a:miter lim="800000"/>
                          <a:headEnd/>
                          <a:tailEnd/>
                        </a:ln>
                      </wps:spPr>
                      <wps:txbx>
                        <w:txbxContent>
                          <w:p w14:paraId="6D38ECCC" w14:textId="3CDAE6D9" w:rsidR="00905D11" w:rsidRPr="002E7F57" w:rsidRDefault="00905D11" w:rsidP="00DC3ADA">
                            <w:pPr>
                              <w:jc w:val="center"/>
                              <w:rPr>
                                <w:b/>
                                <w:bCs/>
                              </w:rPr>
                            </w:pPr>
                            <w:r>
                              <w:rPr>
                                <w:b/>
                                <w:bCs/>
                              </w:rPr>
                              <w:t>Character and Virtue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C2AD9A" id="_x0000_s1104" type="#_x0000_t202" style="position:absolute;left:0;text-align:left;margin-left:290.25pt;margin-top:55.55pt;width:139.5pt;height:110.6pt;z-index:25165852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" filled="f" stroked="f">
                <v:textbox style="mso-fit-shape-to-text:t">
                  <w:txbxContent>
                    <w:p w14:paraId="6D38ECCC" w14:textId="3CDAE6D9" w:rsidR="00905D11" w:rsidRPr="002E7F57" w:rsidRDefault="00905D11" w:rsidP="00DC3ADA">
                      <w:pPr>
                        <w:jc w:val="center"/>
                        <w:rPr>
                          <w:b/>
                          <w:bCs/>
                        </w:rPr>
                      </w:pPr>
                      <w:r>
                        <w:rPr>
                          <w:b/>
                          <w:bCs/>
                        </w:rPr>
                        <w:t>Character and Virtue</w:t>
                      </w:r>
                    </w:p>
                  </w:txbxContent>
                </v:textbox>
                <w10:wrap type="square"/>
              </v:shape>
            </w:pict>
          </mc:Fallback>
        </mc:AlternateContent>
      </w:r>
      <w:r>
        <w:rPr>
          <w:noProof/>
          <w:szCs w:val="22"/>
        </w:rPr>
        <mc:AlternateContent>
          <mc:Choice Requires="wps">
            <w:drawing>
              <wp:anchor distT="0" distB="0" distL="114300" distR="114300" simplePos="0" relativeHeight="251658529" behindDoc="1" locked="0" layoutInCell="1" allowOverlap="1" wp14:anchorId="5B49712E" wp14:editId="23B4A03D">
                <wp:simplePos x="0" y="0"/>
                <wp:positionH relativeFrom="column">
                  <wp:posOffset>3257550</wp:posOffset>
                </wp:positionH>
                <wp:positionV relativeFrom="paragraph">
                  <wp:posOffset>577850</wp:posOffset>
                </wp:positionV>
                <wp:extent cx="2628900" cy="514350"/>
                <wp:effectExtent l="0" t="0" r="0" b="0"/>
                <wp:wrapNone/>
                <wp:docPr id="2183" name="Rectangle: Rounded Corners 2183"/>
                <wp:cNvGraphicFramePr/>
                <a:graphic xmlns:a="http://schemas.openxmlformats.org/drawingml/2006/main">
                  <a:graphicData uri="http://schemas.microsoft.com/office/word/2010/wordprocessingShape">
                    <wps:wsp>
                      <wps:cNvSpPr/>
                      <wps:spPr>
                        <a:xfrm>
                          <a:off x="0" y="0"/>
                          <a:ext cx="2628900" cy="514350"/>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EF5DCF4" id="Rectangle: Rounded Corners 2183" o:spid="_x0000_s1026" style="position:absolute;margin-left:256.5pt;margin-top:45.5pt;width:207pt;height:40.5pt;z-index:-25165795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" fillcolor="#def0f2 [660]" stroked="f"/>
            </w:pict>
          </mc:Fallback>
        </mc:AlternateContent>
      </w:r>
      <w:r w:rsidRPr="005614A7">
        <w:rPr>
          <w:noProof/>
          <w:szCs w:val="22"/>
        </w:rPr>
        <mc:AlternateContent>
          <mc:Choice Requires="wps">
            <w:drawing>
              <wp:anchor distT="45720" distB="45720" distL="114300" distR="114300" simplePos="0" relativeHeight="251658535" behindDoc="0" locked="0" layoutInCell="1" allowOverlap="1" wp14:anchorId="5B7C9D2E" wp14:editId="637407BE">
                <wp:simplePos x="0" y="0"/>
                <wp:positionH relativeFrom="column">
                  <wp:posOffset>3571240</wp:posOffset>
                </wp:positionH>
                <wp:positionV relativeFrom="paragraph">
                  <wp:posOffset>2016125</wp:posOffset>
                </wp:positionV>
                <wp:extent cx="2009775" cy="1404620"/>
                <wp:effectExtent l="0" t="0" r="0" b="0"/>
                <wp:wrapSquare wrapText="bothSides"/>
                <wp:docPr id="2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4620"/>
                        </a:xfrm>
                        <a:prstGeom prst="rect">
                          <a:avLst/>
                        </a:prstGeom>
                        <a:noFill/>
                        <a:ln w="9525">
                          <a:noFill/>
                          <a:miter lim="800000"/>
                          <a:headEnd/>
                          <a:tailEnd/>
                        </a:ln>
                      </wps:spPr>
                      <wps:txbx>
                        <w:txbxContent>
                          <w:p w14:paraId="22F19BF8" w14:textId="1131354C" w:rsidR="00905D11" w:rsidRPr="002E7F57" w:rsidRDefault="00905D11" w:rsidP="00DC3ADA">
                            <w:pPr>
                              <w:jc w:val="center"/>
                              <w:rPr>
                                <w:b/>
                                <w:bCs/>
                              </w:rPr>
                            </w:pPr>
                            <w:r>
                              <w:rPr>
                                <w:b/>
                                <w:bCs/>
                              </w:rPr>
                              <w:t>Financial and Material Stability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7C9D2E" id="_x0000_s1105" type="#_x0000_t202" style="position:absolute;left:0;text-align:left;margin-left:281.2pt;margin-top:158.75pt;width:158.25pt;height:110.6pt;z-index:25165853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" filled="f" stroked="f">
                <v:textbox style="mso-fit-shape-to-text:t">
                  <w:txbxContent>
                    <w:p w14:paraId="22F19BF8" w14:textId="1131354C" w:rsidR="00905D11" w:rsidRPr="002E7F57" w:rsidRDefault="00905D11" w:rsidP="00DC3ADA">
                      <w:pPr>
                        <w:jc w:val="center"/>
                        <w:rPr>
                          <w:b/>
                          <w:bCs/>
                        </w:rPr>
                      </w:pPr>
                      <w:r>
                        <w:rPr>
                          <w:b/>
                          <w:bCs/>
                        </w:rPr>
                        <w:t>Financial and Material Stability</w:t>
                      </w:r>
                    </w:p>
                  </w:txbxContent>
                </v:textbox>
                <w10:wrap type="square"/>
              </v:shape>
            </w:pict>
          </mc:Fallback>
        </mc:AlternateContent>
      </w:r>
      <w:r w:rsidR="001D7BDF">
        <w:rPr>
          <w:szCs w:val="22"/>
        </w:rPr>
        <w:t>Human</w:t>
      </w:r>
      <w:r w:rsidR="00884F88">
        <w:rPr>
          <w:szCs w:val="22"/>
        </w:rPr>
        <w:t xml:space="preserve"> flourishing is c</w:t>
      </w:r>
      <w:r w:rsidR="008675EF" w:rsidRPr="00884F88">
        <w:rPr>
          <w:szCs w:val="22"/>
        </w:rPr>
        <w:t>onceptualized as a broader assessment of patient well-being beyond physical and mental health</w:t>
      </w:r>
      <w:r w:rsidR="00996C1E">
        <w:rPr>
          <w:szCs w:val="22"/>
        </w:rPr>
        <w:t>, assessed utilizing a 12-item survey instrument comprised of six domains</w:t>
      </w:r>
      <w:r w:rsidR="00996C1E" w:rsidRPr="00996C1E">
        <w:rPr>
          <w:szCs w:val="22"/>
          <w:vertAlign w:val="superscript"/>
        </w:rPr>
        <w:t>15</w:t>
      </w:r>
      <w:r w:rsidR="00996C1E">
        <w:rPr>
          <w:szCs w:val="22"/>
        </w:rPr>
        <w:t>:</w:t>
      </w:r>
    </w:p>
    <w:p w14:paraId="48A8B986" w14:textId="552E216D" w:rsidR="005614A7" w:rsidRDefault="005614A7" w:rsidP="00EA164D">
      <w:pPr>
        <w:spacing w:after="120"/>
        <w:rPr>
          <w:szCs w:val="22"/>
        </w:rPr>
      </w:pPr>
    </w:p>
    <w:p w14:paraId="7ECF8798" w14:textId="0146328A" w:rsidR="005614A7" w:rsidRDefault="005614A7" w:rsidP="00904EC9">
      <w:pPr>
        <w:spacing w:after="120"/>
        <w:ind w:left="720"/>
        <w:rPr>
          <w:szCs w:val="22"/>
        </w:rPr>
      </w:pPr>
    </w:p>
    <w:p w14:paraId="48701D54" w14:textId="5C976C84" w:rsidR="005614A7" w:rsidRDefault="005614A7" w:rsidP="00904EC9">
      <w:pPr>
        <w:spacing w:after="120"/>
        <w:ind w:left="720"/>
        <w:rPr>
          <w:szCs w:val="22"/>
        </w:rPr>
      </w:pPr>
    </w:p>
    <w:p w14:paraId="00BE7CE0" w14:textId="7C4DDE04" w:rsidR="005614A7" w:rsidRDefault="00DC3ADA" w:rsidP="00904EC9">
      <w:pPr>
        <w:spacing w:after="120"/>
        <w:ind w:left="720"/>
        <w:rPr>
          <w:szCs w:val="22"/>
        </w:rPr>
      </w:pPr>
      <w:r w:rsidRPr="005614A7">
        <w:rPr>
          <w:noProof/>
          <w:szCs w:val="22"/>
        </w:rPr>
        <mc:AlternateContent>
          <mc:Choice Requires="wps">
            <w:drawing>
              <wp:anchor distT="45720" distB="45720" distL="114300" distR="114300" simplePos="0" relativeHeight="251658533" behindDoc="0" locked="0" layoutInCell="1" allowOverlap="1" wp14:anchorId="16379369" wp14:editId="7559FE14">
                <wp:simplePos x="0" y="0"/>
                <wp:positionH relativeFrom="column">
                  <wp:posOffset>3686175</wp:posOffset>
                </wp:positionH>
                <wp:positionV relativeFrom="paragraph">
                  <wp:posOffset>27305</wp:posOffset>
                </wp:positionV>
                <wp:extent cx="1771650" cy="1404620"/>
                <wp:effectExtent l="0" t="0" r="0" b="0"/>
                <wp:wrapSquare wrapText="bothSides"/>
                <wp:docPr id="2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404620"/>
                        </a:xfrm>
                        <a:prstGeom prst="rect">
                          <a:avLst/>
                        </a:prstGeom>
                        <a:noFill/>
                        <a:ln w="9525">
                          <a:noFill/>
                          <a:miter lim="800000"/>
                          <a:headEnd/>
                          <a:tailEnd/>
                        </a:ln>
                      </wps:spPr>
                      <wps:txbx>
                        <w:txbxContent>
                          <w:p w14:paraId="0B77A0CC" w14:textId="77777777" w:rsidR="00905D11" w:rsidRPr="002E7F57" w:rsidRDefault="00905D11" w:rsidP="00DC3ADA">
                            <w:pPr>
                              <w:jc w:val="center"/>
                              <w:rPr>
                                <w:b/>
                                <w:bCs/>
                              </w:rPr>
                            </w:pPr>
                            <w:r w:rsidRPr="002E7F57">
                              <w:rPr>
                                <w:b/>
                                <w:bCs/>
                              </w:rPr>
                              <w:t>Close Social Relationships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379369" id="_x0000_s1106" type="#_x0000_t202" style="position:absolute;left:0;text-align:left;margin-left:290.25pt;margin-top:2.15pt;width:139.5pt;height:110.6pt;z-index:25165853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" filled="f" stroked="f">
                <v:textbox style="mso-fit-shape-to-text:t">
                  <w:txbxContent>
                    <w:p w14:paraId="0B77A0CC" w14:textId="77777777" w:rsidR="00905D11" w:rsidRPr="002E7F57" w:rsidRDefault="00905D11" w:rsidP="00DC3ADA">
                      <w:pPr>
                        <w:jc w:val="center"/>
                        <w:rPr>
                          <w:b/>
                          <w:bCs/>
                        </w:rPr>
                      </w:pPr>
                      <w:r w:rsidRPr="002E7F57">
                        <w:rPr>
                          <w:b/>
                          <w:bCs/>
                        </w:rPr>
                        <w:t>Close Social Relationships</w:t>
                      </w:r>
                    </w:p>
                  </w:txbxContent>
                </v:textbox>
                <w10:wrap type="square"/>
              </v:shape>
            </w:pict>
          </mc:Fallback>
        </mc:AlternateContent>
      </w:r>
    </w:p>
    <w:p w14:paraId="1388D45F" w14:textId="2AC2519D" w:rsidR="005614A7" w:rsidRDefault="005614A7" w:rsidP="00904EC9">
      <w:pPr>
        <w:spacing w:after="120"/>
        <w:ind w:left="720"/>
        <w:rPr>
          <w:szCs w:val="22"/>
        </w:rPr>
      </w:pPr>
    </w:p>
    <w:p w14:paraId="6BAA6625" w14:textId="476217AA" w:rsidR="005614A7" w:rsidRDefault="00DC3ADA" w:rsidP="00904EC9">
      <w:pPr>
        <w:spacing w:after="120"/>
        <w:ind w:left="720"/>
        <w:rPr>
          <w:szCs w:val="22"/>
        </w:rPr>
      </w:pPr>
      <w:r>
        <w:rPr>
          <w:noProof/>
          <w:szCs w:val="22"/>
        </w:rPr>
        <mc:AlternateContent>
          <mc:Choice Requires="wps">
            <w:drawing>
              <wp:anchor distT="0" distB="0" distL="114300" distR="114300" simplePos="0" relativeHeight="251658534" behindDoc="1" locked="0" layoutInCell="1" allowOverlap="1" wp14:anchorId="27447ABE" wp14:editId="1875415A">
                <wp:simplePos x="0" y="0"/>
                <wp:positionH relativeFrom="column">
                  <wp:posOffset>3257550</wp:posOffset>
                </wp:positionH>
                <wp:positionV relativeFrom="paragraph">
                  <wp:posOffset>74930</wp:posOffset>
                </wp:positionV>
                <wp:extent cx="2628900" cy="514350"/>
                <wp:effectExtent l="0" t="0" r="0" b="0"/>
                <wp:wrapNone/>
                <wp:docPr id="2189" name="Rectangle: Rounded Corners 2189"/>
                <wp:cNvGraphicFramePr/>
                <a:graphic xmlns:a="http://schemas.openxmlformats.org/drawingml/2006/main">
                  <a:graphicData uri="http://schemas.microsoft.com/office/word/2010/wordprocessingShape">
                    <wps:wsp>
                      <wps:cNvSpPr/>
                      <wps:spPr>
                        <a:xfrm>
                          <a:off x="0" y="0"/>
                          <a:ext cx="2628900" cy="514350"/>
                        </a:xfrm>
                        <a:prstGeom prst="roundRect">
                          <a:avLst/>
                        </a:prstGeom>
                        <a:solidFill>
                          <a:schemeClr val="accent1">
                            <a:lumMod val="60000"/>
                            <a:lumOff val="4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D19003" id="Rectangle: Rounded Corners 2189" o:spid="_x0000_s1026" style="position:absolute;margin-left:256.5pt;margin-top:5.9pt;width:207pt;height:40.5pt;z-index:-25165794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" fillcolor="#9cd1d8 [1940]" stroked="f"/>
            </w:pict>
          </mc:Fallback>
        </mc:AlternateContent>
      </w:r>
    </w:p>
    <w:p w14:paraId="1DE1CBA0" w14:textId="1E9976FB" w:rsidR="005614A7" w:rsidRDefault="005614A7" w:rsidP="00904EC9">
      <w:pPr>
        <w:spacing w:after="120"/>
        <w:ind w:left="720"/>
        <w:rPr>
          <w:szCs w:val="22"/>
        </w:rPr>
      </w:pPr>
    </w:p>
    <w:p w14:paraId="4E1EF27D" w14:textId="50CCD1AC" w:rsidR="00904EC9" w:rsidRDefault="00904EC9" w:rsidP="00DC3ADA">
      <w:pPr>
        <w:rPr>
          <w:szCs w:val="22"/>
        </w:rPr>
      </w:pPr>
    </w:p>
    <w:p w14:paraId="5C948E85" w14:textId="77777777" w:rsidR="00EA164D" w:rsidRPr="00EA164D" w:rsidRDefault="00EA164D" w:rsidP="00DC3ADA">
      <w:pPr>
        <w:rPr>
          <w:sz w:val="2"/>
          <w:szCs w:val="2"/>
        </w:rPr>
      </w:pPr>
    </w:p>
    <w:p w14:paraId="5AD5C2BC" w14:textId="29CA5345" w:rsidR="00962C33" w:rsidRDefault="001D7BDF" w:rsidP="00347325">
      <w:pPr>
        <w:pStyle w:val="ListParagraph"/>
        <w:rPr>
          <w:b/>
          <w:bCs/>
          <w:color w:val="183254" w:themeColor="text2"/>
          <w:szCs w:val="22"/>
        </w:rPr>
      </w:pPr>
      <w:r>
        <w:rPr>
          <w:szCs w:val="22"/>
        </w:rPr>
        <w:t>Human</w:t>
      </w:r>
      <w:r w:rsidR="00AE1BD5">
        <w:rPr>
          <w:szCs w:val="22"/>
        </w:rPr>
        <w:t xml:space="preserve"> flourishing is assessed at 90 days after surgery or 90 days after the decision to elect non-operative management.</w:t>
      </w:r>
      <w:r w:rsidR="00AE1BD5" w:rsidRPr="00904EC9">
        <w:rPr>
          <w:szCs w:val="22"/>
        </w:rPr>
        <w:t xml:space="preserve"> </w:t>
      </w:r>
      <w:r w:rsidR="00904EC9" w:rsidRPr="00904EC9">
        <w:rPr>
          <w:szCs w:val="22"/>
        </w:rPr>
        <w:t xml:space="preserve">A copy of the </w:t>
      </w:r>
      <w:hyperlink w:anchor="_Human_Flourishing" w:history="1">
        <w:r w:rsidR="008643B9">
          <w:rPr>
            <w:rStyle w:val="Hyperlink"/>
            <w:b/>
            <w:bCs/>
            <w:szCs w:val="22"/>
          </w:rPr>
          <w:t>Human Flourishing survey instrument can be found in Appendix J.</w:t>
        </w:r>
      </w:hyperlink>
    </w:p>
    <w:p w14:paraId="35D75D2A" w14:textId="77777777" w:rsidR="00E06C65" w:rsidRPr="003A54E4" w:rsidRDefault="00E06C65" w:rsidP="00347325">
      <w:pPr>
        <w:pStyle w:val="ListParagraph"/>
      </w:pPr>
    </w:p>
    <w:p w14:paraId="6D848756" w14:textId="47116C7A" w:rsidR="00962C33" w:rsidRPr="00962C33" w:rsidRDefault="00962C33" w:rsidP="00347325">
      <w:pPr>
        <w:pStyle w:val="ListParagraph"/>
        <w:numPr>
          <w:ilvl w:val="0"/>
          <w:numId w:val="11"/>
        </w:numPr>
        <w:spacing w:before="240" w:after="120"/>
        <w:rPr>
          <w:szCs w:val="22"/>
          <w:u w:val="single"/>
        </w:rPr>
      </w:pPr>
      <w:r w:rsidRPr="00962C33">
        <w:rPr>
          <w:szCs w:val="22"/>
          <w:u w:val="single"/>
        </w:rPr>
        <w:t>Bereaved Family Survey</w:t>
      </w:r>
    </w:p>
    <w:p w14:paraId="2D1394B8" w14:textId="4E792352" w:rsidR="003054A0" w:rsidRDefault="003054A0" w:rsidP="00153CED">
      <w:pPr>
        <w:spacing w:after="120"/>
        <w:ind w:left="720"/>
        <w:rPr>
          <w:szCs w:val="22"/>
        </w:rPr>
      </w:pPr>
      <w:r>
        <w:rPr>
          <w:szCs w:val="22"/>
        </w:rPr>
        <w:t xml:space="preserve">The </w:t>
      </w:r>
      <w:r w:rsidRPr="001F66D5">
        <w:rPr>
          <w:b/>
          <w:bCs/>
          <w:szCs w:val="22"/>
        </w:rPr>
        <w:t>Bereaved Family Survey (BFS)</w:t>
      </w:r>
      <w:r>
        <w:rPr>
          <w:szCs w:val="22"/>
        </w:rPr>
        <w:t xml:space="preserve"> is a product of the PROMISE project designed to “identify and reduce unwanted variation in the quality of end-of-life care throughout VA and to define and disseminate process of care best practices that contribute to improved outcomes for Veterans near the end of life [and their families].” </w:t>
      </w:r>
    </w:p>
    <w:p w14:paraId="04DE8BF4" w14:textId="1F0F7509" w:rsidR="00212DFC" w:rsidRDefault="009F2FCE" w:rsidP="00AB6808">
      <w:pPr>
        <w:spacing w:after="120"/>
        <w:ind w:left="720"/>
        <w:rPr>
          <w:szCs w:val="22"/>
        </w:rPr>
      </w:pPr>
      <w:r>
        <w:rPr>
          <w:noProof/>
          <w:szCs w:val="22"/>
        </w:rPr>
        <mc:AlternateContent>
          <mc:Choice Requires="wps">
            <w:drawing>
              <wp:anchor distT="0" distB="0" distL="114300" distR="114300" simplePos="0" relativeHeight="251658556" behindDoc="0" locked="0" layoutInCell="1" allowOverlap="1" wp14:anchorId="77255DEA" wp14:editId="6558C560">
                <wp:simplePos x="0" y="0"/>
                <wp:positionH relativeFrom="column">
                  <wp:posOffset>486410</wp:posOffset>
                </wp:positionH>
                <wp:positionV relativeFrom="paragraph">
                  <wp:posOffset>576580</wp:posOffset>
                </wp:positionV>
                <wp:extent cx="731520" cy="731520"/>
                <wp:effectExtent l="0" t="0" r="11430" b="11430"/>
                <wp:wrapNone/>
                <wp:docPr id="113" name="Oval 113"/>
                <wp:cNvGraphicFramePr/>
                <a:graphic xmlns:a="http://schemas.openxmlformats.org/drawingml/2006/main">
                  <a:graphicData uri="http://schemas.microsoft.com/office/word/2010/wordprocessingShape">
                    <wps:wsp>
                      <wps:cNvSpPr/>
                      <wps:spPr>
                        <a:xfrm>
                          <a:off x="0" y="0"/>
                          <a:ext cx="731520" cy="731520"/>
                        </a:xfrm>
                        <a:prstGeom prst="ellipse">
                          <a:avLst/>
                        </a:prstGeom>
                        <a:solidFill>
                          <a:schemeClr val="accent1"/>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5E731E" id="Oval 113" o:spid="_x0000_s1026" style="position:absolute;margin-left:38.3pt;margin-top:45.4pt;width:57.6pt;height:57.6pt;z-index:251658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" fillcolor="#5bb4bf [3204]" strokecolor="#50aebb [3044]"/>
            </w:pict>
          </mc:Fallback>
        </mc:AlternateContent>
      </w:r>
      <w:r w:rsidR="00AB6808">
        <w:rPr>
          <w:szCs w:val="22"/>
        </w:rPr>
        <w:t>The BFS is a</w:t>
      </w:r>
      <w:r w:rsidR="003054A0">
        <w:rPr>
          <w:szCs w:val="22"/>
        </w:rPr>
        <w:t>dministered to the families of Veterans who have died in a VA facility</w:t>
      </w:r>
      <w:r w:rsidR="00AB6808">
        <w:rPr>
          <w:szCs w:val="22"/>
        </w:rPr>
        <w:t xml:space="preserve"> for the purpose of examining their perceptions </w:t>
      </w:r>
      <w:r w:rsidR="00D82E21">
        <w:rPr>
          <w:szCs w:val="22"/>
        </w:rPr>
        <w:t>of</w:t>
      </w:r>
      <w:r w:rsidR="00AB6808">
        <w:rPr>
          <w:szCs w:val="22"/>
        </w:rPr>
        <w:t xml:space="preserve"> the care that their deceased loved one received during the last month of life. </w:t>
      </w:r>
      <w:r w:rsidR="003A54E4" w:rsidRPr="003A54E4">
        <w:rPr>
          <w:szCs w:val="22"/>
        </w:rPr>
        <w:t>The components of the BFS are as follows:</w:t>
      </w:r>
    </w:p>
    <w:p w14:paraId="26DA6D48" w14:textId="06E26695" w:rsidR="004D7F0C" w:rsidRDefault="00A22B23" w:rsidP="00AB6808">
      <w:pPr>
        <w:spacing w:after="120"/>
        <w:ind w:left="720"/>
        <w:rPr>
          <w:szCs w:val="22"/>
        </w:rPr>
      </w:pPr>
      <w:r w:rsidRPr="004D7F0C">
        <w:rPr>
          <w:noProof/>
          <w:szCs w:val="22"/>
        </w:rPr>
        <mc:AlternateContent>
          <mc:Choice Requires="wps">
            <w:drawing>
              <wp:anchor distT="45720" distB="45720" distL="114300" distR="114300" simplePos="0" relativeHeight="251658557" behindDoc="0" locked="0" layoutInCell="1" allowOverlap="1" wp14:anchorId="2EAB5388" wp14:editId="1998F01C">
                <wp:simplePos x="0" y="0"/>
                <wp:positionH relativeFrom="column">
                  <wp:posOffset>1236980</wp:posOffset>
                </wp:positionH>
                <wp:positionV relativeFrom="paragraph">
                  <wp:posOffset>43815</wp:posOffset>
                </wp:positionV>
                <wp:extent cx="4619625" cy="608965"/>
                <wp:effectExtent l="0" t="0" r="0" b="635"/>
                <wp:wrapSquare wrapText="bothSides"/>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608965"/>
                        </a:xfrm>
                        <a:prstGeom prst="rect">
                          <a:avLst/>
                        </a:prstGeom>
                        <a:noFill/>
                        <a:ln w="9525">
                          <a:noFill/>
                          <a:miter lim="800000"/>
                          <a:headEnd/>
                          <a:tailEnd/>
                        </a:ln>
                      </wps:spPr>
                      <wps:txbx>
                        <w:txbxContent>
                          <w:p w14:paraId="43F929C7" w14:textId="13BBC758" w:rsidR="00905D11" w:rsidRDefault="00905D11">
                            <w:r>
                              <w:t>Sixteen multiple choice items evaluating performance in areas of care including communication, emotional and spiritual support, pain management, and personal care needs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B5388" id="_x0000_s1107" type="#_x0000_t202" style="position:absolute;left:0;text-align:left;margin-left:97.4pt;margin-top:3.45pt;width:363.75pt;height:47.95pt;z-index:2516585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" filled="f" stroked="f">
                <v:textbox>
                  <w:txbxContent>
                    <w:p w14:paraId="43F929C7" w14:textId="13BBC758" w:rsidR="00905D11" w:rsidRDefault="00905D11">
                      <w:r>
                        <w:t>Sixteen multiple choice items evaluating performance in areas of care including communication, emotional and spiritual support, pain management, and personal care needs</w:t>
                      </w:r>
                    </w:p>
                  </w:txbxContent>
                </v:textbox>
                <w10:wrap type="square"/>
              </v:shape>
            </w:pict>
          </mc:Fallback>
        </mc:AlternateContent>
      </w:r>
      <w:r w:rsidR="00741F6F" w:rsidRPr="004D7F0C">
        <w:rPr>
          <w:noProof/>
          <w:szCs w:val="22"/>
        </w:rPr>
        <mc:AlternateContent>
          <mc:Choice Requires="wps">
            <w:drawing>
              <wp:anchor distT="45720" distB="45720" distL="114300" distR="114300" simplePos="0" relativeHeight="251658559" behindDoc="0" locked="0" layoutInCell="1" allowOverlap="1" wp14:anchorId="0F9C0C4B" wp14:editId="1B401BCB">
                <wp:simplePos x="0" y="0"/>
                <wp:positionH relativeFrom="column">
                  <wp:posOffset>1228725</wp:posOffset>
                </wp:positionH>
                <wp:positionV relativeFrom="paragraph">
                  <wp:posOffset>1649095</wp:posOffset>
                </wp:positionV>
                <wp:extent cx="4543425" cy="1404620"/>
                <wp:effectExtent l="0" t="0" r="0" b="0"/>
                <wp:wrapSquare wrapText="bothSides"/>
                <wp:docPr id="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1404620"/>
                        </a:xfrm>
                        <a:prstGeom prst="rect">
                          <a:avLst/>
                        </a:prstGeom>
                        <a:noFill/>
                        <a:ln w="9525">
                          <a:noFill/>
                          <a:miter lim="800000"/>
                          <a:headEnd/>
                          <a:tailEnd/>
                        </a:ln>
                      </wps:spPr>
                      <wps:txbx>
                        <w:txbxContent>
                          <w:p w14:paraId="6925D43D" w14:textId="59F08607" w:rsidR="00905D11" w:rsidRPr="004D7F0C" w:rsidRDefault="00905D11" w:rsidP="004D7F0C">
                            <w:pPr>
                              <w:rPr>
                                <w:szCs w:val="22"/>
                              </w:rPr>
                            </w:pPr>
                            <w:r>
                              <w:rPr>
                                <w:szCs w:val="22"/>
                              </w:rPr>
                              <w:t xml:space="preserve">A single Likert-scale item, the BFS performance measure, asking respondents to provide a global rating of care during the last month of life (i.e., Excellent, Very Good, Good, Fair, Poor)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9C0C4B" id="_x0000_s1108" type="#_x0000_t202" style="position:absolute;left:0;text-align:left;margin-left:96.75pt;margin-top:129.85pt;width:357.75pt;height:110.6pt;z-index:25165855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" filled="f" stroked="f">
                <v:textbox style="mso-fit-shape-to-text:t">
                  <w:txbxContent>
                    <w:p w14:paraId="6925D43D" w14:textId="59F08607" w:rsidR="00905D11" w:rsidRPr="004D7F0C" w:rsidRDefault="00905D11" w:rsidP="004D7F0C">
                      <w:pPr>
                        <w:rPr>
                          <w:szCs w:val="22"/>
                        </w:rPr>
                      </w:pPr>
                      <w:r>
                        <w:rPr>
                          <w:szCs w:val="22"/>
                        </w:rPr>
                        <w:t xml:space="preserve">A single Likert-scale item, the BFS performance measure, asking respondents to provide a global rating of care during the last month of life (i.e., Excellent, Very Good, Good, Fair, Poor) </w:t>
                      </w:r>
                    </w:p>
                  </w:txbxContent>
                </v:textbox>
                <w10:wrap type="square"/>
              </v:shape>
            </w:pict>
          </mc:Fallback>
        </mc:AlternateContent>
      </w:r>
      <w:r w:rsidR="00741F6F">
        <w:rPr>
          <w:noProof/>
          <w:szCs w:val="22"/>
        </w:rPr>
        <mc:AlternateContent>
          <mc:Choice Requires="wps">
            <w:drawing>
              <wp:anchor distT="0" distB="0" distL="114300" distR="114300" simplePos="0" relativeHeight="251658561" behindDoc="0" locked="0" layoutInCell="1" allowOverlap="1" wp14:anchorId="3634B8A9" wp14:editId="05770860">
                <wp:simplePos x="0" y="0"/>
                <wp:positionH relativeFrom="column">
                  <wp:posOffset>485775</wp:posOffset>
                </wp:positionH>
                <wp:positionV relativeFrom="paragraph">
                  <wp:posOffset>1593850</wp:posOffset>
                </wp:positionV>
                <wp:extent cx="731520" cy="731520"/>
                <wp:effectExtent l="0" t="0" r="0" b="0"/>
                <wp:wrapNone/>
                <wp:docPr id="165" name="Oval 165"/>
                <wp:cNvGraphicFramePr/>
                <a:graphic xmlns:a="http://schemas.openxmlformats.org/drawingml/2006/main">
                  <a:graphicData uri="http://schemas.microsoft.com/office/word/2010/wordprocessingShape">
                    <wps:wsp>
                      <wps:cNvSpPr/>
                      <wps:spPr>
                        <a:xfrm>
                          <a:off x="0" y="0"/>
                          <a:ext cx="731520" cy="731520"/>
                        </a:xfrm>
                        <a:prstGeom prst="ellipse">
                          <a:avLst/>
                        </a:prstGeom>
                        <a:solidFill>
                          <a:schemeClr val="accent1">
                            <a:lumMod val="5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030AEC" id="Oval 165" o:spid="_x0000_s1026" style="position:absolute;margin-left:38.25pt;margin-top:125.5pt;width:57.6pt;height:57.6pt;z-index:2516585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" fillcolor="#275d64 [1604]" stroked="f"/>
            </w:pict>
          </mc:Fallback>
        </mc:AlternateContent>
      </w:r>
      <w:r w:rsidR="00741F6F" w:rsidRPr="009F2FCE">
        <w:rPr>
          <w:noProof/>
          <w:szCs w:val="22"/>
        </w:rPr>
        <mc:AlternateContent>
          <mc:Choice Requires="wpg">
            <w:drawing>
              <wp:anchor distT="0" distB="0" distL="114300" distR="114300" simplePos="0" relativeHeight="251658564" behindDoc="0" locked="0" layoutInCell="1" allowOverlap="1" wp14:anchorId="20AD051D" wp14:editId="4289053F">
                <wp:simplePos x="0" y="0"/>
                <wp:positionH relativeFrom="column">
                  <wp:posOffset>675640</wp:posOffset>
                </wp:positionH>
                <wp:positionV relativeFrom="paragraph">
                  <wp:posOffset>1731645</wp:posOffset>
                </wp:positionV>
                <wp:extent cx="365760" cy="457200"/>
                <wp:effectExtent l="0" t="0" r="0" b="0"/>
                <wp:wrapNone/>
                <wp:docPr id="229" name="Group 635"/>
                <wp:cNvGraphicFramePr/>
                <a:graphic xmlns:a="http://schemas.openxmlformats.org/drawingml/2006/main">
                  <a:graphicData uri="http://schemas.microsoft.com/office/word/2010/wordprocessingGroup">
                    <wpg:wgp>
                      <wpg:cNvGrpSpPr/>
                      <wpg:grpSpPr>
                        <a:xfrm>
                          <a:off x="0" y="0"/>
                          <a:ext cx="365760" cy="457200"/>
                          <a:chOff x="0" y="0"/>
                          <a:chExt cx="642938" cy="935038"/>
                        </a:xfrm>
                        <a:solidFill>
                          <a:schemeClr val="bg1"/>
                        </a:solidFill>
                      </wpg:grpSpPr>
                      <wps:wsp>
                        <wps:cNvPr id="230" name="Freeform 50"/>
                        <wps:cNvSpPr>
                          <a:spLocks/>
                        </wps:cNvSpPr>
                        <wps:spPr bwMode="auto">
                          <a:xfrm>
                            <a:off x="130175" y="596900"/>
                            <a:ext cx="390525" cy="338138"/>
                          </a:xfrm>
                          <a:custGeom>
                            <a:avLst/>
                            <a:gdLst>
                              <a:gd name="T0" fmla="*/ 356 w 395"/>
                              <a:gd name="T1" fmla="*/ 0 h 343"/>
                              <a:gd name="T2" fmla="*/ 331 w 395"/>
                              <a:gd name="T3" fmla="*/ 50 h 343"/>
                              <a:gd name="T4" fmla="*/ 275 w 395"/>
                              <a:gd name="T5" fmla="*/ 84 h 343"/>
                              <a:gd name="T6" fmla="*/ 241 w 395"/>
                              <a:gd name="T7" fmla="*/ 74 h 343"/>
                              <a:gd name="T8" fmla="*/ 194 w 395"/>
                              <a:gd name="T9" fmla="*/ 44 h 343"/>
                              <a:gd name="T10" fmla="*/ 147 w 395"/>
                              <a:gd name="T11" fmla="*/ 74 h 343"/>
                              <a:gd name="T12" fmla="*/ 113 w 395"/>
                              <a:gd name="T13" fmla="*/ 84 h 343"/>
                              <a:gd name="T14" fmla="*/ 57 w 395"/>
                              <a:gd name="T15" fmla="*/ 50 h 343"/>
                              <a:gd name="T16" fmla="*/ 32 w 395"/>
                              <a:gd name="T17" fmla="*/ 1 h 343"/>
                              <a:gd name="T18" fmla="*/ 0 w 395"/>
                              <a:gd name="T19" fmla="*/ 343 h 343"/>
                              <a:gd name="T20" fmla="*/ 197 w 395"/>
                              <a:gd name="T21" fmla="*/ 246 h 343"/>
                              <a:gd name="T22" fmla="*/ 395 w 395"/>
                              <a:gd name="T23" fmla="*/ 343 h 343"/>
                              <a:gd name="T24" fmla="*/ 362 w 395"/>
                              <a:gd name="T25" fmla="*/ 0 h 343"/>
                              <a:gd name="T26" fmla="*/ 356 w 395"/>
                              <a:gd name="T27" fmla="*/ 0 h 3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395" h="343">
                                <a:moveTo>
                                  <a:pt x="356" y="0"/>
                                </a:moveTo>
                                <a:lnTo>
                                  <a:pt x="331" y="50"/>
                                </a:lnTo>
                                <a:cubicBezTo>
                                  <a:pt x="320" y="71"/>
                                  <a:pt x="299" y="84"/>
                                  <a:pt x="275" y="84"/>
                                </a:cubicBezTo>
                                <a:cubicBezTo>
                                  <a:pt x="263" y="84"/>
                                  <a:pt x="251" y="80"/>
                                  <a:pt x="241" y="74"/>
                                </a:cubicBezTo>
                                <a:lnTo>
                                  <a:pt x="194" y="44"/>
                                </a:lnTo>
                                <a:lnTo>
                                  <a:pt x="147" y="74"/>
                                </a:lnTo>
                                <a:cubicBezTo>
                                  <a:pt x="137" y="80"/>
                                  <a:pt x="125" y="84"/>
                                  <a:pt x="113" y="84"/>
                                </a:cubicBezTo>
                                <a:cubicBezTo>
                                  <a:pt x="90" y="84"/>
                                  <a:pt x="68" y="71"/>
                                  <a:pt x="57" y="50"/>
                                </a:cubicBezTo>
                                <a:lnTo>
                                  <a:pt x="32" y="1"/>
                                </a:lnTo>
                                <a:lnTo>
                                  <a:pt x="0" y="343"/>
                                </a:lnTo>
                                <a:lnTo>
                                  <a:pt x="197" y="246"/>
                                </a:lnTo>
                                <a:lnTo>
                                  <a:pt x="395" y="343"/>
                                </a:lnTo>
                                <a:lnTo>
                                  <a:pt x="362" y="0"/>
                                </a:lnTo>
                                <a:lnTo>
                                  <a:pt x="356" y="0"/>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1" name="Freeform 51"/>
                        <wps:cNvSpPr>
                          <a:spLocks noEditPoints="1"/>
                        </wps:cNvSpPr>
                        <wps:spPr bwMode="auto">
                          <a:xfrm>
                            <a:off x="0" y="0"/>
                            <a:ext cx="642938" cy="639763"/>
                          </a:xfrm>
                          <a:custGeom>
                            <a:avLst/>
                            <a:gdLst>
                              <a:gd name="T0" fmla="*/ 609 w 649"/>
                              <a:gd name="T1" fmla="*/ 306 h 649"/>
                              <a:gd name="T2" fmla="*/ 635 w 649"/>
                              <a:gd name="T3" fmla="*/ 226 h 649"/>
                              <a:gd name="T4" fmla="*/ 562 w 649"/>
                              <a:gd name="T5" fmla="*/ 166 h 649"/>
                              <a:gd name="T6" fmla="*/ 544 w 649"/>
                              <a:gd name="T7" fmla="*/ 84 h 649"/>
                              <a:gd name="T8" fmla="*/ 451 w 649"/>
                              <a:gd name="T9" fmla="*/ 69 h 649"/>
                              <a:gd name="T10" fmla="*/ 394 w 649"/>
                              <a:gd name="T11" fmla="*/ 6 h 649"/>
                              <a:gd name="T12" fmla="*/ 306 w 649"/>
                              <a:gd name="T13" fmla="*/ 40 h 649"/>
                              <a:gd name="T14" fmla="*/ 226 w 649"/>
                              <a:gd name="T15" fmla="*/ 14 h 649"/>
                              <a:gd name="T16" fmla="*/ 166 w 649"/>
                              <a:gd name="T17" fmla="*/ 87 h 649"/>
                              <a:gd name="T18" fmla="*/ 84 w 649"/>
                              <a:gd name="T19" fmla="*/ 104 h 649"/>
                              <a:gd name="T20" fmla="*/ 68 w 649"/>
                              <a:gd name="T21" fmla="*/ 198 h 649"/>
                              <a:gd name="T22" fmla="*/ 6 w 649"/>
                              <a:gd name="T23" fmla="*/ 254 h 649"/>
                              <a:gd name="T24" fmla="*/ 39 w 649"/>
                              <a:gd name="T25" fmla="*/ 342 h 649"/>
                              <a:gd name="T26" fmla="*/ 14 w 649"/>
                              <a:gd name="T27" fmla="*/ 423 h 649"/>
                              <a:gd name="T28" fmla="*/ 87 w 649"/>
                              <a:gd name="T29" fmla="*/ 482 h 649"/>
                              <a:gd name="T30" fmla="*/ 104 w 649"/>
                              <a:gd name="T31" fmla="*/ 565 h 649"/>
                              <a:gd name="T32" fmla="*/ 198 w 649"/>
                              <a:gd name="T33" fmla="*/ 580 h 649"/>
                              <a:gd name="T34" fmla="*/ 254 w 649"/>
                              <a:gd name="T35" fmla="*/ 642 h 649"/>
                              <a:gd name="T36" fmla="*/ 342 w 649"/>
                              <a:gd name="T37" fmla="*/ 609 h 649"/>
                              <a:gd name="T38" fmla="*/ 422 w 649"/>
                              <a:gd name="T39" fmla="*/ 635 h 649"/>
                              <a:gd name="T40" fmla="*/ 482 w 649"/>
                              <a:gd name="T41" fmla="*/ 562 h 649"/>
                              <a:gd name="T42" fmla="*/ 564 w 649"/>
                              <a:gd name="T43" fmla="*/ 544 h 649"/>
                              <a:gd name="T44" fmla="*/ 580 w 649"/>
                              <a:gd name="T45" fmla="*/ 451 h 649"/>
                              <a:gd name="T46" fmla="*/ 642 w 649"/>
                              <a:gd name="T47" fmla="*/ 394 h 649"/>
                              <a:gd name="T48" fmla="*/ 471 w 649"/>
                              <a:gd name="T49" fmla="*/ 305 h 649"/>
                              <a:gd name="T50" fmla="*/ 409 w 649"/>
                              <a:gd name="T51" fmla="*/ 390 h 649"/>
                              <a:gd name="T52" fmla="*/ 405 w 649"/>
                              <a:gd name="T53" fmla="*/ 471 h 649"/>
                              <a:gd name="T54" fmla="*/ 305 w 649"/>
                              <a:gd name="T55" fmla="*/ 438 h 649"/>
                              <a:gd name="T56" fmla="*/ 228 w 649"/>
                              <a:gd name="T57" fmla="*/ 460 h 649"/>
                              <a:gd name="T58" fmla="*/ 228 w 649"/>
                              <a:gd name="T59" fmla="*/ 355 h 649"/>
                              <a:gd name="T60" fmla="*/ 183 w 649"/>
                              <a:gd name="T61" fmla="*/ 288 h 649"/>
                              <a:gd name="T62" fmla="*/ 284 w 649"/>
                              <a:gd name="T63" fmla="*/ 255 h 649"/>
                              <a:gd name="T64" fmla="*/ 334 w 649"/>
                              <a:gd name="T65" fmla="*/ 192 h 649"/>
                              <a:gd name="T66" fmla="*/ 395 w 649"/>
                              <a:gd name="T67" fmla="*/ 277 h 649"/>
                              <a:gd name="T68" fmla="*/ 471 w 649"/>
                              <a:gd name="T69" fmla="*/ 305 h 6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649" h="649">
                                <a:moveTo>
                                  <a:pt x="609" y="342"/>
                                </a:moveTo>
                                <a:cubicBezTo>
                                  <a:pt x="602" y="332"/>
                                  <a:pt x="602" y="316"/>
                                  <a:pt x="609" y="306"/>
                                </a:cubicBezTo>
                                <a:lnTo>
                                  <a:pt x="642" y="254"/>
                                </a:lnTo>
                                <a:cubicBezTo>
                                  <a:pt x="649" y="244"/>
                                  <a:pt x="645" y="231"/>
                                  <a:pt x="635" y="226"/>
                                </a:cubicBezTo>
                                <a:lnTo>
                                  <a:pt x="580" y="198"/>
                                </a:lnTo>
                                <a:cubicBezTo>
                                  <a:pt x="569" y="192"/>
                                  <a:pt x="561" y="178"/>
                                  <a:pt x="562" y="166"/>
                                </a:cubicBezTo>
                                <a:lnTo>
                                  <a:pt x="564" y="104"/>
                                </a:lnTo>
                                <a:cubicBezTo>
                                  <a:pt x="565" y="93"/>
                                  <a:pt x="556" y="83"/>
                                  <a:pt x="544" y="84"/>
                                </a:cubicBezTo>
                                <a:lnTo>
                                  <a:pt x="482" y="87"/>
                                </a:lnTo>
                                <a:cubicBezTo>
                                  <a:pt x="470" y="87"/>
                                  <a:pt x="456" y="79"/>
                                  <a:pt x="451" y="69"/>
                                </a:cubicBezTo>
                                <a:lnTo>
                                  <a:pt x="422" y="14"/>
                                </a:lnTo>
                                <a:cubicBezTo>
                                  <a:pt x="417" y="3"/>
                                  <a:pt x="404" y="0"/>
                                  <a:pt x="394" y="6"/>
                                </a:cubicBezTo>
                                <a:lnTo>
                                  <a:pt x="342" y="40"/>
                                </a:lnTo>
                                <a:cubicBezTo>
                                  <a:pt x="332" y="46"/>
                                  <a:pt x="316" y="46"/>
                                  <a:pt x="306" y="40"/>
                                </a:cubicBezTo>
                                <a:lnTo>
                                  <a:pt x="254" y="6"/>
                                </a:lnTo>
                                <a:cubicBezTo>
                                  <a:pt x="244" y="0"/>
                                  <a:pt x="231" y="3"/>
                                  <a:pt x="226" y="14"/>
                                </a:cubicBezTo>
                                <a:lnTo>
                                  <a:pt x="198" y="69"/>
                                </a:lnTo>
                                <a:cubicBezTo>
                                  <a:pt x="192" y="79"/>
                                  <a:pt x="178" y="87"/>
                                  <a:pt x="166" y="87"/>
                                </a:cubicBezTo>
                                <a:lnTo>
                                  <a:pt x="104" y="84"/>
                                </a:lnTo>
                                <a:cubicBezTo>
                                  <a:pt x="92" y="83"/>
                                  <a:pt x="83" y="93"/>
                                  <a:pt x="84" y="104"/>
                                </a:cubicBezTo>
                                <a:lnTo>
                                  <a:pt x="87" y="166"/>
                                </a:lnTo>
                                <a:cubicBezTo>
                                  <a:pt x="87" y="178"/>
                                  <a:pt x="79" y="192"/>
                                  <a:pt x="68" y="198"/>
                                </a:cubicBezTo>
                                <a:lnTo>
                                  <a:pt x="14" y="226"/>
                                </a:lnTo>
                                <a:cubicBezTo>
                                  <a:pt x="3" y="231"/>
                                  <a:pt x="0" y="244"/>
                                  <a:pt x="6" y="254"/>
                                </a:cubicBezTo>
                                <a:lnTo>
                                  <a:pt x="39" y="306"/>
                                </a:lnTo>
                                <a:cubicBezTo>
                                  <a:pt x="46" y="316"/>
                                  <a:pt x="46" y="332"/>
                                  <a:pt x="39" y="342"/>
                                </a:cubicBezTo>
                                <a:lnTo>
                                  <a:pt x="6" y="394"/>
                                </a:lnTo>
                                <a:cubicBezTo>
                                  <a:pt x="0" y="404"/>
                                  <a:pt x="3" y="417"/>
                                  <a:pt x="14" y="423"/>
                                </a:cubicBezTo>
                                <a:lnTo>
                                  <a:pt x="68" y="451"/>
                                </a:lnTo>
                                <a:cubicBezTo>
                                  <a:pt x="79" y="456"/>
                                  <a:pt x="87" y="470"/>
                                  <a:pt x="87" y="482"/>
                                </a:cubicBezTo>
                                <a:lnTo>
                                  <a:pt x="84" y="544"/>
                                </a:lnTo>
                                <a:cubicBezTo>
                                  <a:pt x="83" y="556"/>
                                  <a:pt x="92" y="565"/>
                                  <a:pt x="104" y="565"/>
                                </a:cubicBezTo>
                                <a:lnTo>
                                  <a:pt x="166" y="562"/>
                                </a:lnTo>
                                <a:cubicBezTo>
                                  <a:pt x="178" y="561"/>
                                  <a:pt x="192" y="569"/>
                                  <a:pt x="198" y="580"/>
                                </a:cubicBezTo>
                                <a:lnTo>
                                  <a:pt x="226" y="635"/>
                                </a:lnTo>
                                <a:cubicBezTo>
                                  <a:pt x="231" y="645"/>
                                  <a:pt x="244" y="649"/>
                                  <a:pt x="254" y="642"/>
                                </a:cubicBezTo>
                                <a:lnTo>
                                  <a:pt x="306" y="609"/>
                                </a:lnTo>
                                <a:cubicBezTo>
                                  <a:pt x="316" y="603"/>
                                  <a:pt x="332" y="603"/>
                                  <a:pt x="342" y="609"/>
                                </a:cubicBezTo>
                                <a:lnTo>
                                  <a:pt x="394" y="642"/>
                                </a:lnTo>
                                <a:cubicBezTo>
                                  <a:pt x="404" y="649"/>
                                  <a:pt x="417" y="645"/>
                                  <a:pt x="422" y="635"/>
                                </a:cubicBezTo>
                                <a:lnTo>
                                  <a:pt x="451" y="580"/>
                                </a:lnTo>
                                <a:cubicBezTo>
                                  <a:pt x="456" y="569"/>
                                  <a:pt x="470" y="561"/>
                                  <a:pt x="482" y="562"/>
                                </a:cubicBezTo>
                                <a:lnTo>
                                  <a:pt x="544" y="565"/>
                                </a:lnTo>
                                <a:cubicBezTo>
                                  <a:pt x="556" y="565"/>
                                  <a:pt x="565" y="556"/>
                                  <a:pt x="564" y="544"/>
                                </a:cubicBezTo>
                                <a:lnTo>
                                  <a:pt x="562" y="482"/>
                                </a:lnTo>
                                <a:cubicBezTo>
                                  <a:pt x="561" y="470"/>
                                  <a:pt x="569" y="456"/>
                                  <a:pt x="580" y="451"/>
                                </a:cubicBezTo>
                                <a:lnTo>
                                  <a:pt x="635" y="423"/>
                                </a:lnTo>
                                <a:cubicBezTo>
                                  <a:pt x="645" y="417"/>
                                  <a:pt x="649" y="404"/>
                                  <a:pt x="642" y="394"/>
                                </a:cubicBezTo>
                                <a:lnTo>
                                  <a:pt x="609" y="342"/>
                                </a:lnTo>
                                <a:close/>
                                <a:moveTo>
                                  <a:pt x="471" y="305"/>
                                </a:moveTo>
                                <a:lnTo>
                                  <a:pt x="420" y="355"/>
                                </a:lnTo>
                                <a:cubicBezTo>
                                  <a:pt x="412" y="363"/>
                                  <a:pt x="407" y="379"/>
                                  <a:pt x="409" y="390"/>
                                </a:cubicBezTo>
                                <a:lnTo>
                                  <a:pt x="421" y="460"/>
                                </a:lnTo>
                                <a:cubicBezTo>
                                  <a:pt x="423" y="471"/>
                                  <a:pt x="416" y="476"/>
                                  <a:pt x="405" y="471"/>
                                </a:cubicBezTo>
                                <a:lnTo>
                                  <a:pt x="343" y="438"/>
                                </a:lnTo>
                                <a:cubicBezTo>
                                  <a:pt x="333" y="433"/>
                                  <a:pt x="316" y="433"/>
                                  <a:pt x="305" y="438"/>
                                </a:cubicBezTo>
                                <a:lnTo>
                                  <a:pt x="243" y="471"/>
                                </a:lnTo>
                                <a:cubicBezTo>
                                  <a:pt x="233" y="476"/>
                                  <a:pt x="226" y="471"/>
                                  <a:pt x="228" y="460"/>
                                </a:cubicBezTo>
                                <a:lnTo>
                                  <a:pt x="240" y="390"/>
                                </a:lnTo>
                                <a:cubicBezTo>
                                  <a:pt x="242" y="379"/>
                                  <a:pt x="236" y="363"/>
                                  <a:pt x="228" y="355"/>
                                </a:cubicBezTo>
                                <a:lnTo>
                                  <a:pt x="178" y="305"/>
                                </a:lnTo>
                                <a:cubicBezTo>
                                  <a:pt x="169" y="297"/>
                                  <a:pt x="172" y="289"/>
                                  <a:pt x="183" y="288"/>
                                </a:cubicBezTo>
                                <a:lnTo>
                                  <a:pt x="253" y="277"/>
                                </a:lnTo>
                                <a:cubicBezTo>
                                  <a:pt x="265" y="276"/>
                                  <a:pt x="278" y="266"/>
                                  <a:pt x="284" y="255"/>
                                </a:cubicBezTo>
                                <a:lnTo>
                                  <a:pt x="315" y="192"/>
                                </a:lnTo>
                                <a:cubicBezTo>
                                  <a:pt x="320" y="182"/>
                                  <a:pt x="328" y="182"/>
                                  <a:pt x="334" y="192"/>
                                </a:cubicBezTo>
                                <a:lnTo>
                                  <a:pt x="365" y="255"/>
                                </a:lnTo>
                                <a:cubicBezTo>
                                  <a:pt x="370" y="266"/>
                                  <a:pt x="384" y="276"/>
                                  <a:pt x="395" y="277"/>
                                </a:cubicBezTo>
                                <a:lnTo>
                                  <a:pt x="465" y="288"/>
                                </a:lnTo>
                                <a:cubicBezTo>
                                  <a:pt x="476" y="289"/>
                                  <a:pt x="479" y="297"/>
                                  <a:pt x="471" y="305"/>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3645B18" id="Group 635" o:spid="_x0000_s1026" style="position:absolute;margin-left:53.2pt;margin-top:136.35pt;width:28.8pt;height:36pt;z-index:251658565;mso-width-relative:margin;mso-height-relative:margin" coordsize="6429,9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">
                <v:shape id="Freeform 50" o:spid="_x0000_s1027" style="position:absolute;left:1301;top:5969;width:3906;height:3381;visibility:visible;mso-wrap-style:square;v-text-anchor:top" coordsize="395,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" path="m356,l331,50c320,71,299,84,275,84v-12,,-24,-4,-34,-10l194,44,147,74v-10,6,-22,10,-34,10c90,84,68,71,57,50l32,1,,343,197,246r198,97l362,r-6,e" filled="f" stroked="f">
                  <v:path arrowok="t" o:connecttype="custom" o:connectlocs="351967,0;327250,49291;271884,82809;238270,72951;191802,43376;145335,72951;111720,82809;56354,49291;31637,986;0,338138;194768,242513;390525,338138;357899,0;351967,0" o:connectangles="0,0,0,0,0,0,0,0,0,0,0,0,0,0"/>
                </v:shape>
                <v:shape id="Freeform 51" o:spid="_x0000_s1028" style="position:absolute;width:6429;height:6397;visibility:visible;mso-wrap-style:square;v-text-anchor:top" coordsize="649,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" path="m609,342v-7,-10,-7,-26,,-36l642,254v7,-10,3,-23,-7,-28l580,198v-11,-6,-19,-20,-18,-32l564,104c565,93,556,83,544,84r-62,3c470,87,456,79,451,69l422,14c417,3,404,,394,6l342,40v-10,6,-26,6,-36,l254,6c244,,231,3,226,14l198,69v-6,10,-20,18,-32,18l104,84c92,83,83,93,84,104r3,62c87,178,79,192,68,198l14,226c3,231,,244,6,254r33,52c46,316,46,332,39,342l6,394v-6,10,-3,23,8,29l68,451v11,5,19,19,19,31l84,544v-1,12,8,21,20,21l166,562v12,-1,26,7,32,18l226,635v5,10,18,14,28,7l306,609v10,-6,26,-6,36,l394,642v10,7,23,3,28,-7l451,580v5,-11,19,-19,31,-18l544,565v12,,21,-9,20,-21l562,482v-1,-12,7,-26,18,-31l635,423v10,-6,14,-19,7,-29l609,342xm471,305r-51,50c412,363,407,379,409,390r12,70c423,471,416,476,405,471l343,438v-10,-5,-27,-5,-38,l243,471v-10,5,-17,,-15,-11l240,390v2,-11,-4,-27,-12,-35l178,305v-9,-8,-6,-16,5,-17l253,277v12,-1,25,-11,31,-22l315,192v5,-10,13,-10,19,l365,255v5,11,19,21,30,22l465,288v11,1,14,9,6,17e" filled="f" stroked="f">
                  <v:path arrowok="t" o:connecttype="custom" o:connectlocs="603312,301645;629069,222783;556751,163637;538919,82804;446787,68018;390320,5915;303142,39431;223889,13801;164449,85762;83215,102520;67365,195182;5944,250385;38636,337132;13869,416980;86187,475140;103029,556959;196151,571745;251628,632863;338806,600332;418058,625962;477498,554001;558732,536257;574582,444581;636003,388392;466601,300659;405180,384449;401217,464296;302151,431766;225870,453453;225870,349947;181291,283901;281347,251371;330880,189267;391310,273058;466601,300659" o:connectangles="0,0,0,0,0,0,0,0,0,0,0,0,0,0,0,0,0,0,0,0,0,0,0,0,0,0,0,0,0,0,0,0,0,0,0"/>
                  <o:lock v:ext="edit" verticies="t"/>
                </v:shape>
              </v:group>
            </w:pict>
          </mc:Fallback>
        </mc:AlternateContent>
      </w:r>
      <w:r w:rsidR="00741F6F" w:rsidRPr="004D7F0C">
        <w:rPr>
          <w:noProof/>
          <w:szCs w:val="22"/>
        </w:rPr>
        <mc:AlternateContent>
          <mc:Choice Requires="wps">
            <w:drawing>
              <wp:anchor distT="45720" distB="45720" distL="114300" distR="114300" simplePos="0" relativeHeight="251658558" behindDoc="0" locked="0" layoutInCell="1" allowOverlap="1" wp14:anchorId="65D97DC4" wp14:editId="1D9B0879">
                <wp:simplePos x="0" y="0"/>
                <wp:positionH relativeFrom="column">
                  <wp:posOffset>1238250</wp:posOffset>
                </wp:positionH>
                <wp:positionV relativeFrom="paragraph">
                  <wp:posOffset>855980</wp:posOffset>
                </wp:positionV>
                <wp:extent cx="4543425" cy="1404620"/>
                <wp:effectExtent l="0" t="0" r="0" b="0"/>
                <wp:wrapSquare wrapText="bothSides"/>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1404620"/>
                        </a:xfrm>
                        <a:prstGeom prst="rect">
                          <a:avLst/>
                        </a:prstGeom>
                        <a:noFill/>
                        <a:ln w="9525">
                          <a:noFill/>
                          <a:miter lim="800000"/>
                          <a:headEnd/>
                          <a:tailEnd/>
                        </a:ln>
                      </wps:spPr>
                      <wps:txbx>
                        <w:txbxContent>
                          <w:p w14:paraId="6FA4E978" w14:textId="19F808A1" w:rsidR="00905D11" w:rsidRPr="004D7F0C" w:rsidRDefault="00905D11" w:rsidP="004D7F0C">
                            <w:pPr>
                              <w:rPr>
                                <w:szCs w:val="22"/>
                              </w:rPr>
                            </w:pPr>
                            <w:r w:rsidRPr="004D7F0C">
                              <w:rPr>
                                <w:szCs w:val="22"/>
                              </w:rPr>
                              <w:t>Two open-ended questions soliciting comments about positive and negative aspects of care (e.g., how could the care be improved, what else would you like to share about the Veteran’s care during the last month of life?)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D97DC4" id="_x0000_s1109" type="#_x0000_t202" style="position:absolute;left:0;text-align:left;margin-left:97.5pt;margin-top:67.4pt;width:357.75pt;height:110.6pt;z-index:25165855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" filled="f" stroked="f">
                <v:textbox style="mso-fit-shape-to-text:t">
                  <w:txbxContent>
                    <w:p w14:paraId="6FA4E978" w14:textId="19F808A1" w:rsidR="00905D11" w:rsidRPr="004D7F0C" w:rsidRDefault="00905D11" w:rsidP="004D7F0C">
                      <w:pPr>
                        <w:rPr>
                          <w:szCs w:val="22"/>
                        </w:rPr>
                      </w:pPr>
                      <w:r w:rsidRPr="004D7F0C">
                        <w:rPr>
                          <w:szCs w:val="22"/>
                        </w:rPr>
                        <w:t>Two open-ended questions soliciting comments about positive and negative aspects of care (e.g., how could the care be improved, what else would you like to share about the Veteran’s care during the last month of life?)</w:t>
                      </w:r>
                    </w:p>
                  </w:txbxContent>
                </v:textbox>
                <w10:wrap type="square"/>
              </v:shape>
            </w:pict>
          </mc:Fallback>
        </mc:AlternateContent>
      </w:r>
      <w:r w:rsidR="00741F6F">
        <w:rPr>
          <w:noProof/>
          <w:szCs w:val="22"/>
        </w:rPr>
        <mc:AlternateContent>
          <mc:Choice Requires="wps">
            <w:drawing>
              <wp:anchor distT="0" distB="0" distL="114300" distR="114300" simplePos="0" relativeHeight="251658244" behindDoc="0" locked="0" layoutInCell="1" allowOverlap="1" wp14:anchorId="7D0B6C94" wp14:editId="5FA0C17A">
                <wp:simplePos x="0" y="0"/>
                <wp:positionH relativeFrom="column">
                  <wp:posOffset>809625</wp:posOffset>
                </wp:positionH>
                <wp:positionV relativeFrom="paragraph">
                  <wp:posOffset>842010</wp:posOffset>
                </wp:positionV>
                <wp:extent cx="5048250" cy="640080"/>
                <wp:effectExtent l="0" t="0" r="19050" b="26670"/>
                <wp:wrapNone/>
                <wp:docPr id="233" name="Rectangle: Rounded Corners 233"/>
                <wp:cNvGraphicFramePr/>
                <a:graphic xmlns:a="http://schemas.openxmlformats.org/drawingml/2006/main">
                  <a:graphicData uri="http://schemas.microsoft.com/office/word/2010/wordprocessingShape">
                    <wps:wsp>
                      <wps:cNvSpPr/>
                      <wps:spPr>
                        <a:xfrm>
                          <a:off x="0" y="0"/>
                          <a:ext cx="5048250" cy="640080"/>
                        </a:xfrm>
                        <a:prstGeom prst="roundRect">
                          <a:avLst/>
                        </a:prstGeom>
                        <a:noFill/>
                        <a:ln w="19050">
                          <a:solidFill>
                            <a:schemeClr val="accent1">
                              <a:lumMod val="7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5556F7" id="Rectangle: Rounded Corners 233" o:spid="_x0000_s1026" style="position:absolute;margin-left:63.75pt;margin-top:66.3pt;width:397.5pt;height:50.4pt;z-index:251657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" filled="f" strokecolor="#3b8d97 [2404]" strokeweight="1.5pt"/>
            </w:pict>
          </mc:Fallback>
        </mc:AlternateContent>
      </w:r>
      <w:r w:rsidR="00741F6F">
        <w:rPr>
          <w:noProof/>
          <w:szCs w:val="22"/>
        </w:rPr>
        <mc:AlternateContent>
          <mc:Choice Requires="wps">
            <w:drawing>
              <wp:anchor distT="0" distB="0" distL="114300" distR="114300" simplePos="0" relativeHeight="251658560" behindDoc="0" locked="0" layoutInCell="1" allowOverlap="1" wp14:anchorId="1F1247A7" wp14:editId="352B5603">
                <wp:simplePos x="0" y="0"/>
                <wp:positionH relativeFrom="column">
                  <wp:posOffset>494665</wp:posOffset>
                </wp:positionH>
                <wp:positionV relativeFrom="paragraph">
                  <wp:posOffset>796925</wp:posOffset>
                </wp:positionV>
                <wp:extent cx="731520" cy="731520"/>
                <wp:effectExtent l="0" t="0" r="0" b="0"/>
                <wp:wrapNone/>
                <wp:docPr id="164" name="Oval 164"/>
                <wp:cNvGraphicFramePr/>
                <a:graphic xmlns:a="http://schemas.openxmlformats.org/drawingml/2006/main">
                  <a:graphicData uri="http://schemas.microsoft.com/office/word/2010/wordprocessingShape">
                    <wps:wsp>
                      <wps:cNvSpPr/>
                      <wps:spPr>
                        <a:xfrm>
                          <a:off x="0" y="0"/>
                          <a:ext cx="731520" cy="731520"/>
                        </a:xfrm>
                        <a:prstGeom prst="ellipse">
                          <a:avLst/>
                        </a:prstGeom>
                        <a:solidFill>
                          <a:schemeClr val="accent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70B6A7" id="Oval 164" o:spid="_x0000_s1026" style="position:absolute;margin-left:38.95pt;margin-top:62.75pt;width:57.6pt;height:57.6pt;z-index:2516585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" fillcolor="#3b8d97 [2404]" stroked="f"/>
            </w:pict>
          </mc:Fallback>
        </mc:AlternateContent>
      </w:r>
      <w:r w:rsidR="00741F6F">
        <w:rPr>
          <w:noProof/>
          <w:szCs w:val="22"/>
        </w:rPr>
        <mc:AlternateContent>
          <mc:Choice Requires="wps">
            <w:drawing>
              <wp:anchor distT="0" distB="0" distL="114300" distR="114300" simplePos="0" relativeHeight="251658246" behindDoc="0" locked="0" layoutInCell="1" allowOverlap="1" wp14:anchorId="5B267CCB" wp14:editId="5A8F921F">
                <wp:simplePos x="0" y="0"/>
                <wp:positionH relativeFrom="column">
                  <wp:posOffset>809625</wp:posOffset>
                </wp:positionH>
                <wp:positionV relativeFrom="paragraph">
                  <wp:posOffset>29845</wp:posOffset>
                </wp:positionV>
                <wp:extent cx="5048250" cy="640080"/>
                <wp:effectExtent l="0" t="0" r="19050" b="26670"/>
                <wp:wrapNone/>
                <wp:docPr id="232" name="Rectangle: Rounded Corners 232"/>
                <wp:cNvGraphicFramePr/>
                <a:graphic xmlns:a="http://schemas.openxmlformats.org/drawingml/2006/main">
                  <a:graphicData uri="http://schemas.microsoft.com/office/word/2010/wordprocessingShape">
                    <wps:wsp>
                      <wps:cNvSpPr/>
                      <wps:spPr>
                        <a:xfrm>
                          <a:off x="0" y="0"/>
                          <a:ext cx="5048250" cy="640080"/>
                        </a:xfrm>
                        <a:prstGeom prst="roundRect">
                          <a:avLst/>
                        </a:prstGeom>
                        <a:noFill/>
                        <a:ln w="19050">
                          <a:solidFill>
                            <a:schemeClr val="accent1">
                              <a:lumMod val="7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1A28C9" id="Rectangle: Rounded Corners 232" o:spid="_x0000_s1026" style="position:absolute;margin-left:63.75pt;margin-top:2.35pt;width:397.5pt;height:50.4pt;z-index:251657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" filled="f" strokecolor="#3b8d97 [2404]" strokeweight="1.5pt"/>
            </w:pict>
          </mc:Fallback>
        </mc:AlternateContent>
      </w:r>
      <w:r w:rsidR="00741F6F" w:rsidRPr="00E87EB2">
        <w:rPr>
          <w:noProof/>
          <w:szCs w:val="22"/>
        </w:rPr>
        <mc:AlternateContent>
          <mc:Choice Requires="wpg">
            <w:drawing>
              <wp:anchor distT="0" distB="0" distL="114300" distR="114300" simplePos="0" relativeHeight="251658562" behindDoc="0" locked="0" layoutInCell="1" allowOverlap="1" wp14:anchorId="2DF5820B" wp14:editId="50E591B7">
                <wp:simplePos x="0" y="0"/>
                <wp:positionH relativeFrom="column">
                  <wp:posOffset>687070</wp:posOffset>
                </wp:positionH>
                <wp:positionV relativeFrom="paragraph">
                  <wp:posOffset>148590</wp:posOffset>
                </wp:positionV>
                <wp:extent cx="347345" cy="411480"/>
                <wp:effectExtent l="0" t="0" r="0" b="7620"/>
                <wp:wrapNone/>
                <wp:docPr id="166" name="Group 211"/>
                <wp:cNvGraphicFramePr/>
                <a:graphic xmlns:a="http://schemas.openxmlformats.org/drawingml/2006/main">
                  <a:graphicData uri="http://schemas.microsoft.com/office/word/2010/wordprocessingGroup">
                    <wpg:wgp>
                      <wpg:cNvGrpSpPr/>
                      <wpg:grpSpPr>
                        <a:xfrm>
                          <a:off x="0" y="0"/>
                          <a:ext cx="347345" cy="411480"/>
                          <a:chOff x="0" y="0"/>
                          <a:chExt cx="685800" cy="912813"/>
                        </a:xfrm>
                        <a:solidFill>
                          <a:schemeClr val="bg1"/>
                        </a:solidFill>
                      </wpg:grpSpPr>
                      <wps:wsp>
                        <wps:cNvPr id="167" name="Freeform 564"/>
                        <wps:cNvSpPr>
                          <a:spLocks noEditPoints="1"/>
                        </wps:cNvSpPr>
                        <wps:spPr bwMode="auto">
                          <a:xfrm>
                            <a:off x="0" y="0"/>
                            <a:ext cx="685800" cy="912813"/>
                          </a:xfrm>
                          <a:custGeom>
                            <a:avLst/>
                            <a:gdLst>
                              <a:gd name="T0" fmla="*/ 989 w 1069"/>
                              <a:gd name="T1" fmla="*/ 1346 h 1426"/>
                              <a:gd name="T2" fmla="*/ 80 w 1069"/>
                              <a:gd name="T3" fmla="*/ 1346 h 1426"/>
                              <a:gd name="T4" fmla="*/ 80 w 1069"/>
                              <a:gd name="T5" fmla="*/ 80 h 1426"/>
                              <a:gd name="T6" fmla="*/ 989 w 1069"/>
                              <a:gd name="T7" fmla="*/ 80 h 1426"/>
                              <a:gd name="T8" fmla="*/ 989 w 1069"/>
                              <a:gd name="T9" fmla="*/ 1346 h 1426"/>
                              <a:gd name="T10" fmla="*/ 1029 w 1069"/>
                              <a:gd name="T11" fmla="*/ 0 h 1426"/>
                              <a:gd name="T12" fmla="*/ 40 w 1069"/>
                              <a:gd name="T13" fmla="*/ 0 h 1426"/>
                              <a:gd name="T14" fmla="*/ 0 w 1069"/>
                              <a:gd name="T15" fmla="*/ 40 h 1426"/>
                              <a:gd name="T16" fmla="*/ 0 w 1069"/>
                              <a:gd name="T17" fmla="*/ 1386 h 1426"/>
                              <a:gd name="T18" fmla="*/ 40 w 1069"/>
                              <a:gd name="T19" fmla="*/ 1426 h 1426"/>
                              <a:gd name="T20" fmla="*/ 1029 w 1069"/>
                              <a:gd name="T21" fmla="*/ 1426 h 1426"/>
                              <a:gd name="T22" fmla="*/ 1069 w 1069"/>
                              <a:gd name="T23" fmla="*/ 1386 h 1426"/>
                              <a:gd name="T24" fmla="*/ 1069 w 1069"/>
                              <a:gd name="T25" fmla="*/ 40 h 1426"/>
                              <a:gd name="T26" fmla="*/ 1029 w 1069"/>
                              <a:gd name="T27" fmla="*/ 0 h 14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069" h="1426">
                                <a:moveTo>
                                  <a:pt x="989" y="1346"/>
                                </a:moveTo>
                                <a:lnTo>
                                  <a:pt x="80" y="1346"/>
                                </a:lnTo>
                                <a:lnTo>
                                  <a:pt x="80" y="80"/>
                                </a:lnTo>
                                <a:lnTo>
                                  <a:pt x="989" y="80"/>
                                </a:lnTo>
                                <a:lnTo>
                                  <a:pt x="989" y="1346"/>
                                </a:lnTo>
                                <a:close/>
                                <a:moveTo>
                                  <a:pt x="1029" y="0"/>
                                </a:moveTo>
                                <a:lnTo>
                                  <a:pt x="40" y="0"/>
                                </a:lnTo>
                                <a:cubicBezTo>
                                  <a:pt x="18" y="0"/>
                                  <a:pt x="0" y="18"/>
                                  <a:pt x="0" y="40"/>
                                </a:cubicBezTo>
                                <a:lnTo>
                                  <a:pt x="0" y="1386"/>
                                </a:lnTo>
                                <a:cubicBezTo>
                                  <a:pt x="0" y="1408"/>
                                  <a:pt x="18" y="1426"/>
                                  <a:pt x="40" y="1426"/>
                                </a:cubicBezTo>
                                <a:lnTo>
                                  <a:pt x="1029" y="1426"/>
                                </a:lnTo>
                                <a:cubicBezTo>
                                  <a:pt x="1051" y="1426"/>
                                  <a:pt x="1069" y="1408"/>
                                  <a:pt x="1069" y="1386"/>
                                </a:cubicBezTo>
                                <a:lnTo>
                                  <a:pt x="1069" y="40"/>
                                </a:lnTo>
                                <a:cubicBezTo>
                                  <a:pt x="1069" y="18"/>
                                  <a:pt x="1051" y="0"/>
                                  <a:pt x="1029"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8" name="Rectangle 168"/>
                        <wps:cNvSpPr>
                          <a:spLocks noChangeArrowheads="1"/>
                        </wps:cNvSpPr>
                        <wps:spPr bwMode="auto">
                          <a:xfrm>
                            <a:off x="114300" y="746125"/>
                            <a:ext cx="231775" cy="412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69" name="Rectangle 169"/>
                        <wps:cNvSpPr>
                          <a:spLocks noChangeArrowheads="1"/>
                        </wps:cNvSpPr>
                        <wps:spPr bwMode="auto">
                          <a:xfrm>
                            <a:off x="114300" y="676275"/>
                            <a:ext cx="231775" cy="412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70" name="Rectangle 170"/>
                        <wps:cNvSpPr>
                          <a:spLocks noChangeArrowheads="1"/>
                        </wps:cNvSpPr>
                        <wps:spPr bwMode="auto">
                          <a:xfrm>
                            <a:off x="114300" y="603250"/>
                            <a:ext cx="231775" cy="396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71" name="Freeform 568"/>
                        <wps:cNvSpPr>
                          <a:spLocks noEditPoints="1"/>
                        </wps:cNvSpPr>
                        <wps:spPr bwMode="auto">
                          <a:xfrm>
                            <a:off x="373063" y="600075"/>
                            <a:ext cx="198438" cy="198438"/>
                          </a:xfrm>
                          <a:custGeom>
                            <a:avLst/>
                            <a:gdLst>
                              <a:gd name="T0" fmla="*/ 261 w 308"/>
                              <a:gd name="T1" fmla="*/ 261 h 309"/>
                              <a:gd name="T2" fmla="*/ 48 w 308"/>
                              <a:gd name="T3" fmla="*/ 261 h 309"/>
                              <a:gd name="T4" fmla="*/ 48 w 308"/>
                              <a:gd name="T5" fmla="*/ 48 h 309"/>
                              <a:gd name="T6" fmla="*/ 261 w 308"/>
                              <a:gd name="T7" fmla="*/ 48 h 309"/>
                              <a:gd name="T8" fmla="*/ 261 w 308"/>
                              <a:gd name="T9" fmla="*/ 261 h 309"/>
                              <a:gd name="T10" fmla="*/ 308 w 308"/>
                              <a:gd name="T11" fmla="*/ 0 h 309"/>
                              <a:gd name="T12" fmla="*/ 0 w 308"/>
                              <a:gd name="T13" fmla="*/ 0 h 309"/>
                              <a:gd name="T14" fmla="*/ 0 w 308"/>
                              <a:gd name="T15" fmla="*/ 309 h 309"/>
                              <a:gd name="T16" fmla="*/ 308 w 308"/>
                              <a:gd name="T17" fmla="*/ 309 h 309"/>
                              <a:gd name="T18" fmla="*/ 308 w 308"/>
                              <a:gd name="T19" fmla="*/ 0 h 3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08" h="309">
                                <a:moveTo>
                                  <a:pt x="261" y="261"/>
                                </a:moveTo>
                                <a:lnTo>
                                  <a:pt x="48" y="261"/>
                                </a:lnTo>
                                <a:lnTo>
                                  <a:pt x="48" y="48"/>
                                </a:lnTo>
                                <a:lnTo>
                                  <a:pt x="261" y="48"/>
                                </a:lnTo>
                                <a:lnTo>
                                  <a:pt x="261" y="261"/>
                                </a:lnTo>
                                <a:close/>
                                <a:moveTo>
                                  <a:pt x="308" y="0"/>
                                </a:moveTo>
                                <a:lnTo>
                                  <a:pt x="0" y="0"/>
                                </a:lnTo>
                                <a:lnTo>
                                  <a:pt x="0" y="309"/>
                                </a:lnTo>
                                <a:lnTo>
                                  <a:pt x="308" y="309"/>
                                </a:lnTo>
                                <a:lnTo>
                                  <a:pt x="308"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72" name="Rectangle 172"/>
                        <wps:cNvSpPr>
                          <a:spLocks noChangeArrowheads="1"/>
                        </wps:cNvSpPr>
                        <wps:spPr bwMode="auto">
                          <a:xfrm>
                            <a:off x="114300" y="498475"/>
                            <a:ext cx="231775" cy="412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74" name="Rectangle 174"/>
                        <wps:cNvSpPr>
                          <a:spLocks noChangeArrowheads="1"/>
                        </wps:cNvSpPr>
                        <wps:spPr bwMode="auto">
                          <a:xfrm>
                            <a:off x="114300" y="428625"/>
                            <a:ext cx="231775" cy="412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75" name="Rectangle 175"/>
                        <wps:cNvSpPr>
                          <a:spLocks noChangeArrowheads="1"/>
                        </wps:cNvSpPr>
                        <wps:spPr bwMode="auto">
                          <a:xfrm>
                            <a:off x="114300" y="355600"/>
                            <a:ext cx="231775" cy="396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76" name="Freeform 572"/>
                        <wps:cNvSpPr>
                          <a:spLocks noEditPoints="1"/>
                        </wps:cNvSpPr>
                        <wps:spPr bwMode="auto">
                          <a:xfrm>
                            <a:off x="373063" y="352425"/>
                            <a:ext cx="198438" cy="198438"/>
                          </a:xfrm>
                          <a:custGeom>
                            <a:avLst/>
                            <a:gdLst>
                              <a:gd name="T0" fmla="*/ 261 w 308"/>
                              <a:gd name="T1" fmla="*/ 261 h 309"/>
                              <a:gd name="T2" fmla="*/ 48 w 308"/>
                              <a:gd name="T3" fmla="*/ 261 h 309"/>
                              <a:gd name="T4" fmla="*/ 48 w 308"/>
                              <a:gd name="T5" fmla="*/ 48 h 309"/>
                              <a:gd name="T6" fmla="*/ 261 w 308"/>
                              <a:gd name="T7" fmla="*/ 48 h 309"/>
                              <a:gd name="T8" fmla="*/ 261 w 308"/>
                              <a:gd name="T9" fmla="*/ 261 h 309"/>
                              <a:gd name="T10" fmla="*/ 308 w 308"/>
                              <a:gd name="T11" fmla="*/ 0 h 309"/>
                              <a:gd name="T12" fmla="*/ 0 w 308"/>
                              <a:gd name="T13" fmla="*/ 0 h 309"/>
                              <a:gd name="T14" fmla="*/ 0 w 308"/>
                              <a:gd name="T15" fmla="*/ 309 h 309"/>
                              <a:gd name="T16" fmla="*/ 308 w 308"/>
                              <a:gd name="T17" fmla="*/ 309 h 309"/>
                              <a:gd name="T18" fmla="*/ 308 w 308"/>
                              <a:gd name="T19" fmla="*/ 0 h 3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08" h="309">
                                <a:moveTo>
                                  <a:pt x="261" y="261"/>
                                </a:moveTo>
                                <a:lnTo>
                                  <a:pt x="48" y="261"/>
                                </a:lnTo>
                                <a:lnTo>
                                  <a:pt x="48" y="48"/>
                                </a:lnTo>
                                <a:lnTo>
                                  <a:pt x="261" y="48"/>
                                </a:lnTo>
                                <a:lnTo>
                                  <a:pt x="261" y="261"/>
                                </a:lnTo>
                                <a:close/>
                                <a:moveTo>
                                  <a:pt x="308" y="0"/>
                                </a:moveTo>
                                <a:lnTo>
                                  <a:pt x="0" y="0"/>
                                </a:lnTo>
                                <a:lnTo>
                                  <a:pt x="0" y="309"/>
                                </a:lnTo>
                                <a:lnTo>
                                  <a:pt x="308" y="309"/>
                                </a:lnTo>
                                <a:lnTo>
                                  <a:pt x="308"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77" name="Freeform 573"/>
                        <wps:cNvSpPr>
                          <a:spLocks/>
                        </wps:cNvSpPr>
                        <wps:spPr bwMode="auto">
                          <a:xfrm>
                            <a:off x="409575" y="388937"/>
                            <a:ext cx="127000" cy="119063"/>
                          </a:xfrm>
                          <a:custGeom>
                            <a:avLst/>
                            <a:gdLst>
                              <a:gd name="T0" fmla="*/ 80 w 80"/>
                              <a:gd name="T1" fmla="*/ 11 h 75"/>
                              <a:gd name="T2" fmla="*/ 64 w 80"/>
                              <a:gd name="T3" fmla="*/ 0 h 75"/>
                              <a:gd name="T4" fmla="*/ 34 w 80"/>
                              <a:gd name="T5" fmla="*/ 43 h 75"/>
                              <a:gd name="T6" fmla="*/ 15 w 80"/>
                              <a:gd name="T7" fmla="*/ 19 h 75"/>
                              <a:gd name="T8" fmla="*/ 0 w 80"/>
                              <a:gd name="T9" fmla="*/ 31 h 75"/>
                              <a:gd name="T10" fmla="*/ 36 w 80"/>
                              <a:gd name="T11" fmla="*/ 75 h 75"/>
                              <a:gd name="T12" fmla="*/ 80 w 80"/>
                              <a:gd name="T13" fmla="*/ 11 h 75"/>
                            </a:gdLst>
                            <a:ahLst/>
                            <a:cxnLst>
                              <a:cxn ang="0">
                                <a:pos x="T0" y="T1"/>
                              </a:cxn>
                              <a:cxn ang="0">
                                <a:pos x="T2" y="T3"/>
                              </a:cxn>
                              <a:cxn ang="0">
                                <a:pos x="T4" y="T5"/>
                              </a:cxn>
                              <a:cxn ang="0">
                                <a:pos x="T6" y="T7"/>
                              </a:cxn>
                              <a:cxn ang="0">
                                <a:pos x="T8" y="T9"/>
                              </a:cxn>
                              <a:cxn ang="0">
                                <a:pos x="T10" y="T11"/>
                              </a:cxn>
                              <a:cxn ang="0">
                                <a:pos x="T12" y="T13"/>
                              </a:cxn>
                            </a:cxnLst>
                            <a:rect l="0" t="0" r="r" b="b"/>
                            <a:pathLst>
                              <a:path w="80" h="75">
                                <a:moveTo>
                                  <a:pt x="80" y="11"/>
                                </a:moveTo>
                                <a:lnTo>
                                  <a:pt x="64" y="0"/>
                                </a:lnTo>
                                <a:lnTo>
                                  <a:pt x="34" y="43"/>
                                </a:lnTo>
                                <a:lnTo>
                                  <a:pt x="15" y="19"/>
                                </a:lnTo>
                                <a:lnTo>
                                  <a:pt x="0" y="31"/>
                                </a:lnTo>
                                <a:lnTo>
                                  <a:pt x="36" y="75"/>
                                </a:lnTo>
                                <a:lnTo>
                                  <a:pt x="80" y="11"/>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78" name="Rectangle 178"/>
                        <wps:cNvSpPr>
                          <a:spLocks noChangeArrowheads="1"/>
                        </wps:cNvSpPr>
                        <wps:spPr bwMode="auto">
                          <a:xfrm>
                            <a:off x="114300" y="260350"/>
                            <a:ext cx="231775" cy="412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79" name="Rectangle 179"/>
                        <wps:cNvSpPr>
                          <a:spLocks noChangeArrowheads="1"/>
                        </wps:cNvSpPr>
                        <wps:spPr bwMode="auto">
                          <a:xfrm>
                            <a:off x="114300" y="192087"/>
                            <a:ext cx="231775" cy="396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80" name="Rectangle 180"/>
                        <wps:cNvSpPr>
                          <a:spLocks noChangeArrowheads="1"/>
                        </wps:cNvSpPr>
                        <wps:spPr bwMode="auto">
                          <a:xfrm>
                            <a:off x="114300" y="117475"/>
                            <a:ext cx="231775" cy="396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81" name="Freeform 577"/>
                        <wps:cNvSpPr>
                          <a:spLocks noEditPoints="1"/>
                        </wps:cNvSpPr>
                        <wps:spPr bwMode="auto">
                          <a:xfrm>
                            <a:off x="373063" y="115887"/>
                            <a:ext cx="198438" cy="196850"/>
                          </a:xfrm>
                          <a:custGeom>
                            <a:avLst/>
                            <a:gdLst>
                              <a:gd name="T0" fmla="*/ 261 w 308"/>
                              <a:gd name="T1" fmla="*/ 260 h 308"/>
                              <a:gd name="T2" fmla="*/ 48 w 308"/>
                              <a:gd name="T3" fmla="*/ 260 h 308"/>
                              <a:gd name="T4" fmla="*/ 48 w 308"/>
                              <a:gd name="T5" fmla="*/ 47 h 308"/>
                              <a:gd name="T6" fmla="*/ 261 w 308"/>
                              <a:gd name="T7" fmla="*/ 47 h 308"/>
                              <a:gd name="T8" fmla="*/ 261 w 308"/>
                              <a:gd name="T9" fmla="*/ 260 h 308"/>
                              <a:gd name="T10" fmla="*/ 308 w 308"/>
                              <a:gd name="T11" fmla="*/ 0 h 308"/>
                              <a:gd name="T12" fmla="*/ 0 w 308"/>
                              <a:gd name="T13" fmla="*/ 0 h 308"/>
                              <a:gd name="T14" fmla="*/ 0 w 308"/>
                              <a:gd name="T15" fmla="*/ 308 h 308"/>
                              <a:gd name="T16" fmla="*/ 308 w 308"/>
                              <a:gd name="T17" fmla="*/ 308 h 308"/>
                              <a:gd name="T18" fmla="*/ 308 w 308"/>
                              <a:gd name="T19" fmla="*/ 0 h 3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08" h="308">
                                <a:moveTo>
                                  <a:pt x="261" y="260"/>
                                </a:moveTo>
                                <a:lnTo>
                                  <a:pt x="48" y="260"/>
                                </a:lnTo>
                                <a:lnTo>
                                  <a:pt x="48" y="47"/>
                                </a:lnTo>
                                <a:lnTo>
                                  <a:pt x="261" y="47"/>
                                </a:lnTo>
                                <a:lnTo>
                                  <a:pt x="261" y="260"/>
                                </a:lnTo>
                                <a:close/>
                                <a:moveTo>
                                  <a:pt x="308" y="0"/>
                                </a:moveTo>
                                <a:lnTo>
                                  <a:pt x="0" y="0"/>
                                </a:lnTo>
                                <a:lnTo>
                                  <a:pt x="0" y="308"/>
                                </a:lnTo>
                                <a:lnTo>
                                  <a:pt x="308" y="308"/>
                                </a:lnTo>
                                <a:lnTo>
                                  <a:pt x="308"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82" name="Freeform 578"/>
                        <wps:cNvSpPr>
                          <a:spLocks/>
                        </wps:cNvSpPr>
                        <wps:spPr bwMode="auto">
                          <a:xfrm>
                            <a:off x="409575" y="152400"/>
                            <a:ext cx="127000" cy="117475"/>
                          </a:xfrm>
                          <a:custGeom>
                            <a:avLst/>
                            <a:gdLst>
                              <a:gd name="T0" fmla="*/ 80 w 80"/>
                              <a:gd name="T1" fmla="*/ 11 h 74"/>
                              <a:gd name="T2" fmla="*/ 64 w 80"/>
                              <a:gd name="T3" fmla="*/ 0 h 74"/>
                              <a:gd name="T4" fmla="*/ 34 w 80"/>
                              <a:gd name="T5" fmla="*/ 42 h 74"/>
                              <a:gd name="T6" fmla="*/ 15 w 80"/>
                              <a:gd name="T7" fmla="*/ 18 h 74"/>
                              <a:gd name="T8" fmla="*/ 0 w 80"/>
                              <a:gd name="T9" fmla="*/ 30 h 74"/>
                              <a:gd name="T10" fmla="*/ 36 w 80"/>
                              <a:gd name="T11" fmla="*/ 74 h 74"/>
                              <a:gd name="T12" fmla="*/ 80 w 80"/>
                              <a:gd name="T13" fmla="*/ 11 h 74"/>
                            </a:gdLst>
                            <a:ahLst/>
                            <a:cxnLst>
                              <a:cxn ang="0">
                                <a:pos x="T0" y="T1"/>
                              </a:cxn>
                              <a:cxn ang="0">
                                <a:pos x="T2" y="T3"/>
                              </a:cxn>
                              <a:cxn ang="0">
                                <a:pos x="T4" y="T5"/>
                              </a:cxn>
                              <a:cxn ang="0">
                                <a:pos x="T6" y="T7"/>
                              </a:cxn>
                              <a:cxn ang="0">
                                <a:pos x="T8" y="T9"/>
                              </a:cxn>
                              <a:cxn ang="0">
                                <a:pos x="T10" y="T11"/>
                              </a:cxn>
                              <a:cxn ang="0">
                                <a:pos x="T12" y="T13"/>
                              </a:cxn>
                            </a:cxnLst>
                            <a:rect l="0" t="0" r="r" b="b"/>
                            <a:pathLst>
                              <a:path w="80" h="74">
                                <a:moveTo>
                                  <a:pt x="80" y="11"/>
                                </a:moveTo>
                                <a:lnTo>
                                  <a:pt x="64" y="0"/>
                                </a:lnTo>
                                <a:lnTo>
                                  <a:pt x="34" y="42"/>
                                </a:lnTo>
                                <a:lnTo>
                                  <a:pt x="15" y="18"/>
                                </a:lnTo>
                                <a:lnTo>
                                  <a:pt x="0" y="30"/>
                                </a:lnTo>
                                <a:lnTo>
                                  <a:pt x="36" y="74"/>
                                </a:lnTo>
                                <a:lnTo>
                                  <a:pt x="80" y="11"/>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06D7916" id="Group 211" o:spid="_x0000_s1026" style="position:absolute;margin-left:54.1pt;margin-top:11.7pt;width:27.35pt;height:32.4pt;z-index:251658563;mso-width-relative:margin;mso-height-relative:margin" coordsize="6858,9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">
                <v:shape id="Freeform 564" o:spid="_x0000_s1027" style="position:absolute;width:6858;height:9128;visibility:visible;mso-wrap-style:square;v-text-anchor:top" coordsize="1069,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" path="m989,1346r-909,l80,80r909,l989,1346xm1029,l40,c18,,,18,,40l,1386v,22,18,40,40,40l1029,1426v22,,40,-18,40,-40l1069,40c1069,18,1051,,1029,xe" filled="f" stroked="f">
                  <v:path arrowok="t" o:connecttype="custom" o:connectlocs="634477,861603;51323,861603;51323,51210;634477,51210;634477,861603;660139,0;25661,0;0,25605;0,887208;25661,912813;660139,912813;685800,887208;685800,25605;660139,0" o:connectangles="0,0,0,0,0,0,0,0,0,0,0,0,0,0"/>
                  <o:lock v:ext="edit" verticies="t"/>
                </v:shape>
                <v:rect id="Rectangle 168" o:spid="_x0000_s1028" style="position:absolute;left:1143;top:7461;width:2317;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" filled="f" stroked="f"/>
                <v:rect id="Rectangle 169" o:spid="_x0000_s1029" style="position:absolute;left:1143;top:6762;width:2317;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" filled="f" stroked="f"/>
                <v:rect id="Rectangle 170" o:spid="_x0000_s1030" style="position:absolute;left:1143;top:6032;width:231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" filled="f" stroked="f"/>
                <v:shape id="Freeform 568" o:spid="_x0000_s1031" style="position:absolute;left:3730;top:6000;width:1985;height:1985;visibility:visible;mso-wrap-style:square;v-text-anchor:top" coordsize="308,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" path="m261,261r-213,l48,48r213,l261,261xm308,l,,,309r308,l308,xe" filled="f" stroked="f">
                  <v:path arrowok="t" o:connecttype="custom" o:connectlocs="168157,167613;30925,167613;30925,30825;168157,30825;168157,167613;198438,0;0,0;0,198438;198438,198438;198438,0" o:connectangles="0,0,0,0,0,0,0,0,0,0"/>
                  <o:lock v:ext="edit" verticies="t"/>
                </v:shape>
                <v:rect id="Rectangle 172" o:spid="_x0000_s1032" style="position:absolute;left:1143;top:4984;width:2317;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" filled="f" stroked="f"/>
                <v:rect id="Rectangle 174" o:spid="_x0000_s1033" style="position:absolute;left:1143;top:4286;width:2317;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" filled="f" stroked="f"/>
                <v:rect id="Rectangle 175" o:spid="_x0000_s1034" style="position:absolute;left:1143;top:3556;width:2317;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" filled="f" stroked="f"/>
                <v:shape id="Freeform 572" o:spid="_x0000_s1035" style="position:absolute;left:3730;top:3524;width:1985;height:1984;visibility:visible;mso-wrap-style:square;v-text-anchor:top" coordsize="308,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" path="m261,261r-213,l48,48r213,l261,261xm308,l,,,309r308,l308,xe" filled="f" stroked="f">
                  <v:path arrowok="t" o:connecttype="custom" o:connectlocs="168157,167613;30925,167613;30925,30825;168157,30825;168157,167613;198438,0;0,0;0,198438;198438,198438;198438,0" o:connectangles="0,0,0,0,0,0,0,0,0,0"/>
                  <o:lock v:ext="edit" verticies="t"/>
                </v:shape>
                <v:shape id="Freeform 573" o:spid="_x0000_s1036" style="position:absolute;left:4095;top:3889;width:1270;height:1191;visibility:visible;mso-wrap-style:square;v-text-anchor:top" coordsize="8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" path="m80,11l64,,34,43,15,19,,31,36,75,80,11xe" filled="f" stroked="f">
                  <v:path arrowok="t" o:connecttype="custom" o:connectlocs="127000,17463;101600,0;53975,68263;23813,30163;0,49213;57150,119063;127000,17463" o:connectangles="0,0,0,0,0,0,0"/>
                </v:shape>
                <v:rect id="Rectangle 178" o:spid="_x0000_s1037" style="position:absolute;left:1143;top:2603;width:2317;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" filled="f" stroked="f"/>
                <v:rect id="Rectangle 179" o:spid="_x0000_s1038" style="position:absolute;left:1143;top:1920;width:231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" filled="f" stroked="f"/>
                <v:rect id="Rectangle 180" o:spid="_x0000_s1039" style="position:absolute;left:1143;top:1174;width:231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" filled="f" stroked="f"/>
                <v:shape id="Freeform 577" o:spid="_x0000_s1040" style="position:absolute;left:3730;top:1158;width:1985;height:1969;visibility:visible;mso-wrap-style:square;v-text-anchor:top" coordsize="30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" path="m261,260r-213,l48,47r213,l261,260xm308,l,,,308r308,l308,xe" filled="f" stroked="f">
                  <v:path arrowok="t" o:connecttype="custom" o:connectlocs="168157,166172;30925,166172;30925,30039;168157,30039;168157,166172;198438,0;0,0;0,196850;198438,196850;198438,0" o:connectangles="0,0,0,0,0,0,0,0,0,0"/>
                  <o:lock v:ext="edit" verticies="t"/>
                </v:shape>
                <v:shape id="Freeform 578" o:spid="_x0000_s1041" style="position:absolute;left:4095;top:1524;width:1270;height:1174;visibility:visible;mso-wrap-style:square;v-text-anchor:top" coordsize="8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" path="m80,11l64,,34,42,15,18,,30,36,74,80,11xe" filled="f" stroked="f">
                  <v:path arrowok="t" o:connecttype="custom" o:connectlocs="127000,17463;101600,0;53975,66675;23813,28575;0,47625;57150,117475;127000,17463" o:connectangles="0,0,0,0,0,0,0"/>
                </v:shape>
              </v:group>
            </w:pict>
          </mc:Fallback>
        </mc:AlternateContent>
      </w:r>
    </w:p>
    <w:p w14:paraId="0A028AB0" w14:textId="378D77BB" w:rsidR="004D7F0C" w:rsidRDefault="004D7F0C" w:rsidP="00AB6808">
      <w:pPr>
        <w:spacing w:after="120"/>
        <w:ind w:left="720"/>
        <w:rPr>
          <w:szCs w:val="22"/>
        </w:rPr>
      </w:pPr>
    </w:p>
    <w:p w14:paraId="748B7180" w14:textId="464A3AC7" w:rsidR="004D7F0C" w:rsidRDefault="004D7F0C" w:rsidP="00AB6808">
      <w:pPr>
        <w:spacing w:after="120"/>
        <w:ind w:left="720"/>
        <w:rPr>
          <w:szCs w:val="22"/>
        </w:rPr>
      </w:pPr>
    </w:p>
    <w:p w14:paraId="7CC97A69" w14:textId="75D16542" w:rsidR="004D7F0C" w:rsidRDefault="009F2FCE" w:rsidP="00AB6808">
      <w:pPr>
        <w:spacing w:after="120"/>
        <w:ind w:left="720"/>
        <w:rPr>
          <w:szCs w:val="22"/>
        </w:rPr>
      </w:pPr>
      <w:r w:rsidRPr="00E87EB2">
        <w:rPr>
          <w:noProof/>
          <w:szCs w:val="22"/>
        </w:rPr>
        <mc:AlternateContent>
          <mc:Choice Requires="wpg">
            <w:drawing>
              <wp:anchor distT="0" distB="0" distL="114300" distR="114300" simplePos="0" relativeHeight="251658563" behindDoc="0" locked="0" layoutInCell="1" allowOverlap="1" wp14:anchorId="0EB60261" wp14:editId="12140D3F">
                <wp:simplePos x="0" y="0"/>
                <wp:positionH relativeFrom="column">
                  <wp:posOffset>669925</wp:posOffset>
                </wp:positionH>
                <wp:positionV relativeFrom="paragraph">
                  <wp:posOffset>198755</wp:posOffset>
                </wp:positionV>
                <wp:extent cx="420370" cy="438785"/>
                <wp:effectExtent l="0" t="0" r="36830" b="0"/>
                <wp:wrapNone/>
                <wp:docPr id="183" name="Group 5"/>
                <wp:cNvGraphicFramePr/>
                <a:graphic xmlns:a="http://schemas.openxmlformats.org/drawingml/2006/main">
                  <a:graphicData uri="http://schemas.microsoft.com/office/word/2010/wordprocessingGroup">
                    <wpg:wgp>
                      <wpg:cNvGrpSpPr/>
                      <wpg:grpSpPr>
                        <a:xfrm>
                          <a:off x="0" y="0"/>
                          <a:ext cx="420370" cy="438785"/>
                          <a:chOff x="0" y="0"/>
                          <a:chExt cx="446088" cy="473075"/>
                        </a:xfrm>
                        <a:solidFill>
                          <a:schemeClr val="bg1"/>
                        </a:solidFill>
                      </wpg:grpSpPr>
                      <wps:wsp>
                        <wps:cNvPr id="184" name="Freeform 117"/>
                        <wps:cNvSpPr>
                          <a:spLocks/>
                        </wps:cNvSpPr>
                        <wps:spPr bwMode="auto">
                          <a:xfrm>
                            <a:off x="96838" y="90488"/>
                            <a:ext cx="185738" cy="23813"/>
                          </a:xfrm>
                          <a:custGeom>
                            <a:avLst/>
                            <a:gdLst>
                              <a:gd name="T0" fmla="*/ 23 w 365"/>
                              <a:gd name="T1" fmla="*/ 46 h 46"/>
                              <a:gd name="T2" fmla="*/ 342 w 365"/>
                              <a:gd name="T3" fmla="*/ 46 h 46"/>
                              <a:gd name="T4" fmla="*/ 365 w 365"/>
                              <a:gd name="T5" fmla="*/ 23 h 46"/>
                              <a:gd name="T6" fmla="*/ 342 w 365"/>
                              <a:gd name="T7" fmla="*/ 0 h 46"/>
                              <a:gd name="T8" fmla="*/ 23 w 365"/>
                              <a:gd name="T9" fmla="*/ 0 h 46"/>
                              <a:gd name="T10" fmla="*/ 0 w 365"/>
                              <a:gd name="T11" fmla="*/ 23 h 46"/>
                              <a:gd name="T12" fmla="*/ 23 w 365"/>
                              <a:gd name="T13" fmla="*/ 46 h 46"/>
                            </a:gdLst>
                            <a:ahLst/>
                            <a:cxnLst>
                              <a:cxn ang="0">
                                <a:pos x="T0" y="T1"/>
                              </a:cxn>
                              <a:cxn ang="0">
                                <a:pos x="T2" y="T3"/>
                              </a:cxn>
                              <a:cxn ang="0">
                                <a:pos x="T4" y="T5"/>
                              </a:cxn>
                              <a:cxn ang="0">
                                <a:pos x="T6" y="T7"/>
                              </a:cxn>
                              <a:cxn ang="0">
                                <a:pos x="T8" y="T9"/>
                              </a:cxn>
                              <a:cxn ang="0">
                                <a:pos x="T10" y="T11"/>
                              </a:cxn>
                              <a:cxn ang="0">
                                <a:pos x="T12" y="T13"/>
                              </a:cxn>
                            </a:cxnLst>
                            <a:rect l="0" t="0" r="r" b="b"/>
                            <a:pathLst>
                              <a:path w="365" h="46">
                                <a:moveTo>
                                  <a:pt x="23" y="46"/>
                                </a:moveTo>
                                <a:lnTo>
                                  <a:pt x="342" y="46"/>
                                </a:lnTo>
                                <a:cubicBezTo>
                                  <a:pt x="355" y="46"/>
                                  <a:pt x="365" y="36"/>
                                  <a:pt x="365" y="23"/>
                                </a:cubicBezTo>
                                <a:cubicBezTo>
                                  <a:pt x="365" y="10"/>
                                  <a:pt x="355" y="0"/>
                                  <a:pt x="342" y="0"/>
                                </a:cubicBezTo>
                                <a:lnTo>
                                  <a:pt x="23" y="0"/>
                                </a:lnTo>
                                <a:cubicBezTo>
                                  <a:pt x="10" y="0"/>
                                  <a:pt x="0" y="10"/>
                                  <a:pt x="0" y="23"/>
                                </a:cubicBezTo>
                                <a:cubicBezTo>
                                  <a:pt x="0" y="36"/>
                                  <a:pt x="10" y="46"/>
                                  <a:pt x="23" y="4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85" name="Freeform 118"/>
                        <wps:cNvSpPr>
                          <a:spLocks/>
                        </wps:cNvSpPr>
                        <wps:spPr bwMode="auto">
                          <a:xfrm>
                            <a:off x="96838" y="144463"/>
                            <a:ext cx="185738" cy="23813"/>
                          </a:xfrm>
                          <a:custGeom>
                            <a:avLst/>
                            <a:gdLst>
                              <a:gd name="T0" fmla="*/ 342 w 365"/>
                              <a:gd name="T1" fmla="*/ 0 h 46"/>
                              <a:gd name="T2" fmla="*/ 23 w 365"/>
                              <a:gd name="T3" fmla="*/ 0 h 46"/>
                              <a:gd name="T4" fmla="*/ 0 w 365"/>
                              <a:gd name="T5" fmla="*/ 23 h 46"/>
                              <a:gd name="T6" fmla="*/ 23 w 365"/>
                              <a:gd name="T7" fmla="*/ 46 h 46"/>
                              <a:gd name="T8" fmla="*/ 342 w 365"/>
                              <a:gd name="T9" fmla="*/ 46 h 46"/>
                              <a:gd name="T10" fmla="*/ 365 w 365"/>
                              <a:gd name="T11" fmla="*/ 23 h 46"/>
                              <a:gd name="T12" fmla="*/ 342 w 365"/>
                              <a:gd name="T13" fmla="*/ 0 h 46"/>
                            </a:gdLst>
                            <a:ahLst/>
                            <a:cxnLst>
                              <a:cxn ang="0">
                                <a:pos x="T0" y="T1"/>
                              </a:cxn>
                              <a:cxn ang="0">
                                <a:pos x="T2" y="T3"/>
                              </a:cxn>
                              <a:cxn ang="0">
                                <a:pos x="T4" y="T5"/>
                              </a:cxn>
                              <a:cxn ang="0">
                                <a:pos x="T6" y="T7"/>
                              </a:cxn>
                              <a:cxn ang="0">
                                <a:pos x="T8" y="T9"/>
                              </a:cxn>
                              <a:cxn ang="0">
                                <a:pos x="T10" y="T11"/>
                              </a:cxn>
                              <a:cxn ang="0">
                                <a:pos x="T12" y="T13"/>
                              </a:cxn>
                            </a:cxnLst>
                            <a:rect l="0" t="0" r="r" b="b"/>
                            <a:pathLst>
                              <a:path w="365" h="46">
                                <a:moveTo>
                                  <a:pt x="342" y="0"/>
                                </a:moveTo>
                                <a:lnTo>
                                  <a:pt x="23" y="0"/>
                                </a:lnTo>
                                <a:cubicBezTo>
                                  <a:pt x="10" y="0"/>
                                  <a:pt x="0" y="11"/>
                                  <a:pt x="0" y="23"/>
                                </a:cubicBezTo>
                                <a:cubicBezTo>
                                  <a:pt x="0" y="36"/>
                                  <a:pt x="10" y="46"/>
                                  <a:pt x="23" y="46"/>
                                </a:cubicBezTo>
                                <a:lnTo>
                                  <a:pt x="342" y="46"/>
                                </a:lnTo>
                                <a:cubicBezTo>
                                  <a:pt x="355" y="46"/>
                                  <a:pt x="365" y="36"/>
                                  <a:pt x="365" y="23"/>
                                </a:cubicBezTo>
                                <a:cubicBezTo>
                                  <a:pt x="365" y="11"/>
                                  <a:pt x="355" y="0"/>
                                  <a:pt x="342"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86" name="Freeform 119"/>
                        <wps:cNvSpPr>
                          <a:spLocks/>
                        </wps:cNvSpPr>
                        <wps:spPr bwMode="auto">
                          <a:xfrm>
                            <a:off x="96838" y="198438"/>
                            <a:ext cx="185738" cy="23813"/>
                          </a:xfrm>
                          <a:custGeom>
                            <a:avLst/>
                            <a:gdLst>
                              <a:gd name="T0" fmla="*/ 342 w 365"/>
                              <a:gd name="T1" fmla="*/ 0 h 46"/>
                              <a:gd name="T2" fmla="*/ 23 w 365"/>
                              <a:gd name="T3" fmla="*/ 0 h 46"/>
                              <a:gd name="T4" fmla="*/ 0 w 365"/>
                              <a:gd name="T5" fmla="*/ 23 h 46"/>
                              <a:gd name="T6" fmla="*/ 23 w 365"/>
                              <a:gd name="T7" fmla="*/ 46 h 46"/>
                              <a:gd name="T8" fmla="*/ 342 w 365"/>
                              <a:gd name="T9" fmla="*/ 46 h 46"/>
                              <a:gd name="T10" fmla="*/ 365 w 365"/>
                              <a:gd name="T11" fmla="*/ 23 h 46"/>
                              <a:gd name="T12" fmla="*/ 342 w 365"/>
                              <a:gd name="T13" fmla="*/ 0 h 46"/>
                            </a:gdLst>
                            <a:ahLst/>
                            <a:cxnLst>
                              <a:cxn ang="0">
                                <a:pos x="T0" y="T1"/>
                              </a:cxn>
                              <a:cxn ang="0">
                                <a:pos x="T2" y="T3"/>
                              </a:cxn>
                              <a:cxn ang="0">
                                <a:pos x="T4" y="T5"/>
                              </a:cxn>
                              <a:cxn ang="0">
                                <a:pos x="T6" y="T7"/>
                              </a:cxn>
                              <a:cxn ang="0">
                                <a:pos x="T8" y="T9"/>
                              </a:cxn>
                              <a:cxn ang="0">
                                <a:pos x="T10" y="T11"/>
                              </a:cxn>
                              <a:cxn ang="0">
                                <a:pos x="T12" y="T13"/>
                              </a:cxn>
                            </a:cxnLst>
                            <a:rect l="0" t="0" r="r" b="b"/>
                            <a:pathLst>
                              <a:path w="365" h="46">
                                <a:moveTo>
                                  <a:pt x="342" y="0"/>
                                </a:moveTo>
                                <a:lnTo>
                                  <a:pt x="23" y="0"/>
                                </a:lnTo>
                                <a:cubicBezTo>
                                  <a:pt x="10" y="0"/>
                                  <a:pt x="0" y="11"/>
                                  <a:pt x="0" y="23"/>
                                </a:cubicBezTo>
                                <a:cubicBezTo>
                                  <a:pt x="0" y="36"/>
                                  <a:pt x="10" y="46"/>
                                  <a:pt x="23" y="46"/>
                                </a:cubicBezTo>
                                <a:lnTo>
                                  <a:pt x="342" y="46"/>
                                </a:lnTo>
                                <a:cubicBezTo>
                                  <a:pt x="355" y="46"/>
                                  <a:pt x="365" y="36"/>
                                  <a:pt x="365" y="23"/>
                                </a:cubicBezTo>
                                <a:cubicBezTo>
                                  <a:pt x="365" y="11"/>
                                  <a:pt x="355" y="0"/>
                                  <a:pt x="342"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87" name="Freeform 120"/>
                        <wps:cNvSpPr>
                          <a:spLocks/>
                        </wps:cNvSpPr>
                        <wps:spPr bwMode="auto">
                          <a:xfrm>
                            <a:off x="0" y="0"/>
                            <a:ext cx="379413" cy="473075"/>
                          </a:xfrm>
                          <a:custGeom>
                            <a:avLst/>
                            <a:gdLst>
                              <a:gd name="T0" fmla="*/ 677 w 748"/>
                              <a:gd name="T1" fmla="*/ 732 h 933"/>
                              <a:gd name="T2" fmla="*/ 677 w 748"/>
                              <a:gd name="T3" fmla="*/ 823 h 933"/>
                              <a:gd name="T4" fmla="*/ 638 w 748"/>
                              <a:gd name="T5" fmla="*/ 862 h 933"/>
                              <a:gd name="T6" fmla="*/ 110 w 748"/>
                              <a:gd name="T7" fmla="*/ 862 h 933"/>
                              <a:gd name="T8" fmla="*/ 72 w 748"/>
                              <a:gd name="T9" fmla="*/ 823 h 933"/>
                              <a:gd name="T10" fmla="*/ 72 w 748"/>
                              <a:gd name="T11" fmla="*/ 110 h 933"/>
                              <a:gd name="T12" fmla="*/ 110 w 748"/>
                              <a:gd name="T13" fmla="*/ 71 h 933"/>
                              <a:gd name="T14" fmla="*/ 638 w 748"/>
                              <a:gd name="T15" fmla="*/ 71 h 933"/>
                              <a:gd name="T16" fmla="*/ 677 w 748"/>
                              <a:gd name="T17" fmla="*/ 110 h 933"/>
                              <a:gd name="T18" fmla="*/ 677 w 748"/>
                              <a:gd name="T19" fmla="*/ 402 h 933"/>
                              <a:gd name="T20" fmla="*/ 748 w 748"/>
                              <a:gd name="T21" fmla="*/ 367 h 933"/>
                              <a:gd name="T22" fmla="*/ 748 w 748"/>
                              <a:gd name="T23" fmla="*/ 110 h 933"/>
                              <a:gd name="T24" fmla="*/ 638 w 748"/>
                              <a:gd name="T25" fmla="*/ 0 h 933"/>
                              <a:gd name="T26" fmla="*/ 110 w 748"/>
                              <a:gd name="T27" fmla="*/ 0 h 933"/>
                              <a:gd name="T28" fmla="*/ 0 w 748"/>
                              <a:gd name="T29" fmla="*/ 110 h 933"/>
                              <a:gd name="T30" fmla="*/ 0 w 748"/>
                              <a:gd name="T31" fmla="*/ 823 h 933"/>
                              <a:gd name="T32" fmla="*/ 110 w 748"/>
                              <a:gd name="T33" fmla="*/ 933 h 933"/>
                              <a:gd name="T34" fmla="*/ 638 w 748"/>
                              <a:gd name="T35" fmla="*/ 933 h 933"/>
                              <a:gd name="T36" fmla="*/ 748 w 748"/>
                              <a:gd name="T37" fmla="*/ 823 h 933"/>
                              <a:gd name="T38" fmla="*/ 748 w 748"/>
                              <a:gd name="T39" fmla="*/ 696 h 933"/>
                              <a:gd name="T40" fmla="*/ 677 w 748"/>
                              <a:gd name="T41" fmla="*/ 732 h 9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48" h="933">
                                <a:moveTo>
                                  <a:pt x="677" y="732"/>
                                </a:moveTo>
                                <a:lnTo>
                                  <a:pt x="677" y="823"/>
                                </a:lnTo>
                                <a:cubicBezTo>
                                  <a:pt x="677" y="844"/>
                                  <a:pt x="660" y="862"/>
                                  <a:pt x="638" y="862"/>
                                </a:cubicBezTo>
                                <a:lnTo>
                                  <a:pt x="110" y="862"/>
                                </a:lnTo>
                                <a:cubicBezTo>
                                  <a:pt x="89" y="862"/>
                                  <a:pt x="72" y="844"/>
                                  <a:pt x="72" y="823"/>
                                </a:cubicBezTo>
                                <a:lnTo>
                                  <a:pt x="72" y="110"/>
                                </a:lnTo>
                                <a:cubicBezTo>
                                  <a:pt x="72" y="89"/>
                                  <a:pt x="89" y="71"/>
                                  <a:pt x="110" y="71"/>
                                </a:cubicBezTo>
                                <a:lnTo>
                                  <a:pt x="638" y="71"/>
                                </a:lnTo>
                                <a:cubicBezTo>
                                  <a:pt x="660" y="71"/>
                                  <a:pt x="677" y="89"/>
                                  <a:pt x="677" y="110"/>
                                </a:cubicBezTo>
                                <a:lnTo>
                                  <a:pt x="677" y="402"/>
                                </a:lnTo>
                                <a:lnTo>
                                  <a:pt x="748" y="367"/>
                                </a:lnTo>
                                <a:lnTo>
                                  <a:pt x="748" y="110"/>
                                </a:lnTo>
                                <a:cubicBezTo>
                                  <a:pt x="748" y="49"/>
                                  <a:pt x="699" y="0"/>
                                  <a:pt x="638" y="0"/>
                                </a:cubicBezTo>
                                <a:lnTo>
                                  <a:pt x="110" y="0"/>
                                </a:lnTo>
                                <a:cubicBezTo>
                                  <a:pt x="50" y="0"/>
                                  <a:pt x="0" y="49"/>
                                  <a:pt x="0" y="110"/>
                                </a:cubicBezTo>
                                <a:lnTo>
                                  <a:pt x="0" y="823"/>
                                </a:lnTo>
                                <a:cubicBezTo>
                                  <a:pt x="0" y="884"/>
                                  <a:pt x="50" y="933"/>
                                  <a:pt x="110" y="933"/>
                                </a:cubicBezTo>
                                <a:lnTo>
                                  <a:pt x="638" y="933"/>
                                </a:lnTo>
                                <a:cubicBezTo>
                                  <a:pt x="699" y="933"/>
                                  <a:pt x="748" y="884"/>
                                  <a:pt x="748" y="823"/>
                                </a:cubicBezTo>
                                <a:lnTo>
                                  <a:pt x="748" y="696"/>
                                </a:lnTo>
                                <a:lnTo>
                                  <a:pt x="677" y="732"/>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88" name="Freeform 121"/>
                        <wps:cNvSpPr>
                          <a:spLocks/>
                        </wps:cNvSpPr>
                        <wps:spPr bwMode="auto">
                          <a:xfrm>
                            <a:off x="377825" y="214313"/>
                            <a:ext cx="68263" cy="79375"/>
                          </a:xfrm>
                          <a:custGeom>
                            <a:avLst/>
                            <a:gdLst>
                              <a:gd name="T0" fmla="*/ 111 w 135"/>
                              <a:gd name="T1" fmla="*/ 136 h 159"/>
                              <a:gd name="T2" fmla="*/ 126 w 135"/>
                              <a:gd name="T3" fmla="*/ 90 h 159"/>
                              <a:gd name="T4" fmla="*/ 93 w 135"/>
                              <a:gd name="T5" fmla="*/ 24 h 159"/>
                              <a:gd name="T6" fmla="*/ 47 w 135"/>
                              <a:gd name="T7" fmla="*/ 8 h 159"/>
                              <a:gd name="T8" fmla="*/ 0 w 135"/>
                              <a:gd name="T9" fmla="*/ 32 h 159"/>
                              <a:gd name="T10" fmla="*/ 64 w 135"/>
                              <a:gd name="T11" fmla="*/ 159 h 159"/>
                              <a:gd name="T12" fmla="*/ 111 w 135"/>
                              <a:gd name="T13" fmla="*/ 136 h 159"/>
                            </a:gdLst>
                            <a:ahLst/>
                            <a:cxnLst>
                              <a:cxn ang="0">
                                <a:pos x="T0" y="T1"/>
                              </a:cxn>
                              <a:cxn ang="0">
                                <a:pos x="T2" y="T3"/>
                              </a:cxn>
                              <a:cxn ang="0">
                                <a:pos x="T4" y="T5"/>
                              </a:cxn>
                              <a:cxn ang="0">
                                <a:pos x="T6" y="T7"/>
                              </a:cxn>
                              <a:cxn ang="0">
                                <a:pos x="T8" y="T9"/>
                              </a:cxn>
                              <a:cxn ang="0">
                                <a:pos x="T10" y="T11"/>
                              </a:cxn>
                              <a:cxn ang="0">
                                <a:pos x="T12" y="T13"/>
                              </a:cxn>
                            </a:cxnLst>
                            <a:rect l="0" t="0" r="r" b="b"/>
                            <a:pathLst>
                              <a:path w="135" h="159">
                                <a:moveTo>
                                  <a:pt x="111" y="136"/>
                                </a:moveTo>
                                <a:cubicBezTo>
                                  <a:pt x="128" y="128"/>
                                  <a:pt x="135" y="107"/>
                                  <a:pt x="126" y="90"/>
                                </a:cubicBezTo>
                                <a:lnTo>
                                  <a:pt x="93" y="24"/>
                                </a:lnTo>
                                <a:cubicBezTo>
                                  <a:pt x="84" y="7"/>
                                  <a:pt x="64" y="0"/>
                                  <a:pt x="47" y="8"/>
                                </a:cubicBezTo>
                                <a:lnTo>
                                  <a:pt x="0" y="32"/>
                                </a:lnTo>
                                <a:lnTo>
                                  <a:pt x="64" y="159"/>
                                </a:lnTo>
                                <a:lnTo>
                                  <a:pt x="111" y="13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89" name="Freeform 122"/>
                        <wps:cNvSpPr>
                          <a:spLocks/>
                        </wps:cNvSpPr>
                        <wps:spPr bwMode="auto">
                          <a:xfrm>
                            <a:off x="187325" y="236538"/>
                            <a:ext cx="207963" cy="147638"/>
                          </a:xfrm>
                          <a:custGeom>
                            <a:avLst/>
                            <a:gdLst>
                              <a:gd name="T0" fmla="*/ 27 w 131"/>
                              <a:gd name="T1" fmla="*/ 92 h 93"/>
                              <a:gd name="T2" fmla="*/ 131 w 131"/>
                              <a:gd name="T3" fmla="*/ 41 h 93"/>
                              <a:gd name="T4" fmla="*/ 111 w 131"/>
                              <a:gd name="T5" fmla="*/ 0 h 93"/>
                              <a:gd name="T6" fmla="*/ 7 w 131"/>
                              <a:gd name="T7" fmla="*/ 52 h 93"/>
                              <a:gd name="T8" fmla="*/ 7 w 131"/>
                              <a:gd name="T9" fmla="*/ 52 h 93"/>
                              <a:gd name="T10" fmla="*/ 0 w 131"/>
                              <a:gd name="T11" fmla="*/ 67 h 93"/>
                              <a:gd name="T12" fmla="*/ 11 w 131"/>
                              <a:gd name="T13" fmla="*/ 89 h 93"/>
                              <a:gd name="T14" fmla="*/ 27 w 131"/>
                              <a:gd name="T15" fmla="*/ 93 h 93"/>
                              <a:gd name="T16" fmla="*/ 27 w 131"/>
                              <a:gd name="T17" fmla="*/ 92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1" h="93">
                                <a:moveTo>
                                  <a:pt x="27" y="92"/>
                                </a:moveTo>
                                <a:lnTo>
                                  <a:pt x="131" y="41"/>
                                </a:lnTo>
                                <a:lnTo>
                                  <a:pt x="111" y="0"/>
                                </a:lnTo>
                                <a:lnTo>
                                  <a:pt x="7" y="52"/>
                                </a:lnTo>
                                <a:lnTo>
                                  <a:pt x="7" y="52"/>
                                </a:lnTo>
                                <a:lnTo>
                                  <a:pt x="0" y="67"/>
                                </a:lnTo>
                                <a:lnTo>
                                  <a:pt x="11" y="89"/>
                                </a:lnTo>
                                <a:lnTo>
                                  <a:pt x="27" y="93"/>
                                </a:lnTo>
                                <a:lnTo>
                                  <a:pt x="27" y="9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90" name="Freeform 123"/>
                        <wps:cNvSpPr>
                          <a:spLocks/>
                        </wps:cNvSpPr>
                        <wps:spPr bwMode="auto">
                          <a:xfrm>
                            <a:off x="174625" y="354013"/>
                            <a:ext cx="19050" cy="20638"/>
                          </a:xfrm>
                          <a:custGeom>
                            <a:avLst/>
                            <a:gdLst>
                              <a:gd name="T0" fmla="*/ 0 w 12"/>
                              <a:gd name="T1" fmla="*/ 11 h 13"/>
                              <a:gd name="T2" fmla="*/ 12 w 12"/>
                              <a:gd name="T3" fmla="*/ 13 h 13"/>
                              <a:gd name="T4" fmla="*/ 5 w 12"/>
                              <a:gd name="T5" fmla="*/ 0 h 13"/>
                              <a:gd name="T6" fmla="*/ 0 w 12"/>
                              <a:gd name="T7" fmla="*/ 11 h 13"/>
                            </a:gdLst>
                            <a:ahLst/>
                            <a:cxnLst>
                              <a:cxn ang="0">
                                <a:pos x="T0" y="T1"/>
                              </a:cxn>
                              <a:cxn ang="0">
                                <a:pos x="T2" y="T3"/>
                              </a:cxn>
                              <a:cxn ang="0">
                                <a:pos x="T4" y="T5"/>
                              </a:cxn>
                              <a:cxn ang="0">
                                <a:pos x="T6" y="T7"/>
                              </a:cxn>
                            </a:cxnLst>
                            <a:rect l="0" t="0" r="r" b="b"/>
                            <a:pathLst>
                              <a:path w="12" h="13">
                                <a:moveTo>
                                  <a:pt x="0" y="11"/>
                                </a:moveTo>
                                <a:lnTo>
                                  <a:pt x="12" y="13"/>
                                </a:lnTo>
                                <a:lnTo>
                                  <a:pt x="5" y="0"/>
                                </a:lnTo>
                                <a:lnTo>
                                  <a:pt x="0" y="11"/>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5EF1C1D" id="Group 5" o:spid="_x0000_s1026" style="position:absolute;margin-left:52.75pt;margin-top:15.65pt;width:33.1pt;height:34.55pt;z-index:251658564;mso-width-relative:margin;mso-height-relative:margin" coordsize="446088,473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">
                <v:shape id="Freeform 117" o:spid="_x0000_s1027" style="position:absolute;left:96838;top:90488;width:185738;height:23813;visibility:visible;mso-wrap-style:square;v-text-anchor:top" coordsize="3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" path="m23,46r319,c355,46,365,36,365,23,365,10,355,,342,l23,c10,,,10,,23,,36,10,46,23,46xe" filled="f" stroked="f">
                  <v:path arrowok="t" o:connecttype="custom" o:connectlocs="11704,23813;174034,23813;185738,11907;174034,0;11704,0;0,11907;11704,23813" o:connectangles="0,0,0,0,0,0,0"/>
                </v:shape>
                <v:shape id="Freeform 118" o:spid="_x0000_s1028" style="position:absolute;left:96838;top:144463;width:185738;height:23813;visibility:visible;mso-wrap-style:square;v-text-anchor:top" coordsize="3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" path="m342,l23,c10,,,11,,23,,36,10,46,23,46r319,c355,46,365,36,365,23,365,11,355,,342,xe" filled="f" stroked="f">
                  <v:path arrowok="t" o:connecttype="custom" o:connectlocs="174034,0;11704,0;0,11907;11704,23813;174034,23813;185738,11907;174034,0" o:connectangles="0,0,0,0,0,0,0"/>
                </v:shape>
                <v:shape id="Freeform 119" o:spid="_x0000_s1029" style="position:absolute;left:96838;top:198438;width:185738;height:23813;visibility:visible;mso-wrap-style:square;v-text-anchor:top" coordsize="3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" path="m342,l23,c10,,,11,,23,,36,10,46,23,46r319,c355,46,365,36,365,23,365,11,355,,342,xe" filled="f" stroked="f">
                  <v:path arrowok="t" o:connecttype="custom" o:connectlocs="174034,0;11704,0;0,11907;11704,23813;174034,23813;185738,11907;174034,0" o:connectangles="0,0,0,0,0,0,0"/>
                </v:shape>
                <v:shape id="Freeform 120" o:spid="_x0000_s1030" style="position:absolute;width:379413;height:473075;visibility:visible;mso-wrap-style:square;v-text-anchor:top" coordsize="748,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" path="m677,732r,91c677,844,660,862,638,862r-528,c89,862,72,844,72,823r,-713c72,89,89,71,110,71r528,c660,71,677,89,677,110r,292l748,367r,-257c748,49,699,,638,l110,c50,,,49,,110l,823v,61,50,110,110,110l638,933v61,,110,-49,110,-110l748,696r-71,36e" filled="f" stroked="f">
                  <v:path arrowok="t" o:connecttype="custom" o:connectlocs="343399,371159;343399,417300;323617,437075;55796,437075;36521,417300;36521,55775;55796,36000;323617,36000;343399,55775;343399,203833;379413,186086;379413,55775;323617,0;55796,0;0,55775;0,417300;55796,473075;323617,473075;379413,417300;379413,352905;343399,371159" o:connectangles="0,0,0,0,0,0,0,0,0,0,0,0,0,0,0,0,0,0,0,0,0"/>
                </v:shape>
                <v:shape id="Freeform 121" o:spid="_x0000_s1031" style="position:absolute;left:377825;top:214313;width:68263;height:79375;visibility:visible;mso-wrap-style:square;v-text-anchor:top" coordsize="135,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" path="m111,136v17,-8,24,-29,15,-46l93,24c84,7,64,,47,8l,32,64,159r47,-23xe" filled="f" stroked="f">
                  <v:path arrowok="t" o:connecttype="custom" o:connectlocs="56127,67893;63712,44929;47026,11981;23766,3994;0,15975;32362,79375;56127,67893" o:connectangles="0,0,0,0,0,0,0"/>
                </v:shape>
                <v:shape id="Freeform 122" o:spid="_x0000_s1032" style="position:absolute;left:187325;top:236538;width:207963;height:147638;visibility:visible;mso-wrap-style:square;v-text-anchor:top" coordsize="1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" path="m27,92l131,41,111,,7,52r,l,67,11,89r16,4l27,92xe" filled="f" stroked="f">
                  <v:path arrowok="t" o:connecttype="custom" o:connectlocs="42863,146050;207963,65088;176213,0;11113,82550;11113,82550;0,106363;17463,141288;42863,147638;42863,146050" o:connectangles="0,0,0,0,0,0,0,0,0"/>
                </v:shape>
                <v:shape id="Freeform 123" o:spid="_x0000_s1033" style="position:absolute;left:174625;top:354013;width:19050;height:20638;visibility:visible;mso-wrap-style:square;v-text-anchor:top" coordsize="1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" path="m,11r12,2l5,,,11xe" filled="f" stroked="f">
                  <v:path arrowok="t" o:connecttype="custom" o:connectlocs="0,17463;19050,20638;7938,0;0,17463" o:connectangles="0,0,0,0"/>
                </v:shape>
              </v:group>
            </w:pict>
          </mc:Fallback>
        </mc:AlternateContent>
      </w:r>
    </w:p>
    <w:p w14:paraId="31D2C526" w14:textId="34243608" w:rsidR="004D7F0C" w:rsidRDefault="004D7F0C" w:rsidP="004D7F0C">
      <w:pPr>
        <w:pStyle w:val="ListParagraph"/>
        <w:ind w:left="1440"/>
        <w:rPr>
          <w:szCs w:val="22"/>
        </w:rPr>
      </w:pPr>
    </w:p>
    <w:p w14:paraId="6712B05E" w14:textId="7A682E27" w:rsidR="004D7F0C" w:rsidRDefault="004D7F0C" w:rsidP="004D7F0C">
      <w:pPr>
        <w:pStyle w:val="ListParagraph"/>
        <w:ind w:left="1440"/>
        <w:rPr>
          <w:szCs w:val="22"/>
        </w:rPr>
      </w:pPr>
    </w:p>
    <w:p w14:paraId="7E455BF1" w14:textId="5012BB6D" w:rsidR="004D7F0C" w:rsidRDefault="004D7F0C" w:rsidP="004D7F0C">
      <w:pPr>
        <w:pStyle w:val="ListParagraph"/>
        <w:ind w:left="1440"/>
        <w:rPr>
          <w:szCs w:val="22"/>
        </w:rPr>
      </w:pPr>
    </w:p>
    <w:p w14:paraId="0C3E5E12" w14:textId="34852151" w:rsidR="004D7F0C" w:rsidRDefault="009F2FCE" w:rsidP="004D7F0C">
      <w:pPr>
        <w:pStyle w:val="ListParagraph"/>
        <w:ind w:left="1440"/>
        <w:rPr>
          <w:szCs w:val="22"/>
        </w:rPr>
      </w:pPr>
      <w:r>
        <w:rPr>
          <w:noProof/>
          <w:szCs w:val="22"/>
        </w:rPr>
        <mc:AlternateContent>
          <mc:Choice Requires="wps">
            <w:drawing>
              <wp:anchor distT="0" distB="0" distL="114300" distR="114300" simplePos="0" relativeHeight="251658245" behindDoc="0" locked="0" layoutInCell="1" allowOverlap="1" wp14:anchorId="76F5D1F9" wp14:editId="264CF5B7">
                <wp:simplePos x="0" y="0"/>
                <wp:positionH relativeFrom="column">
                  <wp:posOffset>807085</wp:posOffset>
                </wp:positionH>
                <wp:positionV relativeFrom="paragraph">
                  <wp:posOffset>143510</wp:posOffset>
                </wp:positionV>
                <wp:extent cx="5048250" cy="640080"/>
                <wp:effectExtent l="0" t="0" r="19050" b="26670"/>
                <wp:wrapNone/>
                <wp:docPr id="235" name="Rectangle: Rounded Corners 235"/>
                <wp:cNvGraphicFramePr/>
                <a:graphic xmlns:a="http://schemas.openxmlformats.org/drawingml/2006/main">
                  <a:graphicData uri="http://schemas.microsoft.com/office/word/2010/wordprocessingShape">
                    <wps:wsp>
                      <wps:cNvSpPr/>
                      <wps:spPr>
                        <a:xfrm>
                          <a:off x="0" y="0"/>
                          <a:ext cx="5048250" cy="640080"/>
                        </a:xfrm>
                        <a:prstGeom prst="roundRect">
                          <a:avLst/>
                        </a:prstGeom>
                        <a:noFill/>
                        <a:ln w="19050">
                          <a:solidFill>
                            <a:schemeClr val="accent1">
                              <a:lumMod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547A1F" id="Rectangle: Rounded Corners 235" o:spid="_x0000_s1026" style="position:absolute;margin-left:63.55pt;margin-top:11.3pt;width:397.5pt;height:50.4pt;z-index:251657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" filled="f" strokecolor="#275d64 [1604]" strokeweight="1.5pt"/>
            </w:pict>
          </mc:Fallback>
        </mc:AlternateContent>
      </w:r>
    </w:p>
    <w:p w14:paraId="01F6ABD5" w14:textId="33F6FDBE" w:rsidR="004D7F0C" w:rsidRDefault="004D7F0C" w:rsidP="004D7F0C">
      <w:pPr>
        <w:pStyle w:val="ListParagraph"/>
        <w:ind w:left="1440"/>
        <w:rPr>
          <w:szCs w:val="22"/>
        </w:rPr>
      </w:pPr>
    </w:p>
    <w:p w14:paraId="0E05F881" w14:textId="77777777" w:rsidR="00DC55A9" w:rsidRPr="00687A21" w:rsidRDefault="00DC55A9" w:rsidP="00DC55A9">
      <w:pPr>
        <w:rPr>
          <w:sz w:val="12"/>
          <w:szCs w:val="12"/>
          <w:u w:val="single"/>
        </w:rPr>
      </w:pPr>
    </w:p>
    <w:p w14:paraId="715C81ED" w14:textId="77777777" w:rsidR="004D7F0C" w:rsidRDefault="004D7F0C" w:rsidP="00DC55A9">
      <w:pPr>
        <w:ind w:left="720"/>
        <w:rPr>
          <w:szCs w:val="22"/>
        </w:rPr>
      </w:pPr>
    </w:p>
    <w:p w14:paraId="3A26249E" w14:textId="77777777" w:rsidR="004D7F0C" w:rsidRDefault="004D7F0C" w:rsidP="00DC55A9">
      <w:pPr>
        <w:ind w:left="720"/>
        <w:rPr>
          <w:szCs w:val="22"/>
        </w:rPr>
      </w:pPr>
    </w:p>
    <w:p w14:paraId="7D7A0D30" w14:textId="77777777" w:rsidR="00072AEC" w:rsidRDefault="00072AEC" w:rsidP="005A0ACC">
      <w:pPr>
        <w:rPr>
          <w:szCs w:val="22"/>
        </w:rPr>
      </w:pPr>
    </w:p>
    <w:p w14:paraId="18213383" w14:textId="61B363AD" w:rsidR="00153CED" w:rsidRPr="00072AEC" w:rsidRDefault="00675FA1" w:rsidP="00072AEC">
      <w:pPr>
        <w:pStyle w:val="ListParagraph"/>
        <w:rPr>
          <w:szCs w:val="22"/>
        </w:rPr>
      </w:pPr>
      <w:r w:rsidRPr="00072AEC">
        <w:rPr>
          <w:szCs w:val="22"/>
        </w:rPr>
        <w:t xml:space="preserve">If desired, </w:t>
      </w:r>
      <w:r w:rsidR="00797F46" w:rsidRPr="00072AEC">
        <w:rPr>
          <w:szCs w:val="22"/>
        </w:rPr>
        <w:t>BFS data</w:t>
      </w:r>
      <w:r w:rsidRPr="00072AEC">
        <w:rPr>
          <w:szCs w:val="22"/>
        </w:rPr>
        <w:t xml:space="preserve"> can be a</w:t>
      </w:r>
      <w:r w:rsidR="00797F46" w:rsidRPr="00072AEC">
        <w:rPr>
          <w:szCs w:val="22"/>
        </w:rPr>
        <w:t xml:space="preserve">bstracted </w:t>
      </w:r>
      <w:r w:rsidR="00962C33" w:rsidRPr="00072AEC">
        <w:rPr>
          <w:szCs w:val="22"/>
        </w:rPr>
        <w:t>for</w:t>
      </w:r>
      <w:r w:rsidRPr="00072AEC">
        <w:rPr>
          <w:szCs w:val="22"/>
        </w:rPr>
        <w:t xml:space="preserve"> </w:t>
      </w:r>
      <w:r w:rsidR="007B070A" w:rsidRPr="00072AEC">
        <w:rPr>
          <w:szCs w:val="22"/>
        </w:rPr>
        <w:t>frail</w:t>
      </w:r>
      <w:r w:rsidR="00962C33" w:rsidRPr="00072AEC">
        <w:rPr>
          <w:szCs w:val="22"/>
        </w:rPr>
        <w:t xml:space="preserve"> patients who die </w:t>
      </w:r>
      <w:r w:rsidR="00B403BA" w:rsidRPr="00072AEC">
        <w:rPr>
          <w:szCs w:val="22"/>
        </w:rPr>
        <w:t xml:space="preserve">at your facility before and </w:t>
      </w:r>
      <w:r w:rsidR="00962C33" w:rsidRPr="00072AEC">
        <w:rPr>
          <w:szCs w:val="22"/>
        </w:rPr>
        <w:t xml:space="preserve">after </w:t>
      </w:r>
      <w:r w:rsidR="005D031C" w:rsidRPr="00072AEC">
        <w:rPr>
          <w:szCs w:val="22"/>
        </w:rPr>
        <w:t xml:space="preserve">    </w:t>
      </w:r>
      <w:r w:rsidR="00962C33" w:rsidRPr="00072AEC">
        <w:rPr>
          <w:szCs w:val="22"/>
        </w:rPr>
        <w:t>the surgical pause is initiated</w:t>
      </w:r>
      <w:r w:rsidR="00DC55A9" w:rsidRPr="00072AEC">
        <w:rPr>
          <w:szCs w:val="22"/>
        </w:rPr>
        <w:t xml:space="preserve">. </w:t>
      </w:r>
      <w:r w:rsidR="00A178CD" w:rsidRPr="00072AEC">
        <w:rPr>
          <w:szCs w:val="22"/>
        </w:rPr>
        <w:t xml:space="preserve">For instructions on how to access </w:t>
      </w:r>
      <w:hyperlink w:anchor="_Accessing_Bereaved_Family" w:history="1">
        <w:r w:rsidR="008643B9">
          <w:rPr>
            <w:rStyle w:val="Hyperlink"/>
            <w:b/>
            <w:bCs/>
            <w:szCs w:val="22"/>
          </w:rPr>
          <w:t>BFS data, please see Appendix K.</w:t>
        </w:r>
      </w:hyperlink>
      <w:r w:rsidR="004D7F0C" w:rsidRPr="00072AEC">
        <w:rPr>
          <w:b/>
          <w:bCs/>
          <w:szCs w:val="22"/>
        </w:rPr>
        <w:t xml:space="preserve"> </w:t>
      </w:r>
    </w:p>
    <w:p w14:paraId="3729299E" w14:textId="7C6D48DC" w:rsidR="00417BFC" w:rsidRPr="001B489D" w:rsidRDefault="00A92D6B" w:rsidP="003E4A22">
      <w:pPr>
        <w:spacing w:after="120"/>
        <w:rPr>
          <w:sz w:val="24"/>
        </w:rPr>
      </w:pPr>
      <w:r w:rsidRPr="00FC40FF">
        <w:rPr>
          <w:noProof/>
          <w:u w:val="single"/>
        </w:rPr>
        <w:lastRenderedPageBreak/>
        <w:drawing>
          <wp:anchor distT="0" distB="0" distL="114300" distR="114300" simplePos="0" relativeHeight="251658514" behindDoc="0" locked="0" layoutInCell="1" allowOverlap="1" wp14:anchorId="4AC16E6A" wp14:editId="717B406C">
            <wp:simplePos x="0" y="0"/>
            <wp:positionH relativeFrom="column">
              <wp:posOffset>3604260</wp:posOffset>
            </wp:positionH>
            <wp:positionV relativeFrom="paragraph">
              <wp:posOffset>210185</wp:posOffset>
            </wp:positionV>
            <wp:extent cx="2359025" cy="1144905"/>
            <wp:effectExtent l="19050" t="19050" r="22225" b="17145"/>
            <wp:wrapThrough wrapText="bothSides">
              <wp:wrapPolygon edited="0">
                <wp:start x="-174" y="-359"/>
                <wp:lineTo x="-174" y="21564"/>
                <wp:lineTo x="21629" y="21564"/>
                <wp:lineTo x="21629" y="-359"/>
                <wp:lineTo x="-174" y="-359"/>
              </wp:wrapPolygon>
            </wp:wrapThrough>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a:extLst>
                        <a:ext uri="{28A0092B-C50C-407E-A947-70E740481C1C}">
                          <a14:useLocalDpi xmlns:a14="http://schemas.microsoft.com/office/drawing/2010/main" val="0"/>
                        </a:ext>
                      </a:extLst>
                    </a:blip>
                    <a:srcRect t="6531" b="33424"/>
                    <a:stretch/>
                  </pic:blipFill>
                  <pic:spPr bwMode="auto">
                    <a:xfrm>
                      <a:off x="0" y="0"/>
                      <a:ext cx="2359025" cy="1144905"/>
                    </a:xfrm>
                    <a:prstGeom prst="rect">
                      <a:avLst/>
                    </a:prstGeom>
                    <a:noFill/>
                    <a:ln w="9525" cap="flat" cmpd="sng" algn="ctr">
                      <a:solidFill>
                        <a:srgbClr val="18325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AA0" w:rsidRPr="002A5064">
        <w:rPr>
          <w:b/>
          <w:bCs/>
          <w:sz w:val="24"/>
          <w:u w:val="single"/>
        </w:rPr>
        <w:t xml:space="preserve">Step </w:t>
      </w:r>
      <w:r w:rsidR="009F749F" w:rsidRPr="002A5064">
        <w:rPr>
          <w:b/>
          <w:bCs/>
          <w:sz w:val="24"/>
          <w:u w:val="single"/>
        </w:rPr>
        <w:t>3</w:t>
      </w:r>
      <w:r w:rsidR="00562AA0" w:rsidRPr="00FC40FF">
        <w:rPr>
          <w:sz w:val="24"/>
          <w:u w:val="single"/>
        </w:rPr>
        <w:t>.</w:t>
      </w:r>
      <w:r w:rsidR="00562AA0" w:rsidRPr="001B489D">
        <w:rPr>
          <w:sz w:val="24"/>
        </w:rPr>
        <w:t xml:space="preserve"> </w:t>
      </w:r>
      <w:r w:rsidR="00562AA0" w:rsidRPr="001B489D">
        <w:rPr>
          <w:b/>
          <w:bCs/>
          <w:sz w:val="24"/>
        </w:rPr>
        <w:t xml:space="preserve">Build out a tracking methodology </w:t>
      </w:r>
    </w:p>
    <w:p w14:paraId="33CBC5D4" w14:textId="0A2F6D72" w:rsidR="00675FA1" w:rsidRDefault="005744D5" w:rsidP="00F90006">
      <w:r>
        <w:t xml:space="preserve">It is imperative that </w:t>
      </w:r>
      <w:r w:rsidR="00450F29">
        <w:t>you establish a</w:t>
      </w:r>
      <w:r>
        <w:t xml:space="preserve"> methodology </w:t>
      </w:r>
      <w:r w:rsidR="00450F29">
        <w:t xml:space="preserve">to </w:t>
      </w:r>
      <w:r w:rsidR="00BF437F">
        <w:t xml:space="preserve">consistently </w:t>
      </w:r>
      <w:r w:rsidR="00450F29">
        <w:t>track the</w:t>
      </w:r>
      <w:r>
        <w:t xml:space="preserve"> process and outcome </w:t>
      </w:r>
      <w:r w:rsidR="00BF437F">
        <w:t xml:space="preserve">metrics </w:t>
      </w:r>
      <w:r w:rsidR="00A86670">
        <w:t>needed to assess the impact and value of</w:t>
      </w:r>
      <w:r>
        <w:t xml:space="preserve"> practice implementation. </w:t>
      </w:r>
      <w:r w:rsidR="00417BFC">
        <w:t xml:space="preserve">This can be accomplished </w:t>
      </w:r>
      <w:r w:rsidR="001A5E8F">
        <w:t>by creating</w:t>
      </w:r>
      <w:r w:rsidR="00417BFC">
        <w:t xml:space="preserve"> a spreadsheet in Excel</w:t>
      </w:r>
      <w:r w:rsidR="00C81C94">
        <w:t xml:space="preserve">, </w:t>
      </w:r>
      <w:r w:rsidR="00417BFC">
        <w:t>Microsoft Access</w:t>
      </w:r>
      <w:r w:rsidR="00C81C94">
        <w:t>, or other comparable software</w:t>
      </w:r>
      <w:r w:rsidR="00F36312">
        <w:t xml:space="preserve"> package</w:t>
      </w:r>
      <w:r w:rsidR="00C81C94">
        <w:t xml:space="preserve">. </w:t>
      </w:r>
    </w:p>
    <w:p w14:paraId="0C7159C3" w14:textId="1204B1CA" w:rsidR="00A92D6B" w:rsidRDefault="00A92D6B" w:rsidP="00F90006"/>
    <w:p w14:paraId="592545C8" w14:textId="77777777" w:rsidR="00546800" w:rsidRDefault="00546800" w:rsidP="00F90006"/>
    <w:p w14:paraId="2EE8B4B9" w14:textId="16CAA89D" w:rsidR="00EA5AC6" w:rsidRPr="001F1126" w:rsidRDefault="00562AA0" w:rsidP="00356235">
      <w:pPr>
        <w:spacing w:after="120"/>
        <w:rPr>
          <w:b/>
          <w:bCs/>
          <w:sz w:val="24"/>
        </w:rPr>
      </w:pPr>
      <w:r w:rsidRPr="002A5064">
        <w:rPr>
          <w:b/>
          <w:bCs/>
          <w:sz w:val="24"/>
          <w:u w:val="single"/>
        </w:rPr>
        <w:t xml:space="preserve">Step </w:t>
      </w:r>
      <w:r w:rsidR="009F749F" w:rsidRPr="002A5064">
        <w:rPr>
          <w:b/>
          <w:bCs/>
          <w:sz w:val="24"/>
          <w:u w:val="single"/>
        </w:rPr>
        <w:t>4</w:t>
      </w:r>
      <w:r w:rsidRPr="00FC40FF">
        <w:rPr>
          <w:b/>
          <w:bCs/>
          <w:sz w:val="24"/>
          <w:u w:val="single"/>
        </w:rPr>
        <w:t>.</w:t>
      </w:r>
      <w:r w:rsidRPr="001F1126">
        <w:rPr>
          <w:b/>
          <w:bCs/>
          <w:sz w:val="24"/>
        </w:rPr>
        <w:t xml:space="preserve"> Conduct statistical analyses</w:t>
      </w:r>
    </w:p>
    <w:p w14:paraId="23384D1E" w14:textId="1FAB511F" w:rsidR="00794B67" w:rsidRDefault="008433C7" w:rsidP="00797F46">
      <w:r>
        <w:t xml:space="preserve">Defer to the individual(s) </w:t>
      </w:r>
      <w:r w:rsidR="00983806">
        <w:t>responsible for</w:t>
      </w:r>
      <w:r>
        <w:t xml:space="preserve"> collect</w:t>
      </w:r>
      <w:r w:rsidR="00983806">
        <w:t>ing</w:t>
      </w:r>
      <w:r>
        <w:t>, manag</w:t>
      </w:r>
      <w:r w:rsidR="00983806">
        <w:t>ing,</w:t>
      </w:r>
      <w:r>
        <w:t xml:space="preserve"> and analy</w:t>
      </w:r>
      <w:r w:rsidR="00983806">
        <w:t>zing</w:t>
      </w:r>
      <w:r>
        <w:t xml:space="preserve"> practice data to define variables of interest and determine the appropriate statistical analyses to conduct. A brief description of </w:t>
      </w:r>
      <w:r w:rsidR="006A1D90">
        <w:t xml:space="preserve">the </w:t>
      </w:r>
      <w:r>
        <w:t xml:space="preserve">recommended analyses </w:t>
      </w:r>
      <w:proofErr w:type="gramStart"/>
      <w:r>
        <w:t>are</w:t>
      </w:r>
      <w:proofErr w:type="gramEnd"/>
      <w:r>
        <w:t xml:space="preserve"> outlined below: </w:t>
      </w:r>
    </w:p>
    <w:p w14:paraId="29DC47A7" w14:textId="77777777" w:rsidR="00794B67" w:rsidRDefault="00794B67" w:rsidP="00797F46"/>
    <w:p w14:paraId="71B7B6C4" w14:textId="486DD5B2" w:rsidR="00797F46" w:rsidRDefault="00DB7589" w:rsidP="00797F46">
      <w:r w:rsidRPr="00DB7589">
        <w:rPr>
          <w:noProof/>
        </w:rPr>
        <mc:AlternateContent>
          <mc:Choice Requires="wps">
            <w:drawing>
              <wp:anchor distT="0" distB="0" distL="114300" distR="114300" simplePos="0" relativeHeight="251658566" behindDoc="0" locked="0" layoutInCell="1" allowOverlap="1" wp14:anchorId="4E4791B7" wp14:editId="2063725C">
                <wp:simplePos x="0" y="0"/>
                <wp:positionH relativeFrom="margin">
                  <wp:posOffset>2204085</wp:posOffset>
                </wp:positionH>
                <wp:positionV relativeFrom="paragraph">
                  <wp:posOffset>45085</wp:posOffset>
                </wp:positionV>
                <wp:extent cx="1463040" cy="1463040"/>
                <wp:effectExtent l="0" t="0" r="3810" b="3810"/>
                <wp:wrapNone/>
                <wp:docPr id="191"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463040" cy="1463040"/>
                        </a:xfrm>
                        <a:custGeom>
                          <a:avLst/>
                          <a:gdLst>
                            <a:gd name="T0" fmla="*/ 838 w 930"/>
                            <a:gd name="T1" fmla="*/ 498 h 940"/>
                            <a:gd name="T2" fmla="*/ 838 w 930"/>
                            <a:gd name="T3" fmla="*/ 441 h 940"/>
                            <a:gd name="T4" fmla="*/ 926 w 930"/>
                            <a:gd name="T5" fmla="*/ 367 h 940"/>
                            <a:gd name="T6" fmla="*/ 866 w 930"/>
                            <a:gd name="T7" fmla="*/ 262 h 940"/>
                            <a:gd name="T8" fmla="*/ 750 w 930"/>
                            <a:gd name="T9" fmla="*/ 228 h 940"/>
                            <a:gd name="T10" fmla="*/ 777 w 930"/>
                            <a:gd name="T11" fmla="*/ 116 h 940"/>
                            <a:gd name="T12" fmla="*/ 667 w 930"/>
                            <a:gd name="T13" fmla="*/ 66 h 940"/>
                            <a:gd name="T14" fmla="*/ 553 w 930"/>
                            <a:gd name="T15" fmla="*/ 106 h 940"/>
                            <a:gd name="T16" fmla="*/ 509 w 930"/>
                            <a:gd name="T17" fmla="*/ 0 h 940"/>
                            <a:gd name="T18" fmla="*/ 391 w 930"/>
                            <a:gd name="T19" fmla="*/ 24 h 940"/>
                            <a:gd name="T20" fmla="*/ 323 w 930"/>
                            <a:gd name="T21" fmla="*/ 124 h 940"/>
                            <a:gd name="T22" fmla="*/ 225 w 930"/>
                            <a:gd name="T23" fmla="*/ 63 h 940"/>
                            <a:gd name="T24" fmla="*/ 143 w 930"/>
                            <a:gd name="T25" fmla="*/ 153 h 940"/>
                            <a:gd name="T26" fmla="*/ 146 w 930"/>
                            <a:gd name="T27" fmla="*/ 273 h 940"/>
                            <a:gd name="T28" fmla="*/ 32 w 930"/>
                            <a:gd name="T29" fmla="*/ 282 h 940"/>
                            <a:gd name="T30" fmla="*/ 19 w 930"/>
                            <a:gd name="T31" fmla="*/ 402 h 940"/>
                            <a:gd name="T32" fmla="*/ 91 w 930"/>
                            <a:gd name="T33" fmla="*/ 470 h 940"/>
                            <a:gd name="T34" fmla="*/ 19 w 930"/>
                            <a:gd name="T35" fmla="*/ 537 h 940"/>
                            <a:gd name="T36" fmla="*/ 32 w 930"/>
                            <a:gd name="T37" fmla="*/ 657 h 940"/>
                            <a:gd name="T38" fmla="*/ 146 w 930"/>
                            <a:gd name="T39" fmla="*/ 666 h 940"/>
                            <a:gd name="T40" fmla="*/ 143 w 930"/>
                            <a:gd name="T41" fmla="*/ 786 h 940"/>
                            <a:gd name="T42" fmla="*/ 225 w 930"/>
                            <a:gd name="T43" fmla="*/ 876 h 940"/>
                            <a:gd name="T44" fmla="*/ 323 w 930"/>
                            <a:gd name="T45" fmla="*/ 816 h 940"/>
                            <a:gd name="T46" fmla="*/ 391 w 930"/>
                            <a:gd name="T47" fmla="*/ 915 h 940"/>
                            <a:gd name="T48" fmla="*/ 509 w 930"/>
                            <a:gd name="T49" fmla="*/ 940 h 940"/>
                            <a:gd name="T50" fmla="*/ 553 w 930"/>
                            <a:gd name="T51" fmla="*/ 833 h 940"/>
                            <a:gd name="T52" fmla="*/ 667 w 930"/>
                            <a:gd name="T53" fmla="*/ 873 h 940"/>
                            <a:gd name="T54" fmla="*/ 777 w 930"/>
                            <a:gd name="T55" fmla="*/ 824 h 940"/>
                            <a:gd name="T56" fmla="*/ 750 w 930"/>
                            <a:gd name="T57" fmla="*/ 712 h 940"/>
                            <a:gd name="T58" fmla="*/ 866 w 930"/>
                            <a:gd name="T59" fmla="*/ 677 h 940"/>
                            <a:gd name="T60" fmla="*/ 926 w 930"/>
                            <a:gd name="T61" fmla="*/ 573 h 940"/>
                            <a:gd name="T62" fmla="*/ 465 w 930"/>
                            <a:gd name="T63" fmla="*/ 758 h 940"/>
                            <a:gd name="T64" fmla="*/ 465 w 930"/>
                            <a:gd name="T65" fmla="*/ 181 h 940"/>
                            <a:gd name="T66" fmla="*/ 465 w 930"/>
                            <a:gd name="T67" fmla="*/ 75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0" h="940">
                              <a:moveTo>
                                <a:pt x="911" y="537"/>
                              </a:moveTo>
                              <a:lnTo>
                                <a:pt x="838" y="498"/>
                              </a:lnTo>
                              <a:cubicBezTo>
                                <a:pt x="839" y="489"/>
                                <a:pt x="839" y="479"/>
                                <a:pt x="839" y="470"/>
                              </a:cubicBezTo>
                              <a:cubicBezTo>
                                <a:pt x="839" y="460"/>
                                <a:pt x="839" y="451"/>
                                <a:pt x="838" y="441"/>
                              </a:cubicBezTo>
                              <a:lnTo>
                                <a:pt x="911" y="402"/>
                              </a:lnTo>
                              <a:cubicBezTo>
                                <a:pt x="923" y="396"/>
                                <a:pt x="930" y="380"/>
                                <a:pt x="926" y="367"/>
                              </a:cubicBezTo>
                              <a:lnTo>
                                <a:pt x="898" y="282"/>
                              </a:lnTo>
                              <a:cubicBezTo>
                                <a:pt x="894" y="269"/>
                                <a:pt x="879" y="260"/>
                                <a:pt x="866" y="262"/>
                              </a:cubicBezTo>
                              <a:lnTo>
                                <a:pt x="783" y="273"/>
                              </a:lnTo>
                              <a:cubicBezTo>
                                <a:pt x="773" y="257"/>
                                <a:pt x="762" y="242"/>
                                <a:pt x="750" y="228"/>
                              </a:cubicBezTo>
                              <a:lnTo>
                                <a:pt x="786" y="153"/>
                              </a:lnTo>
                              <a:cubicBezTo>
                                <a:pt x="792" y="140"/>
                                <a:pt x="788" y="124"/>
                                <a:pt x="777" y="116"/>
                              </a:cubicBezTo>
                              <a:lnTo>
                                <a:pt x="705" y="63"/>
                              </a:lnTo>
                              <a:cubicBezTo>
                                <a:pt x="694" y="55"/>
                                <a:pt x="677" y="56"/>
                                <a:pt x="667" y="66"/>
                              </a:cubicBezTo>
                              <a:lnTo>
                                <a:pt x="607" y="124"/>
                              </a:lnTo>
                              <a:cubicBezTo>
                                <a:pt x="590" y="116"/>
                                <a:pt x="572" y="111"/>
                                <a:pt x="553" y="106"/>
                              </a:cubicBezTo>
                              <a:lnTo>
                                <a:pt x="539" y="24"/>
                              </a:lnTo>
                              <a:cubicBezTo>
                                <a:pt x="536" y="11"/>
                                <a:pt x="523" y="0"/>
                                <a:pt x="509" y="0"/>
                              </a:cubicBezTo>
                              <a:lnTo>
                                <a:pt x="420" y="0"/>
                              </a:lnTo>
                              <a:cubicBezTo>
                                <a:pt x="407" y="0"/>
                                <a:pt x="393" y="11"/>
                                <a:pt x="391" y="24"/>
                              </a:cubicBezTo>
                              <a:lnTo>
                                <a:pt x="377" y="106"/>
                              </a:lnTo>
                              <a:cubicBezTo>
                                <a:pt x="358" y="111"/>
                                <a:pt x="340" y="116"/>
                                <a:pt x="323" y="124"/>
                              </a:cubicBezTo>
                              <a:lnTo>
                                <a:pt x="263" y="66"/>
                              </a:lnTo>
                              <a:cubicBezTo>
                                <a:pt x="253" y="56"/>
                                <a:pt x="236" y="55"/>
                                <a:pt x="225" y="63"/>
                              </a:cubicBezTo>
                              <a:lnTo>
                                <a:pt x="153" y="116"/>
                              </a:lnTo>
                              <a:cubicBezTo>
                                <a:pt x="142" y="124"/>
                                <a:pt x="137" y="140"/>
                                <a:pt x="143" y="153"/>
                              </a:cubicBezTo>
                              <a:lnTo>
                                <a:pt x="180" y="227"/>
                              </a:lnTo>
                              <a:cubicBezTo>
                                <a:pt x="168" y="242"/>
                                <a:pt x="156" y="257"/>
                                <a:pt x="146" y="273"/>
                              </a:cubicBezTo>
                              <a:lnTo>
                                <a:pt x="64" y="262"/>
                              </a:lnTo>
                              <a:cubicBezTo>
                                <a:pt x="51" y="260"/>
                                <a:pt x="36" y="269"/>
                                <a:pt x="32" y="282"/>
                              </a:cubicBezTo>
                              <a:lnTo>
                                <a:pt x="4" y="367"/>
                              </a:lnTo>
                              <a:cubicBezTo>
                                <a:pt x="0" y="380"/>
                                <a:pt x="6" y="396"/>
                                <a:pt x="19" y="402"/>
                              </a:cubicBezTo>
                              <a:lnTo>
                                <a:pt x="92" y="441"/>
                              </a:lnTo>
                              <a:cubicBezTo>
                                <a:pt x="91" y="451"/>
                                <a:pt x="91" y="460"/>
                                <a:pt x="91" y="470"/>
                              </a:cubicBezTo>
                              <a:cubicBezTo>
                                <a:pt x="91" y="479"/>
                                <a:pt x="91" y="489"/>
                                <a:pt x="92" y="498"/>
                              </a:cubicBezTo>
                              <a:lnTo>
                                <a:pt x="19" y="537"/>
                              </a:lnTo>
                              <a:cubicBezTo>
                                <a:pt x="6" y="543"/>
                                <a:pt x="0" y="559"/>
                                <a:pt x="4" y="573"/>
                              </a:cubicBezTo>
                              <a:lnTo>
                                <a:pt x="32" y="657"/>
                              </a:lnTo>
                              <a:cubicBezTo>
                                <a:pt x="36" y="670"/>
                                <a:pt x="51" y="679"/>
                                <a:pt x="64" y="677"/>
                              </a:cubicBezTo>
                              <a:lnTo>
                                <a:pt x="146" y="666"/>
                              </a:lnTo>
                              <a:cubicBezTo>
                                <a:pt x="156" y="682"/>
                                <a:pt x="168" y="697"/>
                                <a:pt x="180" y="712"/>
                              </a:cubicBezTo>
                              <a:lnTo>
                                <a:pt x="143" y="786"/>
                              </a:lnTo>
                              <a:cubicBezTo>
                                <a:pt x="137" y="799"/>
                                <a:pt x="142" y="816"/>
                                <a:pt x="153" y="824"/>
                              </a:cubicBezTo>
                              <a:lnTo>
                                <a:pt x="225" y="876"/>
                              </a:lnTo>
                              <a:cubicBezTo>
                                <a:pt x="236" y="884"/>
                                <a:pt x="253" y="883"/>
                                <a:pt x="263" y="873"/>
                              </a:cubicBezTo>
                              <a:lnTo>
                                <a:pt x="323" y="816"/>
                              </a:lnTo>
                              <a:cubicBezTo>
                                <a:pt x="340" y="823"/>
                                <a:pt x="358" y="829"/>
                                <a:pt x="377" y="833"/>
                              </a:cubicBezTo>
                              <a:lnTo>
                                <a:pt x="391" y="915"/>
                              </a:lnTo>
                              <a:cubicBezTo>
                                <a:pt x="393" y="928"/>
                                <a:pt x="407" y="940"/>
                                <a:pt x="420" y="940"/>
                              </a:cubicBezTo>
                              <a:lnTo>
                                <a:pt x="509" y="940"/>
                              </a:lnTo>
                              <a:cubicBezTo>
                                <a:pt x="523" y="940"/>
                                <a:pt x="536" y="928"/>
                                <a:pt x="539" y="915"/>
                              </a:cubicBezTo>
                              <a:lnTo>
                                <a:pt x="553" y="833"/>
                              </a:lnTo>
                              <a:cubicBezTo>
                                <a:pt x="572" y="829"/>
                                <a:pt x="590" y="823"/>
                                <a:pt x="607" y="816"/>
                              </a:cubicBezTo>
                              <a:lnTo>
                                <a:pt x="667" y="873"/>
                              </a:lnTo>
                              <a:cubicBezTo>
                                <a:pt x="677" y="883"/>
                                <a:pt x="694" y="884"/>
                                <a:pt x="705" y="876"/>
                              </a:cubicBezTo>
                              <a:lnTo>
                                <a:pt x="777" y="824"/>
                              </a:lnTo>
                              <a:cubicBezTo>
                                <a:pt x="788" y="816"/>
                                <a:pt x="792" y="799"/>
                                <a:pt x="786" y="786"/>
                              </a:cubicBezTo>
                              <a:lnTo>
                                <a:pt x="750" y="712"/>
                              </a:lnTo>
                              <a:cubicBezTo>
                                <a:pt x="762" y="697"/>
                                <a:pt x="773" y="682"/>
                                <a:pt x="783" y="666"/>
                              </a:cubicBezTo>
                              <a:lnTo>
                                <a:pt x="866" y="677"/>
                              </a:lnTo>
                              <a:cubicBezTo>
                                <a:pt x="879" y="679"/>
                                <a:pt x="894" y="670"/>
                                <a:pt x="898" y="657"/>
                              </a:cubicBezTo>
                              <a:lnTo>
                                <a:pt x="926" y="573"/>
                              </a:lnTo>
                              <a:cubicBezTo>
                                <a:pt x="930" y="559"/>
                                <a:pt x="923" y="543"/>
                                <a:pt x="911" y="537"/>
                              </a:cubicBezTo>
                              <a:close/>
                              <a:moveTo>
                                <a:pt x="465" y="758"/>
                              </a:moveTo>
                              <a:cubicBezTo>
                                <a:pt x="305" y="758"/>
                                <a:pt x="176" y="629"/>
                                <a:pt x="176" y="470"/>
                              </a:cubicBezTo>
                              <a:cubicBezTo>
                                <a:pt x="176" y="310"/>
                                <a:pt x="305" y="181"/>
                                <a:pt x="465" y="181"/>
                              </a:cubicBezTo>
                              <a:cubicBezTo>
                                <a:pt x="624" y="181"/>
                                <a:pt x="753" y="310"/>
                                <a:pt x="753" y="470"/>
                              </a:cubicBezTo>
                              <a:cubicBezTo>
                                <a:pt x="753" y="629"/>
                                <a:pt x="624" y="758"/>
                                <a:pt x="465" y="758"/>
                              </a:cubicBezTo>
                              <a:close/>
                            </a:path>
                          </a:pathLst>
                        </a:custGeom>
                        <a:solidFill>
                          <a:schemeClr val="tx2">
                            <a:lumMod val="40000"/>
                            <a:lumOff val="60000"/>
                          </a:schemeClr>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3463901" id="Freeform 41" o:spid="_x0000_s1026" style="position:absolute;margin-left:173.55pt;margin-top:3.55pt;width:115.2pt;height:115.2pt;z-index:2516585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930,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" path="m911,537l838,498v1,-9,1,-19,1,-28c839,460,839,451,838,441r73,-39c923,396,930,380,926,367l898,282v-4,-13,-19,-22,-32,-20l783,273c773,257,762,242,750,228r36,-75c792,140,788,124,777,116l705,63v-11,-8,-28,-7,-38,3l607,124v-17,-8,-35,-13,-54,-18l539,24c536,11,523,,509,l420,c407,,393,11,391,24r-14,82c358,111,340,116,323,124l263,66c253,56,236,55,225,63r-72,53c142,124,137,140,143,153r37,74c168,242,156,257,146,273l64,262v-13,-2,-28,7,-32,20l4,367v-4,13,2,29,15,35l92,441v-1,10,-1,19,-1,29c91,479,91,489,92,498l19,537c6,543,,559,4,573r28,84c36,670,51,679,64,677r82,-11c156,682,168,697,180,712r-37,74c137,799,142,816,153,824r72,52c236,884,253,883,263,873r60,-57c340,823,358,829,377,833r14,82c393,928,407,940,420,940r89,c523,940,536,928,539,915r14,-82c572,829,590,823,607,816r60,57c677,883,694,884,705,876r72,-52c788,816,792,799,786,786l750,712v12,-15,23,-30,33,-46l866,677v13,2,28,-7,32,-20l926,573v4,-14,-3,-30,-15,-36xm465,758c305,758,176,629,176,470,176,310,305,181,465,181v159,,288,129,288,289c753,629,624,758,465,758xe" fillcolor="#81a8db [1311]" stroked="f">
                <v:path arrowok="t" o:connecttype="custom" o:connectlocs="1318309,775100;1318309,686384;1456747,571208;1362358,407783;1179871,354865;1222346,180545;1049299,102724;869958,164981;800739,0;615106,37354;508131,192997;353961,98055;224962,238133;229682,424904;50341,438912;29890,625683;143158,731520;29890,835801;50341,1022572;229682,1036579;224962,1223350;353961,1363429;508131,1270043;615106,1424129;800739,1463040;869958,1296502;1049299,1358759;1222346,1282495;1179871,1108175;1362358,1053700;1456747,891832;731520,1179771;731520,281713;731520,1179771" o:connectangles="0,0,0,0,0,0,0,0,0,0,0,0,0,0,0,0,0,0,0,0,0,0,0,0,0,0,0,0,0,0,0,0,0,0"/>
                <o:lock v:ext="edit" verticies="t"/>
                <w10:wrap anchorx="margin"/>
              </v:shape>
            </w:pict>
          </mc:Fallback>
        </mc:AlternateContent>
      </w:r>
    </w:p>
    <w:p w14:paraId="61D0114C" w14:textId="0729ED72" w:rsidR="00797F46" w:rsidRDefault="00797F46" w:rsidP="00797F46"/>
    <w:p w14:paraId="22BD38E6" w14:textId="3F5B1CB0" w:rsidR="00797F46" w:rsidRDefault="00797F46" w:rsidP="00797F46"/>
    <w:p w14:paraId="7891804D" w14:textId="190A1F60" w:rsidR="00797F46" w:rsidRDefault="00635CB7" w:rsidP="00797F46">
      <w:r w:rsidRPr="00635CB7">
        <w:rPr>
          <w:noProof/>
        </w:rPr>
        <mc:AlternateContent>
          <mc:Choice Requires="wpg">
            <w:drawing>
              <wp:anchor distT="0" distB="0" distL="114300" distR="114300" simplePos="0" relativeHeight="251658575" behindDoc="0" locked="0" layoutInCell="1" allowOverlap="1" wp14:anchorId="211DEEDF" wp14:editId="22270878">
                <wp:simplePos x="0" y="0"/>
                <wp:positionH relativeFrom="column">
                  <wp:posOffset>2657475</wp:posOffset>
                </wp:positionH>
                <wp:positionV relativeFrom="paragraph">
                  <wp:posOffset>35560</wp:posOffset>
                </wp:positionV>
                <wp:extent cx="548640" cy="457200"/>
                <wp:effectExtent l="0" t="0" r="3810" b="0"/>
                <wp:wrapNone/>
                <wp:docPr id="2055" name="Group 13"/>
                <wp:cNvGraphicFramePr/>
                <a:graphic xmlns:a="http://schemas.openxmlformats.org/drawingml/2006/main">
                  <a:graphicData uri="http://schemas.microsoft.com/office/word/2010/wordprocessingGroup">
                    <wpg:wgp>
                      <wpg:cNvGrpSpPr/>
                      <wpg:grpSpPr>
                        <a:xfrm>
                          <a:off x="0" y="0"/>
                          <a:ext cx="548640" cy="457200"/>
                          <a:chOff x="0" y="0"/>
                          <a:chExt cx="696913" cy="569913"/>
                        </a:xfrm>
                        <a:solidFill>
                          <a:schemeClr val="tx2">
                            <a:lumMod val="40000"/>
                            <a:lumOff val="60000"/>
                          </a:schemeClr>
                        </a:solidFill>
                      </wpg:grpSpPr>
                      <wps:wsp>
                        <wps:cNvPr id="2144" name="Freeform 55"/>
                        <wps:cNvSpPr>
                          <a:spLocks/>
                        </wps:cNvSpPr>
                        <wps:spPr bwMode="auto">
                          <a:xfrm>
                            <a:off x="112713" y="3175"/>
                            <a:ext cx="561975" cy="428625"/>
                          </a:xfrm>
                          <a:custGeom>
                            <a:avLst/>
                            <a:gdLst>
                              <a:gd name="T0" fmla="*/ 87 w 848"/>
                              <a:gd name="T1" fmla="*/ 649 h 649"/>
                              <a:gd name="T2" fmla="*/ 173 w 848"/>
                              <a:gd name="T3" fmla="*/ 562 h 649"/>
                              <a:gd name="T4" fmla="*/ 159 w 848"/>
                              <a:gd name="T5" fmla="*/ 517 h 649"/>
                              <a:gd name="T6" fmla="*/ 276 w 848"/>
                              <a:gd name="T7" fmla="*/ 346 h 649"/>
                              <a:gd name="T8" fmla="*/ 293 w 848"/>
                              <a:gd name="T9" fmla="*/ 347 h 649"/>
                              <a:gd name="T10" fmla="*/ 344 w 848"/>
                              <a:gd name="T11" fmla="*/ 330 h 649"/>
                              <a:gd name="T12" fmla="*/ 443 w 848"/>
                              <a:gd name="T13" fmla="*/ 386 h 649"/>
                              <a:gd name="T14" fmla="*/ 442 w 848"/>
                              <a:gd name="T15" fmla="*/ 396 h 649"/>
                              <a:gd name="T16" fmla="*/ 528 w 848"/>
                              <a:gd name="T17" fmla="*/ 482 h 649"/>
                              <a:gd name="T18" fmla="*/ 615 w 848"/>
                              <a:gd name="T19" fmla="*/ 396 h 649"/>
                              <a:gd name="T20" fmla="*/ 603 w 848"/>
                              <a:gd name="T21" fmla="*/ 353 h 649"/>
                              <a:gd name="T22" fmla="*/ 742 w 848"/>
                              <a:gd name="T23" fmla="*/ 170 h 649"/>
                              <a:gd name="T24" fmla="*/ 762 w 848"/>
                              <a:gd name="T25" fmla="*/ 173 h 649"/>
                              <a:gd name="T26" fmla="*/ 848 w 848"/>
                              <a:gd name="T27" fmla="*/ 86 h 649"/>
                              <a:gd name="T28" fmla="*/ 762 w 848"/>
                              <a:gd name="T29" fmla="*/ 0 h 649"/>
                              <a:gd name="T30" fmla="*/ 676 w 848"/>
                              <a:gd name="T31" fmla="*/ 86 h 649"/>
                              <a:gd name="T32" fmla="*/ 687 w 848"/>
                              <a:gd name="T33" fmla="*/ 129 h 649"/>
                              <a:gd name="T34" fmla="*/ 549 w 848"/>
                              <a:gd name="T35" fmla="*/ 312 h 649"/>
                              <a:gd name="T36" fmla="*/ 528 w 848"/>
                              <a:gd name="T37" fmla="*/ 309 h 649"/>
                              <a:gd name="T38" fmla="*/ 477 w 848"/>
                              <a:gd name="T39" fmla="*/ 327 h 649"/>
                              <a:gd name="T40" fmla="*/ 378 w 848"/>
                              <a:gd name="T41" fmla="*/ 270 h 649"/>
                              <a:gd name="T42" fmla="*/ 379 w 848"/>
                              <a:gd name="T43" fmla="*/ 261 h 649"/>
                              <a:gd name="T44" fmla="*/ 293 w 848"/>
                              <a:gd name="T45" fmla="*/ 175 h 649"/>
                              <a:gd name="T46" fmla="*/ 206 w 848"/>
                              <a:gd name="T47" fmla="*/ 261 h 649"/>
                              <a:gd name="T48" fmla="*/ 220 w 848"/>
                              <a:gd name="T49" fmla="*/ 307 h 649"/>
                              <a:gd name="T50" fmla="*/ 103 w 848"/>
                              <a:gd name="T51" fmla="*/ 478 h 649"/>
                              <a:gd name="T52" fmla="*/ 87 w 848"/>
                              <a:gd name="T53" fmla="*/ 476 h 649"/>
                              <a:gd name="T54" fmla="*/ 0 w 848"/>
                              <a:gd name="T55" fmla="*/ 562 h 649"/>
                              <a:gd name="T56" fmla="*/ 87 w 848"/>
                              <a:gd name="T57" fmla="*/ 649 h 6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848" h="649">
                                <a:moveTo>
                                  <a:pt x="87" y="649"/>
                                </a:moveTo>
                                <a:cubicBezTo>
                                  <a:pt x="134" y="649"/>
                                  <a:pt x="173" y="610"/>
                                  <a:pt x="173" y="562"/>
                                </a:cubicBezTo>
                                <a:cubicBezTo>
                                  <a:pt x="173" y="546"/>
                                  <a:pt x="168" y="530"/>
                                  <a:pt x="159" y="517"/>
                                </a:cubicBezTo>
                                <a:lnTo>
                                  <a:pt x="276" y="346"/>
                                </a:lnTo>
                                <a:cubicBezTo>
                                  <a:pt x="282" y="347"/>
                                  <a:pt x="287" y="347"/>
                                  <a:pt x="293" y="347"/>
                                </a:cubicBezTo>
                                <a:cubicBezTo>
                                  <a:pt x="312" y="347"/>
                                  <a:pt x="330" y="341"/>
                                  <a:pt x="344" y="330"/>
                                </a:cubicBezTo>
                                <a:lnTo>
                                  <a:pt x="443" y="386"/>
                                </a:lnTo>
                                <a:cubicBezTo>
                                  <a:pt x="443" y="389"/>
                                  <a:pt x="442" y="392"/>
                                  <a:pt x="442" y="396"/>
                                </a:cubicBezTo>
                                <a:cubicBezTo>
                                  <a:pt x="442" y="443"/>
                                  <a:pt x="481" y="482"/>
                                  <a:pt x="528" y="482"/>
                                </a:cubicBezTo>
                                <a:cubicBezTo>
                                  <a:pt x="576" y="482"/>
                                  <a:pt x="615" y="443"/>
                                  <a:pt x="615" y="396"/>
                                </a:cubicBezTo>
                                <a:cubicBezTo>
                                  <a:pt x="615" y="380"/>
                                  <a:pt x="610" y="366"/>
                                  <a:pt x="603" y="353"/>
                                </a:cubicBezTo>
                                <a:lnTo>
                                  <a:pt x="742" y="170"/>
                                </a:lnTo>
                                <a:cubicBezTo>
                                  <a:pt x="748" y="172"/>
                                  <a:pt x="755" y="173"/>
                                  <a:pt x="762" y="173"/>
                                </a:cubicBezTo>
                                <a:cubicBezTo>
                                  <a:pt x="809" y="173"/>
                                  <a:pt x="848" y="134"/>
                                  <a:pt x="848" y="86"/>
                                </a:cubicBezTo>
                                <a:cubicBezTo>
                                  <a:pt x="848" y="39"/>
                                  <a:pt x="809" y="0"/>
                                  <a:pt x="762" y="0"/>
                                </a:cubicBezTo>
                                <a:cubicBezTo>
                                  <a:pt x="714" y="0"/>
                                  <a:pt x="676" y="39"/>
                                  <a:pt x="676" y="86"/>
                                </a:cubicBezTo>
                                <a:cubicBezTo>
                                  <a:pt x="676" y="102"/>
                                  <a:pt x="680" y="116"/>
                                  <a:pt x="687" y="129"/>
                                </a:cubicBezTo>
                                <a:lnTo>
                                  <a:pt x="549" y="312"/>
                                </a:lnTo>
                                <a:cubicBezTo>
                                  <a:pt x="542" y="310"/>
                                  <a:pt x="535" y="309"/>
                                  <a:pt x="528" y="309"/>
                                </a:cubicBezTo>
                                <a:cubicBezTo>
                                  <a:pt x="509" y="309"/>
                                  <a:pt x="491" y="316"/>
                                  <a:pt x="477" y="327"/>
                                </a:cubicBezTo>
                                <a:lnTo>
                                  <a:pt x="378" y="270"/>
                                </a:lnTo>
                                <a:cubicBezTo>
                                  <a:pt x="378" y="267"/>
                                  <a:pt x="379" y="264"/>
                                  <a:pt x="379" y="261"/>
                                </a:cubicBezTo>
                                <a:cubicBezTo>
                                  <a:pt x="379" y="213"/>
                                  <a:pt x="340" y="175"/>
                                  <a:pt x="293" y="175"/>
                                </a:cubicBezTo>
                                <a:cubicBezTo>
                                  <a:pt x="245" y="175"/>
                                  <a:pt x="206" y="213"/>
                                  <a:pt x="206" y="261"/>
                                </a:cubicBezTo>
                                <a:cubicBezTo>
                                  <a:pt x="206" y="278"/>
                                  <a:pt x="211" y="294"/>
                                  <a:pt x="220" y="307"/>
                                </a:cubicBezTo>
                                <a:lnTo>
                                  <a:pt x="103" y="478"/>
                                </a:lnTo>
                                <a:cubicBezTo>
                                  <a:pt x="98" y="477"/>
                                  <a:pt x="92" y="476"/>
                                  <a:pt x="87" y="476"/>
                                </a:cubicBezTo>
                                <a:cubicBezTo>
                                  <a:pt x="39" y="476"/>
                                  <a:pt x="0" y="515"/>
                                  <a:pt x="0" y="562"/>
                                </a:cubicBezTo>
                                <a:cubicBezTo>
                                  <a:pt x="0" y="610"/>
                                  <a:pt x="39" y="649"/>
                                  <a:pt x="87" y="649"/>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145" name="Freeform 56"/>
                        <wps:cNvSpPr>
                          <a:spLocks/>
                        </wps:cNvSpPr>
                        <wps:spPr bwMode="auto">
                          <a:xfrm>
                            <a:off x="0" y="0"/>
                            <a:ext cx="696913" cy="569913"/>
                          </a:xfrm>
                          <a:custGeom>
                            <a:avLst/>
                            <a:gdLst>
                              <a:gd name="T0" fmla="*/ 1007 w 1053"/>
                              <a:gd name="T1" fmla="*/ 769 h 862"/>
                              <a:gd name="T2" fmla="*/ 93 w 1053"/>
                              <a:gd name="T3" fmla="*/ 769 h 862"/>
                              <a:gd name="T4" fmla="*/ 93 w 1053"/>
                              <a:gd name="T5" fmla="*/ 46 h 862"/>
                              <a:gd name="T6" fmla="*/ 47 w 1053"/>
                              <a:gd name="T7" fmla="*/ 0 h 862"/>
                              <a:gd name="T8" fmla="*/ 0 w 1053"/>
                              <a:gd name="T9" fmla="*/ 46 h 862"/>
                              <a:gd name="T10" fmla="*/ 0 w 1053"/>
                              <a:gd name="T11" fmla="*/ 816 h 862"/>
                              <a:gd name="T12" fmla="*/ 47 w 1053"/>
                              <a:gd name="T13" fmla="*/ 862 h 862"/>
                              <a:gd name="T14" fmla="*/ 1007 w 1053"/>
                              <a:gd name="T15" fmla="*/ 862 h 862"/>
                              <a:gd name="T16" fmla="*/ 1053 w 1053"/>
                              <a:gd name="T17" fmla="*/ 816 h 862"/>
                              <a:gd name="T18" fmla="*/ 1007 w 1053"/>
                              <a:gd name="T19" fmla="*/ 769 h 8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053" h="862">
                                <a:moveTo>
                                  <a:pt x="1007" y="769"/>
                                </a:moveTo>
                                <a:lnTo>
                                  <a:pt x="93" y="769"/>
                                </a:lnTo>
                                <a:lnTo>
                                  <a:pt x="93" y="46"/>
                                </a:lnTo>
                                <a:cubicBezTo>
                                  <a:pt x="93" y="20"/>
                                  <a:pt x="72" y="0"/>
                                  <a:pt x="47" y="0"/>
                                </a:cubicBezTo>
                                <a:cubicBezTo>
                                  <a:pt x="21" y="0"/>
                                  <a:pt x="0" y="20"/>
                                  <a:pt x="0" y="46"/>
                                </a:cubicBezTo>
                                <a:lnTo>
                                  <a:pt x="0" y="816"/>
                                </a:lnTo>
                                <a:cubicBezTo>
                                  <a:pt x="0" y="842"/>
                                  <a:pt x="21" y="862"/>
                                  <a:pt x="47" y="862"/>
                                </a:cubicBezTo>
                                <a:lnTo>
                                  <a:pt x="1007" y="862"/>
                                </a:lnTo>
                                <a:cubicBezTo>
                                  <a:pt x="1033" y="862"/>
                                  <a:pt x="1053" y="842"/>
                                  <a:pt x="1053" y="816"/>
                                </a:cubicBezTo>
                                <a:cubicBezTo>
                                  <a:pt x="1053" y="790"/>
                                  <a:pt x="1033" y="769"/>
                                  <a:pt x="1007" y="769"/>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C1C6EFD" id="Group 13" o:spid="_x0000_s1026" style="position:absolute;margin-left:209.25pt;margin-top:2.8pt;width:43.2pt;height:36pt;z-index:251658576;mso-width-relative:margin;mso-height-relative:margin" coordsize="6969,5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">
                <v:shape id="Freeform 55" o:spid="_x0000_s1027" style="position:absolute;left:1127;top:31;width:5619;height:4287;visibility:visible;mso-wrap-style:square;v-text-anchor:top" coordsize="848,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" path="m87,649v47,,86,-39,86,-87c173,546,168,530,159,517l276,346v6,1,11,1,17,1c312,347,330,341,344,330r99,56c443,389,442,392,442,396v,47,39,86,86,86c576,482,615,443,615,396v,-16,-5,-30,-12,-43l742,170v6,2,13,3,20,3c809,173,848,134,848,86,848,39,809,,762,,714,,676,39,676,86v,16,4,30,11,43l549,312v-7,-2,-14,-3,-21,-3c509,309,491,316,477,327l378,270v,-3,1,-6,1,-9c379,213,340,175,293,175v-48,,-87,38,-87,86c206,278,211,294,220,307l103,478v-5,-1,-11,-2,-16,-2c39,476,,515,,562v,48,39,87,87,87e" filled="f" stroked="f">
                  <v:path arrowok="t" o:connecttype="custom" o:connectlocs="57655,428625;114648,371167;105370,341447;182907,228512;194173,229172;227971,217945;293579,254930;292916,261534;349909,318332;407564,261534;399612,233135;491728,112275;504982,114256;561975,56798;504982,0;447990,56798;455279,85197;363826,206057;349909,204076;316111,215964;250503,178319;251166,172375;194173,115577;136518,172375;145795,202755;68259,315690;57655,314369;0,371167;57655,428625" o:connectangles="0,0,0,0,0,0,0,0,0,0,0,0,0,0,0,0,0,0,0,0,0,0,0,0,0,0,0,0,0"/>
                </v:shape>
                <v:shape id="Freeform 56" o:spid="_x0000_s1028" style="position:absolute;width:6969;height:5699;visibility:visible;mso-wrap-style:square;v-text-anchor:top" coordsize="1053,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" path="m1007,769r-914,l93,46c93,20,72,,47,,21,,,20,,46l,816v,26,21,46,47,46l1007,862v26,,46,-20,46,-46c1053,790,1033,769,1007,769e" filled="f" stroked="f">
                  <v:path arrowok="t" o:connecttype="custom" o:connectlocs="666469,508426;61551,508426;61551,30413;31106,0;0,30413;0,539500;31106,569913;666469,569913;696913,539500;666469,508426" o:connectangles="0,0,0,0,0,0,0,0,0,0"/>
                </v:shape>
              </v:group>
            </w:pict>
          </mc:Fallback>
        </mc:AlternateContent>
      </w:r>
      <w:r w:rsidR="00DB7589" w:rsidRPr="00DB7589">
        <w:rPr>
          <w:noProof/>
        </w:rPr>
        <mc:AlternateContent>
          <mc:Choice Requires="wps">
            <w:drawing>
              <wp:anchor distT="0" distB="0" distL="114300" distR="114300" simplePos="0" relativeHeight="251658565" behindDoc="0" locked="0" layoutInCell="1" allowOverlap="1" wp14:anchorId="5660F801" wp14:editId="4E7C9D4A">
                <wp:simplePos x="0" y="0"/>
                <wp:positionH relativeFrom="column">
                  <wp:posOffset>-53975</wp:posOffset>
                </wp:positionH>
                <wp:positionV relativeFrom="paragraph">
                  <wp:posOffset>46355</wp:posOffset>
                </wp:positionV>
                <wp:extent cx="1371600" cy="1371600"/>
                <wp:effectExtent l="0" t="0" r="0" b="0"/>
                <wp:wrapNone/>
                <wp:docPr id="160"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371600" cy="1371600"/>
                        </a:xfrm>
                        <a:custGeom>
                          <a:avLst/>
                          <a:gdLst>
                            <a:gd name="T0" fmla="*/ 838 w 930"/>
                            <a:gd name="T1" fmla="*/ 498 h 940"/>
                            <a:gd name="T2" fmla="*/ 838 w 930"/>
                            <a:gd name="T3" fmla="*/ 441 h 940"/>
                            <a:gd name="T4" fmla="*/ 926 w 930"/>
                            <a:gd name="T5" fmla="*/ 367 h 940"/>
                            <a:gd name="T6" fmla="*/ 866 w 930"/>
                            <a:gd name="T7" fmla="*/ 262 h 940"/>
                            <a:gd name="T8" fmla="*/ 750 w 930"/>
                            <a:gd name="T9" fmla="*/ 228 h 940"/>
                            <a:gd name="T10" fmla="*/ 777 w 930"/>
                            <a:gd name="T11" fmla="*/ 116 h 940"/>
                            <a:gd name="T12" fmla="*/ 667 w 930"/>
                            <a:gd name="T13" fmla="*/ 66 h 940"/>
                            <a:gd name="T14" fmla="*/ 553 w 930"/>
                            <a:gd name="T15" fmla="*/ 106 h 940"/>
                            <a:gd name="T16" fmla="*/ 509 w 930"/>
                            <a:gd name="T17" fmla="*/ 0 h 940"/>
                            <a:gd name="T18" fmla="*/ 391 w 930"/>
                            <a:gd name="T19" fmla="*/ 24 h 940"/>
                            <a:gd name="T20" fmla="*/ 323 w 930"/>
                            <a:gd name="T21" fmla="*/ 124 h 940"/>
                            <a:gd name="T22" fmla="*/ 225 w 930"/>
                            <a:gd name="T23" fmla="*/ 63 h 940"/>
                            <a:gd name="T24" fmla="*/ 143 w 930"/>
                            <a:gd name="T25" fmla="*/ 153 h 940"/>
                            <a:gd name="T26" fmla="*/ 146 w 930"/>
                            <a:gd name="T27" fmla="*/ 273 h 940"/>
                            <a:gd name="T28" fmla="*/ 32 w 930"/>
                            <a:gd name="T29" fmla="*/ 282 h 940"/>
                            <a:gd name="T30" fmla="*/ 19 w 930"/>
                            <a:gd name="T31" fmla="*/ 402 h 940"/>
                            <a:gd name="T32" fmla="*/ 91 w 930"/>
                            <a:gd name="T33" fmla="*/ 470 h 940"/>
                            <a:gd name="T34" fmla="*/ 19 w 930"/>
                            <a:gd name="T35" fmla="*/ 537 h 940"/>
                            <a:gd name="T36" fmla="*/ 32 w 930"/>
                            <a:gd name="T37" fmla="*/ 657 h 940"/>
                            <a:gd name="T38" fmla="*/ 146 w 930"/>
                            <a:gd name="T39" fmla="*/ 666 h 940"/>
                            <a:gd name="T40" fmla="*/ 143 w 930"/>
                            <a:gd name="T41" fmla="*/ 786 h 940"/>
                            <a:gd name="T42" fmla="*/ 225 w 930"/>
                            <a:gd name="T43" fmla="*/ 876 h 940"/>
                            <a:gd name="T44" fmla="*/ 323 w 930"/>
                            <a:gd name="T45" fmla="*/ 816 h 940"/>
                            <a:gd name="T46" fmla="*/ 391 w 930"/>
                            <a:gd name="T47" fmla="*/ 915 h 940"/>
                            <a:gd name="T48" fmla="*/ 509 w 930"/>
                            <a:gd name="T49" fmla="*/ 940 h 940"/>
                            <a:gd name="T50" fmla="*/ 553 w 930"/>
                            <a:gd name="T51" fmla="*/ 833 h 940"/>
                            <a:gd name="T52" fmla="*/ 667 w 930"/>
                            <a:gd name="T53" fmla="*/ 873 h 940"/>
                            <a:gd name="T54" fmla="*/ 777 w 930"/>
                            <a:gd name="T55" fmla="*/ 824 h 940"/>
                            <a:gd name="T56" fmla="*/ 750 w 930"/>
                            <a:gd name="T57" fmla="*/ 712 h 940"/>
                            <a:gd name="T58" fmla="*/ 866 w 930"/>
                            <a:gd name="T59" fmla="*/ 677 h 940"/>
                            <a:gd name="T60" fmla="*/ 926 w 930"/>
                            <a:gd name="T61" fmla="*/ 573 h 940"/>
                            <a:gd name="T62" fmla="*/ 465 w 930"/>
                            <a:gd name="T63" fmla="*/ 758 h 940"/>
                            <a:gd name="T64" fmla="*/ 465 w 930"/>
                            <a:gd name="T65" fmla="*/ 181 h 940"/>
                            <a:gd name="T66" fmla="*/ 465 w 930"/>
                            <a:gd name="T67" fmla="*/ 75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0" h="940">
                              <a:moveTo>
                                <a:pt x="911" y="537"/>
                              </a:moveTo>
                              <a:lnTo>
                                <a:pt x="838" y="498"/>
                              </a:lnTo>
                              <a:cubicBezTo>
                                <a:pt x="839" y="489"/>
                                <a:pt x="839" y="479"/>
                                <a:pt x="839" y="470"/>
                              </a:cubicBezTo>
                              <a:cubicBezTo>
                                <a:pt x="839" y="460"/>
                                <a:pt x="839" y="451"/>
                                <a:pt x="838" y="441"/>
                              </a:cubicBezTo>
                              <a:lnTo>
                                <a:pt x="911" y="402"/>
                              </a:lnTo>
                              <a:cubicBezTo>
                                <a:pt x="923" y="396"/>
                                <a:pt x="930" y="380"/>
                                <a:pt x="926" y="367"/>
                              </a:cubicBezTo>
                              <a:lnTo>
                                <a:pt x="898" y="282"/>
                              </a:lnTo>
                              <a:cubicBezTo>
                                <a:pt x="894" y="269"/>
                                <a:pt x="879" y="260"/>
                                <a:pt x="866" y="262"/>
                              </a:cubicBezTo>
                              <a:lnTo>
                                <a:pt x="783" y="273"/>
                              </a:lnTo>
                              <a:cubicBezTo>
                                <a:pt x="773" y="257"/>
                                <a:pt x="762" y="242"/>
                                <a:pt x="750" y="228"/>
                              </a:cubicBezTo>
                              <a:lnTo>
                                <a:pt x="786" y="153"/>
                              </a:lnTo>
                              <a:cubicBezTo>
                                <a:pt x="792" y="140"/>
                                <a:pt x="788" y="124"/>
                                <a:pt x="777" y="116"/>
                              </a:cubicBezTo>
                              <a:lnTo>
                                <a:pt x="705" y="63"/>
                              </a:lnTo>
                              <a:cubicBezTo>
                                <a:pt x="694" y="55"/>
                                <a:pt x="677" y="56"/>
                                <a:pt x="667" y="66"/>
                              </a:cubicBezTo>
                              <a:lnTo>
                                <a:pt x="607" y="124"/>
                              </a:lnTo>
                              <a:cubicBezTo>
                                <a:pt x="590" y="116"/>
                                <a:pt x="572" y="111"/>
                                <a:pt x="553" y="106"/>
                              </a:cubicBezTo>
                              <a:lnTo>
                                <a:pt x="539" y="24"/>
                              </a:lnTo>
                              <a:cubicBezTo>
                                <a:pt x="536" y="11"/>
                                <a:pt x="523" y="0"/>
                                <a:pt x="509" y="0"/>
                              </a:cubicBezTo>
                              <a:lnTo>
                                <a:pt x="420" y="0"/>
                              </a:lnTo>
                              <a:cubicBezTo>
                                <a:pt x="407" y="0"/>
                                <a:pt x="393" y="11"/>
                                <a:pt x="391" y="24"/>
                              </a:cubicBezTo>
                              <a:lnTo>
                                <a:pt x="377" y="106"/>
                              </a:lnTo>
                              <a:cubicBezTo>
                                <a:pt x="358" y="111"/>
                                <a:pt x="340" y="116"/>
                                <a:pt x="323" y="124"/>
                              </a:cubicBezTo>
                              <a:lnTo>
                                <a:pt x="263" y="66"/>
                              </a:lnTo>
                              <a:cubicBezTo>
                                <a:pt x="253" y="56"/>
                                <a:pt x="236" y="55"/>
                                <a:pt x="225" y="63"/>
                              </a:cubicBezTo>
                              <a:lnTo>
                                <a:pt x="153" y="116"/>
                              </a:lnTo>
                              <a:cubicBezTo>
                                <a:pt x="142" y="124"/>
                                <a:pt x="137" y="140"/>
                                <a:pt x="143" y="153"/>
                              </a:cubicBezTo>
                              <a:lnTo>
                                <a:pt x="180" y="227"/>
                              </a:lnTo>
                              <a:cubicBezTo>
                                <a:pt x="168" y="242"/>
                                <a:pt x="156" y="257"/>
                                <a:pt x="146" y="273"/>
                              </a:cubicBezTo>
                              <a:lnTo>
                                <a:pt x="64" y="262"/>
                              </a:lnTo>
                              <a:cubicBezTo>
                                <a:pt x="51" y="260"/>
                                <a:pt x="36" y="269"/>
                                <a:pt x="32" y="282"/>
                              </a:cubicBezTo>
                              <a:lnTo>
                                <a:pt x="4" y="367"/>
                              </a:lnTo>
                              <a:cubicBezTo>
                                <a:pt x="0" y="380"/>
                                <a:pt x="6" y="396"/>
                                <a:pt x="19" y="402"/>
                              </a:cubicBezTo>
                              <a:lnTo>
                                <a:pt x="92" y="441"/>
                              </a:lnTo>
                              <a:cubicBezTo>
                                <a:pt x="91" y="451"/>
                                <a:pt x="91" y="460"/>
                                <a:pt x="91" y="470"/>
                              </a:cubicBezTo>
                              <a:cubicBezTo>
                                <a:pt x="91" y="479"/>
                                <a:pt x="91" y="489"/>
                                <a:pt x="92" y="498"/>
                              </a:cubicBezTo>
                              <a:lnTo>
                                <a:pt x="19" y="537"/>
                              </a:lnTo>
                              <a:cubicBezTo>
                                <a:pt x="6" y="543"/>
                                <a:pt x="0" y="559"/>
                                <a:pt x="4" y="573"/>
                              </a:cubicBezTo>
                              <a:lnTo>
                                <a:pt x="32" y="657"/>
                              </a:lnTo>
                              <a:cubicBezTo>
                                <a:pt x="36" y="670"/>
                                <a:pt x="51" y="679"/>
                                <a:pt x="64" y="677"/>
                              </a:cubicBezTo>
                              <a:lnTo>
                                <a:pt x="146" y="666"/>
                              </a:lnTo>
                              <a:cubicBezTo>
                                <a:pt x="156" y="682"/>
                                <a:pt x="168" y="697"/>
                                <a:pt x="180" y="712"/>
                              </a:cubicBezTo>
                              <a:lnTo>
                                <a:pt x="143" y="786"/>
                              </a:lnTo>
                              <a:cubicBezTo>
                                <a:pt x="137" y="799"/>
                                <a:pt x="142" y="816"/>
                                <a:pt x="153" y="824"/>
                              </a:cubicBezTo>
                              <a:lnTo>
                                <a:pt x="225" y="876"/>
                              </a:lnTo>
                              <a:cubicBezTo>
                                <a:pt x="236" y="884"/>
                                <a:pt x="253" y="883"/>
                                <a:pt x="263" y="873"/>
                              </a:cubicBezTo>
                              <a:lnTo>
                                <a:pt x="323" y="816"/>
                              </a:lnTo>
                              <a:cubicBezTo>
                                <a:pt x="340" y="823"/>
                                <a:pt x="358" y="829"/>
                                <a:pt x="377" y="833"/>
                              </a:cubicBezTo>
                              <a:lnTo>
                                <a:pt x="391" y="915"/>
                              </a:lnTo>
                              <a:cubicBezTo>
                                <a:pt x="393" y="928"/>
                                <a:pt x="407" y="940"/>
                                <a:pt x="420" y="940"/>
                              </a:cubicBezTo>
                              <a:lnTo>
                                <a:pt x="509" y="940"/>
                              </a:lnTo>
                              <a:cubicBezTo>
                                <a:pt x="523" y="940"/>
                                <a:pt x="536" y="928"/>
                                <a:pt x="539" y="915"/>
                              </a:cubicBezTo>
                              <a:lnTo>
                                <a:pt x="553" y="833"/>
                              </a:lnTo>
                              <a:cubicBezTo>
                                <a:pt x="572" y="829"/>
                                <a:pt x="590" y="823"/>
                                <a:pt x="607" y="816"/>
                              </a:cubicBezTo>
                              <a:lnTo>
                                <a:pt x="667" y="873"/>
                              </a:lnTo>
                              <a:cubicBezTo>
                                <a:pt x="677" y="883"/>
                                <a:pt x="694" y="884"/>
                                <a:pt x="705" y="876"/>
                              </a:cubicBezTo>
                              <a:lnTo>
                                <a:pt x="777" y="824"/>
                              </a:lnTo>
                              <a:cubicBezTo>
                                <a:pt x="788" y="816"/>
                                <a:pt x="792" y="799"/>
                                <a:pt x="786" y="786"/>
                              </a:cubicBezTo>
                              <a:lnTo>
                                <a:pt x="750" y="712"/>
                              </a:lnTo>
                              <a:cubicBezTo>
                                <a:pt x="762" y="697"/>
                                <a:pt x="773" y="682"/>
                                <a:pt x="783" y="666"/>
                              </a:cubicBezTo>
                              <a:lnTo>
                                <a:pt x="866" y="677"/>
                              </a:lnTo>
                              <a:cubicBezTo>
                                <a:pt x="879" y="679"/>
                                <a:pt x="894" y="670"/>
                                <a:pt x="898" y="657"/>
                              </a:cubicBezTo>
                              <a:lnTo>
                                <a:pt x="926" y="573"/>
                              </a:lnTo>
                              <a:cubicBezTo>
                                <a:pt x="930" y="559"/>
                                <a:pt x="923" y="543"/>
                                <a:pt x="911" y="537"/>
                              </a:cubicBezTo>
                              <a:close/>
                              <a:moveTo>
                                <a:pt x="465" y="758"/>
                              </a:moveTo>
                              <a:cubicBezTo>
                                <a:pt x="305" y="758"/>
                                <a:pt x="176" y="629"/>
                                <a:pt x="176" y="470"/>
                              </a:cubicBezTo>
                              <a:cubicBezTo>
                                <a:pt x="176" y="310"/>
                                <a:pt x="305" y="181"/>
                                <a:pt x="465" y="181"/>
                              </a:cubicBezTo>
                              <a:cubicBezTo>
                                <a:pt x="624" y="181"/>
                                <a:pt x="753" y="310"/>
                                <a:pt x="753" y="470"/>
                              </a:cubicBezTo>
                              <a:cubicBezTo>
                                <a:pt x="753" y="629"/>
                                <a:pt x="624" y="758"/>
                                <a:pt x="465" y="758"/>
                              </a:cubicBezTo>
                              <a:close/>
                            </a:path>
                          </a:pathLst>
                        </a:custGeom>
                        <a:solidFill>
                          <a:srgbClr val="00638F"/>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A3FA139" id="Freeform 41" o:spid="_x0000_s1026" style="position:absolute;margin-left:-4.25pt;margin-top:3.65pt;width:108pt;height:108pt;z-index:251658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30,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" path="m911,537l838,498v1,-9,1,-19,1,-28c839,460,839,451,838,441r73,-39c923,396,930,380,926,367l898,282v-4,-13,-19,-22,-32,-20l783,273c773,257,762,242,750,228r36,-75c792,140,788,124,777,116l705,63v-11,-8,-28,-7,-38,3l607,124v-17,-8,-35,-13,-54,-18l539,24c536,11,523,,509,l420,c407,,393,11,391,24r-14,82c358,111,340,116,323,124l263,66c253,56,236,55,225,63r-72,53c142,124,137,140,143,153r37,74c168,242,156,257,146,273l64,262v-13,-2,-28,7,-32,20l4,367v-4,13,2,29,15,35l92,441v-1,10,-1,19,-1,29c91,479,91,489,92,498l19,537c6,543,,559,4,573r28,84c36,670,51,679,64,677r82,-11c156,682,168,697,180,712r-37,74c137,799,142,816,153,824r72,52c236,884,253,883,263,873r60,-57c340,823,358,829,377,833r14,82c393,928,407,940,420,940r89,c523,940,536,928,539,915r14,-82c572,829,590,823,607,816r60,57c677,883,694,884,705,876r72,-52c788,816,792,799,786,786l750,712v12,-15,23,-30,33,-46l866,677v13,2,28,-7,32,-20l926,573v4,-14,-3,-30,-15,-36xm465,758c305,758,176,629,176,470,176,310,305,181,465,181v159,,288,129,288,289c753,629,624,758,465,758xe" fillcolor="#00638f" stroked="f">
                <v:path arrowok="t" o:connecttype="custom" o:connectlocs="1235915,726656;1235915,643485;1365701,535508;1277210,382297;1106129,332686;1145950,169261;983717,96304;815586,154670;750693,0;576662,35020;476373,180934;331839,91926;210902,223250;215326,398348;47195,411480;28022,586578;134210,685800;28022,783563;47195,958661;215326,971793;210902,1146891;331839,1278214;476373,1190666;576662,1335121;750693,1371600;815586,1215471;983717,1273837;1145950,1202339;1106129,1038914;1277210,987844;1365701,836092;685800,1106035;685800,264106;685800,1106035" o:connectangles="0,0,0,0,0,0,0,0,0,0,0,0,0,0,0,0,0,0,0,0,0,0,0,0,0,0,0,0,0,0,0,0,0,0"/>
                <o:lock v:ext="edit" verticies="t"/>
              </v:shape>
            </w:pict>
          </mc:Fallback>
        </mc:AlternateContent>
      </w:r>
      <w:r w:rsidR="00DB7589" w:rsidRPr="00DB7589">
        <w:rPr>
          <w:noProof/>
        </w:rPr>
        <mc:AlternateContent>
          <mc:Choice Requires="wps">
            <w:drawing>
              <wp:anchor distT="0" distB="0" distL="114300" distR="114300" simplePos="0" relativeHeight="251658567" behindDoc="0" locked="0" layoutInCell="1" allowOverlap="1" wp14:anchorId="71F43913" wp14:editId="1DAAF47B">
                <wp:simplePos x="0" y="0"/>
                <wp:positionH relativeFrom="column">
                  <wp:posOffset>4606925</wp:posOffset>
                </wp:positionH>
                <wp:positionV relativeFrom="paragraph">
                  <wp:posOffset>46990</wp:posOffset>
                </wp:positionV>
                <wp:extent cx="1371600" cy="1371600"/>
                <wp:effectExtent l="0" t="0" r="0" b="0"/>
                <wp:wrapNone/>
                <wp:docPr id="74"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371600" cy="1371600"/>
                        </a:xfrm>
                        <a:custGeom>
                          <a:avLst/>
                          <a:gdLst>
                            <a:gd name="T0" fmla="*/ 838 w 930"/>
                            <a:gd name="T1" fmla="*/ 498 h 940"/>
                            <a:gd name="T2" fmla="*/ 838 w 930"/>
                            <a:gd name="T3" fmla="*/ 441 h 940"/>
                            <a:gd name="T4" fmla="*/ 926 w 930"/>
                            <a:gd name="T5" fmla="*/ 367 h 940"/>
                            <a:gd name="T6" fmla="*/ 866 w 930"/>
                            <a:gd name="T7" fmla="*/ 262 h 940"/>
                            <a:gd name="T8" fmla="*/ 750 w 930"/>
                            <a:gd name="T9" fmla="*/ 228 h 940"/>
                            <a:gd name="T10" fmla="*/ 777 w 930"/>
                            <a:gd name="T11" fmla="*/ 116 h 940"/>
                            <a:gd name="T12" fmla="*/ 667 w 930"/>
                            <a:gd name="T13" fmla="*/ 66 h 940"/>
                            <a:gd name="T14" fmla="*/ 553 w 930"/>
                            <a:gd name="T15" fmla="*/ 106 h 940"/>
                            <a:gd name="T16" fmla="*/ 509 w 930"/>
                            <a:gd name="T17" fmla="*/ 0 h 940"/>
                            <a:gd name="T18" fmla="*/ 391 w 930"/>
                            <a:gd name="T19" fmla="*/ 24 h 940"/>
                            <a:gd name="T20" fmla="*/ 323 w 930"/>
                            <a:gd name="T21" fmla="*/ 124 h 940"/>
                            <a:gd name="T22" fmla="*/ 225 w 930"/>
                            <a:gd name="T23" fmla="*/ 63 h 940"/>
                            <a:gd name="T24" fmla="*/ 143 w 930"/>
                            <a:gd name="T25" fmla="*/ 153 h 940"/>
                            <a:gd name="T26" fmla="*/ 146 w 930"/>
                            <a:gd name="T27" fmla="*/ 273 h 940"/>
                            <a:gd name="T28" fmla="*/ 32 w 930"/>
                            <a:gd name="T29" fmla="*/ 282 h 940"/>
                            <a:gd name="T30" fmla="*/ 19 w 930"/>
                            <a:gd name="T31" fmla="*/ 402 h 940"/>
                            <a:gd name="T32" fmla="*/ 91 w 930"/>
                            <a:gd name="T33" fmla="*/ 470 h 940"/>
                            <a:gd name="T34" fmla="*/ 19 w 930"/>
                            <a:gd name="T35" fmla="*/ 537 h 940"/>
                            <a:gd name="T36" fmla="*/ 32 w 930"/>
                            <a:gd name="T37" fmla="*/ 657 h 940"/>
                            <a:gd name="T38" fmla="*/ 146 w 930"/>
                            <a:gd name="T39" fmla="*/ 666 h 940"/>
                            <a:gd name="T40" fmla="*/ 143 w 930"/>
                            <a:gd name="T41" fmla="*/ 786 h 940"/>
                            <a:gd name="T42" fmla="*/ 225 w 930"/>
                            <a:gd name="T43" fmla="*/ 876 h 940"/>
                            <a:gd name="T44" fmla="*/ 323 w 930"/>
                            <a:gd name="T45" fmla="*/ 816 h 940"/>
                            <a:gd name="T46" fmla="*/ 391 w 930"/>
                            <a:gd name="T47" fmla="*/ 915 h 940"/>
                            <a:gd name="T48" fmla="*/ 509 w 930"/>
                            <a:gd name="T49" fmla="*/ 940 h 940"/>
                            <a:gd name="T50" fmla="*/ 553 w 930"/>
                            <a:gd name="T51" fmla="*/ 833 h 940"/>
                            <a:gd name="T52" fmla="*/ 667 w 930"/>
                            <a:gd name="T53" fmla="*/ 873 h 940"/>
                            <a:gd name="T54" fmla="*/ 777 w 930"/>
                            <a:gd name="T55" fmla="*/ 824 h 940"/>
                            <a:gd name="T56" fmla="*/ 750 w 930"/>
                            <a:gd name="T57" fmla="*/ 712 h 940"/>
                            <a:gd name="T58" fmla="*/ 866 w 930"/>
                            <a:gd name="T59" fmla="*/ 677 h 940"/>
                            <a:gd name="T60" fmla="*/ 926 w 930"/>
                            <a:gd name="T61" fmla="*/ 573 h 940"/>
                            <a:gd name="T62" fmla="*/ 465 w 930"/>
                            <a:gd name="T63" fmla="*/ 758 h 940"/>
                            <a:gd name="T64" fmla="*/ 465 w 930"/>
                            <a:gd name="T65" fmla="*/ 181 h 940"/>
                            <a:gd name="T66" fmla="*/ 465 w 930"/>
                            <a:gd name="T67" fmla="*/ 758 h 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0" h="940">
                              <a:moveTo>
                                <a:pt x="911" y="537"/>
                              </a:moveTo>
                              <a:lnTo>
                                <a:pt x="838" y="498"/>
                              </a:lnTo>
                              <a:cubicBezTo>
                                <a:pt x="839" y="489"/>
                                <a:pt x="839" y="479"/>
                                <a:pt x="839" y="470"/>
                              </a:cubicBezTo>
                              <a:cubicBezTo>
                                <a:pt x="839" y="460"/>
                                <a:pt x="839" y="451"/>
                                <a:pt x="838" y="441"/>
                              </a:cubicBezTo>
                              <a:lnTo>
                                <a:pt x="911" y="402"/>
                              </a:lnTo>
                              <a:cubicBezTo>
                                <a:pt x="923" y="396"/>
                                <a:pt x="930" y="380"/>
                                <a:pt x="926" y="367"/>
                              </a:cubicBezTo>
                              <a:lnTo>
                                <a:pt x="898" y="282"/>
                              </a:lnTo>
                              <a:cubicBezTo>
                                <a:pt x="894" y="269"/>
                                <a:pt x="879" y="260"/>
                                <a:pt x="866" y="262"/>
                              </a:cubicBezTo>
                              <a:lnTo>
                                <a:pt x="783" y="273"/>
                              </a:lnTo>
                              <a:cubicBezTo>
                                <a:pt x="773" y="257"/>
                                <a:pt x="762" y="242"/>
                                <a:pt x="750" y="228"/>
                              </a:cubicBezTo>
                              <a:lnTo>
                                <a:pt x="786" y="153"/>
                              </a:lnTo>
                              <a:cubicBezTo>
                                <a:pt x="792" y="140"/>
                                <a:pt x="788" y="124"/>
                                <a:pt x="777" y="116"/>
                              </a:cubicBezTo>
                              <a:lnTo>
                                <a:pt x="705" y="63"/>
                              </a:lnTo>
                              <a:cubicBezTo>
                                <a:pt x="694" y="55"/>
                                <a:pt x="677" y="56"/>
                                <a:pt x="667" y="66"/>
                              </a:cubicBezTo>
                              <a:lnTo>
                                <a:pt x="607" y="124"/>
                              </a:lnTo>
                              <a:cubicBezTo>
                                <a:pt x="590" y="116"/>
                                <a:pt x="572" y="111"/>
                                <a:pt x="553" y="106"/>
                              </a:cubicBezTo>
                              <a:lnTo>
                                <a:pt x="539" y="24"/>
                              </a:lnTo>
                              <a:cubicBezTo>
                                <a:pt x="536" y="11"/>
                                <a:pt x="523" y="0"/>
                                <a:pt x="509" y="0"/>
                              </a:cubicBezTo>
                              <a:lnTo>
                                <a:pt x="420" y="0"/>
                              </a:lnTo>
                              <a:cubicBezTo>
                                <a:pt x="407" y="0"/>
                                <a:pt x="393" y="11"/>
                                <a:pt x="391" y="24"/>
                              </a:cubicBezTo>
                              <a:lnTo>
                                <a:pt x="377" y="106"/>
                              </a:lnTo>
                              <a:cubicBezTo>
                                <a:pt x="358" y="111"/>
                                <a:pt x="340" y="116"/>
                                <a:pt x="323" y="124"/>
                              </a:cubicBezTo>
                              <a:lnTo>
                                <a:pt x="263" y="66"/>
                              </a:lnTo>
                              <a:cubicBezTo>
                                <a:pt x="253" y="56"/>
                                <a:pt x="236" y="55"/>
                                <a:pt x="225" y="63"/>
                              </a:cubicBezTo>
                              <a:lnTo>
                                <a:pt x="153" y="116"/>
                              </a:lnTo>
                              <a:cubicBezTo>
                                <a:pt x="142" y="124"/>
                                <a:pt x="137" y="140"/>
                                <a:pt x="143" y="153"/>
                              </a:cubicBezTo>
                              <a:lnTo>
                                <a:pt x="180" y="227"/>
                              </a:lnTo>
                              <a:cubicBezTo>
                                <a:pt x="168" y="242"/>
                                <a:pt x="156" y="257"/>
                                <a:pt x="146" y="273"/>
                              </a:cubicBezTo>
                              <a:lnTo>
                                <a:pt x="64" y="262"/>
                              </a:lnTo>
                              <a:cubicBezTo>
                                <a:pt x="51" y="260"/>
                                <a:pt x="36" y="269"/>
                                <a:pt x="32" y="282"/>
                              </a:cubicBezTo>
                              <a:lnTo>
                                <a:pt x="4" y="367"/>
                              </a:lnTo>
                              <a:cubicBezTo>
                                <a:pt x="0" y="380"/>
                                <a:pt x="6" y="396"/>
                                <a:pt x="19" y="402"/>
                              </a:cubicBezTo>
                              <a:lnTo>
                                <a:pt x="92" y="441"/>
                              </a:lnTo>
                              <a:cubicBezTo>
                                <a:pt x="91" y="451"/>
                                <a:pt x="91" y="460"/>
                                <a:pt x="91" y="470"/>
                              </a:cubicBezTo>
                              <a:cubicBezTo>
                                <a:pt x="91" y="479"/>
                                <a:pt x="91" y="489"/>
                                <a:pt x="92" y="498"/>
                              </a:cubicBezTo>
                              <a:lnTo>
                                <a:pt x="19" y="537"/>
                              </a:lnTo>
                              <a:cubicBezTo>
                                <a:pt x="6" y="543"/>
                                <a:pt x="0" y="559"/>
                                <a:pt x="4" y="573"/>
                              </a:cubicBezTo>
                              <a:lnTo>
                                <a:pt x="32" y="657"/>
                              </a:lnTo>
                              <a:cubicBezTo>
                                <a:pt x="36" y="670"/>
                                <a:pt x="51" y="679"/>
                                <a:pt x="64" y="677"/>
                              </a:cubicBezTo>
                              <a:lnTo>
                                <a:pt x="146" y="666"/>
                              </a:lnTo>
                              <a:cubicBezTo>
                                <a:pt x="156" y="682"/>
                                <a:pt x="168" y="697"/>
                                <a:pt x="180" y="712"/>
                              </a:cubicBezTo>
                              <a:lnTo>
                                <a:pt x="143" y="786"/>
                              </a:lnTo>
                              <a:cubicBezTo>
                                <a:pt x="137" y="799"/>
                                <a:pt x="142" y="816"/>
                                <a:pt x="153" y="824"/>
                              </a:cubicBezTo>
                              <a:lnTo>
                                <a:pt x="225" y="876"/>
                              </a:lnTo>
                              <a:cubicBezTo>
                                <a:pt x="236" y="884"/>
                                <a:pt x="253" y="883"/>
                                <a:pt x="263" y="873"/>
                              </a:cubicBezTo>
                              <a:lnTo>
                                <a:pt x="323" y="816"/>
                              </a:lnTo>
                              <a:cubicBezTo>
                                <a:pt x="340" y="823"/>
                                <a:pt x="358" y="829"/>
                                <a:pt x="377" y="833"/>
                              </a:cubicBezTo>
                              <a:lnTo>
                                <a:pt x="391" y="915"/>
                              </a:lnTo>
                              <a:cubicBezTo>
                                <a:pt x="393" y="928"/>
                                <a:pt x="407" y="940"/>
                                <a:pt x="420" y="940"/>
                              </a:cubicBezTo>
                              <a:lnTo>
                                <a:pt x="509" y="940"/>
                              </a:lnTo>
                              <a:cubicBezTo>
                                <a:pt x="523" y="940"/>
                                <a:pt x="536" y="928"/>
                                <a:pt x="539" y="915"/>
                              </a:cubicBezTo>
                              <a:lnTo>
                                <a:pt x="553" y="833"/>
                              </a:lnTo>
                              <a:cubicBezTo>
                                <a:pt x="572" y="829"/>
                                <a:pt x="590" y="823"/>
                                <a:pt x="607" y="816"/>
                              </a:cubicBezTo>
                              <a:lnTo>
                                <a:pt x="667" y="873"/>
                              </a:lnTo>
                              <a:cubicBezTo>
                                <a:pt x="677" y="883"/>
                                <a:pt x="694" y="884"/>
                                <a:pt x="705" y="876"/>
                              </a:cubicBezTo>
                              <a:lnTo>
                                <a:pt x="777" y="824"/>
                              </a:lnTo>
                              <a:cubicBezTo>
                                <a:pt x="788" y="816"/>
                                <a:pt x="792" y="799"/>
                                <a:pt x="786" y="786"/>
                              </a:cubicBezTo>
                              <a:lnTo>
                                <a:pt x="750" y="712"/>
                              </a:lnTo>
                              <a:cubicBezTo>
                                <a:pt x="762" y="697"/>
                                <a:pt x="773" y="682"/>
                                <a:pt x="783" y="666"/>
                              </a:cubicBezTo>
                              <a:lnTo>
                                <a:pt x="866" y="677"/>
                              </a:lnTo>
                              <a:cubicBezTo>
                                <a:pt x="879" y="679"/>
                                <a:pt x="894" y="670"/>
                                <a:pt x="898" y="657"/>
                              </a:cubicBezTo>
                              <a:lnTo>
                                <a:pt x="926" y="573"/>
                              </a:lnTo>
                              <a:cubicBezTo>
                                <a:pt x="930" y="559"/>
                                <a:pt x="923" y="543"/>
                                <a:pt x="911" y="537"/>
                              </a:cubicBezTo>
                              <a:close/>
                              <a:moveTo>
                                <a:pt x="465" y="758"/>
                              </a:moveTo>
                              <a:cubicBezTo>
                                <a:pt x="305" y="758"/>
                                <a:pt x="176" y="629"/>
                                <a:pt x="176" y="470"/>
                              </a:cubicBezTo>
                              <a:cubicBezTo>
                                <a:pt x="176" y="310"/>
                                <a:pt x="305" y="181"/>
                                <a:pt x="465" y="181"/>
                              </a:cubicBezTo>
                              <a:cubicBezTo>
                                <a:pt x="624" y="181"/>
                                <a:pt x="753" y="310"/>
                                <a:pt x="753" y="470"/>
                              </a:cubicBezTo>
                              <a:cubicBezTo>
                                <a:pt x="753" y="629"/>
                                <a:pt x="624" y="758"/>
                                <a:pt x="465" y="758"/>
                              </a:cubicBezTo>
                              <a:close/>
                            </a:path>
                          </a:pathLst>
                        </a:custGeom>
                        <a:solidFill>
                          <a:srgbClr val="0081B3"/>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D76A368" id="Freeform 41" o:spid="_x0000_s1026" style="position:absolute;margin-left:362.75pt;margin-top:3.7pt;width:108pt;height:108pt;z-index:251658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30,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" path="m911,537l838,498v1,-9,1,-19,1,-28c839,460,839,451,838,441r73,-39c923,396,930,380,926,367l898,282v-4,-13,-19,-22,-32,-20l783,273c773,257,762,242,750,228r36,-75c792,140,788,124,777,116l705,63v-11,-8,-28,-7,-38,3l607,124v-17,-8,-35,-13,-54,-18l539,24c536,11,523,,509,l420,c407,,393,11,391,24r-14,82c358,111,340,116,323,124l263,66c253,56,236,55,225,63r-72,53c142,124,137,140,143,153r37,74c168,242,156,257,146,273l64,262v-13,-2,-28,7,-32,20l4,367v-4,13,2,29,15,35l92,441v-1,10,-1,19,-1,29c91,479,91,489,92,498l19,537c6,543,,559,4,573r28,84c36,670,51,679,64,677r82,-11c156,682,168,697,180,712r-37,74c137,799,142,816,153,824r72,52c236,884,253,883,263,873r60,-57c340,823,358,829,377,833r14,82c393,928,407,940,420,940r89,c523,940,536,928,539,915r14,-82c572,829,590,823,607,816r60,57c677,883,694,884,705,876r72,-52c788,816,792,799,786,786l750,712v12,-15,23,-30,33,-46l866,677v13,2,28,-7,32,-20l926,573v4,-14,-3,-30,-15,-36xm465,758c305,758,176,629,176,470,176,310,305,181,465,181v159,,288,129,288,289c753,629,624,758,465,758xe" fillcolor="#0081b3" stroked="f">
                <v:path arrowok="t" o:connecttype="custom" o:connectlocs="1235915,726656;1235915,643485;1365701,535508;1277210,382297;1106129,332686;1145950,169261;983717,96304;815586,154670;750693,0;576662,35020;476373,180934;331839,91926;210902,223250;215326,398348;47195,411480;28022,586578;134210,685800;28022,783563;47195,958661;215326,971793;210902,1146891;331839,1278214;476373,1190666;576662,1335121;750693,1371600;815586,1215471;983717,1273837;1145950,1202339;1106129,1038914;1277210,987844;1365701,836092;685800,1106035;685800,264106;685800,1106035" o:connectangles="0,0,0,0,0,0,0,0,0,0,0,0,0,0,0,0,0,0,0,0,0,0,0,0,0,0,0,0,0,0,0,0,0,0"/>
                <o:lock v:ext="edit" verticies="t"/>
              </v:shape>
            </w:pict>
          </mc:Fallback>
        </mc:AlternateContent>
      </w:r>
    </w:p>
    <w:p w14:paraId="55E3F4F8" w14:textId="26199BCE" w:rsidR="00797F46" w:rsidRDefault="00797F46" w:rsidP="00797F46"/>
    <w:p w14:paraId="3EA7FDD6" w14:textId="3B4234FA" w:rsidR="00797F46" w:rsidRDefault="00DB7589" w:rsidP="00797F46">
      <w:r w:rsidRPr="00DB7589">
        <w:rPr>
          <w:noProof/>
        </w:rPr>
        <mc:AlternateContent>
          <mc:Choice Requires="wps">
            <w:drawing>
              <wp:anchor distT="0" distB="0" distL="114300" distR="114300" simplePos="0" relativeHeight="251658574" behindDoc="0" locked="0" layoutInCell="1" allowOverlap="1" wp14:anchorId="6033E67B" wp14:editId="4271C8EF">
                <wp:simplePos x="0" y="0"/>
                <wp:positionH relativeFrom="column">
                  <wp:posOffset>5023485</wp:posOffset>
                </wp:positionH>
                <wp:positionV relativeFrom="paragraph">
                  <wp:posOffset>128270</wp:posOffset>
                </wp:positionV>
                <wp:extent cx="548640" cy="527483"/>
                <wp:effectExtent l="0" t="0" r="3810" b="6350"/>
                <wp:wrapNone/>
                <wp:docPr id="237" name="Freeform 108">
                  <a:extLst xmlns:a="http://schemas.openxmlformats.org/drawingml/2006/main">
                    <a:ext uri="{FF2B5EF4-FFF2-40B4-BE49-F238E27FC236}">
                      <a16:creationId xmlns:a16="http://schemas.microsoft.com/office/drawing/2014/main" id="{8B635783-34CC-4B66-B828-C9649E4156B2}"/>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548640" cy="527483"/>
                        </a:xfrm>
                        <a:custGeom>
                          <a:avLst/>
                          <a:gdLst>
                            <a:gd name="T0" fmla="*/ 371 w 590"/>
                            <a:gd name="T1" fmla="*/ 522 h 568"/>
                            <a:gd name="T2" fmla="*/ 363 w 590"/>
                            <a:gd name="T3" fmla="*/ 522 h 568"/>
                            <a:gd name="T4" fmla="*/ 363 w 590"/>
                            <a:gd name="T5" fmla="*/ 482 h 568"/>
                            <a:gd name="T6" fmla="*/ 227 w 590"/>
                            <a:gd name="T7" fmla="*/ 482 h 568"/>
                            <a:gd name="T8" fmla="*/ 227 w 590"/>
                            <a:gd name="T9" fmla="*/ 522 h 568"/>
                            <a:gd name="T10" fmla="*/ 219 w 590"/>
                            <a:gd name="T11" fmla="*/ 522 h 568"/>
                            <a:gd name="T12" fmla="*/ 188 w 590"/>
                            <a:gd name="T13" fmla="*/ 554 h 568"/>
                            <a:gd name="T14" fmla="*/ 188 w 590"/>
                            <a:gd name="T15" fmla="*/ 568 h 568"/>
                            <a:gd name="T16" fmla="*/ 403 w 590"/>
                            <a:gd name="T17" fmla="*/ 568 h 568"/>
                            <a:gd name="T18" fmla="*/ 403 w 590"/>
                            <a:gd name="T19" fmla="*/ 554 h 568"/>
                            <a:gd name="T20" fmla="*/ 371 w 590"/>
                            <a:gd name="T21" fmla="*/ 522 h 568"/>
                            <a:gd name="T22" fmla="*/ 545 w 590"/>
                            <a:gd name="T23" fmla="*/ 0 h 568"/>
                            <a:gd name="T24" fmla="*/ 45 w 590"/>
                            <a:gd name="T25" fmla="*/ 0 h 568"/>
                            <a:gd name="T26" fmla="*/ 0 w 590"/>
                            <a:gd name="T27" fmla="*/ 45 h 568"/>
                            <a:gd name="T28" fmla="*/ 0 w 590"/>
                            <a:gd name="T29" fmla="*/ 386 h 568"/>
                            <a:gd name="T30" fmla="*/ 45 w 590"/>
                            <a:gd name="T31" fmla="*/ 431 h 568"/>
                            <a:gd name="T32" fmla="*/ 545 w 590"/>
                            <a:gd name="T33" fmla="*/ 431 h 568"/>
                            <a:gd name="T34" fmla="*/ 590 w 590"/>
                            <a:gd name="T35" fmla="*/ 386 h 568"/>
                            <a:gd name="T36" fmla="*/ 590 w 590"/>
                            <a:gd name="T37" fmla="*/ 45 h 568"/>
                            <a:gd name="T38" fmla="*/ 545 w 590"/>
                            <a:gd name="T39" fmla="*/ 0 h 568"/>
                            <a:gd name="T40" fmla="*/ 295 w 590"/>
                            <a:gd name="T41" fmla="*/ 415 h 568"/>
                            <a:gd name="T42" fmla="*/ 266 w 590"/>
                            <a:gd name="T43" fmla="*/ 385 h 568"/>
                            <a:gd name="T44" fmla="*/ 295 w 590"/>
                            <a:gd name="T45" fmla="*/ 356 h 568"/>
                            <a:gd name="T46" fmla="*/ 324 w 590"/>
                            <a:gd name="T47" fmla="*/ 385 h 568"/>
                            <a:gd name="T48" fmla="*/ 295 w 590"/>
                            <a:gd name="T49" fmla="*/ 415 h 568"/>
                            <a:gd name="T50" fmla="*/ 537 w 590"/>
                            <a:gd name="T51" fmla="*/ 332 h 568"/>
                            <a:gd name="T52" fmla="*/ 54 w 590"/>
                            <a:gd name="T53" fmla="*/ 332 h 568"/>
                            <a:gd name="T54" fmla="*/ 54 w 590"/>
                            <a:gd name="T55" fmla="*/ 53 h 568"/>
                            <a:gd name="T56" fmla="*/ 537 w 590"/>
                            <a:gd name="T57" fmla="*/ 53 h 568"/>
                            <a:gd name="T58" fmla="*/ 537 w 590"/>
                            <a:gd name="T59" fmla="*/ 332 h 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590" h="568">
                              <a:moveTo>
                                <a:pt x="371" y="522"/>
                              </a:moveTo>
                              <a:lnTo>
                                <a:pt x="363" y="522"/>
                              </a:lnTo>
                              <a:lnTo>
                                <a:pt x="363" y="482"/>
                              </a:lnTo>
                              <a:lnTo>
                                <a:pt x="227" y="482"/>
                              </a:lnTo>
                              <a:lnTo>
                                <a:pt x="227" y="522"/>
                              </a:lnTo>
                              <a:lnTo>
                                <a:pt x="219" y="522"/>
                              </a:lnTo>
                              <a:cubicBezTo>
                                <a:pt x="202" y="522"/>
                                <a:pt x="188" y="536"/>
                                <a:pt x="188" y="554"/>
                              </a:cubicBezTo>
                              <a:lnTo>
                                <a:pt x="188" y="568"/>
                              </a:lnTo>
                              <a:lnTo>
                                <a:pt x="403" y="568"/>
                              </a:lnTo>
                              <a:lnTo>
                                <a:pt x="403" y="554"/>
                              </a:lnTo>
                              <a:cubicBezTo>
                                <a:pt x="403" y="536"/>
                                <a:pt x="388" y="522"/>
                                <a:pt x="371" y="522"/>
                              </a:cubicBezTo>
                              <a:close/>
                              <a:moveTo>
                                <a:pt x="545" y="0"/>
                              </a:moveTo>
                              <a:lnTo>
                                <a:pt x="45" y="0"/>
                              </a:lnTo>
                              <a:cubicBezTo>
                                <a:pt x="20" y="0"/>
                                <a:pt x="0" y="20"/>
                                <a:pt x="0" y="45"/>
                              </a:cubicBezTo>
                              <a:lnTo>
                                <a:pt x="0" y="386"/>
                              </a:lnTo>
                              <a:cubicBezTo>
                                <a:pt x="0" y="411"/>
                                <a:pt x="20" y="431"/>
                                <a:pt x="45" y="431"/>
                              </a:cubicBezTo>
                              <a:lnTo>
                                <a:pt x="545" y="431"/>
                              </a:lnTo>
                              <a:cubicBezTo>
                                <a:pt x="570" y="431"/>
                                <a:pt x="590" y="411"/>
                                <a:pt x="590" y="386"/>
                              </a:cubicBezTo>
                              <a:lnTo>
                                <a:pt x="590" y="45"/>
                              </a:lnTo>
                              <a:cubicBezTo>
                                <a:pt x="590" y="20"/>
                                <a:pt x="570" y="0"/>
                                <a:pt x="545" y="0"/>
                              </a:cubicBezTo>
                              <a:close/>
                              <a:moveTo>
                                <a:pt x="295" y="415"/>
                              </a:moveTo>
                              <a:cubicBezTo>
                                <a:pt x="279" y="415"/>
                                <a:pt x="266" y="402"/>
                                <a:pt x="266" y="385"/>
                              </a:cubicBezTo>
                              <a:cubicBezTo>
                                <a:pt x="266" y="369"/>
                                <a:pt x="279" y="356"/>
                                <a:pt x="295" y="356"/>
                              </a:cubicBezTo>
                              <a:cubicBezTo>
                                <a:pt x="311" y="356"/>
                                <a:pt x="324" y="369"/>
                                <a:pt x="324" y="385"/>
                              </a:cubicBezTo>
                              <a:cubicBezTo>
                                <a:pt x="324" y="402"/>
                                <a:pt x="311" y="415"/>
                                <a:pt x="295" y="415"/>
                              </a:cubicBezTo>
                              <a:close/>
                              <a:moveTo>
                                <a:pt x="537" y="332"/>
                              </a:moveTo>
                              <a:lnTo>
                                <a:pt x="54" y="332"/>
                              </a:lnTo>
                              <a:lnTo>
                                <a:pt x="54" y="53"/>
                              </a:lnTo>
                              <a:lnTo>
                                <a:pt x="537" y="53"/>
                              </a:lnTo>
                              <a:lnTo>
                                <a:pt x="537" y="332"/>
                              </a:lnTo>
                            </a:path>
                          </a:pathLst>
                        </a:custGeom>
                        <a:solidFill>
                          <a:srgbClr val="0081B3"/>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575A6AA" id="Freeform 108" o:spid="_x0000_s1026" style="position:absolute;margin-left:395.55pt;margin-top:10.1pt;width:43.2pt;height:41.55pt;z-index:251658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0,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" path="m371,522r-8,l363,482r-136,l227,522r-8,c202,522,188,536,188,554r,14l403,568r,-14c403,536,388,522,371,522xm545,l45,c20,,,20,,45l,386v,25,20,45,45,45l545,431v25,,45,-20,45,-45l590,45c590,20,570,,545,xm295,415v-16,,-29,-13,-29,-30c266,369,279,356,295,356v16,,29,13,29,29c324,402,311,415,295,415xm537,332r-483,l54,53r483,l537,332e" fillcolor="#0081b3" stroked="f">
                <v:path arrowok="t" o:connecttype="custom" o:connectlocs="344992,484764;337553,484764;337553,447618;211087,447618;211087,484764;203648,484764;174821,514482;174821,527483;374749,527483;374749,514482;344992,484764;506795,0;41845,0;0,41790;0,358466;41845,400256;506795,400256;548640,358466;548640,41790;506795,0;274320,385397;247353,357537;274320,330606;301287,357537;274320,385397;499355,308318;50215,308318;50215,49219;499355,49219;499355,308318" o:connectangles="0,0,0,0,0,0,0,0,0,0,0,0,0,0,0,0,0,0,0,0,0,0,0,0,0,0,0,0,0,0"/>
                <o:lock v:ext="edit" aspectratio="t" verticies="t"/>
              </v:shape>
            </w:pict>
          </mc:Fallback>
        </mc:AlternateContent>
      </w:r>
    </w:p>
    <w:p w14:paraId="61A2818D" w14:textId="75F72239" w:rsidR="00797F46" w:rsidRDefault="000D4C0F" w:rsidP="00797F46">
      <w:r w:rsidRPr="000D4C0F">
        <w:rPr>
          <w:noProof/>
        </w:rPr>
        <mc:AlternateContent>
          <mc:Choice Requires="wpg">
            <w:drawing>
              <wp:anchor distT="0" distB="0" distL="114300" distR="114300" simplePos="0" relativeHeight="251658576" behindDoc="0" locked="0" layoutInCell="1" allowOverlap="1" wp14:anchorId="4E57D4F8" wp14:editId="22363FC9">
                <wp:simplePos x="0" y="0"/>
                <wp:positionH relativeFrom="column">
                  <wp:posOffset>433070</wp:posOffset>
                </wp:positionH>
                <wp:positionV relativeFrom="paragraph">
                  <wp:posOffset>-16510</wp:posOffset>
                </wp:positionV>
                <wp:extent cx="384048" cy="475488"/>
                <wp:effectExtent l="0" t="0" r="0" b="1270"/>
                <wp:wrapNone/>
                <wp:docPr id="2146" name="Group 232"/>
                <wp:cNvGraphicFramePr/>
                <a:graphic xmlns:a="http://schemas.openxmlformats.org/drawingml/2006/main">
                  <a:graphicData uri="http://schemas.microsoft.com/office/word/2010/wordprocessingGroup">
                    <wpg:wgp>
                      <wpg:cNvGrpSpPr/>
                      <wpg:grpSpPr>
                        <a:xfrm>
                          <a:off x="0" y="0"/>
                          <a:ext cx="384048" cy="475488"/>
                          <a:chOff x="0" y="0"/>
                          <a:chExt cx="433388" cy="582613"/>
                        </a:xfrm>
                        <a:solidFill>
                          <a:srgbClr val="00638F"/>
                        </a:solidFill>
                      </wpg:grpSpPr>
                      <wps:wsp>
                        <wps:cNvPr id="2147" name="Rectangle 2147"/>
                        <wps:cNvSpPr>
                          <a:spLocks noChangeArrowheads="1"/>
                        </wps:cNvSpPr>
                        <wps:spPr bwMode="auto">
                          <a:xfrm>
                            <a:off x="66675" y="66675"/>
                            <a:ext cx="300038" cy="1158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148" name="Freeform 34"/>
                        <wps:cNvSpPr>
                          <a:spLocks noEditPoints="1"/>
                        </wps:cNvSpPr>
                        <wps:spPr bwMode="auto">
                          <a:xfrm>
                            <a:off x="0" y="0"/>
                            <a:ext cx="433388" cy="582613"/>
                          </a:xfrm>
                          <a:custGeom>
                            <a:avLst/>
                            <a:gdLst>
                              <a:gd name="T0" fmla="*/ 71 w 614"/>
                              <a:gd name="T1" fmla="*/ 0 h 827"/>
                              <a:gd name="T2" fmla="*/ 0 w 614"/>
                              <a:gd name="T3" fmla="*/ 756 h 827"/>
                              <a:gd name="T4" fmla="*/ 543 w 614"/>
                              <a:gd name="T5" fmla="*/ 827 h 827"/>
                              <a:gd name="T6" fmla="*/ 614 w 614"/>
                              <a:gd name="T7" fmla="*/ 71 h 827"/>
                              <a:gd name="T8" fmla="*/ 158 w 614"/>
                              <a:gd name="T9" fmla="*/ 719 h 827"/>
                              <a:gd name="T10" fmla="*/ 87 w 614"/>
                              <a:gd name="T11" fmla="*/ 743 h 827"/>
                              <a:gd name="T12" fmla="*/ 64 w 614"/>
                              <a:gd name="T13" fmla="*/ 696 h 827"/>
                              <a:gd name="T14" fmla="*/ 135 w 614"/>
                              <a:gd name="T15" fmla="*/ 672 h 827"/>
                              <a:gd name="T16" fmla="*/ 158 w 614"/>
                              <a:gd name="T17" fmla="*/ 719 h 827"/>
                              <a:gd name="T18" fmla="*/ 135 w 614"/>
                              <a:gd name="T19" fmla="*/ 605 h 827"/>
                              <a:gd name="T20" fmla="*/ 64 w 614"/>
                              <a:gd name="T21" fmla="*/ 581 h 827"/>
                              <a:gd name="T22" fmla="*/ 87 w 614"/>
                              <a:gd name="T23" fmla="*/ 534 h 827"/>
                              <a:gd name="T24" fmla="*/ 158 w 614"/>
                              <a:gd name="T25" fmla="*/ 557 h 827"/>
                              <a:gd name="T26" fmla="*/ 158 w 614"/>
                              <a:gd name="T27" fmla="*/ 439 h 827"/>
                              <a:gd name="T28" fmla="*/ 87 w 614"/>
                              <a:gd name="T29" fmla="*/ 463 h 827"/>
                              <a:gd name="T30" fmla="*/ 64 w 614"/>
                              <a:gd name="T31" fmla="*/ 416 h 827"/>
                              <a:gd name="T32" fmla="*/ 135 w 614"/>
                              <a:gd name="T33" fmla="*/ 392 h 827"/>
                              <a:gd name="T34" fmla="*/ 158 w 614"/>
                              <a:gd name="T35" fmla="*/ 439 h 827"/>
                              <a:gd name="T36" fmla="*/ 265 w 614"/>
                              <a:gd name="T37" fmla="*/ 743 h 827"/>
                              <a:gd name="T38" fmla="*/ 194 w 614"/>
                              <a:gd name="T39" fmla="*/ 719 h 827"/>
                              <a:gd name="T40" fmla="*/ 218 w 614"/>
                              <a:gd name="T41" fmla="*/ 672 h 827"/>
                              <a:gd name="T42" fmla="*/ 289 w 614"/>
                              <a:gd name="T43" fmla="*/ 696 h 827"/>
                              <a:gd name="T44" fmla="*/ 289 w 614"/>
                              <a:gd name="T45" fmla="*/ 581 h 827"/>
                              <a:gd name="T46" fmla="*/ 218 w 614"/>
                              <a:gd name="T47" fmla="*/ 605 h 827"/>
                              <a:gd name="T48" fmla="*/ 194 w 614"/>
                              <a:gd name="T49" fmla="*/ 557 h 827"/>
                              <a:gd name="T50" fmla="*/ 265 w 614"/>
                              <a:gd name="T51" fmla="*/ 534 h 827"/>
                              <a:gd name="T52" fmla="*/ 289 w 614"/>
                              <a:gd name="T53" fmla="*/ 581 h 827"/>
                              <a:gd name="T54" fmla="*/ 265 w 614"/>
                              <a:gd name="T55" fmla="*/ 463 h 827"/>
                              <a:gd name="T56" fmla="*/ 194 w 614"/>
                              <a:gd name="T57" fmla="*/ 439 h 827"/>
                              <a:gd name="T58" fmla="*/ 218 w 614"/>
                              <a:gd name="T59" fmla="*/ 392 h 827"/>
                              <a:gd name="T60" fmla="*/ 289 w 614"/>
                              <a:gd name="T61" fmla="*/ 416 h 827"/>
                              <a:gd name="T62" fmla="*/ 419 w 614"/>
                              <a:gd name="T63" fmla="*/ 719 h 827"/>
                              <a:gd name="T64" fmla="*/ 349 w 614"/>
                              <a:gd name="T65" fmla="*/ 743 h 827"/>
                              <a:gd name="T66" fmla="*/ 325 w 614"/>
                              <a:gd name="T67" fmla="*/ 696 h 827"/>
                              <a:gd name="T68" fmla="*/ 396 w 614"/>
                              <a:gd name="T69" fmla="*/ 672 h 827"/>
                              <a:gd name="T70" fmla="*/ 419 w 614"/>
                              <a:gd name="T71" fmla="*/ 719 h 827"/>
                              <a:gd name="T72" fmla="*/ 396 w 614"/>
                              <a:gd name="T73" fmla="*/ 605 h 827"/>
                              <a:gd name="T74" fmla="*/ 325 w 614"/>
                              <a:gd name="T75" fmla="*/ 581 h 827"/>
                              <a:gd name="T76" fmla="*/ 349 w 614"/>
                              <a:gd name="T77" fmla="*/ 534 h 827"/>
                              <a:gd name="T78" fmla="*/ 419 w 614"/>
                              <a:gd name="T79" fmla="*/ 557 h 827"/>
                              <a:gd name="T80" fmla="*/ 419 w 614"/>
                              <a:gd name="T81" fmla="*/ 439 h 827"/>
                              <a:gd name="T82" fmla="*/ 349 w 614"/>
                              <a:gd name="T83" fmla="*/ 463 h 827"/>
                              <a:gd name="T84" fmla="*/ 325 w 614"/>
                              <a:gd name="T85" fmla="*/ 416 h 827"/>
                              <a:gd name="T86" fmla="*/ 396 w 614"/>
                              <a:gd name="T87" fmla="*/ 392 h 827"/>
                              <a:gd name="T88" fmla="*/ 419 w 614"/>
                              <a:gd name="T89" fmla="*/ 439 h 827"/>
                              <a:gd name="T90" fmla="*/ 526 w 614"/>
                              <a:gd name="T91" fmla="*/ 743 h 827"/>
                              <a:gd name="T92" fmla="*/ 455 w 614"/>
                              <a:gd name="T93" fmla="*/ 719 h 827"/>
                              <a:gd name="T94" fmla="*/ 479 w 614"/>
                              <a:gd name="T95" fmla="*/ 672 h 827"/>
                              <a:gd name="T96" fmla="*/ 550 w 614"/>
                              <a:gd name="T97" fmla="*/ 696 h 827"/>
                              <a:gd name="T98" fmla="*/ 550 w 614"/>
                              <a:gd name="T99" fmla="*/ 581 h 827"/>
                              <a:gd name="T100" fmla="*/ 479 w 614"/>
                              <a:gd name="T101" fmla="*/ 605 h 827"/>
                              <a:gd name="T102" fmla="*/ 455 w 614"/>
                              <a:gd name="T103" fmla="*/ 557 h 827"/>
                              <a:gd name="T104" fmla="*/ 526 w 614"/>
                              <a:gd name="T105" fmla="*/ 534 h 827"/>
                              <a:gd name="T106" fmla="*/ 550 w 614"/>
                              <a:gd name="T107" fmla="*/ 581 h 827"/>
                              <a:gd name="T108" fmla="*/ 526 w 614"/>
                              <a:gd name="T109" fmla="*/ 463 h 827"/>
                              <a:gd name="T110" fmla="*/ 455 w 614"/>
                              <a:gd name="T111" fmla="*/ 439 h 827"/>
                              <a:gd name="T112" fmla="*/ 479 w 614"/>
                              <a:gd name="T113" fmla="*/ 392 h 827"/>
                              <a:gd name="T114" fmla="*/ 550 w 614"/>
                              <a:gd name="T115" fmla="*/ 416 h 827"/>
                              <a:gd name="T116" fmla="*/ 567 w 614"/>
                              <a:gd name="T117" fmla="*/ 284 h 827"/>
                              <a:gd name="T118" fmla="*/ 71 w 614"/>
                              <a:gd name="T119" fmla="*/ 308 h 827"/>
                              <a:gd name="T120" fmla="*/ 47 w 614"/>
                              <a:gd name="T121" fmla="*/ 71 h 827"/>
                              <a:gd name="T122" fmla="*/ 543 w 614"/>
                              <a:gd name="T123" fmla="*/ 47 h 827"/>
                              <a:gd name="T124" fmla="*/ 567 w 614"/>
                              <a:gd name="T125" fmla="*/ 284 h 8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14" h="827">
                                <a:moveTo>
                                  <a:pt x="543" y="0"/>
                                </a:moveTo>
                                <a:lnTo>
                                  <a:pt x="71" y="0"/>
                                </a:lnTo>
                                <a:cubicBezTo>
                                  <a:pt x="32" y="0"/>
                                  <a:pt x="0" y="32"/>
                                  <a:pt x="0" y="71"/>
                                </a:cubicBezTo>
                                <a:lnTo>
                                  <a:pt x="0" y="756"/>
                                </a:lnTo>
                                <a:cubicBezTo>
                                  <a:pt x="0" y="795"/>
                                  <a:pt x="32" y="827"/>
                                  <a:pt x="71" y="827"/>
                                </a:cubicBezTo>
                                <a:lnTo>
                                  <a:pt x="543" y="827"/>
                                </a:lnTo>
                                <a:cubicBezTo>
                                  <a:pt x="582" y="827"/>
                                  <a:pt x="614" y="795"/>
                                  <a:pt x="614" y="756"/>
                                </a:cubicBezTo>
                                <a:lnTo>
                                  <a:pt x="614" y="71"/>
                                </a:lnTo>
                                <a:cubicBezTo>
                                  <a:pt x="614" y="32"/>
                                  <a:pt x="582" y="0"/>
                                  <a:pt x="543" y="0"/>
                                </a:cubicBezTo>
                                <a:close/>
                                <a:moveTo>
                                  <a:pt x="158" y="719"/>
                                </a:moveTo>
                                <a:cubicBezTo>
                                  <a:pt x="158" y="732"/>
                                  <a:pt x="148" y="743"/>
                                  <a:pt x="135" y="743"/>
                                </a:cubicBezTo>
                                <a:lnTo>
                                  <a:pt x="87" y="743"/>
                                </a:lnTo>
                                <a:cubicBezTo>
                                  <a:pt x="74" y="743"/>
                                  <a:pt x="64" y="732"/>
                                  <a:pt x="64" y="719"/>
                                </a:cubicBezTo>
                                <a:lnTo>
                                  <a:pt x="64" y="696"/>
                                </a:lnTo>
                                <a:cubicBezTo>
                                  <a:pt x="64" y="683"/>
                                  <a:pt x="74" y="672"/>
                                  <a:pt x="87" y="672"/>
                                </a:cubicBezTo>
                                <a:lnTo>
                                  <a:pt x="135" y="672"/>
                                </a:lnTo>
                                <a:cubicBezTo>
                                  <a:pt x="148" y="672"/>
                                  <a:pt x="158" y="683"/>
                                  <a:pt x="158" y="696"/>
                                </a:cubicBezTo>
                                <a:lnTo>
                                  <a:pt x="158" y="719"/>
                                </a:lnTo>
                                <a:close/>
                                <a:moveTo>
                                  <a:pt x="158" y="581"/>
                                </a:moveTo>
                                <a:cubicBezTo>
                                  <a:pt x="158" y="594"/>
                                  <a:pt x="148" y="605"/>
                                  <a:pt x="135" y="605"/>
                                </a:cubicBezTo>
                                <a:lnTo>
                                  <a:pt x="87" y="605"/>
                                </a:lnTo>
                                <a:cubicBezTo>
                                  <a:pt x="74" y="605"/>
                                  <a:pt x="64" y="594"/>
                                  <a:pt x="64" y="581"/>
                                </a:cubicBezTo>
                                <a:lnTo>
                                  <a:pt x="64" y="557"/>
                                </a:lnTo>
                                <a:cubicBezTo>
                                  <a:pt x="64" y="544"/>
                                  <a:pt x="74" y="534"/>
                                  <a:pt x="87" y="534"/>
                                </a:cubicBezTo>
                                <a:lnTo>
                                  <a:pt x="135" y="534"/>
                                </a:lnTo>
                                <a:cubicBezTo>
                                  <a:pt x="148" y="534"/>
                                  <a:pt x="158" y="544"/>
                                  <a:pt x="158" y="557"/>
                                </a:cubicBezTo>
                                <a:lnTo>
                                  <a:pt x="158" y="581"/>
                                </a:lnTo>
                                <a:close/>
                                <a:moveTo>
                                  <a:pt x="158" y="439"/>
                                </a:moveTo>
                                <a:cubicBezTo>
                                  <a:pt x="158" y="452"/>
                                  <a:pt x="148" y="463"/>
                                  <a:pt x="135" y="463"/>
                                </a:cubicBezTo>
                                <a:lnTo>
                                  <a:pt x="87" y="463"/>
                                </a:lnTo>
                                <a:cubicBezTo>
                                  <a:pt x="74" y="463"/>
                                  <a:pt x="64" y="452"/>
                                  <a:pt x="64" y="439"/>
                                </a:cubicBezTo>
                                <a:lnTo>
                                  <a:pt x="64" y="416"/>
                                </a:lnTo>
                                <a:cubicBezTo>
                                  <a:pt x="64" y="403"/>
                                  <a:pt x="74" y="392"/>
                                  <a:pt x="87" y="392"/>
                                </a:cubicBezTo>
                                <a:lnTo>
                                  <a:pt x="135" y="392"/>
                                </a:lnTo>
                                <a:cubicBezTo>
                                  <a:pt x="148" y="392"/>
                                  <a:pt x="158" y="403"/>
                                  <a:pt x="158" y="416"/>
                                </a:cubicBezTo>
                                <a:lnTo>
                                  <a:pt x="158" y="439"/>
                                </a:lnTo>
                                <a:close/>
                                <a:moveTo>
                                  <a:pt x="289" y="719"/>
                                </a:moveTo>
                                <a:cubicBezTo>
                                  <a:pt x="289" y="732"/>
                                  <a:pt x="278" y="743"/>
                                  <a:pt x="265" y="743"/>
                                </a:cubicBezTo>
                                <a:lnTo>
                                  <a:pt x="218" y="743"/>
                                </a:lnTo>
                                <a:cubicBezTo>
                                  <a:pt x="205" y="743"/>
                                  <a:pt x="194" y="732"/>
                                  <a:pt x="194" y="719"/>
                                </a:cubicBezTo>
                                <a:lnTo>
                                  <a:pt x="194" y="696"/>
                                </a:lnTo>
                                <a:cubicBezTo>
                                  <a:pt x="194" y="683"/>
                                  <a:pt x="205" y="672"/>
                                  <a:pt x="218" y="672"/>
                                </a:cubicBezTo>
                                <a:lnTo>
                                  <a:pt x="265" y="672"/>
                                </a:lnTo>
                                <a:cubicBezTo>
                                  <a:pt x="278" y="672"/>
                                  <a:pt x="289" y="683"/>
                                  <a:pt x="289" y="696"/>
                                </a:cubicBezTo>
                                <a:lnTo>
                                  <a:pt x="289" y="719"/>
                                </a:lnTo>
                                <a:close/>
                                <a:moveTo>
                                  <a:pt x="289" y="581"/>
                                </a:moveTo>
                                <a:cubicBezTo>
                                  <a:pt x="289" y="594"/>
                                  <a:pt x="278" y="605"/>
                                  <a:pt x="265" y="605"/>
                                </a:cubicBezTo>
                                <a:lnTo>
                                  <a:pt x="218" y="605"/>
                                </a:lnTo>
                                <a:cubicBezTo>
                                  <a:pt x="205" y="605"/>
                                  <a:pt x="194" y="594"/>
                                  <a:pt x="194" y="581"/>
                                </a:cubicBezTo>
                                <a:lnTo>
                                  <a:pt x="194" y="557"/>
                                </a:lnTo>
                                <a:cubicBezTo>
                                  <a:pt x="194" y="544"/>
                                  <a:pt x="205" y="534"/>
                                  <a:pt x="218" y="534"/>
                                </a:cubicBezTo>
                                <a:lnTo>
                                  <a:pt x="265" y="534"/>
                                </a:lnTo>
                                <a:cubicBezTo>
                                  <a:pt x="278" y="534"/>
                                  <a:pt x="289" y="544"/>
                                  <a:pt x="289" y="557"/>
                                </a:cubicBezTo>
                                <a:lnTo>
                                  <a:pt x="289" y="581"/>
                                </a:lnTo>
                                <a:close/>
                                <a:moveTo>
                                  <a:pt x="289" y="439"/>
                                </a:moveTo>
                                <a:cubicBezTo>
                                  <a:pt x="289" y="452"/>
                                  <a:pt x="278" y="463"/>
                                  <a:pt x="265" y="463"/>
                                </a:cubicBezTo>
                                <a:lnTo>
                                  <a:pt x="218" y="463"/>
                                </a:lnTo>
                                <a:cubicBezTo>
                                  <a:pt x="205" y="463"/>
                                  <a:pt x="194" y="452"/>
                                  <a:pt x="194" y="439"/>
                                </a:cubicBezTo>
                                <a:lnTo>
                                  <a:pt x="194" y="416"/>
                                </a:lnTo>
                                <a:cubicBezTo>
                                  <a:pt x="194" y="403"/>
                                  <a:pt x="205" y="392"/>
                                  <a:pt x="218" y="392"/>
                                </a:cubicBezTo>
                                <a:lnTo>
                                  <a:pt x="265" y="392"/>
                                </a:lnTo>
                                <a:cubicBezTo>
                                  <a:pt x="278" y="392"/>
                                  <a:pt x="289" y="403"/>
                                  <a:pt x="289" y="416"/>
                                </a:cubicBezTo>
                                <a:lnTo>
                                  <a:pt x="289" y="439"/>
                                </a:lnTo>
                                <a:close/>
                                <a:moveTo>
                                  <a:pt x="419" y="719"/>
                                </a:moveTo>
                                <a:cubicBezTo>
                                  <a:pt x="419" y="732"/>
                                  <a:pt x="409" y="743"/>
                                  <a:pt x="396" y="743"/>
                                </a:cubicBezTo>
                                <a:lnTo>
                                  <a:pt x="349" y="743"/>
                                </a:lnTo>
                                <a:cubicBezTo>
                                  <a:pt x="336" y="743"/>
                                  <a:pt x="325" y="732"/>
                                  <a:pt x="325" y="719"/>
                                </a:cubicBezTo>
                                <a:lnTo>
                                  <a:pt x="325" y="696"/>
                                </a:lnTo>
                                <a:cubicBezTo>
                                  <a:pt x="325" y="683"/>
                                  <a:pt x="336" y="672"/>
                                  <a:pt x="349" y="672"/>
                                </a:cubicBezTo>
                                <a:lnTo>
                                  <a:pt x="396" y="672"/>
                                </a:lnTo>
                                <a:cubicBezTo>
                                  <a:pt x="409" y="672"/>
                                  <a:pt x="419" y="683"/>
                                  <a:pt x="419" y="696"/>
                                </a:cubicBezTo>
                                <a:lnTo>
                                  <a:pt x="419" y="719"/>
                                </a:lnTo>
                                <a:close/>
                                <a:moveTo>
                                  <a:pt x="419" y="581"/>
                                </a:moveTo>
                                <a:cubicBezTo>
                                  <a:pt x="419" y="594"/>
                                  <a:pt x="409" y="605"/>
                                  <a:pt x="396" y="605"/>
                                </a:cubicBezTo>
                                <a:lnTo>
                                  <a:pt x="349" y="605"/>
                                </a:lnTo>
                                <a:cubicBezTo>
                                  <a:pt x="336" y="605"/>
                                  <a:pt x="325" y="594"/>
                                  <a:pt x="325" y="581"/>
                                </a:cubicBezTo>
                                <a:lnTo>
                                  <a:pt x="325" y="557"/>
                                </a:lnTo>
                                <a:cubicBezTo>
                                  <a:pt x="325" y="544"/>
                                  <a:pt x="336" y="534"/>
                                  <a:pt x="349" y="534"/>
                                </a:cubicBezTo>
                                <a:lnTo>
                                  <a:pt x="396" y="534"/>
                                </a:lnTo>
                                <a:cubicBezTo>
                                  <a:pt x="409" y="534"/>
                                  <a:pt x="419" y="544"/>
                                  <a:pt x="419" y="557"/>
                                </a:cubicBezTo>
                                <a:lnTo>
                                  <a:pt x="419" y="581"/>
                                </a:lnTo>
                                <a:close/>
                                <a:moveTo>
                                  <a:pt x="419" y="439"/>
                                </a:moveTo>
                                <a:cubicBezTo>
                                  <a:pt x="419" y="452"/>
                                  <a:pt x="409" y="463"/>
                                  <a:pt x="396" y="463"/>
                                </a:cubicBezTo>
                                <a:lnTo>
                                  <a:pt x="349" y="463"/>
                                </a:lnTo>
                                <a:cubicBezTo>
                                  <a:pt x="336" y="463"/>
                                  <a:pt x="325" y="452"/>
                                  <a:pt x="325" y="439"/>
                                </a:cubicBezTo>
                                <a:lnTo>
                                  <a:pt x="325" y="416"/>
                                </a:lnTo>
                                <a:cubicBezTo>
                                  <a:pt x="325" y="403"/>
                                  <a:pt x="336" y="392"/>
                                  <a:pt x="349" y="392"/>
                                </a:cubicBezTo>
                                <a:lnTo>
                                  <a:pt x="396" y="392"/>
                                </a:lnTo>
                                <a:cubicBezTo>
                                  <a:pt x="409" y="392"/>
                                  <a:pt x="419" y="403"/>
                                  <a:pt x="419" y="416"/>
                                </a:cubicBezTo>
                                <a:lnTo>
                                  <a:pt x="419" y="439"/>
                                </a:lnTo>
                                <a:close/>
                                <a:moveTo>
                                  <a:pt x="550" y="719"/>
                                </a:moveTo>
                                <a:cubicBezTo>
                                  <a:pt x="550" y="732"/>
                                  <a:pt x="539" y="743"/>
                                  <a:pt x="526" y="743"/>
                                </a:cubicBezTo>
                                <a:lnTo>
                                  <a:pt x="479" y="743"/>
                                </a:lnTo>
                                <a:cubicBezTo>
                                  <a:pt x="466" y="743"/>
                                  <a:pt x="455" y="732"/>
                                  <a:pt x="455" y="719"/>
                                </a:cubicBezTo>
                                <a:lnTo>
                                  <a:pt x="455" y="696"/>
                                </a:lnTo>
                                <a:cubicBezTo>
                                  <a:pt x="455" y="683"/>
                                  <a:pt x="466" y="672"/>
                                  <a:pt x="479" y="672"/>
                                </a:cubicBezTo>
                                <a:lnTo>
                                  <a:pt x="526" y="672"/>
                                </a:lnTo>
                                <a:cubicBezTo>
                                  <a:pt x="539" y="672"/>
                                  <a:pt x="550" y="683"/>
                                  <a:pt x="550" y="696"/>
                                </a:cubicBezTo>
                                <a:lnTo>
                                  <a:pt x="550" y="719"/>
                                </a:lnTo>
                                <a:close/>
                                <a:moveTo>
                                  <a:pt x="550" y="581"/>
                                </a:moveTo>
                                <a:cubicBezTo>
                                  <a:pt x="550" y="594"/>
                                  <a:pt x="539" y="605"/>
                                  <a:pt x="526" y="605"/>
                                </a:cubicBezTo>
                                <a:lnTo>
                                  <a:pt x="479" y="605"/>
                                </a:lnTo>
                                <a:cubicBezTo>
                                  <a:pt x="466" y="605"/>
                                  <a:pt x="455" y="594"/>
                                  <a:pt x="455" y="581"/>
                                </a:cubicBezTo>
                                <a:lnTo>
                                  <a:pt x="455" y="557"/>
                                </a:lnTo>
                                <a:cubicBezTo>
                                  <a:pt x="455" y="544"/>
                                  <a:pt x="466" y="534"/>
                                  <a:pt x="479" y="534"/>
                                </a:cubicBezTo>
                                <a:lnTo>
                                  <a:pt x="526" y="534"/>
                                </a:lnTo>
                                <a:cubicBezTo>
                                  <a:pt x="539" y="534"/>
                                  <a:pt x="550" y="544"/>
                                  <a:pt x="550" y="557"/>
                                </a:cubicBezTo>
                                <a:lnTo>
                                  <a:pt x="550" y="581"/>
                                </a:lnTo>
                                <a:close/>
                                <a:moveTo>
                                  <a:pt x="550" y="439"/>
                                </a:moveTo>
                                <a:cubicBezTo>
                                  <a:pt x="550" y="452"/>
                                  <a:pt x="539" y="463"/>
                                  <a:pt x="526" y="463"/>
                                </a:cubicBezTo>
                                <a:lnTo>
                                  <a:pt x="479" y="463"/>
                                </a:lnTo>
                                <a:cubicBezTo>
                                  <a:pt x="466" y="463"/>
                                  <a:pt x="455" y="452"/>
                                  <a:pt x="455" y="439"/>
                                </a:cubicBezTo>
                                <a:lnTo>
                                  <a:pt x="455" y="416"/>
                                </a:lnTo>
                                <a:cubicBezTo>
                                  <a:pt x="455" y="403"/>
                                  <a:pt x="466" y="392"/>
                                  <a:pt x="479" y="392"/>
                                </a:cubicBezTo>
                                <a:lnTo>
                                  <a:pt x="526" y="392"/>
                                </a:lnTo>
                                <a:cubicBezTo>
                                  <a:pt x="539" y="392"/>
                                  <a:pt x="550" y="403"/>
                                  <a:pt x="550" y="416"/>
                                </a:cubicBezTo>
                                <a:lnTo>
                                  <a:pt x="550" y="439"/>
                                </a:lnTo>
                                <a:close/>
                                <a:moveTo>
                                  <a:pt x="567" y="284"/>
                                </a:moveTo>
                                <a:cubicBezTo>
                                  <a:pt x="567" y="297"/>
                                  <a:pt x="556" y="308"/>
                                  <a:pt x="543" y="308"/>
                                </a:cubicBezTo>
                                <a:lnTo>
                                  <a:pt x="71" y="308"/>
                                </a:lnTo>
                                <a:cubicBezTo>
                                  <a:pt x="58" y="308"/>
                                  <a:pt x="47" y="297"/>
                                  <a:pt x="47" y="284"/>
                                </a:cubicBezTo>
                                <a:lnTo>
                                  <a:pt x="47" y="71"/>
                                </a:lnTo>
                                <a:cubicBezTo>
                                  <a:pt x="47" y="58"/>
                                  <a:pt x="58" y="47"/>
                                  <a:pt x="71" y="47"/>
                                </a:cubicBezTo>
                                <a:lnTo>
                                  <a:pt x="543" y="47"/>
                                </a:lnTo>
                                <a:cubicBezTo>
                                  <a:pt x="556" y="47"/>
                                  <a:pt x="567" y="58"/>
                                  <a:pt x="567" y="71"/>
                                </a:cubicBezTo>
                                <a:lnTo>
                                  <a:pt x="567" y="28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2B11723" id="Group 232" o:spid="_x0000_s1026" style="position:absolute;margin-left:34.1pt;margin-top:-1.3pt;width:30.25pt;height:37.45pt;z-index:251658577;mso-width-relative:margin;mso-height-relative:margin" coordsize="4333,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">
                <v:rect id="Rectangle 2147" o:spid="_x0000_s1027" style="position:absolute;left:666;top:666;width:3001;height:1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" filled="f" stroked="f"/>
                <v:shape id="Freeform 34" o:spid="_x0000_s1028" style="position:absolute;width:4333;height:5826;visibility:visible;mso-wrap-style:square;v-text-anchor:top" coordsize="614,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" path="m543,l71,c32,,,32,,71l,756v,39,32,71,71,71l543,827v39,,71,-32,71,-71l614,71c614,32,582,,543,xm158,719v,13,-10,24,-23,24l87,743c74,743,64,732,64,719r,-23c64,683,74,672,87,672r48,c148,672,158,683,158,696r,23xm158,581v,13,-10,24,-23,24l87,605c74,605,64,594,64,581r,-24c64,544,74,534,87,534r48,c148,534,158,544,158,557r,24xm158,439v,13,-10,24,-23,24l87,463c74,463,64,452,64,439r,-23c64,403,74,392,87,392r48,c148,392,158,403,158,416r,23xm289,719v,13,-11,24,-24,24l218,743v-13,,-24,-11,-24,-24l194,696v,-13,11,-24,24,-24l265,672v13,,24,11,24,24l289,719xm289,581v,13,-11,24,-24,24l218,605v-13,,-24,-11,-24,-24l194,557v,-13,11,-23,24,-23l265,534v13,,24,10,24,23l289,581xm289,439v,13,-11,24,-24,24l218,463v-13,,-24,-11,-24,-24l194,416v,-13,11,-24,24,-24l265,392v13,,24,11,24,24l289,439xm419,719v,13,-10,24,-23,24l349,743v-13,,-24,-11,-24,-24l325,696v,-13,11,-24,24,-24l396,672v13,,23,11,23,24l419,719xm419,581v,13,-10,24,-23,24l349,605v-13,,-24,-11,-24,-24l325,557v,-13,11,-23,24,-23l396,534v13,,23,10,23,23l419,581xm419,439v,13,-10,24,-23,24l349,463v-13,,-24,-11,-24,-24l325,416v,-13,11,-24,24,-24l396,392v13,,23,11,23,24l419,439xm550,719v,13,-11,24,-24,24l479,743v-13,,-24,-11,-24,-24l455,696v,-13,11,-24,24,-24l526,672v13,,24,11,24,24l550,719xm550,581v,13,-11,24,-24,24l479,605v-13,,-24,-11,-24,-24l455,557v,-13,11,-23,24,-23l526,534v13,,24,10,24,23l550,581xm550,439v,13,-11,24,-24,24l479,463v-13,,-24,-11,-24,-24l455,416v,-13,11,-24,24,-24l526,392v13,,24,11,24,24l550,439xm567,284v,13,-11,24,-24,24l71,308c58,308,47,297,47,284l47,71c47,58,58,47,71,47r472,c556,47,567,58,567,71r,213xe" filled="f" stroked="f">
                  <v:path arrowok="t" o:connecttype="custom" o:connectlocs="50115,0;0,532594;383273,582613;433388,50019;111523,506528;61408,523436;45174,490325;95289,473417;111523,506528;95289,426216;45174,409309;61408,376198;111523,392401;111523,309271;61408,326179;45174,293068;95289,276160;111523,309271;187049,523436;136934,506528;153874,473417;203989,490325;203989,409309;153874,426216;136934,392401;187049,376198;203989,409309;187049,326179;136934,309271;153874,276160;203989,293068;295748,506528;246339,523436;229399,490325;279514,473417;295748,506528;279514,426216;229399,409309;246339,376198;295748,392401;295748,309271;246339,326179;229399,293068;279514,276160;295748,309271;371274,523436;321159,506528;338099,473417;388214,490325;388214,409309;338099,426216;321159,392401;371274,376198;388214,409309;371274,326179;321159,309271;338099,276160;388214,293068;400213,200075;50115,216983;33175,50019;383273,33111;400213,200075" o:connectangles="0,0,0,0,0,0,0,0,0,0,0,0,0,0,0,0,0,0,0,0,0,0,0,0,0,0,0,0,0,0,0,0,0,0,0,0,0,0,0,0,0,0,0,0,0,0,0,0,0,0,0,0,0,0,0,0,0,0,0,0,0,0,0"/>
                  <o:lock v:ext="edit" verticies="t"/>
                </v:shape>
              </v:group>
            </w:pict>
          </mc:Fallback>
        </mc:AlternateContent>
      </w:r>
      <w:r>
        <w:t>2</w:t>
      </w:r>
    </w:p>
    <w:p w14:paraId="7F2AC690" w14:textId="766991DF" w:rsidR="00797F46" w:rsidRDefault="00797F46" w:rsidP="00797F46"/>
    <w:p w14:paraId="6D276588" w14:textId="236A034C" w:rsidR="00797F46" w:rsidRDefault="00797F46" w:rsidP="00797F46"/>
    <w:p w14:paraId="03E2EA2C" w14:textId="3D5EFCAC" w:rsidR="00797F46" w:rsidRDefault="00797F46" w:rsidP="00797F46"/>
    <w:p w14:paraId="32F2ABAE" w14:textId="688D06ED" w:rsidR="00797F46" w:rsidRDefault="00DB7589" w:rsidP="00797F46">
      <w:r w:rsidRPr="00DB7589">
        <w:rPr>
          <w:noProof/>
        </w:rPr>
        <mc:AlternateContent>
          <mc:Choice Requires="wps">
            <w:drawing>
              <wp:anchor distT="0" distB="0" distL="114300" distR="114300" simplePos="0" relativeHeight="251658569" behindDoc="0" locked="0" layoutInCell="1" allowOverlap="1" wp14:anchorId="40EC7BDF" wp14:editId="1639B606">
                <wp:simplePos x="0" y="0"/>
                <wp:positionH relativeFrom="column">
                  <wp:posOffset>1953158</wp:posOffset>
                </wp:positionH>
                <wp:positionV relativeFrom="paragraph">
                  <wp:posOffset>120345</wp:posOffset>
                </wp:positionV>
                <wp:extent cx="2018996" cy="600075"/>
                <wp:effectExtent l="0" t="0" r="0" b="0"/>
                <wp:wrapNone/>
                <wp:docPr id="224"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8996" cy="600075"/>
                        </a:xfrm>
                        <a:prstGeom prst="rect">
                          <a:avLst/>
                        </a:prstGeom>
                        <a:noFill/>
                        <a:ln w="9525">
                          <a:noFill/>
                          <a:miter lim="800000"/>
                          <a:headEnd/>
                          <a:tailEnd/>
                        </a:ln>
                      </wps:spPr>
                      <wps:txbx>
                        <w:txbxContent>
                          <w:p w14:paraId="3EE2B136" w14:textId="457ABFF0" w:rsidR="00905D11" w:rsidRPr="00635CB7" w:rsidRDefault="00905D11" w:rsidP="00DB7589">
                            <w:pPr>
                              <w:spacing w:before="53"/>
                              <w:rPr>
                                <w:color w:val="183254" w:themeColor="text2"/>
                                <w:sz w:val="24"/>
                              </w:rPr>
                            </w:pPr>
                            <w:r>
                              <w:rPr>
                                <w:rFonts w:asciiTheme="minorHAnsi" w:cs="Arial"/>
                                <w:b/>
                                <w:bCs/>
                                <w:noProof/>
                                <w:color w:val="183254" w:themeColor="text2"/>
                                <w:kern w:val="24"/>
                                <w:szCs w:val="22"/>
                              </w:rPr>
                              <w:t>Model Outcomes with Regression Analyses</w:t>
                            </w:r>
                          </w:p>
                          <w:p w14:paraId="19B54188" w14:textId="0459260D" w:rsidR="00905D11" w:rsidRPr="00F46886" w:rsidRDefault="00905D11" w:rsidP="00DB7589">
                            <w:pPr>
                              <w:spacing w:before="48"/>
                              <w:rPr>
                                <w:color w:val="12253E" w:themeColor="text2" w:themeShade="BF"/>
                              </w:rPr>
                            </w:pPr>
                            <w:r w:rsidRPr="00F46886">
                              <w:rPr>
                                <w:rFonts w:asciiTheme="minorHAnsi" w:cs="Arial"/>
                                <w:noProof/>
                                <w:color w:val="12253E" w:themeColor="text2" w:themeShade="BF"/>
                                <w:kern w:val="24"/>
                                <w:sz w:val="20"/>
                                <w:szCs w:val="20"/>
                              </w:rPr>
                              <w:t xml:space="preserve">Generate regression </w:t>
                            </w:r>
                            <w:r>
                              <w:rPr>
                                <w:rFonts w:asciiTheme="minorHAnsi" w:cs="Arial"/>
                                <w:noProof/>
                                <w:color w:val="12253E" w:themeColor="text2" w:themeShade="BF"/>
                                <w:kern w:val="24"/>
                                <w:sz w:val="20"/>
                                <w:szCs w:val="20"/>
                              </w:rPr>
                              <w:t xml:space="preserve">models </w:t>
                            </w:r>
                            <w:r w:rsidRPr="00F46886">
                              <w:rPr>
                                <w:rFonts w:asciiTheme="minorHAnsi" w:cs="Arial"/>
                                <w:noProof/>
                                <w:color w:val="12253E" w:themeColor="text2" w:themeShade="BF"/>
                                <w:kern w:val="24"/>
                                <w:sz w:val="20"/>
                                <w:szCs w:val="20"/>
                              </w:rPr>
                              <w:t>to assess</w:t>
                            </w:r>
                            <w:r>
                              <w:rPr>
                                <w:rFonts w:asciiTheme="minorHAnsi" w:cs="Arial"/>
                                <w:noProof/>
                                <w:color w:val="12253E" w:themeColor="text2" w:themeShade="BF"/>
                                <w:kern w:val="24"/>
                                <w:sz w:val="20"/>
                                <w:szCs w:val="20"/>
                              </w:rPr>
                              <w:t xml:space="preserve"> outcomes of interest. Ideally, data collected after the intervention is implemented can be compared to pre-intervention data to make inferences about the impact of the intervention. </w:t>
                            </w:r>
                            <w:r w:rsidRPr="00F46886">
                              <w:rPr>
                                <w:rFonts w:asciiTheme="minorHAnsi" w:cs="Arial"/>
                                <w:noProof/>
                                <w:color w:val="12253E" w:themeColor="text2" w:themeShade="BF"/>
                                <w:kern w:val="24"/>
                                <w:sz w:val="20"/>
                                <w:szCs w:val="20"/>
                              </w:rPr>
                              <w:t xml:space="preserve"> </w:t>
                            </w:r>
                          </w:p>
                        </w:txbxContent>
                      </wps:txbx>
                      <wps:bodyPr wrap="square">
                        <a:spAutoFit/>
                      </wps:bodyPr>
                    </wps:wsp>
                  </a:graphicData>
                </a:graphic>
                <wp14:sizeRelH relativeFrom="margin">
                  <wp14:pctWidth>0</wp14:pctWidth>
                </wp14:sizeRelH>
              </wp:anchor>
            </w:drawing>
          </mc:Choice>
          <mc:Fallback>
            <w:pict>
              <v:rect w14:anchorId="40EC7BDF" id="_x0000_s1110" style="position:absolute;margin-left:153.8pt;margin-top:9.5pt;width:159pt;height:47.25pt;z-index:2516585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" filled="f" stroked="f">
                <v:textbox style="mso-fit-shape-to-text:t">
                  <w:txbxContent>
                    <w:p w14:paraId="3EE2B136" w14:textId="457ABFF0" w:rsidR="00905D11" w:rsidRPr="00635CB7" w:rsidRDefault="00905D11" w:rsidP="00DB7589">
                      <w:pPr>
                        <w:spacing w:before="53"/>
                        <w:rPr>
                          <w:color w:val="183254" w:themeColor="text2"/>
                          <w:sz w:val="24"/>
                        </w:rPr>
                      </w:pPr>
                      <w:r>
                        <w:rPr>
                          <w:rFonts w:asciiTheme="minorHAnsi" w:cs="Arial"/>
                          <w:b/>
                          <w:bCs/>
                          <w:noProof/>
                          <w:color w:val="183254" w:themeColor="text2"/>
                          <w:kern w:val="24"/>
                          <w:szCs w:val="22"/>
                        </w:rPr>
                        <w:t>Model Outcomes with Regression Analyses</w:t>
                      </w:r>
                    </w:p>
                    <w:p w14:paraId="19B54188" w14:textId="0459260D" w:rsidR="00905D11" w:rsidRPr="00F46886" w:rsidRDefault="00905D11" w:rsidP="00DB7589">
                      <w:pPr>
                        <w:spacing w:before="48"/>
                        <w:rPr>
                          <w:color w:val="12253E" w:themeColor="text2" w:themeShade="BF"/>
                        </w:rPr>
                      </w:pPr>
                      <w:r w:rsidRPr="00F46886">
                        <w:rPr>
                          <w:rFonts w:asciiTheme="minorHAnsi" w:cs="Arial"/>
                          <w:noProof/>
                          <w:color w:val="12253E" w:themeColor="text2" w:themeShade="BF"/>
                          <w:kern w:val="24"/>
                          <w:sz w:val="20"/>
                          <w:szCs w:val="20"/>
                        </w:rPr>
                        <w:t xml:space="preserve">Generate regression </w:t>
                      </w:r>
                      <w:r>
                        <w:rPr>
                          <w:rFonts w:asciiTheme="minorHAnsi" w:cs="Arial"/>
                          <w:noProof/>
                          <w:color w:val="12253E" w:themeColor="text2" w:themeShade="BF"/>
                          <w:kern w:val="24"/>
                          <w:sz w:val="20"/>
                          <w:szCs w:val="20"/>
                        </w:rPr>
                        <w:t xml:space="preserve">models </w:t>
                      </w:r>
                      <w:r w:rsidRPr="00F46886">
                        <w:rPr>
                          <w:rFonts w:asciiTheme="minorHAnsi" w:cs="Arial"/>
                          <w:noProof/>
                          <w:color w:val="12253E" w:themeColor="text2" w:themeShade="BF"/>
                          <w:kern w:val="24"/>
                          <w:sz w:val="20"/>
                          <w:szCs w:val="20"/>
                        </w:rPr>
                        <w:t>to assess</w:t>
                      </w:r>
                      <w:r>
                        <w:rPr>
                          <w:rFonts w:asciiTheme="minorHAnsi" w:cs="Arial"/>
                          <w:noProof/>
                          <w:color w:val="12253E" w:themeColor="text2" w:themeShade="BF"/>
                          <w:kern w:val="24"/>
                          <w:sz w:val="20"/>
                          <w:szCs w:val="20"/>
                        </w:rPr>
                        <w:t xml:space="preserve"> outcomes of interest. Ideally, data collected after the intervention is implemented can be compared to pre-intervention data to make inferences about the impact of the intervention. </w:t>
                      </w:r>
                      <w:r w:rsidRPr="00F46886">
                        <w:rPr>
                          <w:rFonts w:asciiTheme="minorHAnsi" w:cs="Arial"/>
                          <w:noProof/>
                          <w:color w:val="12253E" w:themeColor="text2" w:themeShade="BF"/>
                          <w:kern w:val="24"/>
                          <w:sz w:val="20"/>
                          <w:szCs w:val="20"/>
                        </w:rPr>
                        <w:t xml:space="preserve"> </w:t>
                      </w:r>
                    </w:p>
                  </w:txbxContent>
                </v:textbox>
              </v:rect>
            </w:pict>
          </mc:Fallback>
        </mc:AlternateContent>
      </w:r>
    </w:p>
    <w:p w14:paraId="61CF803D" w14:textId="13D4FD46" w:rsidR="00797F46" w:rsidRDefault="00DB7589" w:rsidP="00797F46">
      <w:r w:rsidRPr="00DB7589">
        <w:rPr>
          <w:noProof/>
        </w:rPr>
        <mc:AlternateContent>
          <mc:Choice Requires="wps">
            <w:drawing>
              <wp:anchor distT="0" distB="0" distL="114300" distR="114300" simplePos="0" relativeHeight="251658568" behindDoc="0" locked="0" layoutInCell="1" allowOverlap="1" wp14:anchorId="15A54D2A" wp14:editId="3F08B9E7">
                <wp:simplePos x="0" y="0"/>
                <wp:positionH relativeFrom="column">
                  <wp:posOffset>-58522</wp:posOffset>
                </wp:positionH>
                <wp:positionV relativeFrom="paragraph">
                  <wp:posOffset>198247</wp:posOffset>
                </wp:positionV>
                <wp:extent cx="1872692" cy="600075"/>
                <wp:effectExtent l="0" t="0" r="0" b="0"/>
                <wp:wrapNone/>
                <wp:docPr id="204"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2692" cy="600075"/>
                        </a:xfrm>
                        <a:prstGeom prst="rect">
                          <a:avLst/>
                        </a:prstGeom>
                        <a:noFill/>
                        <a:ln w="9525">
                          <a:noFill/>
                          <a:miter lim="800000"/>
                          <a:headEnd/>
                          <a:tailEnd/>
                        </a:ln>
                      </wps:spPr>
                      <wps:txbx>
                        <w:txbxContent>
                          <w:p w14:paraId="59FA0871" w14:textId="131A9968" w:rsidR="00905D11" w:rsidRPr="00635CB7" w:rsidRDefault="00905D11" w:rsidP="00DB7589">
                            <w:pPr>
                              <w:spacing w:before="53"/>
                              <w:rPr>
                                <w:color w:val="183254" w:themeColor="text2"/>
                                <w:sz w:val="24"/>
                              </w:rPr>
                            </w:pPr>
                            <w:r w:rsidRPr="00635CB7">
                              <w:rPr>
                                <w:rFonts w:asciiTheme="minorHAnsi" w:cs="Arial"/>
                                <w:b/>
                                <w:bCs/>
                                <w:noProof/>
                                <w:color w:val="183254" w:themeColor="text2"/>
                                <w:kern w:val="24"/>
                                <w:szCs w:val="22"/>
                              </w:rPr>
                              <w:t xml:space="preserve">Calculate </w:t>
                            </w:r>
                            <w:r>
                              <w:rPr>
                                <w:rFonts w:asciiTheme="minorHAnsi" w:cs="Arial"/>
                                <w:b/>
                                <w:bCs/>
                                <w:noProof/>
                                <w:color w:val="183254" w:themeColor="text2"/>
                                <w:kern w:val="24"/>
                                <w:szCs w:val="22"/>
                              </w:rPr>
                              <w:t>Descriptive Statistics</w:t>
                            </w:r>
                          </w:p>
                          <w:p w14:paraId="6822C32C" w14:textId="7E9E6116" w:rsidR="00905D11" w:rsidRPr="00F46886" w:rsidRDefault="00905D11" w:rsidP="00DB7589">
                            <w:pPr>
                              <w:spacing w:before="48"/>
                              <w:rPr>
                                <w:color w:val="12253E" w:themeColor="text2" w:themeShade="BF"/>
                              </w:rPr>
                            </w:pPr>
                            <w:r w:rsidRPr="00F46886">
                              <w:rPr>
                                <w:rFonts w:asciiTheme="minorHAnsi" w:cs="Arial"/>
                                <w:noProof/>
                                <w:color w:val="12253E" w:themeColor="text2" w:themeShade="BF"/>
                                <w:kern w:val="24"/>
                                <w:sz w:val="20"/>
                                <w:szCs w:val="20"/>
                              </w:rPr>
                              <w:t xml:space="preserve">Caclulate </w:t>
                            </w:r>
                            <w:r>
                              <w:rPr>
                                <w:rFonts w:asciiTheme="minorHAnsi" w:cs="Arial"/>
                                <w:noProof/>
                                <w:color w:val="12253E" w:themeColor="text2" w:themeShade="BF"/>
                                <w:kern w:val="24"/>
                                <w:sz w:val="20"/>
                                <w:szCs w:val="20"/>
                              </w:rPr>
                              <w:t>descriptive statistics</w:t>
                            </w:r>
                            <w:r w:rsidRPr="00F46886">
                              <w:rPr>
                                <w:rFonts w:asciiTheme="minorHAnsi" w:cs="Arial"/>
                                <w:noProof/>
                                <w:color w:val="12253E" w:themeColor="text2" w:themeShade="BF"/>
                                <w:kern w:val="24"/>
                                <w:sz w:val="20"/>
                                <w:szCs w:val="20"/>
                              </w:rPr>
                              <w:t xml:space="preserve"> for the applicable process and </w:t>
                            </w:r>
                            <w:r>
                              <w:rPr>
                                <w:rFonts w:asciiTheme="minorHAnsi" w:cs="Arial"/>
                                <w:noProof/>
                                <w:color w:val="12253E" w:themeColor="text2" w:themeShade="BF"/>
                                <w:kern w:val="24"/>
                                <w:sz w:val="20"/>
                                <w:szCs w:val="20"/>
                              </w:rPr>
                              <w:t xml:space="preserve">surgical </w:t>
                            </w:r>
                            <w:r w:rsidRPr="00F46886">
                              <w:rPr>
                                <w:rFonts w:asciiTheme="minorHAnsi" w:cs="Arial"/>
                                <w:noProof/>
                                <w:color w:val="12253E" w:themeColor="text2" w:themeShade="BF"/>
                                <w:kern w:val="24"/>
                                <w:sz w:val="20"/>
                                <w:szCs w:val="20"/>
                              </w:rPr>
                              <w:t>outcome metrics.</w:t>
                            </w:r>
                            <w:r>
                              <w:rPr>
                                <w:rFonts w:asciiTheme="minorHAnsi" w:cs="Arial"/>
                                <w:noProof/>
                                <w:color w:val="12253E" w:themeColor="text2" w:themeShade="BF"/>
                                <w:kern w:val="24"/>
                                <w:sz w:val="20"/>
                                <w:szCs w:val="20"/>
                              </w:rPr>
                              <w:t xml:space="preserve"> This includes total numbers, proportions, means, standard deviations, interquartile ranges, etc. </w:t>
                            </w:r>
                          </w:p>
                        </w:txbxContent>
                      </wps:txbx>
                      <wps:bodyPr wrap="square">
                        <a:spAutoFit/>
                      </wps:bodyPr>
                    </wps:wsp>
                  </a:graphicData>
                </a:graphic>
                <wp14:sizeRelH relativeFrom="margin">
                  <wp14:pctWidth>0</wp14:pctWidth>
                </wp14:sizeRelH>
              </wp:anchor>
            </w:drawing>
          </mc:Choice>
          <mc:Fallback>
            <w:pict>
              <v:rect w14:anchorId="15A54D2A" id="_x0000_s1111" style="position:absolute;margin-left:-4.6pt;margin-top:15.6pt;width:147.45pt;height:47.25pt;z-index:251658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" filled="f" stroked="f">
                <v:textbox style="mso-fit-shape-to-text:t">
                  <w:txbxContent>
                    <w:p w14:paraId="59FA0871" w14:textId="131A9968" w:rsidR="00905D11" w:rsidRPr="00635CB7" w:rsidRDefault="00905D11" w:rsidP="00DB7589">
                      <w:pPr>
                        <w:spacing w:before="53"/>
                        <w:rPr>
                          <w:color w:val="183254" w:themeColor="text2"/>
                          <w:sz w:val="24"/>
                        </w:rPr>
                      </w:pPr>
                      <w:r w:rsidRPr="00635CB7">
                        <w:rPr>
                          <w:rFonts w:asciiTheme="minorHAnsi" w:cs="Arial"/>
                          <w:b/>
                          <w:bCs/>
                          <w:noProof/>
                          <w:color w:val="183254" w:themeColor="text2"/>
                          <w:kern w:val="24"/>
                          <w:szCs w:val="22"/>
                        </w:rPr>
                        <w:t xml:space="preserve">Calculate </w:t>
                      </w:r>
                      <w:r>
                        <w:rPr>
                          <w:rFonts w:asciiTheme="minorHAnsi" w:cs="Arial"/>
                          <w:b/>
                          <w:bCs/>
                          <w:noProof/>
                          <w:color w:val="183254" w:themeColor="text2"/>
                          <w:kern w:val="24"/>
                          <w:szCs w:val="22"/>
                        </w:rPr>
                        <w:t>Descriptive Statistics</w:t>
                      </w:r>
                    </w:p>
                    <w:p w14:paraId="6822C32C" w14:textId="7E9E6116" w:rsidR="00905D11" w:rsidRPr="00F46886" w:rsidRDefault="00905D11" w:rsidP="00DB7589">
                      <w:pPr>
                        <w:spacing w:before="48"/>
                        <w:rPr>
                          <w:color w:val="12253E" w:themeColor="text2" w:themeShade="BF"/>
                        </w:rPr>
                      </w:pPr>
                      <w:r w:rsidRPr="00F46886">
                        <w:rPr>
                          <w:rFonts w:asciiTheme="minorHAnsi" w:cs="Arial"/>
                          <w:noProof/>
                          <w:color w:val="12253E" w:themeColor="text2" w:themeShade="BF"/>
                          <w:kern w:val="24"/>
                          <w:sz w:val="20"/>
                          <w:szCs w:val="20"/>
                        </w:rPr>
                        <w:t xml:space="preserve">Caclulate </w:t>
                      </w:r>
                      <w:r>
                        <w:rPr>
                          <w:rFonts w:asciiTheme="minorHAnsi" w:cs="Arial"/>
                          <w:noProof/>
                          <w:color w:val="12253E" w:themeColor="text2" w:themeShade="BF"/>
                          <w:kern w:val="24"/>
                          <w:sz w:val="20"/>
                          <w:szCs w:val="20"/>
                        </w:rPr>
                        <w:t>descriptive statistics</w:t>
                      </w:r>
                      <w:r w:rsidRPr="00F46886">
                        <w:rPr>
                          <w:rFonts w:asciiTheme="minorHAnsi" w:cs="Arial"/>
                          <w:noProof/>
                          <w:color w:val="12253E" w:themeColor="text2" w:themeShade="BF"/>
                          <w:kern w:val="24"/>
                          <w:sz w:val="20"/>
                          <w:szCs w:val="20"/>
                        </w:rPr>
                        <w:t xml:space="preserve"> for the applicable process and </w:t>
                      </w:r>
                      <w:r>
                        <w:rPr>
                          <w:rFonts w:asciiTheme="minorHAnsi" w:cs="Arial"/>
                          <w:noProof/>
                          <w:color w:val="12253E" w:themeColor="text2" w:themeShade="BF"/>
                          <w:kern w:val="24"/>
                          <w:sz w:val="20"/>
                          <w:szCs w:val="20"/>
                        </w:rPr>
                        <w:t xml:space="preserve">surgical </w:t>
                      </w:r>
                      <w:r w:rsidRPr="00F46886">
                        <w:rPr>
                          <w:rFonts w:asciiTheme="minorHAnsi" w:cs="Arial"/>
                          <w:noProof/>
                          <w:color w:val="12253E" w:themeColor="text2" w:themeShade="BF"/>
                          <w:kern w:val="24"/>
                          <w:sz w:val="20"/>
                          <w:szCs w:val="20"/>
                        </w:rPr>
                        <w:t>outcome metrics.</w:t>
                      </w:r>
                      <w:r>
                        <w:rPr>
                          <w:rFonts w:asciiTheme="minorHAnsi" w:cs="Arial"/>
                          <w:noProof/>
                          <w:color w:val="12253E" w:themeColor="text2" w:themeShade="BF"/>
                          <w:kern w:val="24"/>
                          <w:sz w:val="20"/>
                          <w:szCs w:val="20"/>
                        </w:rPr>
                        <w:t xml:space="preserve"> This includes total numbers, proportions, means, standard deviations, interquartile ranges, etc. </w:t>
                      </w:r>
                    </w:p>
                  </w:txbxContent>
                </v:textbox>
              </v:rect>
            </w:pict>
          </mc:Fallback>
        </mc:AlternateContent>
      </w:r>
      <w:r w:rsidRPr="00DB7589">
        <w:rPr>
          <w:noProof/>
        </w:rPr>
        <mc:AlternateContent>
          <mc:Choice Requires="wps">
            <w:drawing>
              <wp:anchor distT="0" distB="0" distL="114300" distR="114300" simplePos="0" relativeHeight="251658572" behindDoc="0" locked="0" layoutInCell="1" allowOverlap="1" wp14:anchorId="08F8074C" wp14:editId="4CD0B5D3">
                <wp:simplePos x="0" y="0"/>
                <wp:positionH relativeFrom="column">
                  <wp:posOffset>1954530</wp:posOffset>
                </wp:positionH>
                <wp:positionV relativeFrom="paragraph">
                  <wp:posOffset>15875</wp:posOffset>
                </wp:positionV>
                <wp:extent cx="0" cy="497840"/>
                <wp:effectExtent l="19050" t="0" r="38100" b="54610"/>
                <wp:wrapNone/>
                <wp:docPr id="2052" name="Straight Connector 94"/>
                <wp:cNvGraphicFramePr/>
                <a:graphic xmlns:a="http://schemas.openxmlformats.org/drawingml/2006/main">
                  <a:graphicData uri="http://schemas.microsoft.com/office/word/2010/wordprocessingShape">
                    <wps:wsp>
                      <wps:cNvCnPr/>
                      <wps:spPr>
                        <a:xfrm>
                          <a:off x="0" y="0"/>
                          <a:ext cx="0" cy="497840"/>
                        </a:xfrm>
                        <a:prstGeom prst="line">
                          <a:avLst/>
                        </a:prstGeom>
                        <a:ln w="50800">
                          <a:solidFill>
                            <a:schemeClr val="tx2">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093AEF" id="Straight Connector 94" o:spid="_x0000_s1026" style="position:absolute;z-index:251658573;visibility:visible;mso-wrap-style:square;mso-wrap-distance-left:9pt;mso-wrap-distance-top:0;mso-wrap-distance-right:9pt;mso-wrap-distance-bottom:0;mso-position-horizontal:absolute;mso-position-horizontal-relative:text;mso-position-vertical:absolute;mso-position-vertical-relative:text" from="153.9pt,1.25pt" to="153.9pt,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" strokecolor="#81a8db [1311]" strokeweight="4pt"/>
            </w:pict>
          </mc:Fallback>
        </mc:AlternateContent>
      </w:r>
    </w:p>
    <w:p w14:paraId="5CFA0A43" w14:textId="77AC8DF6" w:rsidR="00797F46" w:rsidRDefault="00DB7589" w:rsidP="00797F46">
      <w:r w:rsidRPr="00DB7589">
        <w:rPr>
          <w:noProof/>
        </w:rPr>
        <mc:AlternateContent>
          <mc:Choice Requires="wps">
            <w:drawing>
              <wp:anchor distT="0" distB="0" distL="114300" distR="114300" simplePos="0" relativeHeight="251658570" behindDoc="0" locked="0" layoutInCell="1" allowOverlap="1" wp14:anchorId="2D847B5C" wp14:editId="7DDC307F">
                <wp:simplePos x="0" y="0"/>
                <wp:positionH relativeFrom="column">
                  <wp:posOffset>4314825</wp:posOffset>
                </wp:positionH>
                <wp:positionV relativeFrom="paragraph">
                  <wp:posOffset>86995</wp:posOffset>
                </wp:positionV>
                <wp:extent cx="1952625" cy="600075"/>
                <wp:effectExtent l="0" t="0" r="0" b="0"/>
                <wp:wrapNone/>
                <wp:docPr id="225" name="Rektange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600075"/>
                        </a:xfrm>
                        <a:prstGeom prst="rect">
                          <a:avLst/>
                        </a:prstGeom>
                        <a:noFill/>
                        <a:ln w="9525">
                          <a:noFill/>
                          <a:miter lim="800000"/>
                          <a:headEnd/>
                          <a:tailEnd/>
                        </a:ln>
                      </wps:spPr>
                      <wps:txbx>
                        <w:txbxContent>
                          <w:p w14:paraId="5FD0ED41" w14:textId="625A5FAD" w:rsidR="00905D11" w:rsidRPr="00635CB7" w:rsidRDefault="00905D11" w:rsidP="00DB7589">
                            <w:pPr>
                              <w:spacing w:before="53"/>
                              <w:rPr>
                                <w:color w:val="183254" w:themeColor="text2"/>
                                <w:sz w:val="24"/>
                              </w:rPr>
                            </w:pPr>
                            <w:r w:rsidRPr="00635CB7">
                              <w:rPr>
                                <w:rFonts w:asciiTheme="minorHAnsi" w:cs="Arial"/>
                                <w:b/>
                                <w:bCs/>
                                <w:noProof/>
                                <w:color w:val="183254" w:themeColor="text2"/>
                                <w:kern w:val="24"/>
                                <w:szCs w:val="22"/>
                              </w:rPr>
                              <w:t>Perform Simple Comparisons</w:t>
                            </w:r>
                          </w:p>
                          <w:p w14:paraId="0919349B" w14:textId="453F6382" w:rsidR="00905D11" w:rsidRPr="00F57F49" w:rsidRDefault="00905D11" w:rsidP="00DB7589">
                            <w:pPr>
                              <w:spacing w:before="48"/>
                              <w:rPr>
                                <w:rFonts w:asciiTheme="minorHAnsi" w:cs="Arial"/>
                                <w:noProof/>
                                <w:color w:val="12253E" w:themeColor="text2" w:themeShade="BF"/>
                                <w:kern w:val="24"/>
                                <w:sz w:val="20"/>
                                <w:szCs w:val="20"/>
                              </w:rPr>
                            </w:pPr>
                            <w:r>
                              <w:rPr>
                                <w:rFonts w:asciiTheme="minorHAnsi" w:cs="Arial"/>
                                <w:noProof/>
                                <w:color w:val="12253E" w:themeColor="text2" w:themeShade="BF"/>
                                <w:kern w:val="24"/>
                                <w:sz w:val="20"/>
                                <w:szCs w:val="20"/>
                              </w:rPr>
                              <w:t xml:space="preserve">Using appropriate statistical tests, compare </w:t>
                            </w:r>
                            <w:r w:rsidRPr="00F46886">
                              <w:rPr>
                                <w:rFonts w:asciiTheme="minorHAnsi" w:cs="Arial"/>
                                <w:noProof/>
                                <w:color w:val="12253E" w:themeColor="text2" w:themeShade="BF"/>
                                <w:kern w:val="24"/>
                                <w:sz w:val="20"/>
                                <w:szCs w:val="20"/>
                              </w:rPr>
                              <w:t>post-operative mortality rates and readmission rates three months prior to, and three months after, implementation.</w:t>
                            </w:r>
                          </w:p>
                        </w:txbxContent>
                      </wps:txbx>
                      <wps:bodyPr wrap="square">
                        <a:spAutoFit/>
                      </wps:bodyPr>
                    </wps:wsp>
                  </a:graphicData>
                </a:graphic>
                <wp14:sizeRelH relativeFrom="margin">
                  <wp14:pctWidth>0</wp14:pctWidth>
                </wp14:sizeRelH>
              </wp:anchor>
            </w:drawing>
          </mc:Choice>
          <mc:Fallback>
            <w:pict>
              <v:rect w14:anchorId="2D847B5C" id="_x0000_s1112" style="position:absolute;margin-left:339.75pt;margin-top:6.85pt;width:153.75pt;height:47.25pt;z-index:2516585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" filled="f" stroked="f">
                <v:textbox style="mso-fit-shape-to-text:t">
                  <w:txbxContent>
                    <w:p w14:paraId="5FD0ED41" w14:textId="625A5FAD" w:rsidR="00905D11" w:rsidRPr="00635CB7" w:rsidRDefault="00905D11" w:rsidP="00DB7589">
                      <w:pPr>
                        <w:spacing w:before="53"/>
                        <w:rPr>
                          <w:color w:val="183254" w:themeColor="text2"/>
                          <w:sz w:val="24"/>
                        </w:rPr>
                      </w:pPr>
                      <w:r w:rsidRPr="00635CB7">
                        <w:rPr>
                          <w:rFonts w:asciiTheme="minorHAnsi" w:cs="Arial"/>
                          <w:b/>
                          <w:bCs/>
                          <w:noProof/>
                          <w:color w:val="183254" w:themeColor="text2"/>
                          <w:kern w:val="24"/>
                          <w:szCs w:val="22"/>
                        </w:rPr>
                        <w:t>Perform Simple Comparisons</w:t>
                      </w:r>
                    </w:p>
                    <w:p w14:paraId="0919349B" w14:textId="453F6382" w:rsidR="00905D11" w:rsidRPr="00F57F49" w:rsidRDefault="00905D11" w:rsidP="00DB7589">
                      <w:pPr>
                        <w:spacing w:before="48"/>
                        <w:rPr>
                          <w:rFonts w:asciiTheme="minorHAnsi" w:cs="Arial"/>
                          <w:noProof/>
                          <w:color w:val="12253E" w:themeColor="text2" w:themeShade="BF"/>
                          <w:kern w:val="24"/>
                          <w:sz w:val="20"/>
                          <w:szCs w:val="20"/>
                        </w:rPr>
                      </w:pPr>
                      <w:r>
                        <w:rPr>
                          <w:rFonts w:asciiTheme="minorHAnsi" w:cs="Arial"/>
                          <w:noProof/>
                          <w:color w:val="12253E" w:themeColor="text2" w:themeShade="BF"/>
                          <w:kern w:val="24"/>
                          <w:sz w:val="20"/>
                          <w:szCs w:val="20"/>
                        </w:rPr>
                        <w:t xml:space="preserve">Using appropriate statistical tests, compare </w:t>
                      </w:r>
                      <w:r w:rsidRPr="00F46886">
                        <w:rPr>
                          <w:rFonts w:asciiTheme="minorHAnsi" w:cs="Arial"/>
                          <w:noProof/>
                          <w:color w:val="12253E" w:themeColor="text2" w:themeShade="BF"/>
                          <w:kern w:val="24"/>
                          <w:sz w:val="20"/>
                          <w:szCs w:val="20"/>
                        </w:rPr>
                        <w:t>post-operative mortality rates and readmission rates three months prior to, and three months after, implementation.</w:t>
                      </w:r>
                    </w:p>
                  </w:txbxContent>
                </v:textbox>
              </v:rect>
            </w:pict>
          </mc:Fallback>
        </mc:AlternateContent>
      </w:r>
      <w:r w:rsidRPr="00DB7589">
        <w:rPr>
          <w:noProof/>
        </w:rPr>
        <mc:AlternateContent>
          <mc:Choice Requires="wps">
            <w:drawing>
              <wp:anchor distT="0" distB="0" distL="114300" distR="114300" simplePos="0" relativeHeight="251658573" behindDoc="0" locked="0" layoutInCell="1" allowOverlap="1" wp14:anchorId="66038498" wp14:editId="033D77F8">
                <wp:simplePos x="0" y="0"/>
                <wp:positionH relativeFrom="column">
                  <wp:posOffset>4317365</wp:posOffset>
                </wp:positionH>
                <wp:positionV relativeFrom="paragraph">
                  <wp:posOffset>159385</wp:posOffset>
                </wp:positionV>
                <wp:extent cx="0" cy="498276"/>
                <wp:effectExtent l="19050" t="0" r="38100" b="54610"/>
                <wp:wrapNone/>
                <wp:docPr id="96" name="Straight Connector 95"/>
                <wp:cNvGraphicFramePr/>
                <a:graphic xmlns:a="http://schemas.openxmlformats.org/drawingml/2006/main">
                  <a:graphicData uri="http://schemas.microsoft.com/office/word/2010/wordprocessingShape">
                    <wps:wsp>
                      <wps:cNvCnPr/>
                      <wps:spPr>
                        <a:xfrm>
                          <a:off x="0" y="0"/>
                          <a:ext cx="0" cy="498276"/>
                        </a:xfrm>
                        <a:prstGeom prst="line">
                          <a:avLst/>
                        </a:prstGeom>
                        <a:ln w="50800">
                          <a:solidFill>
                            <a:srgbClr val="0081B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BCB344" id="Straight Connector 95" o:spid="_x0000_s1026" style="position:absolute;z-index:251658574;visibility:visible;mso-wrap-style:square;mso-wrap-distance-left:9pt;mso-wrap-distance-top:0;mso-wrap-distance-right:9pt;mso-wrap-distance-bottom:0;mso-position-horizontal:absolute;mso-position-horizontal-relative:text;mso-position-vertical:absolute;mso-position-vertical-relative:text" from="339.95pt,12.55pt" to="339.95pt,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" strokecolor="#0081b3" strokeweight="4pt"/>
            </w:pict>
          </mc:Fallback>
        </mc:AlternateContent>
      </w:r>
      <w:r w:rsidRPr="00DB7589">
        <w:rPr>
          <w:noProof/>
        </w:rPr>
        <mc:AlternateContent>
          <mc:Choice Requires="wps">
            <w:drawing>
              <wp:anchor distT="0" distB="0" distL="114300" distR="114300" simplePos="0" relativeHeight="251658571" behindDoc="0" locked="0" layoutInCell="1" allowOverlap="1" wp14:anchorId="39E0E4FA" wp14:editId="68301412">
                <wp:simplePos x="0" y="0"/>
                <wp:positionH relativeFrom="column">
                  <wp:posOffset>-59690</wp:posOffset>
                </wp:positionH>
                <wp:positionV relativeFrom="paragraph">
                  <wp:posOffset>94615</wp:posOffset>
                </wp:positionV>
                <wp:extent cx="0" cy="497840"/>
                <wp:effectExtent l="19050" t="0" r="38100" b="54610"/>
                <wp:wrapNone/>
                <wp:docPr id="649" name="Straight Connector 8"/>
                <wp:cNvGraphicFramePr/>
                <a:graphic xmlns:a="http://schemas.openxmlformats.org/drawingml/2006/main">
                  <a:graphicData uri="http://schemas.microsoft.com/office/word/2010/wordprocessingShape">
                    <wps:wsp>
                      <wps:cNvCnPr/>
                      <wps:spPr>
                        <a:xfrm>
                          <a:off x="0" y="0"/>
                          <a:ext cx="0" cy="497840"/>
                        </a:xfrm>
                        <a:prstGeom prst="line">
                          <a:avLst/>
                        </a:prstGeom>
                        <a:ln w="50800">
                          <a:solidFill>
                            <a:srgbClr val="00638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317EB9" id="Straight Connector 8" o:spid="_x0000_s1026" style="position:absolute;z-index:251658572;visibility:visible;mso-wrap-style:square;mso-wrap-distance-left:9pt;mso-wrap-distance-top:0;mso-wrap-distance-right:9pt;mso-wrap-distance-bottom:0;mso-position-horizontal:absolute;mso-position-horizontal-relative:text;mso-position-vertical:absolute;mso-position-vertical-relative:text" from="-4.7pt,7.45pt" to="-4.7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" strokecolor="#00638f" strokeweight="4pt"/>
            </w:pict>
          </mc:Fallback>
        </mc:AlternateContent>
      </w:r>
    </w:p>
    <w:p w14:paraId="3D752216" w14:textId="247D5EAF" w:rsidR="00797F46" w:rsidRDefault="00797F46" w:rsidP="00797F46"/>
    <w:p w14:paraId="0AB62893" w14:textId="5FB3BDA3" w:rsidR="00797F46" w:rsidRDefault="00797F46" w:rsidP="00797F46"/>
    <w:p w14:paraId="4100F600" w14:textId="5CEA24E1" w:rsidR="00B1500A" w:rsidRDefault="00B1500A" w:rsidP="00797F46"/>
    <w:p w14:paraId="1D95C580" w14:textId="55B33E58" w:rsidR="00B1500A" w:rsidRDefault="00B1500A" w:rsidP="00797F46"/>
    <w:p w14:paraId="586B9EA4" w14:textId="33B1F044" w:rsidR="00EE7683" w:rsidRDefault="00EE7683" w:rsidP="00797F46"/>
    <w:p w14:paraId="4C5B2FC1" w14:textId="6143CACA" w:rsidR="00EE7683" w:rsidRDefault="00EE7683" w:rsidP="00797F46"/>
    <w:p w14:paraId="00C792C2" w14:textId="048F86C9" w:rsidR="00EE7683" w:rsidRDefault="00EE7683" w:rsidP="00797F46"/>
    <w:p w14:paraId="5537D7B3" w14:textId="342EE060" w:rsidR="00797F46" w:rsidRPr="0010403E" w:rsidRDefault="00797F46" w:rsidP="00797F46"/>
    <w:p w14:paraId="1B112521" w14:textId="77777777" w:rsidR="005D6960" w:rsidRDefault="005D6960" w:rsidP="00B1460B">
      <w:pPr>
        <w:pStyle w:val="BodyText"/>
      </w:pPr>
    </w:p>
    <w:p w14:paraId="095CE722" w14:textId="77777777" w:rsidR="00794B67" w:rsidRDefault="00794B67" w:rsidP="00B1460B">
      <w:pPr>
        <w:pStyle w:val="BodyText"/>
        <w:rPr>
          <w:sz w:val="32"/>
          <w:szCs w:val="32"/>
        </w:rPr>
      </w:pPr>
    </w:p>
    <w:p w14:paraId="7C15D145" w14:textId="0A53E1EA" w:rsidR="00015ACC" w:rsidRDefault="00015ACC" w:rsidP="005D6960"/>
    <w:p w14:paraId="4F0E84B4" w14:textId="7B05DE28" w:rsidR="0003219D" w:rsidRDefault="0003219D" w:rsidP="005D6960"/>
    <w:p w14:paraId="2B288C89" w14:textId="77777777" w:rsidR="0003219D" w:rsidRPr="005D6960" w:rsidRDefault="0003219D" w:rsidP="005D6960"/>
    <w:p w14:paraId="19F38442" w14:textId="3777E03A" w:rsidR="00DD1255" w:rsidRDefault="00DD1255" w:rsidP="00DD1255">
      <w:pPr>
        <w:pStyle w:val="Heading3"/>
        <w:rPr>
          <w:sz w:val="32"/>
          <w:szCs w:val="32"/>
        </w:rPr>
      </w:pPr>
      <w:bookmarkStart w:id="27" w:name="_Toc81560171"/>
      <w:r>
        <w:rPr>
          <w:sz w:val="32"/>
          <w:szCs w:val="32"/>
        </w:rPr>
        <w:lastRenderedPageBreak/>
        <w:t>Post-Implementation</w:t>
      </w:r>
      <w:r w:rsidRPr="00A5592D">
        <w:rPr>
          <w:sz w:val="32"/>
          <w:szCs w:val="32"/>
        </w:rPr>
        <w:t xml:space="preserve"> Phase: Evaluate and Iterate</w:t>
      </w:r>
      <w:bookmarkEnd w:id="27"/>
      <w:r w:rsidRPr="00A5592D">
        <w:rPr>
          <w:sz w:val="32"/>
          <w:szCs w:val="32"/>
        </w:rPr>
        <w:t xml:space="preserve"> </w:t>
      </w:r>
    </w:p>
    <w:p w14:paraId="0BD0C83D" w14:textId="647A2C39" w:rsidR="00B465BE" w:rsidRDefault="00B465BE" w:rsidP="00B465BE">
      <w:r>
        <w:t xml:space="preserve">It may be helpful to convene a </w:t>
      </w:r>
      <w:r w:rsidR="00355E91">
        <w:t>‘</w:t>
      </w:r>
      <w:r>
        <w:t>lessons learne</w:t>
      </w:r>
      <w:r w:rsidR="00355E91">
        <w:t>d’</w:t>
      </w:r>
      <w:r>
        <w:t xml:space="preserve"> meeting with your local implementation team to review the results of the pilot phase and discuss if any modifications or changes should be made prior to implementing the </w:t>
      </w:r>
      <w:r w:rsidR="008E276A">
        <w:t>Surgical Pause</w:t>
      </w:r>
      <w:r>
        <w:t xml:space="preserve"> across additional surgical service lines. </w:t>
      </w:r>
    </w:p>
    <w:p w14:paraId="12415237" w14:textId="77777777" w:rsidR="00B465BE" w:rsidRPr="00B465BE" w:rsidRDefault="00B465BE" w:rsidP="00B465BE"/>
    <w:p w14:paraId="555D6713" w14:textId="434DCBCC" w:rsidR="007373F4" w:rsidRPr="00DD1255" w:rsidRDefault="00607BEA" w:rsidP="00DD1255">
      <w:pPr>
        <w:pStyle w:val="Heading2"/>
        <w:rPr>
          <w:sz w:val="28"/>
          <w:szCs w:val="28"/>
        </w:rPr>
      </w:pPr>
      <w:bookmarkStart w:id="28" w:name="_Toc81560172"/>
      <w:r w:rsidRPr="00A5592D">
        <w:rPr>
          <w:sz w:val="28"/>
          <w:szCs w:val="28"/>
        </w:rPr>
        <w:t xml:space="preserve">Step 10: </w:t>
      </w:r>
      <w:r w:rsidR="00F212AC">
        <w:rPr>
          <w:sz w:val="28"/>
          <w:szCs w:val="28"/>
        </w:rPr>
        <w:t>Quality Improvement</w:t>
      </w:r>
      <w:bookmarkEnd w:id="28"/>
      <w:r w:rsidRPr="00A5592D">
        <w:rPr>
          <w:sz w:val="28"/>
          <w:szCs w:val="28"/>
        </w:rPr>
        <w:t xml:space="preserve"> </w:t>
      </w:r>
    </w:p>
    <w:p w14:paraId="7361F922" w14:textId="6FC1074D" w:rsidR="00227269" w:rsidRDefault="00351219" w:rsidP="007373F4">
      <w:r>
        <w:t>QI</w:t>
      </w:r>
      <w:r w:rsidR="00227269">
        <w:t xml:space="preserve"> entails continuous efforts to achieve stable and predictable results, reduce process variation, and improve outcomes for patients and providers. When deciding how best to approach continuous QI, consider the following: </w:t>
      </w:r>
    </w:p>
    <w:p w14:paraId="52F2E4F6" w14:textId="432A7630" w:rsidR="00ED1DA7" w:rsidRDefault="00ED1DA7" w:rsidP="00ED1DA7">
      <w:pPr>
        <w:rPr>
          <w:b/>
          <w:bCs/>
        </w:rPr>
      </w:pPr>
    </w:p>
    <w:p w14:paraId="38F10683" w14:textId="5B420164" w:rsidR="00BB76E0" w:rsidRDefault="008E276A" w:rsidP="001D7988">
      <w:pPr>
        <w:pStyle w:val="ListParagraph"/>
        <w:numPr>
          <w:ilvl w:val="0"/>
          <w:numId w:val="26"/>
        </w:numPr>
      </w:pPr>
      <w:r>
        <w:rPr>
          <w:rFonts w:cstheme="minorHAnsi"/>
          <w:noProof/>
          <w:color w:val="12253E" w:themeColor="text2" w:themeShade="BF"/>
        </w:rPr>
        <mc:AlternateContent>
          <mc:Choice Requires="wps">
            <w:drawing>
              <wp:anchor distT="0" distB="0" distL="114300" distR="114300" simplePos="0" relativeHeight="251658318" behindDoc="1" locked="0" layoutInCell="1" allowOverlap="1" wp14:anchorId="2FB06171" wp14:editId="177EF27A">
                <wp:simplePos x="0" y="0"/>
                <wp:positionH relativeFrom="column">
                  <wp:posOffset>3190875</wp:posOffset>
                </wp:positionH>
                <wp:positionV relativeFrom="paragraph">
                  <wp:posOffset>5715</wp:posOffset>
                </wp:positionV>
                <wp:extent cx="2517775" cy="400050"/>
                <wp:effectExtent l="0" t="0" r="0" b="0"/>
                <wp:wrapSquare wrapText="bothSides"/>
                <wp:docPr id="347" name="Text Box 347"/>
                <wp:cNvGraphicFramePr/>
                <a:graphic xmlns:a="http://schemas.openxmlformats.org/drawingml/2006/main">
                  <a:graphicData uri="http://schemas.microsoft.com/office/word/2010/wordprocessingShape">
                    <wps:wsp>
                      <wps:cNvSpPr txBox="1"/>
                      <wps:spPr>
                        <a:xfrm>
                          <a:off x="0" y="0"/>
                          <a:ext cx="2517775" cy="400050"/>
                        </a:xfrm>
                        <a:prstGeom prst="rect">
                          <a:avLst/>
                        </a:prstGeom>
                        <a:noFill/>
                        <a:ln w="6350">
                          <a:noFill/>
                        </a:ln>
                      </wps:spPr>
                      <wps:txbx>
                        <w:txbxContent>
                          <w:p w14:paraId="1A18C34E" w14:textId="621413ED" w:rsidR="00905D11" w:rsidRPr="00670A62" w:rsidRDefault="00905D11" w:rsidP="00227269">
                            <w:pPr>
                              <w:spacing w:before="120"/>
                              <w:rPr>
                                <w:b/>
                                <w:bCs/>
                                <w:szCs w:val="22"/>
                              </w:rPr>
                            </w:pPr>
                            <w:r w:rsidRPr="005206B4">
                              <w:rPr>
                                <w:b/>
                                <w:bCs/>
                                <w:szCs w:val="22"/>
                              </w:rPr>
                              <w:t>Figure 8.</w:t>
                            </w:r>
                            <w:r w:rsidRPr="00670A62">
                              <w:rPr>
                                <w:b/>
                                <w:bCs/>
                                <w:szCs w:val="22"/>
                              </w:rPr>
                              <w:t xml:space="preserve"> </w:t>
                            </w:r>
                            <w:r w:rsidRPr="00691322">
                              <w:rPr>
                                <w:i/>
                                <w:iCs/>
                                <w:szCs w:val="22"/>
                              </w:rPr>
                              <w:t>The Plan-Do-Study-Act 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06171" id="Text Box 347" o:spid="_x0000_s1113" type="#_x0000_t202" style="position:absolute;left:0;text-align:left;margin-left:251.25pt;margin-top:.45pt;width:198.25pt;height:31.5pt;z-index:-251658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" filled="f" stroked="f" strokeweight=".5pt">
                <v:textbox>
                  <w:txbxContent>
                    <w:p w14:paraId="1A18C34E" w14:textId="621413ED" w:rsidR="00905D11" w:rsidRPr="00670A62" w:rsidRDefault="00905D11" w:rsidP="00227269">
                      <w:pPr>
                        <w:spacing w:before="120"/>
                        <w:rPr>
                          <w:b/>
                          <w:bCs/>
                          <w:szCs w:val="22"/>
                        </w:rPr>
                      </w:pPr>
                      <w:r w:rsidRPr="005206B4">
                        <w:rPr>
                          <w:b/>
                          <w:bCs/>
                          <w:szCs w:val="22"/>
                        </w:rPr>
                        <w:t>Figure 8.</w:t>
                      </w:r>
                      <w:r w:rsidRPr="00670A62">
                        <w:rPr>
                          <w:b/>
                          <w:bCs/>
                          <w:szCs w:val="22"/>
                        </w:rPr>
                        <w:t xml:space="preserve"> </w:t>
                      </w:r>
                      <w:r w:rsidRPr="00691322">
                        <w:rPr>
                          <w:i/>
                          <w:iCs/>
                          <w:szCs w:val="22"/>
                        </w:rPr>
                        <w:t>The Plan-Do-Study-Act Cycle</w:t>
                      </w:r>
                    </w:p>
                  </w:txbxContent>
                </v:textbox>
                <w10:wrap type="square"/>
              </v:shape>
            </w:pict>
          </mc:Fallback>
        </mc:AlternateContent>
      </w:r>
      <w:r w:rsidR="00227269" w:rsidRPr="00ED1DA7">
        <w:rPr>
          <w:b/>
          <w:bCs/>
        </w:rPr>
        <w:t>Utilization of a Formal QI Model</w:t>
      </w:r>
      <w:r w:rsidR="00227269">
        <w:t xml:space="preserve"> </w:t>
      </w:r>
    </w:p>
    <w:p w14:paraId="3045CC6E" w14:textId="2B6089DE" w:rsidR="00227269" w:rsidRDefault="008E276A" w:rsidP="00C173DA">
      <w:pPr>
        <w:pStyle w:val="ListParagraph"/>
      </w:pPr>
      <w:r w:rsidRPr="00227269">
        <w:rPr>
          <w:noProof/>
        </w:rPr>
        <mc:AlternateContent>
          <mc:Choice Requires="wps">
            <w:drawing>
              <wp:anchor distT="45720" distB="45720" distL="114300" distR="114300" simplePos="0" relativeHeight="251658316" behindDoc="0" locked="0" layoutInCell="1" allowOverlap="1" wp14:anchorId="742ADBE3" wp14:editId="7C28E711">
                <wp:simplePos x="0" y="0"/>
                <wp:positionH relativeFrom="column">
                  <wp:posOffset>3441700</wp:posOffset>
                </wp:positionH>
                <wp:positionV relativeFrom="paragraph">
                  <wp:posOffset>1300480</wp:posOffset>
                </wp:positionV>
                <wp:extent cx="1938020" cy="434975"/>
                <wp:effectExtent l="0" t="0" r="5080" b="3175"/>
                <wp:wrapThrough wrapText="bothSides">
                  <wp:wrapPolygon edited="0">
                    <wp:start x="0" y="0"/>
                    <wp:lineTo x="0" y="20812"/>
                    <wp:lineTo x="21444" y="20812"/>
                    <wp:lineTo x="21444" y="0"/>
                    <wp:lineTo x="0" y="0"/>
                  </wp:wrapPolygon>
                </wp:wrapThrough>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434975"/>
                        </a:xfrm>
                        <a:prstGeom prst="rect">
                          <a:avLst/>
                        </a:prstGeom>
                        <a:solidFill>
                          <a:schemeClr val="accent1">
                            <a:lumMod val="40000"/>
                            <a:lumOff val="60000"/>
                          </a:schemeClr>
                        </a:solidFill>
                        <a:ln w="9525">
                          <a:noFill/>
                          <a:miter lim="800000"/>
                          <a:headEnd/>
                          <a:tailEnd/>
                        </a:ln>
                      </wps:spPr>
                      <wps:txbx>
                        <w:txbxContent>
                          <w:p w14:paraId="632CBD1B" w14:textId="77777777" w:rsidR="00905D11" w:rsidRPr="006C7D6E" w:rsidRDefault="00905D11" w:rsidP="00227269">
                            <w:pPr>
                              <w:jc w:val="center"/>
                              <w:rPr>
                                <w:sz w:val="20"/>
                                <w:szCs w:val="20"/>
                              </w:rPr>
                            </w:pPr>
                            <w:r w:rsidRPr="006C7D6E">
                              <w:rPr>
                                <w:sz w:val="20"/>
                                <w:szCs w:val="20"/>
                              </w:rPr>
                              <w:t>What change can we make that will result in an improvement?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ADBE3" id="_x0000_s1114" type="#_x0000_t202" style="position:absolute;left:0;text-align:left;margin-left:271pt;margin-top:102.4pt;width:152.6pt;height:34.25pt;z-index:2516583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" fillcolor="#bde0e5 [1300]" stroked="f">
                <v:textbox>
                  <w:txbxContent>
                    <w:p w14:paraId="632CBD1B" w14:textId="77777777" w:rsidR="00905D11" w:rsidRPr="006C7D6E" w:rsidRDefault="00905D11" w:rsidP="00227269">
                      <w:pPr>
                        <w:jc w:val="center"/>
                        <w:rPr>
                          <w:sz w:val="20"/>
                          <w:szCs w:val="20"/>
                        </w:rPr>
                      </w:pPr>
                      <w:r w:rsidRPr="006C7D6E">
                        <w:rPr>
                          <w:sz w:val="20"/>
                          <w:szCs w:val="20"/>
                        </w:rPr>
                        <w:t>What change can we make that will result in an improvement?</w:t>
                      </w:r>
                    </w:p>
                  </w:txbxContent>
                </v:textbox>
                <w10:wrap type="through"/>
              </v:shape>
            </w:pict>
          </mc:Fallback>
        </mc:AlternateContent>
      </w:r>
      <w:r w:rsidRPr="00227269">
        <w:rPr>
          <w:noProof/>
        </w:rPr>
        <mc:AlternateContent>
          <mc:Choice Requires="wps">
            <w:drawing>
              <wp:anchor distT="45720" distB="45720" distL="114300" distR="114300" simplePos="0" relativeHeight="251658315" behindDoc="0" locked="0" layoutInCell="1" allowOverlap="1" wp14:anchorId="70D275EE" wp14:editId="48357295">
                <wp:simplePos x="0" y="0"/>
                <wp:positionH relativeFrom="column">
                  <wp:posOffset>3441700</wp:posOffset>
                </wp:positionH>
                <wp:positionV relativeFrom="paragraph">
                  <wp:posOffset>693420</wp:posOffset>
                </wp:positionV>
                <wp:extent cx="1938020" cy="434975"/>
                <wp:effectExtent l="0" t="0" r="5080" b="3175"/>
                <wp:wrapThrough wrapText="bothSides">
                  <wp:wrapPolygon edited="0">
                    <wp:start x="0" y="0"/>
                    <wp:lineTo x="0" y="20812"/>
                    <wp:lineTo x="21444" y="20812"/>
                    <wp:lineTo x="21444" y="0"/>
                    <wp:lineTo x="0" y="0"/>
                  </wp:wrapPolygon>
                </wp:wrapThrough>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434975"/>
                        </a:xfrm>
                        <a:prstGeom prst="rect">
                          <a:avLst/>
                        </a:prstGeom>
                        <a:solidFill>
                          <a:schemeClr val="accent1">
                            <a:lumMod val="20000"/>
                            <a:lumOff val="80000"/>
                          </a:schemeClr>
                        </a:solidFill>
                        <a:ln w="9525">
                          <a:noFill/>
                          <a:miter lim="800000"/>
                          <a:headEnd/>
                          <a:tailEnd/>
                        </a:ln>
                      </wps:spPr>
                      <wps:txbx>
                        <w:txbxContent>
                          <w:p w14:paraId="2F85F00D" w14:textId="77777777" w:rsidR="00905D11" w:rsidRPr="00F33457" w:rsidRDefault="00905D11" w:rsidP="00227269">
                            <w:pPr>
                              <w:jc w:val="center"/>
                              <w:rPr>
                                <w:sz w:val="20"/>
                                <w:szCs w:val="20"/>
                              </w:rPr>
                            </w:pPr>
                            <w:r w:rsidRPr="00F33457">
                              <w:rPr>
                                <w:sz w:val="20"/>
                                <w:szCs w:val="20"/>
                              </w:rPr>
                              <w:t>What are we trying to accomplish?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275EE" id="_x0000_s1115" type="#_x0000_t202" style="position:absolute;left:0;text-align:left;margin-left:271pt;margin-top:54.6pt;width:152.6pt;height:34.25pt;z-index:25165831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" fillcolor="#def0f2 [660]" stroked="f">
                <v:textbox>
                  <w:txbxContent>
                    <w:p w14:paraId="2F85F00D" w14:textId="77777777" w:rsidR="00905D11" w:rsidRPr="00F33457" w:rsidRDefault="00905D11" w:rsidP="00227269">
                      <w:pPr>
                        <w:jc w:val="center"/>
                        <w:rPr>
                          <w:sz w:val="20"/>
                          <w:szCs w:val="20"/>
                        </w:rPr>
                      </w:pPr>
                      <w:r w:rsidRPr="00F33457">
                        <w:rPr>
                          <w:sz w:val="20"/>
                          <w:szCs w:val="20"/>
                        </w:rPr>
                        <w:t>What are we trying to accomplish?</w:t>
                      </w:r>
                    </w:p>
                  </w:txbxContent>
                </v:textbox>
                <w10:wrap type="through"/>
              </v:shape>
            </w:pict>
          </mc:Fallback>
        </mc:AlternateContent>
      </w:r>
      <w:r>
        <w:rPr>
          <w:noProof/>
        </w:rPr>
        <mc:AlternateContent>
          <mc:Choice Requires="wps">
            <w:drawing>
              <wp:anchor distT="0" distB="0" distL="114300" distR="114300" simplePos="0" relativeHeight="251658252" behindDoc="0" locked="0" layoutInCell="1" allowOverlap="1" wp14:anchorId="58995DB2" wp14:editId="45799E43">
                <wp:simplePos x="0" y="0"/>
                <wp:positionH relativeFrom="column">
                  <wp:posOffset>4424045</wp:posOffset>
                </wp:positionH>
                <wp:positionV relativeFrom="paragraph">
                  <wp:posOffset>1040765</wp:posOffset>
                </wp:positionV>
                <wp:extent cx="3175" cy="1793875"/>
                <wp:effectExtent l="152400" t="19050" r="92075" b="53975"/>
                <wp:wrapNone/>
                <wp:docPr id="465" name="Straight Arrow Connector 465"/>
                <wp:cNvGraphicFramePr/>
                <a:graphic xmlns:a="http://schemas.openxmlformats.org/drawingml/2006/main">
                  <a:graphicData uri="http://schemas.microsoft.com/office/word/2010/wordprocessingShape">
                    <wps:wsp>
                      <wps:cNvCnPr/>
                      <wps:spPr>
                        <a:xfrm>
                          <a:off x="0" y="0"/>
                          <a:ext cx="3175" cy="1793875"/>
                        </a:xfrm>
                        <a:prstGeom prst="straightConnector1">
                          <a:avLst/>
                        </a:prstGeom>
                        <a:ln w="76200">
                          <a:solidFill>
                            <a:schemeClr val="tx2"/>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309A52FA" id="Straight Arrow Connector 465" o:spid="_x0000_s1026" type="#_x0000_t32" style="position:absolute;margin-left:348.35pt;margin-top:81.95pt;width:.25pt;height:141.25pt;z-index:2516572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" strokecolor="#183254 [3215]" strokeweight="6pt">
                <v:stroke endarrow="block"/>
              </v:shape>
            </w:pict>
          </mc:Fallback>
        </mc:AlternateContent>
      </w:r>
      <w:r w:rsidRPr="00227269">
        <w:rPr>
          <w:noProof/>
        </w:rPr>
        <mc:AlternateContent>
          <mc:Choice Requires="wps">
            <w:drawing>
              <wp:anchor distT="0" distB="0" distL="114300" distR="114300" simplePos="0" relativeHeight="251658251" behindDoc="1" locked="0" layoutInCell="1" allowOverlap="1" wp14:anchorId="3F5E2506" wp14:editId="65B94BE6">
                <wp:simplePos x="0" y="0"/>
                <wp:positionH relativeFrom="margin">
                  <wp:posOffset>2986405</wp:posOffset>
                </wp:positionH>
                <wp:positionV relativeFrom="paragraph">
                  <wp:posOffset>405130</wp:posOffset>
                </wp:positionV>
                <wp:extent cx="2915920" cy="5061585"/>
                <wp:effectExtent l="0" t="0" r="0" b="5715"/>
                <wp:wrapThrough wrapText="bothSides">
                  <wp:wrapPolygon edited="0">
                    <wp:start x="2399" y="0"/>
                    <wp:lineTo x="1411" y="244"/>
                    <wp:lineTo x="0" y="1057"/>
                    <wp:lineTo x="0" y="20242"/>
                    <wp:lineTo x="423" y="20893"/>
                    <wp:lineTo x="2117" y="21543"/>
                    <wp:lineTo x="2258" y="21543"/>
                    <wp:lineTo x="19192" y="21543"/>
                    <wp:lineTo x="19474" y="21543"/>
                    <wp:lineTo x="21026" y="20893"/>
                    <wp:lineTo x="21449" y="20242"/>
                    <wp:lineTo x="21449" y="1057"/>
                    <wp:lineTo x="20038" y="244"/>
                    <wp:lineTo x="19051" y="0"/>
                    <wp:lineTo x="2399" y="0"/>
                  </wp:wrapPolygon>
                </wp:wrapThrough>
                <wp:docPr id="342" name="Rectangle: Rounded Corners 342"/>
                <wp:cNvGraphicFramePr/>
                <a:graphic xmlns:a="http://schemas.openxmlformats.org/drawingml/2006/main">
                  <a:graphicData uri="http://schemas.microsoft.com/office/word/2010/wordprocessingShape">
                    <wps:wsp>
                      <wps:cNvSpPr/>
                      <wps:spPr>
                        <a:xfrm>
                          <a:off x="0" y="0"/>
                          <a:ext cx="2915920" cy="5061585"/>
                        </a:xfrm>
                        <a:prstGeom prst="roundRect">
                          <a:avLst/>
                        </a:prstGeom>
                        <a:solidFill>
                          <a:schemeClr val="accent1">
                            <a:lumMod val="20000"/>
                            <a:lumOff val="80000"/>
                            <a:alpha val="37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0EE159" id="Rectangle: Rounded Corners 342" o:spid="_x0000_s1026" style="position:absolute;margin-left:235.15pt;margin-top:31.9pt;width:229.6pt;height:398.55pt;z-index:-251659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" fillcolor="#def0f2 [660]" stroked="f">
                <v:fill opacity="24158f"/>
                <w10:wrap type="through" anchorx="margin"/>
              </v:roundrect>
            </w:pict>
          </mc:Fallback>
        </mc:AlternateContent>
      </w:r>
      <w:r w:rsidR="00227269">
        <w:t xml:space="preserve">Although not required, pulling from an established model can provide some much-needed structure and direction to QI activities. One such model is the Plan-Do-Study-Act </w:t>
      </w:r>
      <w:r w:rsidR="008F2542">
        <w:t xml:space="preserve">(PDSA) </w:t>
      </w:r>
      <w:r w:rsidR="00227269">
        <w:t>Cycle</w:t>
      </w:r>
      <w:r w:rsidR="00DF2A2A">
        <w:t xml:space="preserve"> </w:t>
      </w:r>
      <w:r w:rsidR="00635CF7" w:rsidRPr="00943A05">
        <w:rPr>
          <w:vertAlign w:val="superscript"/>
        </w:rPr>
        <w:t>17</w:t>
      </w:r>
      <w:r w:rsidR="00227269" w:rsidRPr="00943A05">
        <w:t xml:space="preserve"> (</w:t>
      </w:r>
      <w:r w:rsidR="00227269" w:rsidRPr="00943A05">
        <w:rPr>
          <w:b/>
          <w:bCs/>
        </w:rPr>
        <w:t xml:space="preserve">Figure </w:t>
      </w:r>
      <w:r w:rsidR="00FA3051" w:rsidRPr="00943A05">
        <w:rPr>
          <w:b/>
          <w:bCs/>
        </w:rPr>
        <w:t>8</w:t>
      </w:r>
      <w:r w:rsidR="00667F20" w:rsidRPr="00943A05">
        <w:t>)</w:t>
      </w:r>
      <w:r w:rsidR="00227269" w:rsidRPr="00943A05">
        <w:t>,</w:t>
      </w:r>
      <w:r w:rsidR="00227269">
        <w:t xml:space="preserve"> which involves identifying the need for improvement, generating ideas for change, and developing ways to measure improvement. </w:t>
      </w:r>
    </w:p>
    <w:p w14:paraId="5CDEB125" w14:textId="5F9FDEFF" w:rsidR="00351F88" w:rsidRDefault="008E276A" w:rsidP="00ED50C3">
      <w:pPr>
        <w:pStyle w:val="ListParagraph"/>
        <w:numPr>
          <w:ilvl w:val="0"/>
          <w:numId w:val="6"/>
        </w:numPr>
      </w:pPr>
      <w:r w:rsidRPr="00227269">
        <w:rPr>
          <w:noProof/>
        </w:rPr>
        <mc:AlternateContent>
          <mc:Choice Requires="wpg">
            <w:drawing>
              <wp:anchor distT="0" distB="0" distL="114300" distR="114300" simplePos="0" relativeHeight="251658309" behindDoc="0" locked="0" layoutInCell="1" allowOverlap="1" wp14:anchorId="58B3E85F" wp14:editId="10A1B569">
                <wp:simplePos x="0" y="0"/>
                <wp:positionH relativeFrom="column">
                  <wp:posOffset>3423285</wp:posOffset>
                </wp:positionH>
                <wp:positionV relativeFrom="paragraph">
                  <wp:posOffset>1775460</wp:posOffset>
                </wp:positionV>
                <wp:extent cx="2028825" cy="2072005"/>
                <wp:effectExtent l="0" t="0" r="9525" b="23495"/>
                <wp:wrapThrough wrapText="bothSides">
                  <wp:wrapPolygon edited="0">
                    <wp:start x="8518" y="0"/>
                    <wp:lineTo x="1014" y="199"/>
                    <wp:lineTo x="406" y="397"/>
                    <wp:lineTo x="0" y="8341"/>
                    <wp:lineTo x="0" y="13107"/>
                    <wp:lineTo x="406" y="21051"/>
                    <wp:lineTo x="2434" y="21646"/>
                    <wp:lineTo x="8315" y="21646"/>
                    <wp:lineTo x="13183" y="21646"/>
                    <wp:lineTo x="19268" y="21646"/>
                    <wp:lineTo x="21093" y="21051"/>
                    <wp:lineTo x="21499" y="13306"/>
                    <wp:lineTo x="21499" y="8341"/>
                    <wp:lineTo x="21296" y="596"/>
                    <wp:lineTo x="20282" y="199"/>
                    <wp:lineTo x="12980" y="0"/>
                    <wp:lineTo x="8518" y="0"/>
                  </wp:wrapPolygon>
                </wp:wrapThrough>
                <wp:docPr id="328" name="Group 18"/>
                <wp:cNvGraphicFramePr/>
                <a:graphic xmlns:a="http://schemas.openxmlformats.org/drawingml/2006/main">
                  <a:graphicData uri="http://schemas.microsoft.com/office/word/2010/wordprocessingGroup">
                    <wpg:wgp>
                      <wpg:cNvGrpSpPr/>
                      <wpg:grpSpPr bwMode="auto">
                        <a:xfrm>
                          <a:off x="0" y="0"/>
                          <a:ext cx="2028825" cy="2072005"/>
                          <a:chOff x="182796" y="0"/>
                          <a:chExt cx="1743" cy="1743"/>
                        </a:xfrm>
                      </wpg:grpSpPr>
                      <wps:wsp>
                        <wps:cNvPr id="329" name="AutoShape 17"/>
                        <wps:cNvSpPr>
                          <a:spLocks noChangeAspect="1" noChangeArrowheads="1" noTextEdit="1"/>
                        </wps:cNvSpPr>
                        <wps:spPr bwMode="auto">
                          <a:xfrm>
                            <a:off x="182796" y="0"/>
                            <a:ext cx="1743"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30" name="Freeform 19"/>
                        <wps:cNvSpPr>
                          <a:spLocks/>
                        </wps:cNvSpPr>
                        <wps:spPr bwMode="auto">
                          <a:xfrm>
                            <a:off x="182798" y="2"/>
                            <a:ext cx="1002" cy="871"/>
                          </a:xfrm>
                          <a:custGeom>
                            <a:avLst/>
                            <a:gdLst>
                              <a:gd name="T0" fmla="*/ 870 w 2005"/>
                              <a:gd name="T1" fmla="*/ 1739 h 1742"/>
                              <a:gd name="T2" fmla="*/ 874 w 2005"/>
                              <a:gd name="T3" fmla="*/ 1650 h 1742"/>
                              <a:gd name="T4" fmla="*/ 886 w 2005"/>
                              <a:gd name="T5" fmla="*/ 1563 h 1742"/>
                              <a:gd name="T6" fmla="*/ 909 w 2005"/>
                              <a:gd name="T7" fmla="*/ 1480 h 1742"/>
                              <a:gd name="T8" fmla="*/ 938 w 2005"/>
                              <a:gd name="T9" fmla="*/ 1400 h 1742"/>
                              <a:gd name="T10" fmla="*/ 974 w 2005"/>
                              <a:gd name="T11" fmla="*/ 1324 h 1742"/>
                              <a:gd name="T12" fmla="*/ 1018 w 2005"/>
                              <a:gd name="T13" fmla="*/ 1252 h 1742"/>
                              <a:gd name="T14" fmla="*/ 1067 w 2005"/>
                              <a:gd name="T15" fmla="*/ 1185 h 1742"/>
                              <a:gd name="T16" fmla="*/ 1123 w 2005"/>
                              <a:gd name="T17" fmla="*/ 1123 h 1742"/>
                              <a:gd name="T18" fmla="*/ 1185 w 2005"/>
                              <a:gd name="T19" fmla="*/ 1067 h 1742"/>
                              <a:gd name="T20" fmla="*/ 1253 w 2005"/>
                              <a:gd name="T21" fmla="*/ 1018 h 1742"/>
                              <a:gd name="T22" fmla="*/ 1324 w 2005"/>
                              <a:gd name="T23" fmla="*/ 974 h 1742"/>
                              <a:gd name="T24" fmla="*/ 1401 w 2005"/>
                              <a:gd name="T25" fmla="*/ 938 h 1742"/>
                              <a:gd name="T26" fmla="*/ 1480 w 2005"/>
                              <a:gd name="T27" fmla="*/ 907 h 1742"/>
                              <a:gd name="T28" fmla="*/ 1564 w 2005"/>
                              <a:gd name="T29" fmla="*/ 886 h 1742"/>
                              <a:gd name="T30" fmla="*/ 1650 w 2005"/>
                              <a:gd name="T31" fmla="*/ 874 h 1742"/>
                              <a:gd name="T32" fmla="*/ 1739 w 2005"/>
                              <a:gd name="T33" fmla="*/ 870 h 1742"/>
                              <a:gd name="T34" fmla="*/ 2005 w 2005"/>
                              <a:gd name="T35" fmla="*/ 435 h 1742"/>
                              <a:gd name="T36" fmla="*/ 1739 w 2005"/>
                              <a:gd name="T37" fmla="*/ 0 h 1742"/>
                              <a:gd name="T38" fmla="*/ 1694 w 2005"/>
                              <a:gd name="T39" fmla="*/ 0 h 1742"/>
                              <a:gd name="T40" fmla="*/ 1605 w 2005"/>
                              <a:gd name="T41" fmla="*/ 5 h 1742"/>
                              <a:gd name="T42" fmla="*/ 1517 w 2005"/>
                              <a:gd name="T43" fmla="*/ 14 h 1742"/>
                              <a:gd name="T44" fmla="*/ 1431 w 2005"/>
                              <a:gd name="T45" fmla="*/ 27 h 1742"/>
                              <a:gd name="T46" fmla="*/ 1347 w 2005"/>
                              <a:gd name="T47" fmla="*/ 44 h 1742"/>
                              <a:gd name="T48" fmla="*/ 1262 w 2005"/>
                              <a:gd name="T49" fmla="*/ 65 h 1742"/>
                              <a:gd name="T50" fmla="*/ 1181 w 2005"/>
                              <a:gd name="T51" fmla="*/ 91 h 1742"/>
                              <a:gd name="T52" fmla="*/ 1101 w 2005"/>
                              <a:gd name="T53" fmla="*/ 119 h 1742"/>
                              <a:gd name="T54" fmla="*/ 1024 w 2005"/>
                              <a:gd name="T55" fmla="*/ 153 h 1742"/>
                              <a:gd name="T56" fmla="*/ 947 w 2005"/>
                              <a:gd name="T57" fmla="*/ 190 h 1742"/>
                              <a:gd name="T58" fmla="*/ 873 w 2005"/>
                              <a:gd name="T59" fmla="*/ 230 h 1742"/>
                              <a:gd name="T60" fmla="*/ 802 w 2005"/>
                              <a:gd name="T61" fmla="*/ 273 h 1742"/>
                              <a:gd name="T62" fmla="*/ 732 w 2005"/>
                              <a:gd name="T63" fmla="*/ 320 h 1742"/>
                              <a:gd name="T64" fmla="*/ 666 w 2005"/>
                              <a:gd name="T65" fmla="*/ 370 h 1742"/>
                              <a:gd name="T66" fmla="*/ 601 w 2005"/>
                              <a:gd name="T67" fmla="*/ 423 h 1742"/>
                              <a:gd name="T68" fmla="*/ 539 w 2005"/>
                              <a:gd name="T69" fmla="*/ 480 h 1742"/>
                              <a:gd name="T70" fmla="*/ 480 w 2005"/>
                              <a:gd name="T71" fmla="*/ 539 h 1742"/>
                              <a:gd name="T72" fmla="*/ 424 w 2005"/>
                              <a:gd name="T73" fmla="*/ 601 h 1742"/>
                              <a:gd name="T74" fmla="*/ 370 w 2005"/>
                              <a:gd name="T75" fmla="*/ 664 h 1742"/>
                              <a:gd name="T76" fmla="*/ 320 w 2005"/>
                              <a:gd name="T77" fmla="*/ 732 h 1742"/>
                              <a:gd name="T78" fmla="*/ 273 w 2005"/>
                              <a:gd name="T79" fmla="*/ 802 h 1742"/>
                              <a:gd name="T80" fmla="*/ 230 w 2005"/>
                              <a:gd name="T81" fmla="*/ 873 h 1742"/>
                              <a:gd name="T82" fmla="*/ 190 w 2005"/>
                              <a:gd name="T83" fmla="*/ 947 h 1742"/>
                              <a:gd name="T84" fmla="*/ 153 w 2005"/>
                              <a:gd name="T85" fmla="*/ 1022 h 1742"/>
                              <a:gd name="T86" fmla="*/ 121 w 2005"/>
                              <a:gd name="T87" fmla="*/ 1101 h 1742"/>
                              <a:gd name="T88" fmla="*/ 91 w 2005"/>
                              <a:gd name="T89" fmla="*/ 1181 h 1742"/>
                              <a:gd name="T90" fmla="*/ 65 w 2005"/>
                              <a:gd name="T91" fmla="*/ 1262 h 1742"/>
                              <a:gd name="T92" fmla="*/ 44 w 2005"/>
                              <a:gd name="T93" fmla="*/ 1345 h 1742"/>
                              <a:gd name="T94" fmla="*/ 27 w 2005"/>
                              <a:gd name="T95" fmla="*/ 1431 h 1742"/>
                              <a:gd name="T96" fmla="*/ 14 w 2005"/>
                              <a:gd name="T97" fmla="*/ 1517 h 1742"/>
                              <a:gd name="T98" fmla="*/ 5 w 2005"/>
                              <a:gd name="T99" fmla="*/ 1605 h 1742"/>
                              <a:gd name="T100" fmla="*/ 0 w 2005"/>
                              <a:gd name="T101" fmla="*/ 1694 h 1742"/>
                              <a:gd name="T102" fmla="*/ 0 w 2005"/>
                              <a:gd name="T103" fmla="*/ 1742 h 1742"/>
                              <a:gd name="T104" fmla="*/ 870 w 2005"/>
                              <a:gd name="T105" fmla="*/ 1742 h 17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5" h="1742">
                                <a:moveTo>
                                  <a:pt x="870" y="1739"/>
                                </a:moveTo>
                                <a:lnTo>
                                  <a:pt x="870" y="1739"/>
                                </a:lnTo>
                                <a:lnTo>
                                  <a:pt x="870" y="1694"/>
                                </a:lnTo>
                                <a:lnTo>
                                  <a:pt x="874" y="1650"/>
                                </a:lnTo>
                                <a:lnTo>
                                  <a:pt x="879" y="1606"/>
                                </a:lnTo>
                                <a:lnTo>
                                  <a:pt x="886" y="1563"/>
                                </a:lnTo>
                                <a:lnTo>
                                  <a:pt x="897" y="1522"/>
                                </a:lnTo>
                                <a:lnTo>
                                  <a:pt x="909" y="1480"/>
                                </a:lnTo>
                                <a:lnTo>
                                  <a:pt x="922" y="1439"/>
                                </a:lnTo>
                                <a:lnTo>
                                  <a:pt x="938" y="1400"/>
                                </a:lnTo>
                                <a:lnTo>
                                  <a:pt x="956" y="1362"/>
                                </a:lnTo>
                                <a:lnTo>
                                  <a:pt x="974" y="1324"/>
                                </a:lnTo>
                                <a:lnTo>
                                  <a:pt x="995" y="1288"/>
                                </a:lnTo>
                                <a:lnTo>
                                  <a:pt x="1018" y="1252"/>
                                </a:lnTo>
                                <a:lnTo>
                                  <a:pt x="1042" y="1218"/>
                                </a:lnTo>
                                <a:lnTo>
                                  <a:pt x="1067" y="1185"/>
                                </a:lnTo>
                                <a:lnTo>
                                  <a:pt x="1095" y="1153"/>
                                </a:lnTo>
                                <a:lnTo>
                                  <a:pt x="1123" y="1123"/>
                                </a:lnTo>
                                <a:lnTo>
                                  <a:pt x="1153" y="1095"/>
                                </a:lnTo>
                                <a:lnTo>
                                  <a:pt x="1185" y="1067"/>
                                </a:lnTo>
                                <a:lnTo>
                                  <a:pt x="1218" y="1042"/>
                                </a:lnTo>
                                <a:lnTo>
                                  <a:pt x="1253" y="1018"/>
                                </a:lnTo>
                                <a:lnTo>
                                  <a:pt x="1288" y="995"/>
                                </a:lnTo>
                                <a:lnTo>
                                  <a:pt x="1324" y="974"/>
                                </a:lnTo>
                                <a:lnTo>
                                  <a:pt x="1362" y="954"/>
                                </a:lnTo>
                                <a:lnTo>
                                  <a:pt x="1401" y="938"/>
                                </a:lnTo>
                                <a:lnTo>
                                  <a:pt x="1440" y="921"/>
                                </a:lnTo>
                                <a:lnTo>
                                  <a:pt x="1480" y="907"/>
                                </a:lnTo>
                                <a:lnTo>
                                  <a:pt x="1522" y="897"/>
                                </a:lnTo>
                                <a:lnTo>
                                  <a:pt x="1564" y="886"/>
                                </a:lnTo>
                                <a:lnTo>
                                  <a:pt x="1606" y="879"/>
                                </a:lnTo>
                                <a:lnTo>
                                  <a:pt x="1650" y="874"/>
                                </a:lnTo>
                                <a:lnTo>
                                  <a:pt x="1694" y="870"/>
                                </a:lnTo>
                                <a:lnTo>
                                  <a:pt x="1739" y="870"/>
                                </a:lnTo>
                                <a:lnTo>
                                  <a:pt x="1736" y="870"/>
                                </a:lnTo>
                                <a:lnTo>
                                  <a:pt x="2005" y="435"/>
                                </a:lnTo>
                                <a:lnTo>
                                  <a:pt x="1736" y="0"/>
                                </a:lnTo>
                                <a:lnTo>
                                  <a:pt x="1739" y="0"/>
                                </a:lnTo>
                                <a:lnTo>
                                  <a:pt x="1739" y="0"/>
                                </a:lnTo>
                                <a:lnTo>
                                  <a:pt x="1694" y="0"/>
                                </a:lnTo>
                                <a:lnTo>
                                  <a:pt x="1649" y="2"/>
                                </a:lnTo>
                                <a:lnTo>
                                  <a:pt x="1605" y="5"/>
                                </a:lnTo>
                                <a:lnTo>
                                  <a:pt x="1561" y="8"/>
                                </a:lnTo>
                                <a:lnTo>
                                  <a:pt x="1517" y="14"/>
                                </a:lnTo>
                                <a:lnTo>
                                  <a:pt x="1474" y="20"/>
                                </a:lnTo>
                                <a:lnTo>
                                  <a:pt x="1431" y="27"/>
                                </a:lnTo>
                                <a:lnTo>
                                  <a:pt x="1389" y="35"/>
                                </a:lnTo>
                                <a:lnTo>
                                  <a:pt x="1347" y="44"/>
                                </a:lnTo>
                                <a:lnTo>
                                  <a:pt x="1304" y="54"/>
                                </a:lnTo>
                                <a:lnTo>
                                  <a:pt x="1262" y="65"/>
                                </a:lnTo>
                                <a:lnTo>
                                  <a:pt x="1221" y="77"/>
                                </a:lnTo>
                                <a:lnTo>
                                  <a:pt x="1181" y="91"/>
                                </a:lnTo>
                                <a:lnTo>
                                  <a:pt x="1141" y="104"/>
                                </a:lnTo>
                                <a:lnTo>
                                  <a:pt x="1101" y="119"/>
                                </a:lnTo>
                                <a:lnTo>
                                  <a:pt x="1061" y="136"/>
                                </a:lnTo>
                                <a:lnTo>
                                  <a:pt x="1024" y="153"/>
                                </a:lnTo>
                                <a:lnTo>
                                  <a:pt x="984" y="171"/>
                                </a:lnTo>
                                <a:lnTo>
                                  <a:pt x="947" y="190"/>
                                </a:lnTo>
                                <a:lnTo>
                                  <a:pt x="910" y="210"/>
                                </a:lnTo>
                                <a:lnTo>
                                  <a:pt x="873" y="230"/>
                                </a:lnTo>
                                <a:lnTo>
                                  <a:pt x="836" y="251"/>
                                </a:lnTo>
                                <a:lnTo>
                                  <a:pt x="802" y="273"/>
                                </a:lnTo>
                                <a:lnTo>
                                  <a:pt x="767" y="296"/>
                                </a:lnTo>
                                <a:lnTo>
                                  <a:pt x="732" y="320"/>
                                </a:lnTo>
                                <a:lnTo>
                                  <a:pt x="698" y="344"/>
                                </a:lnTo>
                                <a:lnTo>
                                  <a:pt x="666" y="370"/>
                                </a:lnTo>
                                <a:lnTo>
                                  <a:pt x="633" y="397"/>
                                </a:lnTo>
                                <a:lnTo>
                                  <a:pt x="601" y="423"/>
                                </a:lnTo>
                                <a:lnTo>
                                  <a:pt x="569" y="451"/>
                                </a:lnTo>
                                <a:lnTo>
                                  <a:pt x="539" y="480"/>
                                </a:lnTo>
                                <a:lnTo>
                                  <a:pt x="509" y="509"/>
                                </a:lnTo>
                                <a:lnTo>
                                  <a:pt x="480" y="539"/>
                                </a:lnTo>
                                <a:lnTo>
                                  <a:pt x="451" y="569"/>
                                </a:lnTo>
                                <a:lnTo>
                                  <a:pt x="424" y="601"/>
                                </a:lnTo>
                                <a:lnTo>
                                  <a:pt x="397" y="633"/>
                                </a:lnTo>
                                <a:lnTo>
                                  <a:pt x="370" y="664"/>
                                </a:lnTo>
                                <a:lnTo>
                                  <a:pt x="346" y="698"/>
                                </a:lnTo>
                                <a:lnTo>
                                  <a:pt x="320" y="732"/>
                                </a:lnTo>
                                <a:lnTo>
                                  <a:pt x="296" y="765"/>
                                </a:lnTo>
                                <a:lnTo>
                                  <a:pt x="273" y="802"/>
                                </a:lnTo>
                                <a:lnTo>
                                  <a:pt x="252" y="836"/>
                                </a:lnTo>
                                <a:lnTo>
                                  <a:pt x="230" y="873"/>
                                </a:lnTo>
                                <a:lnTo>
                                  <a:pt x="210" y="909"/>
                                </a:lnTo>
                                <a:lnTo>
                                  <a:pt x="190" y="947"/>
                                </a:lnTo>
                                <a:lnTo>
                                  <a:pt x="171" y="984"/>
                                </a:lnTo>
                                <a:lnTo>
                                  <a:pt x="153" y="1022"/>
                                </a:lnTo>
                                <a:lnTo>
                                  <a:pt x="136" y="1061"/>
                                </a:lnTo>
                                <a:lnTo>
                                  <a:pt x="121" y="1101"/>
                                </a:lnTo>
                                <a:lnTo>
                                  <a:pt x="106" y="1140"/>
                                </a:lnTo>
                                <a:lnTo>
                                  <a:pt x="91" y="1181"/>
                                </a:lnTo>
                                <a:lnTo>
                                  <a:pt x="79" y="1221"/>
                                </a:lnTo>
                                <a:lnTo>
                                  <a:pt x="65" y="1262"/>
                                </a:lnTo>
                                <a:lnTo>
                                  <a:pt x="54" y="1304"/>
                                </a:lnTo>
                                <a:lnTo>
                                  <a:pt x="44" y="1345"/>
                                </a:lnTo>
                                <a:lnTo>
                                  <a:pt x="35" y="1387"/>
                                </a:lnTo>
                                <a:lnTo>
                                  <a:pt x="27" y="1431"/>
                                </a:lnTo>
                                <a:lnTo>
                                  <a:pt x="20" y="1474"/>
                                </a:lnTo>
                                <a:lnTo>
                                  <a:pt x="14" y="1517"/>
                                </a:lnTo>
                                <a:lnTo>
                                  <a:pt x="9" y="1561"/>
                                </a:lnTo>
                                <a:lnTo>
                                  <a:pt x="5" y="1605"/>
                                </a:lnTo>
                                <a:lnTo>
                                  <a:pt x="2" y="1649"/>
                                </a:lnTo>
                                <a:lnTo>
                                  <a:pt x="0" y="1694"/>
                                </a:lnTo>
                                <a:lnTo>
                                  <a:pt x="0" y="1739"/>
                                </a:lnTo>
                                <a:lnTo>
                                  <a:pt x="0" y="1742"/>
                                </a:lnTo>
                                <a:lnTo>
                                  <a:pt x="435" y="1474"/>
                                </a:lnTo>
                                <a:lnTo>
                                  <a:pt x="870" y="1742"/>
                                </a:lnTo>
                                <a:lnTo>
                                  <a:pt x="870" y="1739"/>
                                </a:lnTo>
                                <a:close/>
                              </a:path>
                            </a:pathLst>
                          </a:custGeom>
                          <a:solidFill>
                            <a:srgbClr val="003D6B"/>
                          </a:solidFill>
                          <a:ln w="4763">
                            <a:solidFill>
                              <a:srgbClr val="FFFFFF"/>
                            </a:solidFill>
                            <a:prstDash val="solid"/>
                            <a:round/>
                            <a:headEnd/>
                            <a:tailEnd/>
                          </a:ln>
                        </wps:spPr>
                        <wps:bodyPr vert="horz" wrap="square" lIns="91440" tIns="45720" rIns="91440" bIns="45720" numCol="1" anchor="t" anchorCtr="0" compatLnSpc="1">
                          <a:prstTxWarp prst="textNoShape">
                            <a:avLst/>
                          </a:prstTxWarp>
                        </wps:bodyPr>
                      </wps:wsp>
                      <wps:wsp>
                        <wps:cNvPr id="331" name="Freeform 20"/>
                        <wps:cNvSpPr>
                          <a:spLocks/>
                        </wps:cNvSpPr>
                        <wps:spPr bwMode="auto">
                          <a:xfrm>
                            <a:off x="182798" y="738"/>
                            <a:ext cx="871" cy="1003"/>
                          </a:xfrm>
                          <a:custGeom>
                            <a:avLst/>
                            <a:gdLst>
                              <a:gd name="T0" fmla="*/ 1739 w 1742"/>
                              <a:gd name="T1" fmla="*/ 1136 h 2006"/>
                              <a:gd name="T2" fmla="*/ 1650 w 1742"/>
                              <a:gd name="T3" fmla="*/ 1132 h 2006"/>
                              <a:gd name="T4" fmla="*/ 1564 w 1742"/>
                              <a:gd name="T5" fmla="*/ 1118 h 2006"/>
                              <a:gd name="T6" fmla="*/ 1480 w 1742"/>
                              <a:gd name="T7" fmla="*/ 1097 h 2006"/>
                              <a:gd name="T8" fmla="*/ 1401 w 1742"/>
                              <a:gd name="T9" fmla="*/ 1067 h 2006"/>
                              <a:gd name="T10" fmla="*/ 1324 w 1742"/>
                              <a:gd name="T11" fmla="*/ 1031 h 2006"/>
                              <a:gd name="T12" fmla="*/ 1253 w 1742"/>
                              <a:gd name="T13" fmla="*/ 987 h 2006"/>
                              <a:gd name="T14" fmla="*/ 1185 w 1742"/>
                              <a:gd name="T15" fmla="*/ 937 h 2006"/>
                              <a:gd name="T16" fmla="*/ 1123 w 1742"/>
                              <a:gd name="T17" fmla="*/ 881 h 2006"/>
                              <a:gd name="T18" fmla="*/ 1067 w 1742"/>
                              <a:gd name="T19" fmla="*/ 819 h 2006"/>
                              <a:gd name="T20" fmla="*/ 1018 w 1742"/>
                              <a:gd name="T21" fmla="*/ 753 h 2006"/>
                              <a:gd name="T22" fmla="*/ 974 w 1742"/>
                              <a:gd name="T23" fmla="*/ 680 h 2006"/>
                              <a:gd name="T24" fmla="*/ 938 w 1742"/>
                              <a:gd name="T25" fmla="*/ 605 h 2006"/>
                              <a:gd name="T26" fmla="*/ 909 w 1742"/>
                              <a:gd name="T27" fmla="*/ 525 h 2006"/>
                              <a:gd name="T28" fmla="*/ 886 w 1742"/>
                              <a:gd name="T29" fmla="*/ 442 h 2006"/>
                              <a:gd name="T30" fmla="*/ 874 w 1742"/>
                              <a:gd name="T31" fmla="*/ 354 h 2006"/>
                              <a:gd name="T32" fmla="*/ 870 w 1742"/>
                              <a:gd name="T33" fmla="*/ 267 h 2006"/>
                              <a:gd name="T34" fmla="*/ 435 w 1742"/>
                              <a:gd name="T35" fmla="*/ 0 h 2006"/>
                              <a:gd name="T36" fmla="*/ 0 w 1742"/>
                              <a:gd name="T37" fmla="*/ 267 h 2006"/>
                              <a:gd name="T38" fmla="*/ 0 w 1742"/>
                              <a:gd name="T39" fmla="*/ 311 h 2006"/>
                              <a:gd name="T40" fmla="*/ 5 w 1742"/>
                              <a:gd name="T41" fmla="*/ 400 h 2006"/>
                              <a:gd name="T42" fmla="*/ 14 w 1742"/>
                              <a:gd name="T43" fmla="*/ 487 h 2006"/>
                              <a:gd name="T44" fmla="*/ 27 w 1742"/>
                              <a:gd name="T45" fmla="*/ 573 h 2006"/>
                              <a:gd name="T46" fmla="*/ 44 w 1742"/>
                              <a:gd name="T47" fmla="*/ 659 h 2006"/>
                              <a:gd name="T48" fmla="*/ 65 w 1742"/>
                              <a:gd name="T49" fmla="*/ 742 h 2006"/>
                              <a:gd name="T50" fmla="*/ 91 w 1742"/>
                              <a:gd name="T51" fmla="*/ 824 h 2006"/>
                              <a:gd name="T52" fmla="*/ 121 w 1742"/>
                              <a:gd name="T53" fmla="*/ 904 h 2006"/>
                              <a:gd name="T54" fmla="*/ 153 w 1742"/>
                              <a:gd name="T55" fmla="*/ 982 h 2006"/>
                              <a:gd name="T56" fmla="*/ 190 w 1742"/>
                              <a:gd name="T57" fmla="*/ 1058 h 2006"/>
                              <a:gd name="T58" fmla="*/ 230 w 1742"/>
                              <a:gd name="T59" fmla="*/ 1132 h 2006"/>
                              <a:gd name="T60" fmla="*/ 273 w 1742"/>
                              <a:gd name="T61" fmla="*/ 1203 h 2006"/>
                              <a:gd name="T62" fmla="*/ 320 w 1742"/>
                              <a:gd name="T63" fmla="*/ 1272 h 2006"/>
                              <a:gd name="T64" fmla="*/ 370 w 1742"/>
                              <a:gd name="T65" fmla="*/ 1340 h 2006"/>
                              <a:gd name="T66" fmla="*/ 424 w 1742"/>
                              <a:gd name="T67" fmla="*/ 1404 h 2006"/>
                              <a:gd name="T68" fmla="*/ 480 w 1742"/>
                              <a:gd name="T69" fmla="*/ 1465 h 2006"/>
                              <a:gd name="T70" fmla="*/ 539 w 1742"/>
                              <a:gd name="T71" fmla="*/ 1524 h 2006"/>
                              <a:gd name="T72" fmla="*/ 601 w 1742"/>
                              <a:gd name="T73" fmla="*/ 1582 h 2006"/>
                              <a:gd name="T74" fmla="*/ 666 w 1742"/>
                              <a:gd name="T75" fmla="*/ 1635 h 2006"/>
                              <a:gd name="T76" fmla="*/ 732 w 1742"/>
                              <a:gd name="T77" fmla="*/ 1684 h 2006"/>
                              <a:gd name="T78" fmla="*/ 802 w 1742"/>
                              <a:gd name="T79" fmla="*/ 1731 h 2006"/>
                              <a:gd name="T80" fmla="*/ 873 w 1742"/>
                              <a:gd name="T81" fmla="*/ 1775 h 2006"/>
                              <a:gd name="T82" fmla="*/ 947 w 1742"/>
                              <a:gd name="T83" fmla="*/ 1816 h 2006"/>
                              <a:gd name="T84" fmla="*/ 1024 w 1742"/>
                              <a:gd name="T85" fmla="*/ 1852 h 2006"/>
                              <a:gd name="T86" fmla="*/ 1101 w 1742"/>
                              <a:gd name="T87" fmla="*/ 1885 h 2006"/>
                              <a:gd name="T88" fmla="*/ 1181 w 1742"/>
                              <a:gd name="T89" fmla="*/ 1914 h 2006"/>
                              <a:gd name="T90" fmla="*/ 1262 w 1742"/>
                              <a:gd name="T91" fmla="*/ 1940 h 2006"/>
                              <a:gd name="T92" fmla="*/ 1347 w 1742"/>
                              <a:gd name="T93" fmla="*/ 1961 h 2006"/>
                              <a:gd name="T94" fmla="*/ 1431 w 1742"/>
                              <a:gd name="T95" fmla="*/ 1979 h 2006"/>
                              <a:gd name="T96" fmla="*/ 1517 w 1742"/>
                              <a:gd name="T97" fmla="*/ 1991 h 2006"/>
                              <a:gd name="T98" fmla="*/ 1605 w 1742"/>
                              <a:gd name="T99" fmla="*/ 2000 h 2006"/>
                              <a:gd name="T100" fmla="*/ 1694 w 1742"/>
                              <a:gd name="T101" fmla="*/ 2004 h 2006"/>
                              <a:gd name="T102" fmla="*/ 1742 w 1742"/>
                              <a:gd name="T103" fmla="*/ 2004 h 2006"/>
                              <a:gd name="T104" fmla="*/ 1742 w 1742"/>
                              <a:gd name="T105" fmla="*/ 1135 h 20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742" h="2006">
                                <a:moveTo>
                                  <a:pt x="1739" y="1136"/>
                                </a:moveTo>
                                <a:lnTo>
                                  <a:pt x="1739" y="1136"/>
                                </a:lnTo>
                                <a:lnTo>
                                  <a:pt x="1694" y="1135"/>
                                </a:lnTo>
                                <a:lnTo>
                                  <a:pt x="1650" y="1132"/>
                                </a:lnTo>
                                <a:lnTo>
                                  <a:pt x="1606" y="1126"/>
                                </a:lnTo>
                                <a:lnTo>
                                  <a:pt x="1564" y="1118"/>
                                </a:lnTo>
                                <a:lnTo>
                                  <a:pt x="1522" y="1108"/>
                                </a:lnTo>
                                <a:lnTo>
                                  <a:pt x="1480" y="1097"/>
                                </a:lnTo>
                                <a:lnTo>
                                  <a:pt x="1440" y="1084"/>
                                </a:lnTo>
                                <a:lnTo>
                                  <a:pt x="1401" y="1067"/>
                                </a:lnTo>
                                <a:lnTo>
                                  <a:pt x="1362" y="1050"/>
                                </a:lnTo>
                                <a:lnTo>
                                  <a:pt x="1324" y="1031"/>
                                </a:lnTo>
                                <a:lnTo>
                                  <a:pt x="1288" y="1010"/>
                                </a:lnTo>
                                <a:lnTo>
                                  <a:pt x="1253" y="987"/>
                                </a:lnTo>
                                <a:lnTo>
                                  <a:pt x="1218" y="963"/>
                                </a:lnTo>
                                <a:lnTo>
                                  <a:pt x="1185" y="937"/>
                                </a:lnTo>
                                <a:lnTo>
                                  <a:pt x="1153" y="910"/>
                                </a:lnTo>
                                <a:lnTo>
                                  <a:pt x="1123" y="881"/>
                                </a:lnTo>
                                <a:lnTo>
                                  <a:pt x="1095" y="851"/>
                                </a:lnTo>
                                <a:lnTo>
                                  <a:pt x="1067" y="819"/>
                                </a:lnTo>
                                <a:lnTo>
                                  <a:pt x="1042" y="786"/>
                                </a:lnTo>
                                <a:lnTo>
                                  <a:pt x="1018" y="753"/>
                                </a:lnTo>
                                <a:lnTo>
                                  <a:pt x="995" y="717"/>
                                </a:lnTo>
                                <a:lnTo>
                                  <a:pt x="974" y="680"/>
                                </a:lnTo>
                                <a:lnTo>
                                  <a:pt x="956" y="643"/>
                                </a:lnTo>
                                <a:lnTo>
                                  <a:pt x="938" y="605"/>
                                </a:lnTo>
                                <a:lnTo>
                                  <a:pt x="922" y="566"/>
                                </a:lnTo>
                                <a:lnTo>
                                  <a:pt x="909" y="525"/>
                                </a:lnTo>
                                <a:lnTo>
                                  <a:pt x="897" y="484"/>
                                </a:lnTo>
                                <a:lnTo>
                                  <a:pt x="886" y="442"/>
                                </a:lnTo>
                                <a:lnTo>
                                  <a:pt x="879" y="398"/>
                                </a:lnTo>
                                <a:lnTo>
                                  <a:pt x="874" y="354"/>
                                </a:lnTo>
                                <a:lnTo>
                                  <a:pt x="870" y="311"/>
                                </a:lnTo>
                                <a:lnTo>
                                  <a:pt x="870" y="267"/>
                                </a:lnTo>
                                <a:lnTo>
                                  <a:pt x="870" y="268"/>
                                </a:lnTo>
                                <a:lnTo>
                                  <a:pt x="435" y="0"/>
                                </a:lnTo>
                                <a:lnTo>
                                  <a:pt x="0" y="268"/>
                                </a:lnTo>
                                <a:lnTo>
                                  <a:pt x="0" y="267"/>
                                </a:lnTo>
                                <a:lnTo>
                                  <a:pt x="0" y="267"/>
                                </a:lnTo>
                                <a:lnTo>
                                  <a:pt x="0" y="311"/>
                                </a:lnTo>
                                <a:lnTo>
                                  <a:pt x="2" y="356"/>
                                </a:lnTo>
                                <a:lnTo>
                                  <a:pt x="5" y="400"/>
                                </a:lnTo>
                                <a:lnTo>
                                  <a:pt x="9" y="443"/>
                                </a:lnTo>
                                <a:lnTo>
                                  <a:pt x="14" y="487"/>
                                </a:lnTo>
                                <a:lnTo>
                                  <a:pt x="20" y="531"/>
                                </a:lnTo>
                                <a:lnTo>
                                  <a:pt x="27" y="573"/>
                                </a:lnTo>
                                <a:lnTo>
                                  <a:pt x="35" y="617"/>
                                </a:lnTo>
                                <a:lnTo>
                                  <a:pt x="44" y="659"/>
                                </a:lnTo>
                                <a:lnTo>
                                  <a:pt x="54" y="700"/>
                                </a:lnTo>
                                <a:lnTo>
                                  <a:pt x="65" y="742"/>
                                </a:lnTo>
                                <a:lnTo>
                                  <a:pt x="79" y="783"/>
                                </a:lnTo>
                                <a:lnTo>
                                  <a:pt x="91" y="824"/>
                                </a:lnTo>
                                <a:lnTo>
                                  <a:pt x="106" y="865"/>
                                </a:lnTo>
                                <a:lnTo>
                                  <a:pt x="121" y="904"/>
                                </a:lnTo>
                                <a:lnTo>
                                  <a:pt x="136" y="943"/>
                                </a:lnTo>
                                <a:lnTo>
                                  <a:pt x="153" y="982"/>
                                </a:lnTo>
                                <a:lnTo>
                                  <a:pt x="171" y="1020"/>
                                </a:lnTo>
                                <a:lnTo>
                                  <a:pt x="190" y="1058"/>
                                </a:lnTo>
                                <a:lnTo>
                                  <a:pt x="210" y="1096"/>
                                </a:lnTo>
                                <a:lnTo>
                                  <a:pt x="230" y="1132"/>
                                </a:lnTo>
                                <a:lnTo>
                                  <a:pt x="252" y="1168"/>
                                </a:lnTo>
                                <a:lnTo>
                                  <a:pt x="273" y="1203"/>
                                </a:lnTo>
                                <a:lnTo>
                                  <a:pt x="296" y="1239"/>
                                </a:lnTo>
                                <a:lnTo>
                                  <a:pt x="320" y="1272"/>
                                </a:lnTo>
                                <a:lnTo>
                                  <a:pt x="346" y="1307"/>
                                </a:lnTo>
                                <a:lnTo>
                                  <a:pt x="370" y="1340"/>
                                </a:lnTo>
                                <a:lnTo>
                                  <a:pt x="397" y="1372"/>
                                </a:lnTo>
                                <a:lnTo>
                                  <a:pt x="424" y="1404"/>
                                </a:lnTo>
                                <a:lnTo>
                                  <a:pt x="451" y="1435"/>
                                </a:lnTo>
                                <a:lnTo>
                                  <a:pt x="480" y="1465"/>
                                </a:lnTo>
                                <a:lnTo>
                                  <a:pt x="509" y="1496"/>
                                </a:lnTo>
                                <a:lnTo>
                                  <a:pt x="539" y="1524"/>
                                </a:lnTo>
                                <a:lnTo>
                                  <a:pt x="569" y="1553"/>
                                </a:lnTo>
                                <a:lnTo>
                                  <a:pt x="601" y="1582"/>
                                </a:lnTo>
                                <a:lnTo>
                                  <a:pt x="633" y="1607"/>
                                </a:lnTo>
                                <a:lnTo>
                                  <a:pt x="666" y="1635"/>
                                </a:lnTo>
                                <a:lnTo>
                                  <a:pt x="698" y="1660"/>
                                </a:lnTo>
                                <a:lnTo>
                                  <a:pt x="732" y="1684"/>
                                </a:lnTo>
                                <a:lnTo>
                                  <a:pt x="767" y="1709"/>
                                </a:lnTo>
                                <a:lnTo>
                                  <a:pt x="802" y="1731"/>
                                </a:lnTo>
                                <a:lnTo>
                                  <a:pt x="836" y="1754"/>
                                </a:lnTo>
                                <a:lnTo>
                                  <a:pt x="873" y="1775"/>
                                </a:lnTo>
                                <a:lnTo>
                                  <a:pt x="910" y="1796"/>
                                </a:lnTo>
                                <a:lnTo>
                                  <a:pt x="947" y="1816"/>
                                </a:lnTo>
                                <a:lnTo>
                                  <a:pt x="984" y="1834"/>
                                </a:lnTo>
                                <a:lnTo>
                                  <a:pt x="1024" y="1852"/>
                                </a:lnTo>
                                <a:lnTo>
                                  <a:pt x="1061" y="1869"/>
                                </a:lnTo>
                                <a:lnTo>
                                  <a:pt x="1101" y="1885"/>
                                </a:lnTo>
                                <a:lnTo>
                                  <a:pt x="1141" y="1900"/>
                                </a:lnTo>
                                <a:lnTo>
                                  <a:pt x="1181" y="1914"/>
                                </a:lnTo>
                                <a:lnTo>
                                  <a:pt x="1221" y="1927"/>
                                </a:lnTo>
                                <a:lnTo>
                                  <a:pt x="1262" y="1940"/>
                                </a:lnTo>
                                <a:lnTo>
                                  <a:pt x="1304" y="1950"/>
                                </a:lnTo>
                                <a:lnTo>
                                  <a:pt x="1347" y="1961"/>
                                </a:lnTo>
                                <a:lnTo>
                                  <a:pt x="1389" y="1970"/>
                                </a:lnTo>
                                <a:lnTo>
                                  <a:pt x="1431" y="1979"/>
                                </a:lnTo>
                                <a:lnTo>
                                  <a:pt x="1474" y="1985"/>
                                </a:lnTo>
                                <a:lnTo>
                                  <a:pt x="1517" y="1991"/>
                                </a:lnTo>
                                <a:lnTo>
                                  <a:pt x="1561" y="1997"/>
                                </a:lnTo>
                                <a:lnTo>
                                  <a:pt x="1605" y="2000"/>
                                </a:lnTo>
                                <a:lnTo>
                                  <a:pt x="1649" y="2003"/>
                                </a:lnTo>
                                <a:lnTo>
                                  <a:pt x="1694" y="2004"/>
                                </a:lnTo>
                                <a:lnTo>
                                  <a:pt x="1739" y="2006"/>
                                </a:lnTo>
                                <a:lnTo>
                                  <a:pt x="1742" y="2004"/>
                                </a:lnTo>
                                <a:lnTo>
                                  <a:pt x="1474" y="1570"/>
                                </a:lnTo>
                                <a:lnTo>
                                  <a:pt x="1742" y="1135"/>
                                </a:lnTo>
                                <a:lnTo>
                                  <a:pt x="1739" y="1136"/>
                                </a:lnTo>
                                <a:close/>
                              </a:path>
                            </a:pathLst>
                          </a:custGeom>
                          <a:solidFill>
                            <a:srgbClr val="005568"/>
                          </a:solidFill>
                          <a:ln w="4763">
                            <a:solidFill>
                              <a:srgbClr val="FFFFFF"/>
                            </a:solidFill>
                            <a:prstDash val="solid"/>
                            <a:round/>
                            <a:headEnd/>
                            <a:tailEnd/>
                          </a:ln>
                        </wps:spPr>
                        <wps:bodyPr vert="horz" wrap="square" lIns="91440" tIns="45720" rIns="91440" bIns="45720" numCol="1" anchor="t" anchorCtr="0" compatLnSpc="1">
                          <a:prstTxWarp prst="textNoShape">
                            <a:avLst/>
                          </a:prstTxWarp>
                        </wps:bodyPr>
                      </wps:wsp>
                      <wps:wsp>
                        <wps:cNvPr id="332" name="Freeform 21"/>
                        <wps:cNvSpPr>
                          <a:spLocks/>
                        </wps:cNvSpPr>
                        <wps:spPr bwMode="auto">
                          <a:xfrm>
                            <a:off x="183534" y="870"/>
                            <a:ext cx="1003" cy="871"/>
                          </a:xfrm>
                          <a:custGeom>
                            <a:avLst/>
                            <a:gdLst>
                              <a:gd name="T0" fmla="*/ 1136 w 2006"/>
                              <a:gd name="T1" fmla="*/ 5 h 1744"/>
                              <a:gd name="T2" fmla="*/ 1132 w 2006"/>
                              <a:gd name="T3" fmla="*/ 92 h 1744"/>
                              <a:gd name="T4" fmla="*/ 1118 w 2006"/>
                              <a:gd name="T5" fmla="*/ 180 h 1744"/>
                              <a:gd name="T6" fmla="*/ 1097 w 2006"/>
                              <a:gd name="T7" fmla="*/ 263 h 1744"/>
                              <a:gd name="T8" fmla="*/ 1067 w 2006"/>
                              <a:gd name="T9" fmla="*/ 343 h 1744"/>
                              <a:gd name="T10" fmla="*/ 1031 w 2006"/>
                              <a:gd name="T11" fmla="*/ 418 h 1744"/>
                              <a:gd name="T12" fmla="*/ 987 w 2006"/>
                              <a:gd name="T13" fmla="*/ 491 h 1744"/>
                              <a:gd name="T14" fmla="*/ 937 w 2006"/>
                              <a:gd name="T15" fmla="*/ 557 h 1744"/>
                              <a:gd name="T16" fmla="*/ 881 w 2006"/>
                              <a:gd name="T17" fmla="*/ 619 h 1744"/>
                              <a:gd name="T18" fmla="*/ 819 w 2006"/>
                              <a:gd name="T19" fmla="*/ 675 h 1744"/>
                              <a:gd name="T20" fmla="*/ 753 w 2006"/>
                              <a:gd name="T21" fmla="*/ 725 h 1744"/>
                              <a:gd name="T22" fmla="*/ 680 w 2006"/>
                              <a:gd name="T23" fmla="*/ 769 h 1744"/>
                              <a:gd name="T24" fmla="*/ 605 w 2006"/>
                              <a:gd name="T25" fmla="*/ 805 h 1744"/>
                              <a:gd name="T26" fmla="*/ 525 w 2006"/>
                              <a:gd name="T27" fmla="*/ 835 h 1744"/>
                              <a:gd name="T28" fmla="*/ 442 w 2006"/>
                              <a:gd name="T29" fmla="*/ 856 h 1744"/>
                              <a:gd name="T30" fmla="*/ 356 w 2006"/>
                              <a:gd name="T31" fmla="*/ 870 h 1744"/>
                              <a:gd name="T32" fmla="*/ 267 w 2006"/>
                              <a:gd name="T33" fmla="*/ 874 h 1744"/>
                              <a:gd name="T34" fmla="*/ 0 w 2006"/>
                              <a:gd name="T35" fmla="*/ 1308 h 1744"/>
                              <a:gd name="T36" fmla="*/ 267 w 2006"/>
                              <a:gd name="T37" fmla="*/ 1744 h 1744"/>
                              <a:gd name="T38" fmla="*/ 311 w 2006"/>
                              <a:gd name="T39" fmla="*/ 1742 h 1744"/>
                              <a:gd name="T40" fmla="*/ 400 w 2006"/>
                              <a:gd name="T41" fmla="*/ 1738 h 1744"/>
                              <a:gd name="T42" fmla="*/ 487 w 2006"/>
                              <a:gd name="T43" fmla="*/ 1729 h 1744"/>
                              <a:gd name="T44" fmla="*/ 575 w 2006"/>
                              <a:gd name="T45" fmla="*/ 1717 h 1744"/>
                              <a:gd name="T46" fmla="*/ 659 w 2006"/>
                              <a:gd name="T47" fmla="*/ 1699 h 1744"/>
                              <a:gd name="T48" fmla="*/ 742 w 2006"/>
                              <a:gd name="T49" fmla="*/ 1678 h 1744"/>
                              <a:gd name="T50" fmla="*/ 824 w 2006"/>
                              <a:gd name="T51" fmla="*/ 1652 h 1744"/>
                              <a:gd name="T52" fmla="*/ 904 w 2006"/>
                              <a:gd name="T53" fmla="*/ 1623 h 1744"/>
                              <a:gd name="T54" fmla="*/ 982 w 2006"/>
                              <a:gd name="T55" fmla="*/ 1590 h 1744"/>
                              <a:gd name="T56" fmla="*/ 1058 w 2006"/>
                              <a:gd name="T57" fmla="*/ 1554 h 1744"/>
                              <a:gd name="T58" fmla="*/ 1132 w 2006"/>
                              <a:gd name="T59" fmla="*/ 1513 h 1744"/>
                              <a:gd name="T60" fmla="*/ 1204 w 2006"/>
                              <a:gd name="T61" fmla="*/ 1469 h 1744"/>
                              <a:gd name="T62" fmla="*/ 1274 w 2006"/>
                              <a:gd name="T63" fmla="*/ 1422 h 1744"/>
                              <a:gd name="T64" fmla="*/ 1340 w 2006"/>
                              <a:gd name="T65" fmla="*/ 1373 h 1744"/>
                              <a:gd name="T66" fmla="*/ 1405 w 2006"/>
                              <a:gd name="T67" fmla="*/ 1320 h 1744"/>
                              <a:gd name="T68" fmla="*/ 1467 w 2006"/>
                              <a:gd name="T69" fmla="*/ 1262 h 1744"/>
                              <a:gd name="T70" fmla="*/ 1526 w 2006"/>
                              <a:gd name="T71" fmla="*/ 1203 h 1744"/>
                              <a:gd name="T72" fmla="*/ 1582 w 2006"/>
                              <a:gd name="T73" fmla="*/ 1142 h 1744"/>
                              <a:gd name="T74" fmla="*/ 1635 w 2006"/>
                              <a:gd name="T75" fmla="*/ 1078 h 1744"/>
                              <a:gd name="T76" fmla="*/ 1684 w 2006"/>
                              <a:gd name="T77" fmla="*/ 1010 h 1744"/>
                              <a:gd name="T78" fmla="*/ 1731 w 2006"/>
                              <a:gd name="T79" fmla="*/ 941 h 1744"/>
                              <a:gd name="T80" fmla="*/ 1775 w 2006"/>
                              <a:gd name="T81" fmla="*/ 870 h 1744"/>
                              <a:gd name="T82" fmla="*/ 1816 w 2006"/>
                              <a:gd name="T83" fmla="*/ 796 h 1744"/>
                              <a:gd name="T84" fmla="*/ 1852 w 2006"/>
                              <a:gd name="T85" fmla="*/ 720 h 1744"/>
                              <a:gd name="T86" fmla="*/ 1885 w 2006"/>
                              <a:gd name="T87" fmla="*/ 642 h 1744"/>
                              <a:gd name="T88" fmla="*/ 1914 w 2006"/>
                              <a:gd name="T89" fmla="*/ 562 h 1744"/>
                              <a:gd name="T90" fmla="*/ 1940 w 2006"/>
                              <a:gd name="T91" fmla="*/ 480 h 1744"/>
                              <a:gd name="T92" fmla="*/ 1961 w 2006"/>
                              <a:gd name="T93" fmla="*/ 397 h 1744"/>
                              <a:gd name="T94" fmla="*/ 1979 w 2006"/>
                              <a:gd name="T95" fmla="*/ 311 h 1744"/>
                              <a:gd name="T96" fmla="*/ 1991 w 2006"/>
                              <a:gd name="T97" fmla="*/ 225 h 1744"/>
                              <a:gd name="T98" fmla="*/ 2000 w 2006"/>
                              <a:gd name="T99" fmla="*/ 138 h 1744"/>
                              <a:gd name="T100" fmla="*/ 2004 w 2006"/>
                              <a:gd name="T101" fmla="*/ 49 h 1744"/>
                              <a:gd name="T102" fmla="*/ 2006 w 2006"/>
                              <a:gd name="T103" fmla="*/ 0 h 1744"/>
                              <a:gd name="T104" fmla="*/ 1136 w 2006"/>
                              <a:gd name="T105" fmla="*/ 0 h 17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6" h="1744">
                                <a:moveTo>
                                  <a:pt x="1136" y="5"/>
                                </a:moveTo>
                                <a:lnTo>
                                  <a:pt x="1136" y="5"/>
                                </a:lnTo>
                                <a:lnTo>
                                  <a:pt x="1135" y="49"/>
                                </a:lnTo>
                                <a:lnTo>
                                  <a:pt x="1132" y="92"/>
                                </a:lnTo>
                                <a:lnTo>
                                  <a:pt x="1126" y="136"/>
                                </a:lnTo>
                                <a:lnTo>
                                  <a:pt x="1118" y="180"/>
                                </a:lnTo>
                                <a:lnTo>
                                  <a:pt x="1109" y="222"/>
                                </a:lnTo>
                                <a:lnTo>
                                  <a:pt x="1097" y="263"/>
                                </a:lnTo>
                                <a:lnTo>
                                  <a:pt x="1084" y="304"/>
                                </a:lnTo>
                                <a:lnTo>
                                  <a:pt x="1067" y="343"/>
                                </a:lnTo>
                                <a:lnTo>
                                  <a:pt x="1050" y="381"/>
                                </a:lnTo>
                                <a:lnTo>
                                  <a:pt x="1031" y="418"/>
                                </a:lnTo>
                                <a:lnTo>
                                  <a:pt x="1010" y="455"/>
                                </a:lnTo>
                                <a:lnTo>
                                  <a:pt x="987" y="491"/>
                                </a:lnTo>
                                <a:lnTo>
                                  <a:pt x="963" y="524"/>
                                </a:lnTo>
                                <a:lnTo>
                                  <a:pt x="937" y="557"/>
                                </a:lnTo>
                                <a:lnTo>
                                  <a:pt x="910" y="589"/>
                                </a:lnTo>
                                <a:lnTo>
                                  <a:pt x="881" y="619"/>
                                </a:lnTo>
                                <a:lnTo>
                                  <a:pt x="851" y="648"/>
                                </a:lnTo>
                                <a:lnTo>
                                  <a:pt x="819" y="675"/>
                                </a:lnTo>
                                <a:lnTo>
                                  <a:pt x="786" y="701"/>
                                </a:lnTo>
                                <a:lnTo>
                                  <a:pt x="753" y="725"/>
                                </a:lnTo>
                                <a:lnTo>
                                  <a:pt x="717" y="748"/>
                                </a:lnTo>
                                <a:lnTo>
                                  <a:pt x="680" y="769"/>
                                </a:lnTo>
                                <a:lnTo>
                                  <a:pt x="643" y="788"/>
                                </a:lnTo>
                                <a:lnTo>
                                  <a:pt x="605" y="805"/>
                                </a:lnTo>
                                <a:lnTo>
                                  <a:pt x="566" y="822"/>
                                </a:lnTo>
                                <a:lnTo>
                                  <a:pt x="525" y="835"/>
                                </a:lnTo>
                                <a:lnTo>
                                  <a:pt x="484" y="846"/>
                                </a:lnTo>
                                <a:lnTo>
                                  <a:pt x="442" y="856"/>
                                </a:lnTo>
                                <a:lnTo>
                                  <a:pt x="398" y="864"/>
                                </a:lnTo>
                                <a:lnTo>
                                  <a:pt x="356" y="870"/>
                                </a:lnTo>
                                <a:lnTo>
                                  <a:pt x="311" y="873"/>
                                </a:lnTo>
                                <a:lnTo>
                                  <a:pt x="267" y="874"/>
                                </a:lnTo>
                                <a:lnTo>
                                  <a:pt x="268" y="873"/>
                                </a:lnTo>
                                <a:lnTo>
                                  <a:pt x="0" y="1308"/>
                                </a:lnTo>
                                <a:lnTo>
                                  <a:pt x="268" y="1742"/>
                                </a:lnTo>
                                <a:lnTo>
                                  <a:pt x="267" y="1744"/>
                                </a:lnTo>
                                <a:lnTo>
                                  <a:pt x="267" y="1744"/>
                                </a:lnTo>
                                <a:lnTo>
                                  <a:pt x="311" y="1742"/>
                                </a:lnTo>
                                <a:lnTo>
                                  <a:pt x="356" y="1741"/>
                                </a:lnTo>
                                <a:lnTo>
                                  <a:pt x="400" y="1738"/>
                                </a:lnTo>
                                <a:lnTo>
                                  <a:pt x="445" y="1735"/>
                                </a:lnTo>
                                <a:lnTo>
                                  <a:pt x="487" y="1729"/>
                                </a:lnTo>
                                <a:lnTo>
                                  <a:pt x="531" y="1723"/>
                                </a:lnTo>
                                <a:lnTo>
                                  <a:pt x="575" y="1717"/>
                                </a:lnTo>
                                <a:lnTo>
                                  <a:pt x="617" y="1708"/>
                                </a:lnTo>
                                <a:lnTo>
                                  <a:pt x="659" y="1699"/>
                                </a:lnTo>
                                <a:lnTo>
                                  <a:pt x="702" y="1688"/>
                                </a:lnTo>
                                <a:lnTo>
                                  <a:pt x="742" y="1678"/>
                                </a:lnTo>
                                <a:lnTo>
                                  <a:pt x="783" y="1665"/>
                                </a:lnTo>
                                <a:lnTo>
                                  <a:pt x="824" y="1652"/>
                                </a:lnTo>
                                <a:lnTo>
                                  <a:pt x="865" y="1638"/>
                                </a:lnTo>
                                <a:lnTo>
                                  <a:pt x="904" y="1623"/>
                                </a:lnTo>
                                <a:lnTo>
                                  <a:pt x="943" y="1607"/>
                                </a:lnTo>
                                <a:lnTo>
                                  <a:pt x="982" y="1590"/>
                                </a:lnTo>
                                <a:lnTo>
                                  <a:pt x="1020" y="1572"/>
                                </a:lnTo>
                                <a:lnTo>
                                  <a:pt x="1058" y="1554"/>
                                </a:lnTo>
                                <a:lnTo>
                                  <a:pt x="1096" y="1534"/>
                                </a:lnTo>
                                <a:lnTo>
                                  <a:pt x="1132" y="1513"/>
                                </a:lnTo>
                                <a:lnTo>
                                  <a:pt x="1168" y="1492"/>
                                </a:lnTo>
                                <a:lnTo>
                                  <a:pt x="1204" y="1469"/>
                                </a:lnTo>
                                <a:lnTo>
                                  <a:pt x="1239" y="1447"/>
                                </a:lnTo>
                                <a:lnTo>
                                  <a:pt x="1274" y="1422"/>
                                </a:lnTo>
                                <a:lnTo>
                                  <a:pt x="1307" y="1398"/>
                                </a:lnTo>
                                <a:lnTo>
                                  <a:pt x="1340" y="1373"/>
                                </a:lnTo>
                                <a:lnTo>
                                  <a:pt x="1373" y="1345"/>
                                </a:lnTo>
                                <a:lnTo>
                                  <a:pt x="1405" y="1320"/>
                                </a:lnTo>
                                <a:lnTo>
                                  <a:pt x="1435" y="1291"/>
                                </a:lnTo>
                                <a:lnTo>
                                  <a:pt x="1467" y="1262"/>
                                </a:lnTo>
                                <a:lnTo>
                                  <a:pt x="1496" y="1234"/>
                                </a:lnTo>
                                <a:lnTo>
                                  <a:pt x="1526" y="1203"/>
                                </a:lnTo>
                                <a:lnTo>
                                  <a:pt x="1553" y="1173"/>
                                </a:lnTo>
                                <a:lnTo>
                                  <a:pt x="1582" y="1142"/>
                                </a:lnTo>
                                <a:lnTo>
                                  <a:pt x="1609" y="1110"/>
                                </a:lnTo>
                                <a:lnTo>
                                  <a:pt x="1635" y="1078"/>
                                </a:lnTo>
                                <a:lnTo>
                                  <a:pt x="1660" y="1045"/>
                                </a:lnTo>
                                <a:lnTo>
                                  <a:pt x="1684" y="1010"/>
                                </a:lnTo>
                                <a:lnTo>
                                  <a:pt x="1709" y="977"/>
                                </a:lnTo>
                                <a:lnTo>
                                  <a:pt x="1731" y="941"/>
                                </a:lnTo>
                                <a:lnTo>
                                  <a:pt x="1754" y="906"/>
                                </a:lnTo>
                                <a:lnTo>
                                  <a:pt x="1775" y="870"/>
                                </a:lnTo>
                                <a:lnTo>
                                  <a:pt x="1796" y="834"/>
                                </a:lnTo>
                                <a:lnTo>
                                  <a:pt x="1816" y="796"/>
                                </a:lnTo>
                                <a:lnTo>
                                  <a:pt x="1834" y="758"/>
                                </a:lnTo>
                                <a:lnTo>
                                  <a:pt x="1852" y="720"/>
                                </a:lnTo>
                                <a:lnTo>
                                  <a:pt x="1869" y="681"/>
                                </a:lnTo>
                                <a:lnTo>
                                  <a:pt x="1885" y="642"/>
                                </a:lnTo>
                                <a:lnTo>
                                  <a:pt x="1900" y="603"/>
                                </a:lnTo>
                                <a:lnTo>
                                  <a:pt x="1914" y="562"/>
                                </a:lnTo>
                                <a:lnTo>
                                  <a:pt x="1927" y="521"/>
                                </a:lnTo>
                                <a:lnTo>
                                  <a:pt x="1940" y="480"/>
                                </a:lnTo>
                                <a:lnTo>
                                  <a:pt x="1950" y="438"/>
                                </a:lnTo>
                                <a:lnTo>
                                  <a:pt x="1961" y="397"/>
                                </a:lnTo>
                                <a:lnTo>
                                  <a:pt x="1970" y="355"/>
                                </a:lnTo>
                                <a:lnTo>
                                  <a:pt x="1979" y="311"/>
                                </a:lnTo>
                                <a:lnTo>
                                  <a:pt x="1985" y="269"/>
                                </a:lnTo>
                                <a:lnTo>
                                  <a:pt x="1991" y="225"/>
                                </a:lnTo>
                                <a:lnTo>
                                  <a:pt x="1997" y="181"/>
                                </a:lnTo>
                                <a:lnTo>
                                  <a:pt x="2000" y="138"/>
                                </a:lnTo>
                                <a:lnTo>
                                  <a:pt x="2003" y="94"/>
                                </a:lnTo>
                                <a:lnTo>
                                  <a:pt x="2004" y="49"/>
                                </a:lnTo>
                                <a:lnTo>
                                  <a:pt x="2006" y="5"/>
                                </a:lnTo>
                                <a:lnTo>
                                  <a:pt x="2006" y="0"/>
                                </a:lnTo>
                                <a:lnTo>
                                  <a:pt x="1570" y="269"/>
                                </a:lnTo>
                                <a:lnTo>
                                  <a:pt x="1136" y="0"/>
                                </a:lnTo>
                                <a:lnTo>
                                  <a:pt x="1136" y="5"/>
                                </a:lnTo>
                                <a:close/>
                              </a:path>
                            </a:pathLst>
                          </a:custGeom>
                          <a:solidFill>
                            <a:srgbClr val="0081B3"/>
                          </a:solidFill>
                          <a:ln w="4763">
                            <a:solidFill>
                              <a:srgbClr val="FFFFFF"/>
                            </a:solidFill>
                            <a:prstDash val="solid"/>
                            <a:round/>
                            <a:headEnd/>
                            <a:tailEnd/>
                          </a:ln>
                        </wps:spPr>
                        <wps:bodyPr vert="horz" wrap="square" lIns="91440" tIns="45720" rIns="91440" bIns="45720" numCol="1" anchor="t" anchorCtr="0" compatLnSpc="1">
                          <a:prstTxWarp prst="textNoShape">
                            <a:avLst/>
                          </a:prstTxWarp>
                        </wps:bodyPr>
                      </wps:wsp>
                      <wps:wsp>
                        <wps:cNvPr id="333" name="Freeform 22"/>
                        <wps:cNvSpPr>
                          <a:spLocks/>
                        </wps:cNvSpPr>
                        <wps:spPr bwMode="auto">
                          <a:xfrm>
                            <a:off x="183666" y="2"/>
                            <a:ext cx="871" cy="1002"/>
                          </a:xfrm>
                          <a:custGeom>
                            <a:avLst/>
                            <a:gdLst>
                              <a:gd name="T0" fmla="*/ 5 w 1744"/>
                              <a:gd name="T1" fmla="*/ 870 h 2005"/>
                              <a:gd name="T2" fmla="*/ 94 w 1744"/>
                              <a:gd name="T3" fmla="*/ 874 h 2005"/>
                              <a:gd name="T4" fmla="*/ 180 w 1744"/>
                              <a:gd name="T5" fmla="*/ 886 h 2005"/>
                              <a:gd name="T6" fmla="*/ 263 w 1744"/>
                              <a:gd name="T7" fmla="*/ 907 h 2005"/>
                              <a:gd name="T8" fmla="*/ 343 w 1744"/>
                              <a:gd name="T9" fmla="*/ 938 h 2005"/>
                              <a:gd name="T10" fmla="*/ 418 w 1744"/>
                              <a:gd name="T11" fmla="*/ 974 h 2005"/>
                              <a:gd name="T12" fmla="*/ 491 w 1744"/>
                              <a:gd name="T13" fmla="*/ 1018 h 2005"/>
                              <a:gd name="T14" fmla="*/ 557 w 1744"/>
                              <a:gd name="T15" fmla="*/ 1067 h 2005"/>
                              <a:gd name="T16" fmla="*/ 619 w 1744"/>
                              <a:gd name="T17" fmla="*/ 1123 h 2005"/>
                              <a:gd name="T18" fmla="*/ 675 w 1744"/>
                              <a:gd name="T19" fmla="*/ 1185 h 2005"/>
                              <a:gd name="T20" fmla="*/ 725 w 1744"/>
                              <a:gd name="T21" fmla="*/ 1252 h 2005"/>
                              <a:gd name="T22" fmla="*/ 769 w 1744"/>
                              <a:gd name="T23" fmla="*/ 1324 h 2005"/>
                              <a:gd name="T24" fmla="*/ 805 w 1744"/>
                              <a:gd name="T25" fmla="*/ 1400 h 2005"/>
                              <a:gd name="T26" fmla="*/ 835 w 1744"/>
                              <a:gd name="T27" fmla="*/ 1480 h 2005"/>
                              <a:gd name="T28" fmla="*/ 856 w 1744"/>
                              <a:gd name="T29" fmla="*/ 1563 h 2005"/>
                              <a:gd name="T30" fmla="*/ 870 w 1744"/>
                              <a:gd name="T31" fmla="*/ 1650 h 2005"/>
                              <a:gd name="T32" fmla="*/ 874 w 1744"/>
                              <a:gd name="T33" fmla="*/ 1739 h 2005"/>
                              <a:gd name="T34" fmla="*/ 1308 w 1744"/>
                              <a:gd name="T35" fmla="*/ 2005 h 2005"/>
                              <a:gd name="T36" fmla="*/ 1744 w 1744"/>
                              <a:gd name="T37" fmla="*/ 1739 h 2005"/>
                              <a:gd name="T38" fmla="*/ 1742 w 1744"/>
                              <a:gd name="T39" fmla="*/ 1694 h 2005"/>
                              <a:gd name="T40" fmla="*/ 1738 w 1744"/>
                              <a:gd name="T41" fmla="*/ 1605 h 2005"/>
                              <a:gd name="T42" fmla="*/ 1729 w 1744"/>
                              <a:gd name="T43" fmla="*/ 1517 h 2005"/>
                              <a:gd name="T44" fmla="*/ 1717 w 1744"/>
                              <a:gd name="T45" fmla="*/ 1431 h 2005"/>
                              <a:gd name="T46" fmla="*/ 1699 w 1744"/>
                              <a:gd name="T47" fmla="*/ 1345 h 2005"/>
                              <a:gd name="T48" fmla="*/ 1678 w 1744"/>
                              <a:gd name="T49" fmla="*/ 1262 h 2005"/>
                              <a:gd name="T50" fmla="*/ 1652 w 1744"/>
                              <a:gd name="T51" fmla="*/ 1181 h 2005"/>
                              <a:gd name="T52" fmla="*/ 1623 w 1744"/>
                              <a:gd name="T53" fmla="*/ 1101 h 2005"/>
                              <a:gd name="T54" fmla="*/ 1590 w 1744"/>
                              <a:gd name="T55" fmla="*/ 1022 h 2005"/>
                              <a:gd name="T56" fmla="*/ 1554 w 1744"/>
                              <a:gd name="T57" fmla="*/ 947 h 2005"/>
                              <a:gd name="T58" fmla="*/ 1513 w 1744"/>
                              <a:gd name="T59" fmla="*/ 873 h 2005"/>
                              <a:gd name="T60" fmla="*/ 1469 w 1744"/>
                              <a:gd name="T61" fmla="*/ 802 h 2005"/>
                              <a:gd name="T62" fmla="*/ 1422 w 1744"/>
                              <a:gd name="T63" fmla="*/ 732 h 2005"/>
                              <a:gd name="T64" fmla="*/ 1373 w 1744"/>
                              <a:gd name="T65" fmla="*/ 664 h 2005"/>
                              <a:gd name="T66" fmla="*/ 1320 w 1744"/>
                              <a:gd name="T67" fmla="*/ 601 h 2005"/>
                              <a:gd name="T68" fmla="*/ 1264 w 1744"/>
                              <a:gd name="T69" fmla="*/ 539 h 2005"/>
                              <a:gd name="T70" fmla="*/ 1205 w 1744"/>
                              <a:gd name="T71" fmla="*/ 480 h 2005"/>
                              <a:gd name="T72" fmla="*/ 1143 w 1744"/>
                              <a:gd name="T73" fmla="*/ 423 h 2005"/>
                              <a:gd name="T74" fmla="*/ 1078 w 1744"/>
                              <a:gd name="T75" fmla="*/ 370 h 2005"/>
                              <a:gd name="T76" fmla="*/ 1012 w 1744"/>
                              <a:gd name="T77" fmla="*/ 320 h 2005"/>
                              <a:gd name="T78" fmla="*/ 942 w 1744"/>
                              <a:gd name="T79" fmla="*/ 273 h 2005"/>
                              <a:gd name="T80" fmla="*/ 870 w 1744"/>
                              <a:gd name="T81" fmla="*/ 230 h 2005"/>
                              <a:gd name="T82" fmla="*/ 796 w 1744"/>
                              <a:gd name="T83" fmla="*/ 190 h 2005"/>
                              <a:gd name="T84" fmla="*/ 720 w 1744"/>
                              <a:gd name="T85" fmla="*/ 153 h 2005"/>
                              <a:gd name="T86" fmla="*/ 642 w 1744"/>
                              <a:gd name="T87" fmla="*/ 119 h 2005"/>
                              <a:gd name="T88" fmla="*/ 562 w 1744"/>
                              <a:gd name="T89" fmla="*/ 91 h 2005"/>
                              <a:gd name="T90" fmla="*/ 480 w 1744"/>
                              <a:gd name="T91" fmla="*/ 65 h 2005"/>
                              <a:gd name="T92" fmla="*/ 397 w 1744"/>
                              <a:gd name="T93" fmla="*/ 44 h 2005"/>
                              <a:gd name="T94" fmla="*/ 313 w 1744"/>
                              <a:gd name="T95" fmla="*/ 27 h 2005"/>
                              <a:gd name="T96" fmla="*/ 225 w 1744"/>
                              <a:gd name="T97" fmla="*/ 14 h 2005"/>
                              <a:gd name="T98" fmla="*/ 138 w 1744"/>
                              <a:gd name="T99" fmla="*/ 5 h 2005"/>
                              <a:gd name="T100" fmla="*/ 49 w 1744"/>
                              <a:gd name="T101" fmla="*/ 0 h 2005"/>
                              <a:gd name="T102" fmla="*/ 0 w 1744"/>
                              <a:gd name="T103" fmla="*/ 0 h 2005"/>
                              <a:gd name="T104" fmla="*/ 0 w 1744"/>
                              <a:gd name="T105" fmla="*/ 870 h 20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744" h="2005">
                                <a:moveTo>
                                  <a:pt x="5" y="870"/>
                                </a:moveTo>
                                <a:lnTo>
                                  <a:pt x="5" y="870"/>
                                </a:lnTo>
                                <a:lnTo>
                                  <a:pt x="49" y="870"/>
                                </a:lnTo>
                                <a:lnTo>
                                  <a:pt x="94" y="874"/>
                                </a:lnTo>
                                <a:lnTo>
                                  <a:pt x="136" y="879"/>
                                </a:lnTo>
                                <a:lnTo>
                                  <a:pt x="180" y="886"/>
                                </a:lnTo>
                                <a:lnTo>
                                  <a:pt x="222" y="897"/>
                                </a:lnTo>
                                <a:lnTo>
                                  <a:pt x="263" y="907"/>
                                </a:lnTo>
                                <a:lnTo>
                                  <a:pt x="304" y="921"/>
                                </a:lnTo>
                                <a:lnTo>
                                  <a:pt x="343" y="938"/>
                                </a:lnTo>
                                <a:lnTo>
                                  <a:pt x="381" y="954"/>
                                </a:lnTo>
                                <a:lnTo>
                                  <a:pt x="418" y="974"/>
                                </a:lnTo>
                                <a:lnTo>
                                  <a:pt x="455" y="995"/>
                                </a:lnTo>
                                <a:lnTo>
                                  <a:pt x="491" y="1018"/>
                                </a:lnTo>
                                <a:lnTo>
                                  <a:pt x="524" y="1042"/>
                                </a:lnTo>
                                <a:lnTo>
                                  <a:pt x="557" y="1067"/>
                                </a:lnTo>
                                <a:lnTo>
                                  <a:pt x="589" y="1095"/>
                                </a:lnTo>
                                <a:lnTo>
                                  <a:pt x="619" y="1123"/>
                                </a:lnTo>
                                <a:lnTo>
                                  <a:pt x="648" y="1153"/>
                                </a:lnTo>
                                <a:lnTo>
                                  <a:pt x="675" y="1185"/>
                                </a:lnTo>
                                <a:lnTo>
                                  <a:pt x="701" y="1218"/>
                                </a:lnTo>
                                <a:lnTo>
                                  <a:pt x="725" y="1252"/>
                                </a:lnTo>
                                <a:lnTo>
                                  <a:pt x="748" y="1288"/>
                                </a:lnTo>
                                <a:lnTo>
                                  <a:pt x="769" y="1324"/>
                                </a:lnTo>
                                <a:lnTo>
                                  <a:pt x="788" y="1362"/>
                                </a:lnTo>
                                <a:lnTo>
                                  <a:pt x="805" y="1400"/>
                                </a:lnTo>
                                <a:lnTo>
                                  <a:pt x="822" y="1439"/>
                                </a:lnTo>
                                <a:lnTo>
                                  <a:pt x="835" y="1480"/>
                                </a:lnTo>
                                <a:lnTo>
                                  <a:pt x="847" y="1522"/>
                                </a:lnTo>
                                <a:lnTo>
                                  <a:pt x="856" y="1563"/>
                                </a:lnTo>
                                <a:lnTo>
                                  <a:pt x="864" y="1606"/>
                                </a:lnTo>
                                <a:lnTo>
                                  <a:pt x="870" y="1650"/>
                                </a:lnTo>
                                <a:lnTo>
                                  <a:pt x="873" y="1694"/>
                                </a:lnTo>
                                <a:lnTo>
                                  <a:pt x="874" y="1739"/>
                                </a:lnTo>
                                <a:lnTo>
                                  <a:pt x="874" y="1736"/>
                                </a:lnTo>
                                <a:lnTo>
                                  <a:pt x="1308" y="2005"/>
                                </a:lnTo>
                                <a:lnTo>
                                  <a:pt x="1744" y="1736"/>
                                </a:lnTo>
                                <a:lnTo>
                                  <a:pt x="1744" y="1739"/>
                                </a:lnTo>
                                <a:lnTo>
                                  <a:pt x="1744" y="1739"/>
                                </a:lnTo>
                                <a:lnTo>
                                  <a:pt x="1742" y="1694"/>
                                </a:lnTo>
                                <a:lnTo>
                                  <a:pt x="1741" y="1649"/>
                                </a:lnTo>
                                <a:lnTo>
                                  <a:pt x="1738" y="1605"/>
                                </a:lnTo>
                                <a:lnTo>
                                  <a:pt x="1735" y="1561"/>
                                </a:lnTo>
                                <a:lnTo>
                                  <a:pt x="1729" y="1517"/>
                                </a:lnTo>
                                <a:lnTo>
                                  <a:pt x="1723" y="1474"/>
                                </a:lnTo>
                                <a:lnTo>
                                  <a:pt x="1717" y="1431"/>
                                </a:lnTo>
                                <a:lnTo>
                                  <a:pt x="1708" y="1387"/>
                                </a:lnTo>
                                <a:lnTo>
                                  <a:pt x="1699" y="1345"/>
                                </a:lnTo>
                                <a:lnTo>
                                  <a:pt x="1688" y="1304"/>
                                </a:lnTo>
                                <a:lnTo>
                                  <a:pt x="1678" y="1262"/>
                                </a:lnTo>
                                <a:lnTo>
                                  <a:pt x="1665" y="1221"/>
                                </a:lnTo>
                                <a:lnTo>
                                  <a:pt x="1652" y="1181"/>
                                </a:lnTo>
                                <a:lnTo>
                                  <a:pt x="1638" y="1140"/>
                                </a:lnTo>
                                <a:lnTo>
                                  <a:pt x="1623" y="1101"/>
                                </a:lnTo>
                                <a:lnTo>
                                  <a:pt x="1607" y="1061"/>
                                </a:lnTo>
                                <a:lnTo>
                                  <a:pt x="1590" y="1022"/>
                                </a:lnTo>
                                <a:lnTo>
                                  <a:pt x="1572" y="984"/>
                                </a:lnTo>
                                <a:lnTo>
                                  <a:pt x="1554" y="947"/>
                                </a:lnTo>
                                <a:lnTo>
                                  <a:pt x="1534" y="909"/>
                                </a:lnTo>
                                <a:lnTo>
                                  <a:pt x="1513" y="873"/>
                                </a:lnTo>
                                <a:lnTo>
                                  <a:pt x="1492" y="836"/>
                                </a:lnTo>
                                <a:lnTo>
                                  <a:pt x="1469" y="802"/>
                                </a:lnTo>
                                <a:lnTo>
                                  <a:pt x="1447" y="765"/>
                                </a:lnTo>
                                <a:lnTo>
                                  <a:pt x="1422" y="732"/>
                                </a:lnTo>
                                <a:lnTo>
                                  <a:pt x="1398" y="698"/>
                                </a:lnTo>
                                <a:lnTo>
                                  <a:pt x="1373" y="664"/>
                                </a:lnTo>
                                <a:lnTo>
                                  <a:pt x="1347" y="633"/>
                                </a:lnTo>
                                <a:lnTo>
                                  <a:pt x="1320" y="601"/>
                                </a:lnTo>
                                <a:lnTo>
                                  <a:pt x="1291" y="569"/>
                                </a:lnTo>
                                <a:lnTo>
                                  <a:pt x="1264" y="539"/>
                                </a:lnTo>
                                <a:lnTo>
                                  <a:pt x="1234" y="509"/>
                                </a:lnTo>
                                <a:lnTo>
                                  <a:pt x="1205" y="480"/>
                                </a:lnTo>
                                <a:lnTo>
                                  <a:pt x="1173" y="451"/>
                                </a:lnTo>
                                <a:lnTo>
                                  <a:pt x="1143" y="423"/>
                                </a:lnTo>
                                <a:lnTo>
                                  <a:pt x="1111" y="397"/>
                                </a:lnTo>
                                <a:lnTo>
                                  <a:pt x="1078" y="370"/>
                                </a:lnTo>
                                <a:lnTo>
                                  <a:pt x="1045" y="344"/>
                                </a:lnTo>
                                <a:lnTo>
                                  <a:pt x="1012" y="320"/>
                                </a:lnTo>
                                <a:lnTo>
                                  <a:pt x="977" y="296"/>
                                </a:lnTo>
                                <a:lnTo>
                                  <a:pt x="942" y="273"/>
                                </a:lnTo>
                                <a:lnTo>
                                  <a:pt x="906" y="251"/>
                                </a:lnTo>
                                <a:lnTo>
                                  <a:pt x="870" y="230"/>
                                </a:lnTo>
                                <a:lnTo>
                                  <a:pt x="834" y="210"/>
                                </a:lnTo>
                                <a:lnTo>
                                  <a:pt x="796" y="190"/>
                                </a:lnTo>
                                <a:lnTo>
                                  <a:pt x="758" y="171"/>
                                </a:lnTo>
                                <a:lnTo>
                                  <a:pt x="720" y="153"/>
                                </a:lnTo>
                                <a:lnTo>
                                  <a:pt x="681" y="136"/>
                                </a:lnTo>
                                <a:lnTo>
                                  <a:pt x="642" y="119"/>
                                </a:lnTo>
                                <a:lnTo>
                                  <a:pt x="603" y="104"/>
                                </a:lnTo>
                                <a:lnTo>
                                  <a:pt x="562" y="91"/>
                                </a:lnTo>
                                <a:lnTo>
                                  <a:pt x="521" y="77"/>
                                </a:lnTo>
                                <a:lnTo>
                                  <a:pt x="480" y="65"/>
                                </a:lnTo>
                                <a:lnTo>
                                  <a:pt x="440" y="54"/>
                                </a:lnTo>
                                <a:lnTo>
                                  <a:pt x="397" y="44"/>
                                </a:lnTo>
                                <a:lnTo>
                                  <a:pt x="355" y="35"/>
                                </a:lnTo>
                                <a:lnTo>
                                  <a:pt x="313" y="27"/>
                                </a:lnTo>
                                <a:lnTo>
                                  <a:pt x="269" y="20"/>
                                </a:lnTo>
                                <a:lnTo>
                                  <a:pt x="225" y="14"/>
                                </a:lnTo>
                                <a:lnTo>
                                  <a:pt x="183" y="8"/>
                                </a:lnTo>
                                <a:lnTo>
                                  <a:pt x="138" y="5"/>
                                </a:lnTo>
                                <a:lnTo>
                                  <a:pt x="94" y="2"/>
                                </a:lnTo>
                                <a:lnTo>
                                  <a:pt x="49" y="0"/>
                                </a:lnTo>
                                <a:lnTo>
                                  <a:pt x="5" y="0"/>
                                </a:lnTo>
                                <a:lnTo>
                                  <a:pt x="0" y="0"/>
                                </a:lnTo>
                                <a:lnTo>
                                  <a:pt x="269" y="435"/>
                                </a:lnTo>
                                <a:lnTo>
                                  <a:pt x="0" y="870"/>
                                </a:lnTo>
                                <a:lnTo>
                                  <a:pt x="5" y="870"/>
                                </a:lnTo>
                                <a:close/>
                              </a:path>
                            </a:pathLst>
                          </a:custGeom>
                          <a:solidFill>
                            <a:srgbClr val="549496"/>
                          </a:solidFill>
                          <a:ln w="4763">
                            <a:solidFill>
                              <a:srgbClr val="FFFFFF"/>
                            </a:solidFill>
                            <a:prstDash val="solid"/>
                            <a:round/>
                            <a:headEnd/>
                            <a:tailEnd/>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310CE34" id="Group 18" o:spid="_x0000_s1026" style="position:absolute;margin-left:269.55pt;margin-top:139.8pt;width:159.75pt;height:163.15pt;z-index:251657285;mso-width-relative:margin;mso-height-relative:margin" coordorigin="182796" coordsize="1743,1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">
                <v:rect id="AutoShape 17" o:spid="_x0000_s1027" style="position:absolute;left:182796;width:174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" filled="f" stroked="f">
                  <o:lock v:ext="edit" aspectratio="t" text="t"/>
                </v:rect>
                <v:shape id="Freeform 19" o:spid="_x0000_s1028" style="position:absolute;left:182798;top:2;width:1002;height:871;visibility:visible;mso-wrap-style:square;v-text-anchor:top" coordsize="2005,1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" path="m870,1739r,l870,1694r4,-44l879,1606r7,-43l897,1522r12,-42l922,1439r16,-39l956,1362r18,-38l995,1288r23,-36l1042,1218r25,-33l1095,1153r28,-30l1153,1095r32,-28l1218,1042r35,-24l1288,995r36,-21l1362,954r39,-16l1440,921r40,-14l1522,897r42,-11l1606,879r44,-5l1694,870r45,l1736,870,2005,435,1736,r3,l1739,r-45,l1649,2r-44,3l1561,8r-44,6l1474,20r-43,7l1389,35r-42,9l1304,54r-42,11l1221,77r-40,14l1141,104r-40,15l1061,136r-37,17l984,171r-37,19l910,210r-37,20l836,251r-34,22l767,296r-35,24l698,344r-32,26l633,397r-32,26l569,451r-30,29l509,509r-29,30l451,569r-27,32l397,633r-27,31l346,698r-26,34l296,765r-23,37l252,836r-22,37l210,909r-20,38l171,984r-18,38l136,1061r-15,40l106,1140r-15,41l79,1221r-14,41l54,1304r-10,41l35,1387r-8,44l20,1474r-6,43l9,1561r-4,44l2,1649,,1694r,45l,1742,435,1474r435,268l870,1739xe" fillcolor="#003d6b" strokecolor="white" strokeweight=".1323mm">
                  <v:path arrowok="t" o:connecttype="custom" o:connectlocs="435,870;437,825;443,782;454,740;469,700;487,662;509,626;533,593;561,562;592,534;626,509;662,487;700,469;740,454;782,443;825,437;869,435;1002,218;869,0;847,0;802,3;758,7;715,14;673,22;631,33;590,46;550,60;512,77;473,95;436,115;401,137;366,160;333,185;300,212;269,240;240,270;212,301;185,332;160,366;136,401;115,437;95,474;76,511;60,551;45,591;32,631;22,673;13,716;7,759;2,803;0,847;0,871;435,871" o:connectangles="0,0,0,0,0,0,0,0,0,0,0,0,0,0,0,0,0,0,0,0,0,0,0,0,0,0,0,0,0,0,0,0,0,0,0,0,0,0,0,0,0,0,0,0,0,0,0,0,0,0,0,0,0"/>
                </v:shape>
                <v:shape id="Freeform 20" o:spid="_x0000_s1029" style="position:absolute;left:182798;top:738;width:871;height:1003;visibility:visible;mso-wrap-style:square;v-text-anchor:top" coordsize="1742,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" path="m1739,1136r,l1694,1135r-44,-3l1606,1126r-42,-8l1522,1108r-42,-11l1440,1084r-39,-17l1362,1050r-38,-19l1288,1010r-35,-23l1218,963r-33,-26l1153,910r-30,-29l1095,851r-28,-32l1042,786r-24,-33l995,717,974,680,956,643,938,605,922,566,909,525,897,484,886,442r-7,-44l874,354r-4,-43l870,267r,1l435,,,268r,-1l,267r,44l2,356r3,44l9,443r5,44l20,531r7,42l35,617r9,42l54,700r11,42l79,783r12,41l106,865r15,39l136,943r17,39l171,1020r19,38l210,1096r20,36l252,1168r21,35l296,1239r24,33l346,1307r24,33l397,1372r27,32l451,1435r29,30l509,1496r30,28l569,1553r32,29l633,1607r33,28l698,1660r34,24l767,1709r35,22l836,1754r37,21l910,1796r37,20l984,1834r40,18l1061,1869r40,16l1141,1900r40,14l1221,1927r41,13l1304,1950r43,11l1389,1970r42,9l1474,1985r43,6l1561,1997r44,3l1649,2003r45,1l1739,2006r3,-2l1474,1570r268,-435l1739,1136xe" fillcolor="#005568" strokecolor="white" strokeweight=".1323mm">
                  <v:path arrowok="t" o:connecttype="custom" o:connectlocs="870,568;825,566;782,559;740,549;701,534;662,516;627,494;593,469;562,441;534,410;509,377;487,340;469,303;455,263;443,221;437,177;435,134;218,0;0,134;0,156;3,200;7,244;14,287;22,330;33,371;46,412;61,452;77,491;95,529;115,566;137,602;160,636;185,670;212,702;240,733;270,762;301,791;333,818;366,842;401,866;437,888;474,908;512,926;551,943;591,957;631,970;674,981;716,990;759,996;803,1000;847,1002;871,1002;871,568" o:connectangles="0,0,0,0,0,0,0,0,0,0,0,0,0,0,0,0,0,0,0,0,0,0,0,0,0,0,0,0,0,0,0,0,0,0,0,0,0,0,0,0,0,0,0,0,0,0,0,0,0,0,0,0,0"/>
                </v:shape>
                <v:shape id="Freeform 21" o:spid="_x0000_s1030" style="position:absolute;left:183534;top:870;width:1003;height:871;visibility:visible;mso-wrap-style:square;v-text-anchor:top" coordsize="2006,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" path="m1136,5r,l1135,49r-3,43l1126,136r-8,44l1109,222r-12,41l1084,304r-17,39l1050,381r-19,37l1010,455r-23,36l963,524r-26,33l910,589r-29,30l851,648r-32,27l786,701r-33,24l717,748r-37,21l643,788r-38,17l566,822r-41,13l484,846r-42,10l398,864r-42,6l311,873r-44,1l268,873,,1308r268,434l267,1744r,l311,1742r45,-1l400,1738r45,-3l487,1729r44,-6l575,1717r42,-9l659,1699r43,-11l742,1678r41,-13l824,1652r41,-14l904,1623r39,-16l982,1590r38,-18l1058,1554r38,-20l1132,1513r36,-21l1204,1469r35,-22l1274,1422r33,-24l1340,1373r33,-28l1405,1320r30,-29l1467,1262r29,-28l1526,1203r27,-30l1582,1142r27,-32l1635,1078r25,-33l1684,1010r25,-33l1731,941r23,-35l1775,870r21,-36l1816,796r18,-38l1852,720r17,-39l1885,642r15,-39l1914,562r13,-41l1940,480r10,-42l1961,397r9,-42l1979,311r6,-42l1991,225r6,-44l2000,138r3,-44l2004,49r2,-44l2006,,1570,269,1136,r,5xe" fillcolor="#0081b3" strokecolor="white" strokeweight=".1323mm">
                  <v:path arrowok="t" o:connecttype="custom" o:connectlocs="568,2;566,46;559,90;549,131;534,171;516,209;494,245;469,278;441,309;410,337;377,362;340,384;303,402;263,417;221,428;178,435;134,436;0,653;134,871;156,870;200,868;244,864;288,858;330,849;371,838;412,825;452,811;491,794;529,776;566,756;602,734;637,710;670,686;703,659;734,630;763,601;791,570;818,538;842,504;866,470;888,435;908,398;926,360;943,321;957,281;970,240;981,198;990,155;996,112;1000,69;1002,24;1003,0;568,0" o:connectangles="0,0,0,0,0,0,0,0,0,0,0,0,0,0,0,0,0,0,0,0,0,0,0,0,0,0,0,0,0,0,0,0,0,0,0,0,0,0,0,0,0,0,0,0,0,0,0,0,0,0,0,0,0"/>
                </v:shape>
                <v:shape id="Freeform 22" o:spid="_x0000_s1031" style="position:absolute;left:183666;top:2;width:871;height:1002;visibility:visible;mso-wrap-style:square;v-text-anchor:top" coordsize="1744,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" path="m5,870r,l49,870r45,4l136,879r44,7l222,897r41,10l304,921r39,17l381,954r37,20l455,995r36,23l524,1042r33,25l589,1095r30,28l648,1153r27,32l701,1218r24,34l748,1288r21,36l788,1362r17,38l822,1439r13,41l847,1522r9,41l864,1606r6,44l873,1694r1,45l874,1736r434,269l1744,1736r,3l1744,1739r-2,-45l1741,1649r-3,-44l1735,1561r-6,-44l1723,1474r-6,-43l1708,1387r-9,-42l1688,1304r-10,-42l1665,1221r-13,-40l1638,1140r-15,-39l1607,1061r-17,-39l1572,984r-18,-37l1534,909r-21,-36l1492,836r-23,-34l1447,765r-25,-33l1398,698r-25,-34l1347,633r-27,-32l1291,569r-27,-30l1234,509r-29,-29l1173,451r-30,-28l1111,397r-33,-27l1045,344r-33,-24l977,296,942,273,906,251,870,230,834,210,796,190,758,171,720,153,681,136,642,119,603,104,562,91,521,77,480,65,440,54,397,44,355,35,313,27,269,20,225,14,183,8,138,5,94,2,49,,5,,,,269,435,,870r5,xe" fillcolor="#549496" strokecolor="white" strokeweight=".1323mm">
                  <v:path arrowok="t" o:connecttype="custom" o:connectlocs="2,435;47,437;90,443;131,453;171,469;209,487;245,509;278,533;309,561;337,592;362,626;384,662;402,700;417,740;428,781;435,825;436,869;653,1002;871,869;870,847;868,802;864,758;858,715;849,672;838,631;825,590;811,550;794,511;776,473;756,436;734,401;710,366;686,332;659,300;631,269;602,240;571,211;538,185;505,160;470,136;435,115;398,95;360,76;321,59;281,45;240,32;198,22;156,13;112,7;69,2;24,0;0,0;0,435" o:connectangles="0,0,0,0,0,0,0,0,0,0,0,0,0,0,0,0,0,0,0,0,0,0,0,0,0,0,0,0,0,0,0,0,0,0,0,0,0,0,0,0,0,0,0,0,0,0,0,0,0,0,0,0,0"/>
                </v:shape>
                <w10:wrap type="through"/>
              </v:group>
            </w:pict>
          </mc:Fallback>
        </mc:AlternateContent>
      </w:r>
      <w:r w:rsidRPr="00227269">
        <w:rPr>
          <w:noProof/>
        </w:rPr>
        <mc:AlternateContent>
          <mc:Choice Requires="wps">
            <w:drawing>
              <wp:anchor distT="0" distB="0" distL="114300" distR="114300" simplePos="0" relativeHeight="251658314" behindDoc="0" locked="0" layoutInCell="1" allowOverlap="1" wp14:anchorId="112A0954" wp14:editId="26B9447A">
                <wp:simplePos x="0" y="0"/>
                <wp:positionH relativeFrom="column">
                  <wp:posOffset>3747135</wp:posOffset>
                </wp:positionH>
                <wp:positionV relativeFrom="paragraph">
                  <wp:posOffset>1392555</wp:posOffset>
                </wp:positionV>
                <wp:extent cx="1366520" cy="448310"/>
                <wp:effectExtent l="0" t="0" r="0" b="0"/>
                <wp:wrapThrough wrapText="bothSides">
                  <wp:wrapPolygon edited="0">
                    <wp:start x="0" y="0"/>
                    <wp:lineTo x="0" y="21600"/>
                    <wp:lineTo x="21600" y="21600"/>
                    <wp:lineTo x="21600" y="0"/>
                  </wp:wrapPolygon>
                </wp:wrapThrough>
                <wp:docPr id="60" name="TextBox 59"/>
                <wp:cNvGraphicFramePr/>
                <a:graphic xmlns:a="http://schemas.openxmlformats.org/drawingml/2006/main">
                  <a:graphicData uri="http://schemas.microsoft.com/office/word/2010/wordprocessingShape">
                    <wps:wsp>
                      <wps:cNvSpPr txBox="1"/>
                      <wps:spPr>
                        <a:xfrm>
                          <a:off x="0" y="0"/>
                          <a:ext cx="1366520" cy="448310"/>
                        </a:xfrm>
                        <a:prstGeom prst="rect">
                          <a:avLst/>
                        </a:prstGeom>
                        <a:noFill/>
                      </wps:spPr>
                      <wps:txbx>
                        <w:txbxContent>
                          <w:p w14:paraId="0CAC7D24" w14:textId="77777777" w:rsidR="00905D11" w:rsidRPr="00100355" w:rsidRDefault="00905D11" w:rsidP="00227269">
                            <w:pPr>
                              <w:jc w:val="center"/>
                              <w:rPr>
                                <w:sz w:val="36"/>
                                <w:szCs w:val="36"/>
                              </w:rPr>
                            </w:pPr>
                            <w:r w:rsidRPr="00100355">
                              <w:rPr>
                                <w:rFonts w:asciiTheme="minorHAnsi"/>
                                <w:b/>
                                <w:bCs/>
                                <w:color w:val="000000" w:themeColor="text1"/>
                                <w:kern w:val="24"/>
                                <w:sz w:val="36"/>
                                <w:szCs w:val="36"/>
                              </w:rPr>
                              <w:t>PDSA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12A0954" id="TextBox 59" o:spid="_x0000_s1116" type="#_x0000_t202" style="position:absolute;left:0;text-align:left;margin-left:295.05pt;margin-top:109.65pt;width:107.6pt;height:35.3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" filled="f" stroked="f">
                <v:textbox>
                  <w:txbxContent>
                    <w:p w14:paraId="0CAC7D24" w14:textId="77777777" w:rsidR="00905D11" w:rsidRPr="00100355" w:rsidRDefault="00905D11" w:rsidP="00227269">
                      <w:pPr>
                        <w:jc w:val="center"/>
                        <w:rPr>
                          <w:sz w:val="36"/>
                          <w:szCs w:val="36"/>
                        </w:rPr>
                      </w:pPr>
                      <w:r w:rsidRPr="00100355">
                        <w:rPr>
                          <w:rFonts w:asciiTheme="minorHAnsi"/>
                          <w:b/>
                          <w:bCs/>
                          <w:color w:val="000000" w:themeColor="text1"/>
                          <w:kern w:val="24"/>
                          <w:sz w:val="36"/>
                          <w:szCs w:val="36"/>
                        </w:rPr>
                        <w:t>PDSA</w:t>
                      </w:r>
                    </w:p>
                  </w:txbxContent>
                </v:textbox>
                <w10:wrap type="through"/>
              </v:shape>
            </w:pict>
          </mc:Fallback>
        </mc:AlternateContent>
      </w:r>
      <w:r w:rsidRPr="00227269">
        <w:rPr>
          <w:noProof/>
        </w:rPr>
        <mc:AlternateContent>
          <mc:Choice Requires="wps">
            <w:drawing>
              <wp:anchor distT="45720" distB="45720" distL="114300" distR="114300" simplePos="0" relativeHeight="251658317" behindDoc="0" locked="0" layoutInCell="1" allowOverlap="1" wp14:anchorId="31399AB3" wp14:editId="2C84D32A">
                <wp:simplePos x="0" y="0"/>
                <wp:positionH relativeFrom="column">
                  <wp:posOffset>3470275</wp:posOffset>
                </wp:positionH>
                <wp:positionV relativeFrom="paragraph">
                  <wp:posOffset>441960</wp:posOffset>
                </wp:positionV>
                <wp:extent cx="1938020" cy="434975"/>
                <wp:effectExtent l="0" t="0" r="5080" b="3175"/>
                <wp:wrapThrough wrapText="bothSides">
                  <wp:wrapPolygon edited="0">
                    <wp:start x="0" y="0"/>
                    <wp:lineTo x="0" y="20812"/>
                    <wp:lineTo x="21444" y="20812"/>
                    <wp:lineTo x="21444" y="0"/>
                    <wp:lineTo x="0" y="0"/>
                  </wp:wrapPolygon>
                </wp:wrapThrough>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434975"/>
                        </a:xfrm>
                        <a:prstGeom prst="rect">
                          <a:avLst/>
                        </a:prstGeom>
                        <a:solidFill>
                          <a:schemeClr val="accent1">
                            <a:lumMod val="60000"/>
                            <a:lumOff val="40000"/>
                          </a:schemeClr>
                        </a:solidFill>
                        <a:ln w="9525">
                          <a:noFill/>
                          <a:miter lim="800000"/>
                          <a:headEnd/>
                          <a:tailEnd/>
                        </a:ln>
                      </wps:spPr>
                      <wps:txbx>
                        <w:txbxContent>
                          <w:p w14:paraId="5C3DB8F9" w14:textId="77777777" w:rsidR="00905D11" w:rsidRPr="006C7D6E" w:rsidRDefault="00905D11" w:rsidP="00227269">
                            <w:pPr>
                              <w:jc w:val="center"/>
                              <w:rPr>
                                <w:sz w:val="20"/>
                                <w:szCs w:val="20"/>
                              </w:rPr>
                            </w:pPr>
                            <w:r w:rsidRPr="006C7D6E">
                              <w:rPr>
                                <w:sz w:val="20"/>
                                <w:szCs w:val="20"/>
                              </w:rPr>
                              <w:t>How will we know a change is an improvement?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99AB3" id="_x0000_s1117" type="#_x0000_t202" style="position:absolute;left:0;text-align:left;margin-left:273.25pt;margin-top:34.8pt;width:152.6pt;height:34.25pt;z-index:25165831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" fillcolor="#9cd1d8 [1940]" stroked="f">
                <v:textbox>
                  <w:txbxContent>
                    <w:p w14:paraId="5C3DB8F9" w14:textId="77777777" w:rsidR="00905D11" w:rsidRPr="006C7D6E" w:rsidRDefault="00905D11" w:rsidP="00227269">
                      <w:pPr>
                        <w:jc w:val="center"/>
                        <w:rPr>
                          <w:sz w:val="20"/>
                          <w:szCs w:val="20"/>
                        </w:rPr>
                      </w:pPr>
                      <w:r w:rsidRPr="006C7D6E">
                        <w:rPr>
                          <w:sz w:val="20"/>
                          <w:szCs w:val="20"/>
                        </w:rPr>
                        <w:t>How will we know a change is an improvement?</w:t>
                      </w:r>
                    </w:p>
                  </w:txbxContent>
                </v:textbox>
                <w10:wrap type="through"/>
              </v:shape>
            </w:pict>
          </mc:Fallback>
        </mc:AlternateContent>
      </w:r>
      <w:r w:rsidR="00351F88">
        <w:rPr>
          <w:b/>
          <w:bCs/>
          <w:noProof/>
        </w:rPr>
        <w:t>Implementation Team Resources</w:t>
      </w:r>
      <w:r w:rsidR="00BB76E0">
        <w:rPr>
          <w:noProof/>
        </w:rPr>
        <w:t xml:space="preserve"> </w:t>
      </w:r>
      <w:r w:rsidR="00351F88">
        <w:rPr>
          <w:noProof/>
        </w:rPr>
        <w:t xml:space="preserve">Consider whether your implementation team has the </w:t>
      </w:r>
      <w:r w:rsidR="008F2542">
        <w:rPr>
          <w:noProof/>
        </w:rPr>
        <w:t>time</w:t>
      </w:r>
      <w:r w:rsidR="00351F88">
        <w:rPr>
          <w:noProof/>
        </w:rPr>
        <w:t xml:space="preserve"> or available resources to engage in </w:t>
      </w:r>
      <w:r w:rsidR="008F2542">
        <w:rPr>
          <w:noProof/>
        </w:rPr>
        <w:t>more extensive</w:t>
      </w:r>
      <w:r w:rsidR="00351F88">
        <w:rPr>
          <w:noProof/>
        </w:rPr>
        <w:t xml:space="preserve"> </w:t>
      </w:r>
      <w:r w:rsidR="008F2542">
        <w:rPr>
          <w:noProof/>
        </w:rPr>
        <w:t xml:space="preserve">form </w:t>
      </w:r>
      <w:r w:rsidR="00351F88">
        <w:rPr>
          <w:noProof/>
        </w:rPr>
        <w:t>of QI, like conducting statistical analyses or collecting and reviewing large amount</w:t>
      </w:r>
      <w:r w:rsidR="002A3DC8">
        <w:rPr>
          <w:noProof/>
        </w:rPr>
        <w:t>s</w:t>
      </w:r>
      <w:r w:rsidR="00351F88">
        <w:rPr>
          <w:noProof/>
        </w:rPr>
        <w:t xml:space="preserve"> of qualitative data.</w:t>
      </w:r>
      <w:r w:rsidR="008F2542">
        <w:rPr>
          <w:noProof/>
        </w:rPr>
        <w:t xml:space="preserve"> Don’t discount the value of engaging in informal QI discussions with implementing staff </w:t>
      </w:r>
      <w:r w:rsidR="00815F0C">
        <w:rPr>
          <w:noProof/>
        </w:rPr>
        <w:t xml:space="preserve">to ascertain lessons learned on </w:t>
      </w:r>
      <w:r w:rsidR="008F2542">
        <w:rPr>
          <w:noProof/>
        </w:rPr>
        <w:t>what went well, what didn’t, and what should be changed</w:t>
      </w:r>
      <w:r w:rsidR="00815F0C">
        <w:rPr>
          <w:noProof/>
        </w:rPr>
        <w:t xml:space="preserve"> going forward</w:t>
      </w:r>
      <w:r w:rsidR="008F2542">
        <w:rPr>
          <w:noProof/>
        </w:rPr>
        <w:t xml:space="preserve">. </w:t>
      </w:r>
    </w:p>
    <w:p w14:paraId="20A82F19" w14:textId="6193EE1C" w:rsidR="008F2542" w:rsidRPr="008E276A" w:rsidRDefault="008E276A" w:rsidP="00B63861">
      <w:pPr>
        <w:pStyle w:val="ListParagraph"/>
        <w:numPr>
          <w:ilvl w:val="0"/>
          <w:numId w:val="6"/>
        </w:numPr>
        <w:rPr>
          <w:sz w:val="28"/>
          <w:szCs w:val="28"/>
        </w:rPr>
      </w:pPr>
      <w:r w:rsidRPr="00227269">
        <w:rPr>
          <w:noProof/>
        </w:rPr>
        <mc:AlternateContent>
          <mc:Choice Requires="wps">
            <w:drawing>
              <wp:anchor distT="0" distB="0" distL="114300" distR="114300" simplePos="0" relativeHeight="251658312" behindDoc="0" locked="0" layoutInCell="1" allowOverlap="1" wp14:anchorId="69B83FAA" wp14:editId="7EA5B9BC">
                <wp:simplePos x="0" y="0"/>
                <wp:positionH relativeFrom="column">
                  <wp:posOffset>4709160</wp:posOffset>
                </wp:positionH>
                <wp:positionV relativeFrom="paragraph">
                  <wp:posOffset>122555</wp:posOffset>
                </wp:positionV>
                <wp:extent cx="542925" cy="264160"/>
                <wp:effectExtent l="0" t="0" r="0" b="0"/>
                <wp:wrapThrough wrapText="bothSides">
                  <wp:wrapPolygon edited="0">
                    <wp:start x="0" y="0"/>
                    <wp:lineTo x="0" y="21600"/>
                    <wp:lineTo x="21600" y="21600"/>
                    <wp:lineTo x="21600" y="0"/>
                  </wp:wrapPolygon>
                </wp:wrapThrough>
                <wp:docPr id="336" name="TextBox 21"/>
                <wp:cNvGraphicFramePr/>
                <a:graphic xmlns:a="http://schemas.openxmlformats.org/drawingml/2006/main">
                  <a:graphicData uri="http://schemas.microsoft.com/office/word/2010/wordprocessingShape">
                    <wps:wsp>
                      <wps:cNvSpPr txBox="1"/>
                      <wps:spPr>
                        <a:xfrm>
                          <a:off x="0" y="0"/>
                          <a:ext cx="542925" cy="264160"/>
                        </a:xfrm>
                        <a:prstGeom prst="rect">
                          <a:avLst/>
                        </a:prstGeom>
                        <a:noFill/>
                      </wps:spPr>
                      <wps:txbx>
                        <w:txbxContent>
                          <w:p w14:paraId="5FD855E2" w14:textId="77777777" w:rsidR="00905D11" w:rsidRDefault="00905D11" w:rsidP="00227269">
                            <w:pPr>
                              <w:jc w:val="center"/>
                              <w:rPr>
                                <w:sz w:val="24"/>
                              </w:rPr>
                            </w:pPr>
                            <w:r>
                              <w:rPr>
                                <w:rFonts w:asciiTheme="minorHAnsi"/>
                                <w:b/>
                                <w:bCs/>
                                <w:color w:val="FFFFFF" w:themeColor="background1"/>
                                <w:kern w:val="24"/>
                                <w:sz w:val="20"/>
                                <w:szCs w:val="20"/>
                              </w:rPr>
                              <w:t>Do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9B83FAA" id="_x0000_s1118" type="#_x0000_t202" style="position:absolute;left:0;text-align:left;margin-left:370.8pt;margin-top:9.65pt;width:42.75pt;height:20.8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" filled="f" stroked="f">
                <v:textbox>
                  <w:txbxContent>
                    <w:p w14:paraId="5FD855E2" w14:textId="77777777" w:rsidR="00905D11" w:rsidRDefault="00905D11" w:rsidP="00227269">
                      <w:pPr>
                        <w:jc w:val="center"/>
                        <w:rPr>
                          <w:sz w:val="24"/>
                        </w:rPr>
                      </w:pPr>
                      <w:r>
                        <w:rPr>
                          <w:rFonts w:asciiTheme="minorHAnsi"/>
                          <w:b/>
                          <w:bCs/>
                          <w:color w:val="FFFFFF" w:themeColor="background1"/>
                          <w:kern w:val="24"/>
                          <w:sz w:val="20"/>
                          <w:szCs w:val="20"/>
                        </w:rPr>
                        <w:t>Do</w:t>
                      </w:r>
                    </w:p>
                  </w:txbxContent>
                </v:textbox>
                <w10:wrap type="through"/>
              </v:shape>
            </w:pict>
          </mc:Fallback>
        </mc:AlternateContent>
      </w:r>
      <w:r w:rsidRPr="00227269">
        <w:rPr>
          <w:noProof/>
        </w:rPr>
        <mc:AlternateContent>
          <mc:Choice Requires="wps">
            <w:drawing>
              <wp:anchor distT="0" distB="0" distL="114300" distR="114300" simplePos="0" relativeHeight="251658310" behindDoc="0" locked="0" layoutInCell="1" allowOverlap="1" wp14:anchorId="0C4DAB60" wp14:editId="36D36C71">
                <wp:simplePos x="0" y="0"/>
                <wp:positionH relativeFrom="margin">
                  <wp:posOffset>3597910</wp:posOffset>
                </wp:positionH>
                <wp:positionV relativeFrom="paragraph">
                  <wp:posOffset>91440</wp:posOffset>
                </wp:positionV>
                <wp:extent cx="633095" cy="268605"/>
                <wp:effectExtent l="0" t="0" r="0" b="0"/>
                <wp:wrapThrough wrapText="bothSides">
                  <wp:wrapPolygon edited="0">
                    <wp:start x="0" y="0"/>
                    <wp:lineTo x="0" y="21600"/>
                    <wp:lineTo x="21600" y="21600"/>
                    <wp:lineTo x="21600" y="0"/>
                  </wp:wrapPolygon>
                </wp:wrapThrough>
                <wp:docPr id="334" name="TextBox 19"/>
                <wp:cNvGraphicFramePr/>
                <a:graphic xmlns:a="http://schemas.openxmlformats.org/drawingml/2006/main">
                  <a:graphicData uri="http://schemas.microsoft.com/office/word/2010/wordprocessingShape">
                    <wps:wsp>
                      <wps:cNvSpPr txBox="1"/>
                      <wps:spPr>
                        <a:xfrm>
                          <a:off x="0" y="0"/>
                          <a:ext cx="633095" cy="268605"/>
                        </a:xfrm>
                        <a:prstGeom prst="rect">
                          <a:avLst/>
                        </a:prstGeom>
                        <a:noFill/>
                      </wps:spPr>
                      <wps:txbx>
                        <w:txbxContent>
                          <w:p w14:paraId="428DE368" w14:textId="77777777" w:rsidR="00905D11" w:rsidRDefault="00905D11" w:rsidP="00227269">
                            <w:pPr>
                              <w:jc w:val="center"/>
                              <w:rPr>
                                <w:sz w:val="24"/>
                              </w:rPr>
                            </w:pPr>
                            <w:r>
                              <w:rPr>
                                <w:rFonts w:asciiTheme="minorHAnsi"/>
                                <w:b/>
                                <w:bCs/>
                                <w:color w:val="FFFFFF" w:themeColor="background1"/>
                                <w:kern w:val="24"/>
                                <w:sz w:val="20"/>
                                <w:szCs w:val="20"/>
                              </w:rPr>
                              <w:t>Plan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C4DAB60" id="TextBox 19" o:spid="_x0000_s1119" type="#_x0000_t202" style="position:absolute;left:0;text-align:left;margin-left:283.3pt;margin-top:7.2pt;width:49.85pt;height:21.15pt;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" filled="f" stroked="f">
                <v:textbox>
                  <w:txbxContent>
                    <w:p w14:paraId="428DE368" w14:textId="77777777" w:rsidR="00905D11" w:rsidRDefault="00905D11" w:rsidP="00227269">
                      <w:pPr>
                        <w:jc w:val="center"/>
                        <w:rPr>
                          <w:sz w:val="24"/>
                        </w:rPr>
                      </w:pPr>
                      <w:r>
                        <w:rPr>
                          <w:rFonts w:asciiTheme="minorHAnsi"/>
                          <w:b/>
                          <w:bCs/>
                          <w:color w:val="FFFFFF" w:themeColor="background1"/>
                          <w:kern w:val="24"/>
                          <w:sz w:val="20"/>
                          <w:szCs w:val="20"/>
                        </w:rPr>
                        <w:t>Plan</w:t>
                      </w:r>
                    </w:p>
                  </w:txbxContent>
                </v:textbox>
                <w10:wrap type="through" anchorx="margin"/>
              </v:shape>
            </w:pict>
          </mc:Fallback>
        </mc:AlternateContent>
      </w:r>
      <w:r w:rsidRPr="0028774B">
        <w:rPr>
          <w:b/>
          <w:bCs/>
          <w:noProof/>
        </w:rPr>
        <mc:AlternateContent>
          <mc:Choice Requires="wps">
            <w:drawing>
              <wp:anchor distT="0" distB="0" distL="114300" distR="114300" simplePos="0" relativeHeight="251658311" behindDoc="0" locked="0" layoutInCell="1" allowOverlap="1" wp14:anchorId="0E10B3A3" wp14:editId="67F3EA5D">
                <wp:simplePos x="0" y="0"/>
                <wp:positionH relativeFrom="column">
                  <wp:posOffset>4666615</wp:posOffset>
                </wp:positionH>
                <wp:positionV relativeFrom="paragraph">
                  <wp:posOffset>1155700</wp:posOffset>
                </wp:positionV>
                <wp:extent cx="633095" cy="272415"/>
                <wp:effectExtent l="0" t="0" r="0" b="0"/>
                <wp:wrapThrough wrapText="bothSides">
                  <wp:wrapPolygon edited="0">
                    <wp:start x="0" y="0"/>
                    <wp:lineTo x="0" y="21600"/>
                    <wp:lineTo x="21600" y="21600"/>
                    <wp:lineTo x="21600" y="0"/>
                  </wp:wrapPolygon>
                </wp:wrapThrough>
                <wp:docPr id="335" name="TextBox 20"/>
                <wp:cNvGraphicFramePr/>
                <a:graphic xmlns:a="http://schemas.openxmlformats.org/drawingml/2006/main">
                  <a:graphicData uri="http://schemas.microsoft.com/office/word/2010/wordprocessingShape">
                    <wps:wsp>
                      <wps:cNvSpPr txBox="1"/>
                      <wps:spPr>
                        <a:xfrm>
                          <a:off x="0" y="0"/>
                          <a:ext cx="633095" cy="272415"/>
                        </a:xfrm>
                        <a:prstGeom prst="rect">
                          <a:avLst/>
                        </a:prstGeom>
                        <a:noFill/>
                      </wps:spPr>
                      <wps:txbx>
                        <w:txbxContent>
                          <w:p w14:paraId="0A3C4718" w14:textId="77777777" w:rsidR="00905D11" w:rsidRDefault="00905D11" w:rsidP="00227269">
                            <w:pPr>
                              <w:jc w:val="center"/>
                              <w:rPr>
                                <w:sz w:val="24"/>
                              </w:rPr>
                            </w:pPr>
                            <w:r>
                              <w:rPr>
                                <w:rFonts w:asciiTheme="minorHAnsi"/>
                                <w:b/>
                                <w:bCs/>
                                <w:color w:val="FFFFFF" w:themeColor="background1"/>
                                <w:kern w:val="24"/>
                                <w:sz w:val="20"/>
                                <w:szCs w:val="20"/>
                              </w:rPr>
                              <w:t>Study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E10B3A3" id="TextBox 20" o:spid="_x0000_s1120" type="#_x0000_t202" style="position:absolute;left:0;text-align:left;margin-left:367.45pt;margin-top:91pt;width:49.85pt;height:21.45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" filled="f" stroked="f">
                <v:textbox>
                  <w:txbxContent>
                    <w:p w14:paraId="0A3C4718" w14:textId="77777777" w:rsidR="00905D11" w:rsidRDefault="00905D11" w:rsidP="00227269">
                      <w:pPr>
                        <w:jc w:val="center"/>
                        <w:rPr>
                          <w:sz w:val="24"/>
                        </w:rPr>
                      </w:pPr>
                      <w:r>
                        <w:rPr>
                          <w:rFonts w:asciiTheme="minorHAnsi"/>
                          <w:b/>
                          <w:bCs/>
                          <w:color w:val="FFFFFF" w:themeColor="background1"/>
                          <w:kern w:val="24"/>
                          <w:sz w:val="20"/>
                          <w:szCs w:val="20"/>
                        </w:rPr>
                        <w:t>Study</w:t>
                      </w:r>
                    </w:p>
                  </w:txbxContent>
                </v:textbox>
                <w10:wrap type="through"/>
              </v:shape>
            </w:pict>
          </mc:Fallback>
        </mc:AlternateContent>
      </w:r>
      <w:r w:rsidRPr="00227269">
        <w:rPr>
          <w:noProof/>
        </w:rPr>
        <mc:AlternateContent>
          <mc:Choice Requires="wps">
            <w:drawing>
              <wp:anchor distT="0" distB="0" distL="114300" distR="114300" simplePos="0" relativeHeight="251658313" behindDoc="0" locked="0" layoutInCell="1" allowOverlap="1" wp14:anchorId="355CD16A" wp14:editId="1372DE49">
                <wp:simplePos x="0" y="0"/>
                <wp:positionH relativeFrom="column">
                  <wp:posOffset>3524250</wp:posOffset>
                </wp:positionH>
                <wp:positionV relativeFrom="paragraph">
                  <wp:posOffset>1162050</wp:posOffset>
                </wp:positionV>
                <wp:extent cx="590550" cy="242570"/>
                <wp:effectExtent l="0" t="0" r="0" b="0"/>
                <wp:wrapThrough wrapText="bothSides">
                  <wp:wrapPolygon edited="0">
                    <wp:start x="0" y="0"/>
                    <wp:lineTo x="0" y="21600"/>
                    <wp:lineTo x="21600" y="21600"/>
                    <wp:lineTo x="21600" y="0"/>
                  </wp:wrapPolygon>
                </wp:wrapThrough>
                <wp:docPr id="464" name="TextBox 22"/>
                <wp:cNvGraphicFramePr/>
                <a:graphic xmlns:a="http://schemas.openxmlformats.org/drawingml/2006/main">
                  <a:graphicData uri="http://schemas.microsoft.com/office/word/2010/wordprocessingShape">
                    <wps:wsp>
                      <wps:cNvSpPr txBox="1"/>
                      <wps:spPr>
                        <a:xfrm>
                          <a:off x="0" y="0"/>
                          <a:ext cx="590550" cy="242570"/>
                        </a:xfrm>
                        <a:prstGeom prst="rect">
                          <a:avLst/>
                        </a:prstGeom>
                        <a:noFill/>
                      </wps:spPr>
                      <wps:txbx>
                        <w:txbxContent>
                          <w:p w14:paraId="504D806D" w14:textId="77777777" w:rsidR="00905D11" w:rsidRDefault="00905D11" w:rsidP="00227269">
                            <w:pPr>
                              <w:jc w:val="center"/>
                              <w:rPr>
                                <w:sz w:val="24"/>
                              </w:rPr>
                            </w:pPr>
                            <w:r>
                              <w:rPr>
                                <w:rFonts w:asciiTheme="minorHAnsi"/>
                                <w:b/>
                                <w:bCs/>
                                <w:color w:val="FFFFFF" w:themeColor="background1"/>
                                <w:kern w:val="24"/>
                                <w:sz w:val="20"/>
                                <w:szCs w:val="20"/>
                              </w:rPr>
                              <w:t>Act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5CD16A" id="_x0000_s1121" type="#_x0000_t202" style="position:absolute;left:0;text-align:left;margin-left:277.5pt;margin-top:91.5pt;width:46.5pt;height:19.1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" filled="f" stroked="f">
                <v:textbox>
                  <w:txbxContent>
                    <w:p w14:paraId="504D806D" w14:textId="77777777" w:rsidR="00905D11" w:rsidRDefault="00905D11" w:rsidP="00227269">
                      <w:pPr>
                        <w:jc w:val="center"/>
                        <w:rPr>
                          <w:sz w:val="24"/>
                        </w:rPr>
                      </w:pPr>
                      <w:r>
                        <w:rPr>
                          <w:rFonts w:asciiTheme="minorHAnsi"/>
                          <w:b/>
                          <w:bCs/>
                          <w:color w:val="FFFFFF" w:themeColor="background1"/>
                          <w:kern w:val="24"/>
                          <w:sz w:val="20"/>
                          <w:szCs w:val="20"/>
                        </w:rPr>
                        <w:t>Act</w:t>
                      </w:r>
                    </w:p>
                  </w:txbxContent>
                </v:textbox>
                <w10:wrap type="through"/>
              </v:shape>
            </w:pict>
          </mc:Fallback>
        </mc:AlternateContent>
      </w:r>
      <w:r w:rsidR="0028774B" w:rsidRPr="0028774B">
        <w:rPr>
          <w:b/>
          <w:bCs/>
        </w:rPr>
        <w:t>Feedback from Implementing Staff</w:t>
      </w:r>
      <w:r w:rsidR="00351F88" w:rsidRPr="0028774B">
        <w:rPr>
          <w:b/>
          <w:bCs/>
        </w:rPr>
        <w:t xml:space="preserve"> </w:t>
      </w:r>
      <w:r w:rsidR="0028774B">
        <w:t xml:space="preserve">Feedback from staff participating in the implementation process can be used to improve and evolve the practice. </w:t>
      </w:r>
      <w:r w:rsidR="00E034E3">
        <w:t>“Early adopters” are particularly valuable in that they believe in the value of the practice and are eager to provide constructive feedback and suggestions.</w:t>
      </w:r>
      <w:r w:rsidR="00E034E3">
        <w:rPr>
          <w:sz w:val="28"/>
          <w:szCs w:val="28"/>
        </w:rPr>
        <w:t xml:space="preserve"> </w:t>
      </w:r>
      <w:r w:rsidR="00E034E3">
        <w:rPr>
          <w:szCs w:val="22"/>
        </w:rPr>
        <w:t xml:space="preserve">By the same token, it is important to recognize that there will </w:t>
      </w:r>
      <w:r w:rsidR="000E204D">
        <w:rPr>
          <w:szCs w:val="22"/>
        </w:rPr>
        <w:t xml:space="preserve">be individuals </w:t>
      </w:r>
      <w:r w:rsidR="00E034E3">
        <w:rPr>
          <w:szCs w:val="22"/>
        </w:rPr>
        <w:t>wh</w:t>
      </w:r>
      <w:r w:rsidR="000E204D">
        <w:rPr>
          <w:szCs w:val="22"/>
        </w:rPr>
        <w:t>o</w:t>
      </w:r>
      <w:r w:rsidR="00E034E3">
        <w:rPr>
          <w:szCs w:val="22"/>
        </w:rPr>
        <w:t xml:space="preserve"> criticize the practice. Acknowledge these individuals and their concerns, but </w:t>
      </w:r>
      <w:r w:rsidR="006F5C6D">
        <w:rPr>
          <w:szCs w:val="22"/>
        </w:rPr>
        <w:t>do not</w:t>
      </w:r>
      <w:r w:rsidR="00E034E3">
        <w:rPr>
          <w:szCs w:val="22"/>
        </w:rPr>
        <w:t xml:space="preserve"> be paralyzed by them. </w:t>
      </w:r>
    </w:p>
    <w:p w14:paraId="06804D66" w14:textId="214A120D" w:rsidR="008E276A" w:rsidRDefault="008E276A" w:rsidP="008E276A">
      <w:pPr>
        <w:pStyle w:val="ListParagraph"/>
        <w:rPr>
          <w:sz w:val="28"/>
          <w:szCs w:val="28"/>
        </w:rPr>
      </w:pPr>
    </w:p>
    <w:p w14:paraId="69ABCEA3" w14:textId="1E5792D1" w:rsidR="00607BEA" w:rsidRDefault="00607BEA" w:rsidP="00B63861">
      <w:pPr>
        <w:pStyle w:val="Heading2"/>
        <w:rPr>
          <w:sz w:val="28"/>
          <w:szCs w:val="28"/>
        </w:rPr>
      </w:pPr>
      <w:bookmarkStart w:id="29" w:name="_Toc81560173"/>
      <w:r w:rsidRPr="00A5592D">
        <w:rPr>
          <w:sz w:val="28"/>
          <w:szCs w:val="28"/>
        </w:rPr>
        <w:lastRenderedPageBreak/>
        <w:t>Step 11: Expansion to Additional Surgical Service Lines</w:t>
      </w:r>
      <w:bookmarkEnd w:id="29"/>
      <w:r w:rsidRPr="00A5592D">
        <w:rPr>
          <w:sz w:val="28"/>
          <w:szCs w:val="28"/>
        </w:rPr>
        <w:t xml:space="preserve"> </w:t>
      </w:r>
    </w:p>
    <w:p w14:paraId="5DA41316" w14:textId="606C0FFB" w:rsidR="00380C4B" w:rsidRDefault="00380C4B" w:rsidP="00380C4B">
      <w:r>
        <w:t xml:space="preserve">Based on initial outcomes and lessons learned from your pilot phase, you may want to expand the practice to additional surgical service lines. </w:t>
      </w:r>
    </w:p>
    <w:p w14:paraId="2FC531B7" w14:textId="4D4F085B" w:rsidR="009C758C" w:rsidRDefault="009C758C" w:rsidP="00380C4B"/>
    <w:p w14:paraId="5BC7282A" w14:textId="3D5F4BDD" w:rsidR="009C758C" w:rsidRDefault="009C758C" w:rsidP="00F063A2">
      <w:pPr>
        <w:spacing w:after="120"/>
      </w:pPr>
      <w:r w:rsidRPr="00677208">
        <w:rPr>
          <w:u w:val="single"/>
        </w:rPr>
        <w:t>Factors to consider when selecting additional surgical service lines include</w:t>
      </w:r>
      <w:r>
        <w:t>:</w:t>
      </w:r>
    </w:p>
    <w:p w14:paraId="61E69F7B" w14:textId="1DA1F3DD" w:rsidR="009C758C" w:rsidRDefault="009C758C" w:rsidP="00ED50C3">
      <w:pPr>
        <w:pStyle w:val="ListParagraph"/>
        <w:numPr>
          <w:ilvl w:val="0"/>
          <w:numId w:val="6"/>
        </w:numPr>
      </w:pPr>
      <w:r>
        <w:t>Patient Volume</w:t>
      </w:r>
    </w:p>
    <w:p w14:paraId="691529D8" w14:textId="77777777" w:rsidR="00F063A2" w:rsidRPr="00F063A2" w:rsidRDefault="00F063A2" w:rsidP="00F063A2">
      <w:pPr>
        <w:pStyle w:val="ListParagraph"/>
        <w:rPr>
          <w:sz w:val="12"/>
          <w:szCs w:val="14"/>
        </w:rPr>
      </w:pPr>
    </w:p>
    <w:p w14:paraId="0AA3382D" w14:textId="6BF32506" w:rsidR="009C758C" w:rsidRDefault="009C758C" w:rsidP="00ED50C3">
      <w:pPr>
        <w:pStyle w:val="ListParagraph"/>
        <w:numPr>
          <w:ilvl w:val="0"/>
          <w:numId w:val="6"/>
        </w:numPr>
      </w:pPr>
      <w:r>
        <w:t xml:space="preserve">Morbidity and Mortality </w:t>
      </w:r>
    </w:p>
    <w:p w14:paraId="69E0440C" w14:textId="77777777" w:rsidR="00F063A2" w:rsidRPr="00F063A2" w:rsidRDefault="00F063A2" w:rsidP="00F063A2">
      <w:pPr>
        <w:pStyle w:val="ListParagraph"/>
        <w:rPr>
          <w:sz w:val="12"/>
          <w:szCs w:val="14"/>
        </w:rPr>
      </w:pPr>
    </w:p>
    <w:p w14:paraId="56A7D589" w14:textId="127ABA4A" w:rsidR="009C758C" w:rsidRPr="00C65BE0" w:rsidRDefault="00B344A1" w:rsidP="00ED50C3">
      <w:pPr>
        <w:pStyle w:val="ListParagraph"/>
        <w:numPr>
          <w:ilvl w:val="0"/>
          <w:numId w:val="6"/>
        </w:numPr>
      </w:pPr>
      <w:r>
        <w:t xml:space="preserve">Clinician Interest </w:t>
      </w:r>
    </w:p>
    <w:p w14:paraId="0E9A5639" w14:textId="40E74C4F" w:rsidR="009C758C" w:rsidRDefault="009C758C" w:rsidP="009C758C"/>
    <w:p w14:paraId="5B16F76B" w14:textId="51BBF2CE" w:rsidR="009C758C" w:rsidRDefault="00163DA4" w:rsidP="009C758C">
      <w:r>
        <w:rPr>
          <w:noProof/>
        </w:rPr>
        <w:drawing>
          <wp:anchor distT="0" distB="0" distL="114300" distR="114300" simplePos="0" relativeHeight="251658328" behindDoc="0" locked="0" layoutInCell="1" allowOverlap="1" wp14:anchorId="6A1E4468" wp14:editId="38C64A98">
            <wp:simplePos x="0" y="0"/>
            <wp:positionH relativeFrom="column">
              <wp:posOffset>3414506</wp:posOffset>
            </wp:positionH>
            <wp:positionV relativeFrom="paragraph">
              <wp:posOffset>39370</wp:posOffset>
            </wp:positionV>
            <wp:extent cx="2381250" cy="1884045"/>
            <wp:effectExtent l="19050" t="19050" r="19050" b="20955"/>
            <wp:wrapThrough wrapText="bothSides">
              <wp:wrapPolygon edited="0">
                <wp:start x="-173" y="-218"/>
                <wp:lineTo x="-173" y="21622"/>
                <wp:lineTo x="21600" y="21622"/>
                <wp:lineTo x="21600" y="-218"/>
                <wp:lineTo x="-173" y="-218"/>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val="0"/>
                        </a:ext>
                      </a:extLst>
                    </a:blip>
                    <a:srcRect r="13590"/>
                    <a:stretch/>
                  </pic:blipFill>
                  <pic:spPr bwMode="auto">
                    <a:xfrm>
                      <a:off x="0" y="0"/>
                      <a:ext cx="2381250" cy="1884045"/>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758C" w:rsidRPr="00677208">
        <w:t xml:space="preserve">A review of your facility’s most recent </w:t>
      </w:r>
      <w:r w:rsidR="00225A82" w:rsidRPr="00B522B6">
        <w:rPr>
          <w:b/>
          <w:bCs/>
        </w:rPr>
        <w:t>National Surgery Office (</w:t>
      </w:r>
      <w:r w:rsidR="009C758C" w:rsidRPr="00225A82">
        <w:rPr>
          <w:b/>
          <w:bCs/>
        </w:rPr>
        <w:t>NSO</w:t>
      </w:r>
      <w:r w:rsidR="00225A82" w:rsidRPr="00225A82">
        <w:rPr>
          <w:b/>
          <w:bCs/>
        </w:rPr>
        <w:t>)</w:t>
      </w:r>
      <w:r w:rsidR="009C758C" w:rsidRPr="00225A82">
        <w:rPr>
          <w:b/>
          <w:bCs/>
        </w:rPr>
        <w:t xml:space="preserve"> Quarterly Report</w:t>
      </w:r>
      <w:r w:rsidR="009C758C" w:rsidRPr="004C3B90">
        <w:t xml:space="preserve"> </w:t>
      </w:r>
      <w:r w:rsidR="009C758C" w:rsidRPr="00677208">
        <w:t xml:space="preserve">can be used to determine which service lines are likely to meet the criteria, as it relates to patient volume and morbidity/mortality. </w:t>
      </w:r>
      <w:r w:rsidR="00835F1C">
        <w:t>I</w:t>
      </w:r>
      <w:r w:rsidR="00254CED">
        <w:t>f you aren’t planning to implement the practice across all service lines</w:t>
      </w:r>
      <w:r w:rsidR="00254CED" w:rsidRPr="001250C5">
        <w:t>,</w:t>
      </w:r>
      <w:r w:rsidR="00254CED" w:rsidRPr="001250C5">
        <w:rPr>
          <w:b/>
          <w:bCs/>
        </w:rPr>
        <w:t xml:space="preserve"> </w:t>
      </w:r>
      <w:r w:rsidR="00254CED" w:rsidRPr="001250C5">
        <w:rPr>
          <w:i/>
          <w:iCs/>
        </w:rPr>
        <w:t>focus expansion efforts where clinicians are most interested, the greatest volume of at-risk patients are located, and the clinical conditions being addressed present the greatest risk</w:t>
      </w:r>
      <w:r w:rsidR="00254CED">
        <w:t>. D</w:t>
      </w:r>
      <w:r w:rsidR="009C758C" w:rsidRPr="00677208">
        <w:t xml:space="preserve">iscussions of expanding </w:t>
      </w:r>
      <w:r w:rsidR="00B60B2D">
        <w:t xml:space="preserve">the RAI </w:t>
      </w:r>
      <w:r w:rsidR="009C758C" w:rsidRPr="00677208">
        <w:t xml:space="preserve">can be incorporated into existing meetings that include surgical staff from multiple service lines. </w:t>
      </w:r>
      <w:r w:rsidR="00EB407C">
        <w:t xml:space="preserve">These </w:t>
      </w:r>
      <w:r w:rsidR="000246D8">
        <w:t>discussions</w:t>
      </w:r>
      <w:r w:rsidR="00EB407C">
        <w:t xml:space="preserve"> will also help you determine what aspects of the process, if any, need to be modified to fit the unique needs of a particular service line. </w:t>
      </w:r>
      <w:r w:rsidR="00F2619A">
        <w:t xml:space="preserve">For example, </w:t>
      </w:r>
      <w:r w:rsidR="00A34B7E">
        <w:t xml:space="preserve">whether </w:t>
      </w:r>
      <w:r w:rsidR="00F2619A">
        <w:t>recalibrati</w:t>
      </w:r>
      <w:r w:rsidR="00A34B7E">
        <w:t>on of</w:t>
      </w:r>
      <w:r w:rsidR="00F2619A">
        <w:t xml:space="preserve"> the RAI score threshold </w:t>
      </w:r>
      <w:r w:rsidR="00A34B7E">
        <w:t xml:space="preserve">is needed </w:t>
      </w:r>
      <w:r w:rsidR="00F2619A">
        <w:t xml:space="preserve">to yield </w:t>
      </w:r>
      <w:r w:rsidR="00A34B7E">
        <w:t xml:space="preserve">a more manageable and clinically significant patient population. </w:t>
      </w:r>
      <w:r w:rsidR="00F2619A">
        <w:t xml:space="preserve"> </w:t>
      </w:r>
    </w:p>
    <w:p w14:paraId="78E00C2B" w14:textId="77777777" w:rsidR="007511D3" w:rsidRDefault="007511D3" w:rsidP="009C758C"/>
    <w:p w14:paraId="0B7FE33E" w14:textId="0A068DB3" w:rsidR="00A91999" w:rsidRDefault="006B43AF" w:rsidP="009C758C">
      <w:r>
        <w:t xml:space="preserve">With regards to the utilization of frailty screening for low-risk procedures </w:t>
      </w:r>
      <w:r w:rsidR="00A91999" w:rsidRPr="00522927">
        <w:t>(e.g., cataract surgery)</w:t>
      </w:r>
      <w:r>
        <w:t>, data</w:t>
      </w:r>
      <w:r w:rsidR="00A91999" w:rsidRPr="00522927">
        <w:t xml:space="preserve"> demonstrate that even for low </w:t>
      </w:r>
      <w:r w:rsidR="00254CED" w:rsidRPr="00522927">
        <w:t>stress</w:t>
      </w:r>
      <w:r w:rsidR="00A91999" w:rsidRPr="00522927">
        <w:t xml:space="preserve"> procedures, frail patients suffer significant mortality, often </w:t>
      </w:r>
      <w:r w:rsidR="00254CED" w:rsidRPr="00522927">
        <w:t>10</w:t>
      </w:r>
      <w:r w:rsidR="00A91999" w:rsidRPr="00522927">
        <w:t xml:space="preserve"> times greater than typical patients</w:t>
      </w:r>
      <w:r w:rsidR="00557980" w:rsidRPr="00522927">
        <w:rPr>
          <w:vertAlign w:val="superscript"/>
        </w:rPr>
        <w:t>1</w:t>
      </w:r>
      <w:r w:rsidR="00A91999" w:rsidRPr="00522927">
        <w:t>. However, it is unlikely that surgery is the cause of death in these patients, whereas moderate (e.g., cholecystectomy) or high stress (e.g</w:t>
      </w:r>
      <w:r w:rsidR="007511D3" w:rsidRPr="00522927">
        <w:t>.</w:t>
      </w:r>
      <w:r w:rsidR="00A91999" w:rsidRPr="00522927">
        <w:t xml:space="preserve">, colectomy) surgery may occasion the death of frail patients. </w:t>
      </w:r>
      <w:r w:rsidR="00A91999" w:rsidRPr="00674869">
        <w:t>Sites may choose to focus on higher stress procedures, but the identification of frailty</w:t>
      </w:r>
      <w:r w:rsidR="00AF2775" w:rsidRPr="00674869">
        <w:t>,</w:t>
      </w:r>
      <w:r w:rsidR="00A91999" w:rsidRPr="00674869">
        <w:t xml:space="preserve"> even among patients considering low stress surgery presents an opportunity for goal clarification that may be beneficial beyond the discrete decision about surgery. </w:t>
      </w:r>
    </w:p>
    <w:p w14:paraId="24F8A269" w14:textId="717B5F46" w:rsidR="005767A8" w:rsidRDefault="005767A8" w:rsidP="009C758C"/>
    <w:p w14:paraId="2502F090" w14:textId="7CD3845F" w:rsidR="005767A8" w:rsidRDefault="005767A8" w:rsidP="009C758C"/>
    <w:p w14:paraId="598A3C54" w14:textId="27393A42" w:rsidR="005767A8" w:rsidRDefault="005767A8" w:rsidP="009C758C"/>
    <w:p w14:paraId="597CC45A" w14:textId="22858A63" w:rsidR="005767A8" w:rsidRDefault="005767A8" w:rsidP="009C758C"/>
    <w:p w14:paraId="781ABBB2" w14:textId="349FA3A9" w:rsidR="005767A8" w:rsidRDefault="005767A8" w:rsidP="009C758C"/>
    <w:p w14:paraId="6B5657F1" w14:textId="6A78B8AD" w:rsidR="005767A8" w:rsidRDefault="005767A8" w:rsidP="009C758C"/>
    <w:p w14:paraId="3451B611" w14:textId="3DC26F43" w:rsidR="005767A8" w:rsidRDefault="005767A8" w:rsidP="009C758C"/>
    <w:p w14:paraId="673322F2" w14:textId="2FD0944D" w:rsidR="005767A8" w:rsidRDefault="005767A8" w:rsidP="009C758C"/>
    <w:p w14:paraId="6FD62782" w14:textId="49338C43" w:rsidR="005767A8" w:rsidRDefault="005767A8" w:rsidP="009C758C"/>
    <w:p w14:paraId="5998B4A4" w14:textId="77777777" w:rsidR="00C7399C" w:rsidRDefault="00C7399C" w:rsidP="009C758C"/>
    <w:p w14:paraId="4D8BC018" w14:textId="70E8B36D" w:rsidR="00607BEA" w:rsidRDefault="00607BEA" w:rsidP="00351219">
      <w:pPr>
        <w:pStyle w:val="BodyText"/>
      </w:pPr>
    </w:p>
    <w:p w14:paraId="2A384101" w14:textId="77777777" w:rsidR="008E276A" w:rsidRDefault="008E276A" w:rsidP="00351219">
      <w:pPr>
        <w:pStyle w:val="BodyText"/>
      </w:pPr>
    </w:p>
    <w:p w14:paraId="5C5A0A2D" w14:textId="6B45B230" w:rsidR="00CB7845" w:rsidRPr="00A5592D" w:rsidRDefault="00CB7845" w:rsidP="00B63861">
      <w:pPr>
        <w:pStyle w:val="Heading2"/>
        <w:rPr>
          <w:sz w:val="28"/>
          <w:szCs w:val="28"/>
        </w:rPr>
      </w:pPr>
      <w:bookmarkStart w:id="30" w:name="_Toc81560174"/>
      <w:r w:rsidRPr="00A5592D">
        <w:rPr>
          <w:sz w:val="28"/>
          <w:szCs w:val="28"/>
        </w:rPr>
        <w:lastRenderedPageBreak/>
        <w:t>Step 1</w:t>
      </w:r>
      <w:r w:rsidR="000E18E9" w:rsidRPr="00A5592D">
        <w:rPr>
          <w:sz w:val="28"/>
          <w:szCs w:val="28"/>
        </w:rPr>
        <w:t>2</w:t>
      </w:r>
      <w:r w:rsidRPr="00A5592D">
        <w:rPr>
          <w:sz w:val="28"/>
          <w:szCs w:val="28"/>
        </w:rPr>
        <w:t xml:space="preserve">: Share </w:t>
      </w:r>
      <w:r w:rsidR="000E18E9" w:rsidRPr="00A5592D">
        <w:rPr>
          <w:sz w:val="28"/>
          <w:szCs w:val="28"/>
        </w:rPr>
        <w:t xml:space="preserve">Outcomes </w:t>
      </w:r>
      <w:r w:rsidRPr="00A5592D">
        <w:rPr>
          <w:sz w:val="28"/>
          <w:szCs w:val="28"/>
        </w:rPr>
        <w:t xml:space="preserve">with </w:t>
      </w:r>
      <w:r w:rsidR="00B51E32">
        <w:rPr>
          <w:sz w:val="28"/>
          <w:szCs w:val="28"/>
        </w:rPr>
        <w:t xml:space="preserve">Implementation </w:t>
      </w:r>
      <w:r w:rsidR="00630FEF">
        <w:rPr>
          <w:sz w:val="28"/>
          <w:szCs w:val="28"/>
        </w:rPr>
        <w:t>Staff</w:t>
      </w:r>
      <w:r w:rsidR="00B51E32">
        <w:rPr>
          <w:sz w:val="28"/>
          <w:szCs w:val="28"/>
        </w:rPr>
        <w:t>, Stakeholders</w:t>
      </w:r>
      <w:r w:rsidR="00862DFE">
        <w:rPr>
          <w:sz w:val="28"/>
          <w:szCs w:val="28"/>
        </w:rPr>
        <w:t xml:space="preserve">, and </w:t>
      </w:r>
      <w:r w:rsidR="00B51E32">
        <w:rPr>
          <w:sz w:val="28"/>
          <w:szCs w:val="28"/>
        </w:rPr>
        <w:t>Facility Leadership</w:t>
      </w:r>
      <w:bookmarkEnd w:id="30"/>
      <w:r w:rsidR="00B51E32">
        <w:rPr>
          <w:sz w:val="28"/>
          <w:szCs w:val="28"/>
        </w:rPr>
        <w:t xml:space="preserve"> </w:t>
      </w:r>
    </w:p>
    <w:p w14:paraId="735F8FF9" w14:textId="6FB2A842" w:rsidR="00096D60" w:rsidRPr="00652934" w:rsidRDefault="00096D60" w:rsidP="00096D60">
      <w:pPr>
        <w:rPr>
          <w:sz w:val="20"/>
          <w:szCs w:val="22"/>
        </w:rPr>
      </w:pPr>
    </w:p>
    <w:p w14:paraId="1F653116" w14:textId="33EDF180" w:rsidR="00B63861" w:rsidRDefault="00652934" w:rsidP="00096D60">
      <w:r>
        <w:rPr>
          <w:noProof/>
        </w:rPr>
        <w:drawing>
          <wp:anchor distT="0" distB="0" distL="114300" distR="114300" simplePos="0" relativeHeight="251658329" behindDoc="0" locked="0" layoutInCell="1" allowOverlap="1" wp14:anchorId="723C0C8D" wp14:editId="2A288C47">
            <wp:simplePos x="0" y="0"/>
            <wp:positionH relativeFrom="column">
              <wp:posOffset>-20320</wp:posOffset>
            </wp:positionH>
            <wp:positionV relativeFrom="paragraph">
              <wp:posOffset>39370</wp:posOffset>
            </wp:positionV>
            <wp:extent cx="3025140" cy="1558290"/>
            <wp:effectExtent l="19050" t="19050" r="22860" b="22860"/>
            <wp:wrapThrough wrapText="bothSides">
              <wp:wrapPolygon edited="0">
                <wp:start x="-136" y="-264"/>
                <wp:lineTo x="-136" y="21653"/>
                <wp:lineTo x="21627" y="21653"/>
                <wp:lineTo x="21627" y="-264"/>
                <wp:lineTo x="-136" y="-264"/>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t="8738" r="24105" b="39491"/>
                    <a:stretch/>
                  </pic:blipFill>
                  <pic:spPr bwMode="auto">
                    <a:xfrm>
                      <a:off x="0" y="0"/>
                      <a:ext cx="3025140" cy="1558290"/>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6D60">
        <w:t>Share</w:t>
      </w:r>
      <w:r w:rsidR="00B51E32">
        <w:t xml:space="preserve"> outcomes</w:t>
      </w:r>
      <w:r w:rsidR="00096D60">
        <w:t xml:space="preserve"> with </w:t>
      </w:r>
      <w:r w:rsidR="00B51E32">
        <w:t xml:space="preserve">the </w:t>
      </w:r>
      <w:r w:rsidR="00630FEF">
        <w:t>implementing staff</w:t>
      </w:r>
      <w:r w:rsidR="00B51E32">
        <w:t xml:space="preserve">, stakeholders, and </w:t>
      </w:r>
      <w:r w:rsidR="00096D60">
        <w:t>facility leadership every chan</w:t>
      </w:r>
      <w:r w:rsidR="009A48CD">
        <w:t>c</w:t>
      </w:r>
      <w:r w:rsidR="00096D60">
        <w:t>e you get. Share the process before you start, share</w:t>
      </w:r>
      <w:r w:rsidR="00882A46">
        <w:t xml:space="preserve"> updates</w:t>
      </w:r>
      <w:r w:rsidR="00096D60">
        <w:t xml:space="preserve"> during the journey, and share the successes when accomplished. </w:t>
      </w:r>
    </w:p>
    <w:p w14:paraId="1F379445" w14:textId="2EF118C7" w:rsidR="00CA7FD4" w:rsidRPr="005F0FB0" w:rsidRDefault="00CA7FD4" w:rsidP="00096D60">
      <w:pPr>
        <w:rPr>
          <w:sz w:val="12"/>
          <w:szCs w:val="14"/>
        </w:rPr>
      </w:pPr>
    </w:p>
    <w:p w14:paraId="2677D75E" w14:textId="4A56895A" w:rsidR="00B63861" w:rsidRDefault="00CA7FD4" w:rsidP="00096D60">
      <w:r w:rsidRPr="00546409">
        <w:t>You can schedule meetings exclusively for th</w:t>
      </w:r>
      <w:r w:rsidR="005F0FB0" w:rsidRPr="00546409">
        <w:t xml:space="preserve">e </w:t>
      </w:r>
      <w:r w:rsidRPr="00546409">
        <w:t>purpose of sharing</w:t>
      </w:r>
      <w:r w:rsidR="005F0FB0" w:rsidRPr="00546409">
        <w:t xml:space="preserve"> implementation outcomes</w:t>
      </w:r>
      <w:r w:rsidRPr="00546409">
        <w:t xml:space="preserve"> </w:t>
      </w:r>
      <w:r w:rsidR="005F0FB0" w:rsidRPr="00546409">
        <w:t>or utilize existing meetings with facility staff and leadership.</w:t>
      </w:r>
    </w:p>
    <w:p w14:paraId="74E010F7" w14:textId="52F7DAAD" w:rsidR="00652934" w:rsidRDefault="00652934" w:rsidP="00096D60"/>
    <w:p w14:paraId="098CFDEF" w14:textId="77777777" w:rsidR="00652934" w:rsidRDefault="00652934" w:rsidP="00096D60"/>
    <w:p w14:paraId="28D3F309" w14:textId="21595A11" w:rsidR="00CB7845" w:rsidRPr="00A5592D" w:rsidRDefault="00CB7845" w:rsidP="00C06166">
      <w:pPr>
        <w:pStyle w:val="Heading2"/>
        <w:spacing w:after="120"/>
        <w:rPr>
          <w:sz w:val="28"/>
          <w:szCs w:val="28"/>
        </w:rPr>
      </w:pPr>
      <w:bookmarkStart w:id="31" w:name="_Toc81560175"/>
      <w:r w:rsidRPr="00A5592D">
        <w:rPr>
          <w:sz w:val="28"/>
          <w:szCs w:val="28"/>
        </w:rPr>
        <w:t>Step 1</w:t>
      </w:r>
      <w:r w:rsidR="000E18E9" w:rsidRPr="00A5592D">
        <w:rPr>
          <w:sz w:val="28"/>
          <w:szCs w:val="28"/>
        </w:rPr>
        <w:t>3</w:t>
      </w:r>
      <w:r w:rsidRPr="00A5592D">
        <w:rPr>
          <w:sz w:val="28"/>
          <w:szCs w:val="28"/>
        </w:rPr>
        <w:t>: Celebrate!</w:t>
      </w:r>
      <w:r w:rsidR="000916AA">
        <w:rPr>
          <w:sz w:val="28"/>
          <w:szCs w:val="28"/>
        </w:rPr>
        <w:t xml:space="preserve"> (Optional)</w:t>
      </w:r>
      <w:bookmarkEnd w:id="31"/>
    </w:p>
    <w:p w14:paraId="42ADFA18" w14:textId="0BA2EFF4" w:rsidR="00D176DC" w:rsidRDefault="000916AA" w:rsidP="00CB7845">
      <w:r>
        <w:t>A</w:t>
      </w:r>
      <w:r w:rsidR="000E18E9">
        <w:t xml:space="preserve">fter successfully launching the </w:t>
      </w:r>
      <w:r w:rsidR="008E276A">
        <w:t>Surgical Pause</w:t>
      </w:r>
      <w:r w:rsidR="000E18E9">
        <w:t xml:space="preserve"> at your facility, you and your</w:t>
      </w:r>
      <w:r w:rsidR="000C0DC9">
        <w:t xml:space="preserve"> implementation</w:t>
      </w:r>
      <w:r w:rsidR="000E18E9">
        <w:t xml:space="preserve"> team deserve some recognition! Regardless of the format you choose, it is important to celebrate the hard work put forth and the outcomes accomplished, because this is a practice directly enhancing the quality of care Veterans receive at your facility. </w:t>
      </w:r>
    </w:p>
    <w:p w14:paraId="69D0428E" w14:textId="2754AFD5" w:rsidR="00F37B13" w:rsidRDefault="00F37B13" w:rsidP="00CB7845">
      <w:r>
        <w:rPr>
          <w:noProof/>
        </w:rPr>
        <mc:AlternateContent>
          <mc:Choice Requires="wps">
            <w:drawing>
              <wp:anchor distT="0" distB="0" distL="114300" distR="114300" simplePos="0" relativeHeight="251658307" behindDoc="0" locked="0" layoutInCell="1" allowOverlap="1" wp14:anchorId="0592729F" wp14:editId="709A3836">
                <wp:simplePos x="0" y="0"/>
                <wp:positionH relativeFrom="column">
                  <wp:posOffset>7620</wp:posOffset>
                </wp:positionH>
                <wp:positionV relativeFrom="paragraph">
                  <wp:posOffset>121036</wp:posOffset>
                </wp:positionV>
                <wp:extent cx="5948045" cy="918375"/>
                <wp:effectExtent l="0" t="0" r="0" b="0"/>
                <wp:wrapNone/>
                <wp:docPr id="13" name="Rectangle: Rounded Corners 13"/>
                <wp:cNvGraphicFramePr/>
                <a:graphic xmlns:a="http://schemas.openxmlformats.org/drawingml/2006/main">
                  <a:graphicData uri="http://schemas.microsoft.com/office/word/2010/wordprocessingShape">
                    <wps:wsp>
                      <wps:cNvSpPr/>
                      <wps:spPr>
                        <a:xfrm>
                          <a:off x="0" y="0"/>
                          <a:ext cx="5948045" cy="918375"/>
                        </a:xfrm>
                        <a:prstGeom prst="roundRect">
                          <a:avLst/>
                        </a:prstGeom>
                        <a:solidFill>
                          <a:schemeClr val="accent1">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2A55D5" id="Rectangle: Rounded Corners 13" o:spid="_x0000_s1026" style="position:absolute;margin-left:.6pt;margin-top:9.55pt;width:468.35pt;height:72.3pt;z-index:251657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" fillcolor="#def0f2 [660]" stroked="f"/>
            </w:pict>
          </mc:Fallback>
        </mc:AlternateContent>
      </w:r>
    </w:p>
    <w:p w14:paraId="5C1CE359" w14:textId="02B5D8DA" w:rsidR="00F37B13" w:rsidRDefault="00E368C5" w:rsidP="00CB7845">
      <w:r>
        <w:rPr>
          <w:noProof/>
        </w:rPr>
        <mc:AlternateContent>
          <mc:Choice Requires="wps">
            <w:drawing>
              <wp:anchor distT="45720" distB="45720" distL="114300" distR="114300" simplePos="0" relativeHeight="251658308" behindDoc="0" locked="0" layoutInCell="1" allowOverlap="1" wp14:anchorId="7E0097C2" wp14:editId="676B6733">
                <wp:simplePos x="0" y="0"/>
                <wp:positionH relativeFrom="column">
                  <wp:posOffset>695325</wp:posOffset>
                </wp:positionH>
                <wp:positionV relativeFrom="paragraph">
                  <wp:posOffset>105410</wp:posOffset>
                </wp:positionV>
                <wp:extent cx="5156200" cy="140462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6200" cy="1404620"/>
                        </a:xfrm>
                        <a:prstGeom prst="rect">
                          <a:avLst/>
                        </a:prstGeom>
                        <a:noFill/>
                        <a:ln w="9525">
                          <a:noFill/>
                          <a:miter lim="800000"/>
                          <a:headEnd/>
                          <a:tailEnd/>
                        </a:ln>
                      </wps:spPr>
                      <wps:txbx>
                        <w:txbxContent>
                          <w:p w14:paraId="0F09D9D7" w14:textId="36487EC8" w:rsidR="00905D11" w:rsidRDefault="00905D11" w:rsidP="00192E71">
                            <w:r>
                              <w:t xml:space="preserve">Take note of Veteran feedback that is particularly positive or encouraging and make a note to share them with implementing staff </w:t>
                            </w:r>
                            <w:r w:rsidRPr="00DA2C05">
                              <w:rPr>
                                <w:b/>
                                <w:bCs/>
                              </w:rPr>
                              <w:t>regularly</w:t>
                            </w:r>
                            <w:r>
                              <w:t xml:space="preserve">. It can be a very effective tool in boosting morale and sustaining practice momentum.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0097C2" id="_x0000_s1122" type="#_x0000_t202" style="position:absolute;margin-left:54.75pt;margin-top:8.3pt;width:406pt;height:110.6pt;z-index:2516583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" filled="f" stroked="f">
                <v:textbox style="mso-fit-shape-to-text:t">
                  <w:txbxContent>
                    <w:p w14:paraId="0F09D9D7" w14:textId="36487EC8" w:rsidR="00905D11" w:rsidRDefault="00905D11" w:rsidP="00192E71">
                      <w:r>
                        <w:t xml:space="preserve">Take note of Veteran feedback that is particularly positive or encouraging and make a note to share them with implementing staff </w:t>
                      </w:r>
                      <w:r w:rsidRPr="00DA2C05">
                        <w:rPr>
                          <w:b/>
                          <w:bCs/>
                        </w:rPr>
                        <w:t>regularly</w:t>
                      </w:r>
                      <w:r>
                        <w:t xml:space="preserve">. It can be a very effective tool in boosting morale and sustaining practice momentum. </w:t>
                      </w:r>
                    </w:p>
                  </w:txbxContent>
                </v:textbox>
                <w10:wrap type="square"/>
              </v:shape>
            </w:pict>
          </mc:Fallback>
        </mc:AlternateContent>
      </w:r>
      <w:r w:rsidRPr="00581F3E">
        <w:rPr>
          <w:noProof/>
          <w:color w:val="C00000"/>
        </w:rPr>
        <mc:AlternateContent>
          <mc:Choice Requires="wpg">
            <w:drawing>
              <wp:anchor distT="0" distB="0" distL="114300" distR="114300" simplePos="0" relativeHeight="251658405" behindDoc="0" locked="0" layoutInCell="1" allowOverlap="1" wp14:anchorId="42B10E8F" wp14:editId="1E630BD6">
                <wp:simplePos x="0" y="0"/>
                <wp:positionH relativeFrom="column">
                  <wp:posOffset>228600</wp:posOffset>
                </wp:positionH>
                <wp:positionV relativeFrom="paragraph">
                  <wp:posOffset>203835</wp:posOffset>
                </wp:positionV>
                <wp:extent cx="411480" cy="413385"/>
                <wp:effectExtent l="38100" t="0" r="26670" b="43815"/>
                <wp:wrapNone/>
                <wp:docPr id="1025" name="Group 106"/>
                <wp:cNvGraphicFramePr/>
                <a:graphic xmlns:a="http://schemas.openxmlformats.org/drawingml/2006/main">
                  <a:graphicData uri="http://schemas.microsoft.com/office/word/2010/wordprocessingGroup">
                    <wpg:wgp>
                      <wpg:cNvGrpSpPr/>
                      <wpg:grpSpPr>
                        <a:xfrm>
                          <a:off x="0" y="0"/>
                          <a:ext cx="411480" cy="413385"/>
                          <a:chOff x="0" y="0"/>
                          <a:chExt cx="492126" cy="533400"/>
                        </a:xfrm>
                        <a:solidFill>
                          <a:schemeClr val="accent1">
                            <a:lumMod val="50000"/>
                          </a:schemeClr>
                        </a:solidFill>
                      </wpg:grpSpPr>
                      <wps:wsp>
                        <wps:cNvPr id="1027" name="Freeform 22"/>
                        <wps:cNvSpPr>
                          <a:spLocks/>
                        </wps:cNvSpPr>
                        <wps:spPr bwMode="auto">
                          <a:xfrm>
                            <a:off x="0" y="227012"/>
                            <a:ext cx="73025" cy="34925"/>
                          </a:xfrm>
                          <a:custGeom>
                            <a:avLst/>
                            <a:gdLst>
                              <a:gd name="T0" fmla="*/ 107 w 141"/>
                              <a:gd name="T1" fmla="*/ 0 h 69"/>
                              <a:gd name="T2" fmla="*/ 34 w 141"/>
                              <a:gd name="T3" fmla="*/ 0 h 69"/>
                              <a:gd name="T4" fmla="*/ 0 w 141"/>
                              <a:gd name="T5" fmla="*/ 34 h 69"/>
                              <a:gd name="T6" fmla="*/ 34 w 141"/>
                              <a:gd name="T7" fmla="*/ 69 h 69"/>
                              <a:gd name="T8" fmla="*/ 107 w 141"/>
                              <a:gd name="T9" fmla="*/ 69 h 69"/>
                              <a:gd name="T10" fmla="*/ 141 w 141"/>
                              <a:gd name="T11" fmla="*/ 34 h 69"/>
                              <a:gd name="T12" fmla="*/ 107 w 141"/>
                              <a:gd name="T13" fmla="*/ 0 h 69"/>
                            </a:gdLst>
                            <a:ahLst/>
                            <a:cxnLst>
                              <a:cxn ang="0">
                                <a:pos x="T0" y="T1"/>
                              </a:cxn>
                              <a:cxn ang="0">
                                <a:pos x="T2" y="T3"/>
                              </a:cxn>
                              <a:cxn ang="0">
                                <a:pos x="T4" y="T5"/>
                              </a:cxn>
                              <a:cxn ang="0">
                                <a:pos x="T6" y="T7"/>
                              </a:cxn>
                              <a:cxn ang="0">
                                <a:pos x="T8" y="T9"/>
                              </a:cxn>
                              <a:cxn ang="0">
                                <a:pos x="T10" y="T11"/>
                              </a:cxn>
                              <a:cxn ang="0">
                                <a:pos x="T12" y="T13"/>
                              </a:cxn>
                            </a:cxnLst>
                            <a:rect l="0" t="0" r="r" b="b"/>
                            <a:pathLst>
                              <a:path w="141" h="69">
                                <a:moveTo>
                                  <a:pt x="107" y="0"/>
                                </a:moveTo>
                                <a:lnTo>
                                  <a:pt x="34" y="0"/>
                                </a:lnTo>
                                <a:cubicBezTo>
                                  <a:pt x="15" y="0"/>
                                  <a:pt x="0" y="15"/>
                                  <a:pt x="0" y="34"/>
                                </a:cubicBezTo>
                                <a:cubicBezTo>
                                  <a:pt x="0" y="53"/>
                                  <a:pt x="15" y="69"/>
                                  <a:pt x="34" y="69"/>
                                </a:cubicBezTo>
                                <a:lnTo>
                                  <a:pt x="107" y="69"/>
                                </a:lnTo>
                                <a:cubicBezTo>
                                  <a:pt x="126" y="69"/>
                                  <a:pt x="141" y="53"/>
                                  <a:pt x="141" y="34"/>
                                </a:cubicBezTo>
                                <a:cubicBezTo>
                                  <a:pt x="141" y="15"/>
                                  <a:pt x="126" y="0"/>
                                  <a:pt x="107"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28" name="Freeform 23"/>
                        <wps:cNvSpPr>
                          <a:spLocks/>
                        </wps:cNvSpPr>
                        <wps:spPr bwMode="auto">
                          <a:xfrm>
                            <a:off x="420688" y="227012"/>
                            <a:ext cx="71438" cy="34925"/>
                          </a:xfrm>
                          <a:custGeom>
                            <a:avLst/>
                            <a:gdLst>
                              <a:gd name="T0" fmla="*/ 106 w 141"/>
                              <a:gd name="T1" fmla="*/ 0 h 69"/>
                              <a:gd name="T2" fmla="*/ 34 w 141"/>
                              <a:gd name="T3" fmla="*/ 0 h 69"/>
                              <a:gd name="T4" fmla="*/ 0 w 141"/>
                              <a:gd name="T5" fmla="*/ 34 h 69"/>
                              <a:gd name="T6" fmla="*/ 34 w 141"/>
                              <a:gd name="T7" fmla="*/ 69 h 69"/>
                              <a:gd name="T8" fmla="*/ 106 w 141"/>
                              <a:gd name="T9" fmla="*/ 69 h 69"/>
                              <a:gd name="T10" fmla="*/ 141 w 141"/>
                              <a:gd name="T11" fmla="*/ 34 h 69"/>
                              <a:gd name="T12" fmla="*/ 106 w 141"/>
                              <a:gd name="T13" fmla="*/ 0 h 69"/>
                            </a:gdLst>
                            <a:ahLst/>
                            <a:cxnLst>
                              <a:cxn ang="0">
                                <a:pos x="T0" y="T1"/>
                              </a:cxn>
                              <a:cxn ang="0">
                                <a:pos x="T2" y="T3"/>
                              </a:cxn>
                              <a:cxn ang="0">
                                <a:pos x="T4" y="T5"/>
                              </a:cxn>
                              <a:cxn ang="0">
                                <a:pos x="T6" y="T7"/>
                              </a:cxn>
                              <a:cxn ang="0">
                                <a:pos x="T8" y="T9"/>
                              </a:cxn>
                              <a:cxn ang="0">
                                <a:pos x="T10" y="T11"/>
                              </a:cxn>
                              <a:cxn ang="0">
                                <a:pos x="T12" y="T13"/>
                              </a:cxn>
                            </a:cxnLst>
                            <a:rect l="0" t="0" r="r" b="b"/>
                            <a:pathLst>
                              <a:path w="141" h="69">
                                <a:moveTo>
                                  <a:pt x="106" y="0"/>
                                </a:moveTo>
                                <a:lnTo>
                                  <a:pt x="34" y="0"/>
                                </a:lnTo>
                                <a:cubicBezTo>
                                  <a:pt x="15" y="0"/>
                                  <a:pt x="0" y="15"/>
                                  <a:pt x="0" y="34"/>
                                </a:cubicBezTo>
                                <a:cubicBezTo>
                                  <a:pt x="0" y="53"/>
                                  <a:pt x="15" y="69"/>
                                  <a:pt x="34" y="69"/>
                                </a:cubicBezTo>
                                <a:lnTo>
                                  <a:pt x="106" y="69"/>
                                </a:lnTo>
                                <a:cubicBezTo>
                                  <a:pt x="125" y="69"/>
                                  <a:pt x="141" y="53"/>
                                  <a:pt x="141" y="34"/>
                                </a:cubicBezTo>
                                <a:cubicBezTo>
                                  <a:pt x="141" y="15"/>
                                  <a:pt x="125" y="0"/>
                                  <a:pt x="106"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29" name="Freeform 24"/>
                        <wps:cNvSpPr>
                          <a:spLocks/>
                        </wps:cNvSpPr>
                        <wps:spPr bwMode="auto">
                          <a:xfrm>
                            <a:off x="363538" y="65087"/>
                            <a:ext cx="63500" cy="63500"/>
                          </a:xfrm>
                          <a:custGeom>
                            <a:avLst/>
                            <a:gdLst>
                              <a:gd name="T0" fmla="*/ 65 w 127"/>
                              <a:gd name="T1" fmla="*/ 13 h 127"/>
                              <a:gd name="T2" fmla="*/ 14 w 127"/>
                              <a:gd name="T3" fmla="*/ 64 h 127"/>
                              <a:gd name="T4" fmla="*/ 14 w 127"/>
                              <a:gd name="T5" fmla="*/ 113 h 127"/>
                              <a:gd name="T6" fmla="*/ 63 w 127"/>
                              <a:gd name="T7" fmla="*/ 113 h 127"/>
                              <a:gd name="T8" fmla="*/ 114 w 127"/>
                              <a:gd name="T9" fmla="*/ 62 h 127"/>
                              <a:gd name="T10" fmla="*/ 114 w 127"/>
                              <a:gd name="T11" fmla="*/ 13 h 127"/>
                              <a:gd name="T12" fmla="*/ 65 w 127"/>
                              <a:gd name="T13" fmla="*/ 13 h 127"/>
                            </a:gdLst>
                            <a:ahLst/>
                            <a:cxnLst>
                              <a:cxn ang="0">
                                <a:pos x="T0" y="T1"/>
                              </a:cxn>
                              <a:cxn ang="0">
                                <a:pos x="T2" y="T3"/>
                              </a:cxn>
                              <a:cxn ang="0">
                                <a:pos x="T4" y="T5"/>
                              </a:cxn>
                              <a:cxn ang="0">
                                <a:pos x="T6" y="T7"/>
                              </a:cxn>
                              <a:cxn ang="0">
                                <a:pos x="T8" y="T9"/>
                              </a:cxn>
                              <a:cxn ang="0">
                                <a:pos x="T10" y="T11"/>
                              </a:cxn>
                              <a:cxn ang="0">
                                <a:pos x="T12" y="T13"/>
                              </a:cxn>
                            </a:cxnLst>
                            <a:rect l="0" t="0" r="r" b="b"/>
                            <a:pathLst>
                              <a:path w="127" h="127">
                                <a:moveTo>
                                  <a:pt x="65" y="13"/>
                                </a:moveTo>
                                <a:lnTo>
                                  <a:pt x="14" y="64"/>
                                </a:lnTo>
                                <a:cubicBezTo>
                                  <a:pt x="0" y="78"/>
                                  <a:pt x="0" y="100"/>
                                  <a:pt x="14" y="113"/>
                                </a:cubicBezTo>
                                <a:cubicBezTo>
                                  <a:pt x="27" y="127"/>
                                  <a:pt x="49" y="127"/>
                                  <a:pt x="63" y="113"/>
                                </a:cubicBezTo>
                                <a:lnTo>
                                  <a:pt x="114" y="62"/>
                                </a:lnTo>
                                <a:cubicBezTo>
                                  <a:pt x="127" y="49"/>
                                  <a:pt x="127" y="27"/>
                                  <a:pt x="114" y="13"/>
                                </a:cubicBezTo>
                                <a:cubicBezTo>
                                  <a:pt x="100" y="0"/>
                                  <a:pt x="78" y="0"/>
                                  <a:pt x="65" y="1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30" name="Freeform 25"/>
                        <wps:cNvSpPr>
                          <a:spLocks/>
                        </wps:cNvSpPr>
                        <wps:spPr bwMode="auto">
                          <a:xfrm>
                            <a:off x="228600" y="0"/>
                            <a:ext cx="34925" cy="71438"/>
                          </a:xfrm>
                          <a:custGeom>
                            <a:avLst/>
                            <a:gdLst>
                              <a:gd name="T0" fmla="*/ 0 w 69"/>
                              <a:gd name="T1" fmla="*/ 35 h 142"/>
                              <a:gd name="T2" fmla="*/ 0 w 69"/>
                              <a:gd name="T3" fmla="*/ 107 h 142"/>
                              <a:gd name="T4" fmla="*/ 35 w 69"/>
                              <a:gd name="T5" fmla="*/ 142 h 142"/>
                              <a:gd name="T6" fmla="*/ 69 w 69"/>
                              <a:gd name="T7" fmla="*/ 107 h 142"/>
                              <a:gd name="T8" fmla="*/ 69 w 69"/>
                              <a:gd name="T9" fmla="*/ 35 h 142"/>
                              <a:gd name="T10" fmla="*/ 35 w 69"/>
                              <a:gd name="T11" fmla="*/ 0 h 142"/>
                              <a:gd name="T12" fmla="*/ 0 w 69"/>
                              <a:gd name="T13" fmla="*/ 35 h 142"/>
                            </a:gdLst>
                            <a:ahLst/>
                            <a:cxnLst>
                              <a:cxn ang="0">
                                <a:pos x="T0" y="T1"/>
                              </a:cxn>
                              <a:cxn ang="0">
                                <a:pos x="T2" y="T3"/>
                              </a:cxn>
                              <a:cxn ang="0">
                                <a:pos x="T4" y="T5"/>
                              </a:cxn>
                              <a:cxn ang="0">
                                <a:pos x="T6" y="T7"/>
                              </a:cxn>
                              <a:cxn ang="0">
                                <a:pos x="T8" y="T9"/>
                              </a:cxn>
                              <a:cxn ang="0">
                                <a:pos x="T10" y="T11"/>
                              </a:cxn>
                              <a:cxn ang="0">
                                <a:pos x="T12" y="T13"/>
                              </a:cxn>
                            </a:cxnLst>
                            <a:rect l="0" t="0" r="r" b="b"/>
                            <a:pathLst>
                              <a:path w="69" h="142">
                                <a:moveTo>
                                  <a:pt x="0" y="35"/>
                                </a:moveTo>
                                <a:lnTo>
                                  <a:pt x="0" y="107"/>
                                </a:lnTo>
                                <a:cubicBezTo>
                                  <a:pt x="0" y="126"/>
                                  <a:pt x="16" y="142"/>
                                  <a:pt x="35" y="142"/>
                                </a:cubicBezTo>
                                <a:cubicBezTo>
                                  <a:pt x="54" y="142"/>
                                  <a:pt x="69" y="126"/>
                                  <a:pt x="69" y="107"/>
                                </a:cubicBezTo>
                                <a:lnTo>
                                  <a:pt x="69" y="35"/>
                                </a:lnTo>
                                <a:cubicBezTo>
                                  <a:pt x="69" y="16"/>
                                  <a:pt x="54" y="0"/>
                                  <a:pt x="35" y="0"/>
                                </a:cubicBezTo>
                                <a:cubicBezTo>
                                  <a:pt x="16" y="0"/>
                                  <a:pt x="0" y="16"/>
                                  <a:pt x="0" y="3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34" name="Freeform 26"/>
                        <wps:cNvSpPr>
                          <a:spLocks/>
                        </wps:cNvSpPr>
                        <wps:spPr bwMode="auto">
                          <a:xfrm>
                            <a:off x="65088" y="65087"/>
                            <a:ext cx="65088" cy="63500"/>
                          </a:xfrm>
                          <a:custGeom>
                            <a:avLst/>
                            <a:gdLst>
                              <a:gd name="T0" fmla="*/ 14 w 127"/>
                              <a:gd name="T1" fmla="*/ 62 h 127"/>
                              <a:gd name="T2" fmla="*/ 65 w 127"/>
                              <a:gd name="T3" fmla="*/ 113 h 127"/>
                              <a:gd name="T4" fmla="*/ 114 w 127"/>
                              <a:gd name="T5" fmla="*/ 113 h 127"/>
                              <a:gd name="T6" fmla="*/ 114 w 127"/>
                              <a:gd name="T7" fmla="*/ 64 h 127"/>
                              <a:gd name="T8" fmla="*/ 63 w 127"/>
                              <a:gd name="T9" fmla="*/ 13 h 127"/>
                              <a:gd name="T10" fmla="*/ 14 w 127"/>
                              <a:gd name="T11" fmla="*/ 13 h 127"/>
                              <a:gd name="T12" fmla="*/ 14 w 127"/>
                              <a:gd name="T13" fmla="*/ 62 h 127"/>
                            </a:gdLst>
                            <a:ahLst/>
                            <a:cxnLst>
                              <a:cxn ang="0">
                                <a:pos x="T0" y="T1"/>
                              </a:cxn>
                              <a:cxn ang="0">
                                <a:pos x="T2" y="T3"/>
                              </a:cxn>
                              <a:cxn ang="0">
                                <a:pos x="T4" y="T5"/>
                              </a:cxn>
                              <a:cxn ang="0">
                                <a:pos x="T6" y="T7"/>
                              </a:cxn>
                              <a:cxn ang="0">
                                <a:pos x="T8" y="T9"/>
                              </a:cxn>
                              <a:cxn ang="0">
                                <a:pos x="T10" y="T11"/>
                              </a:cxn>
                              <a:cxn ang="0">
                                <a:pos x="T12" y="T13"/>
                              </a:cxn>
                            </a:cxnLst>
                            <a:rect l="0" t="0" r="r" b="b"/>
                            <a:pathLst>
                              <a:path w="127" h="127">
                                <a:moveTo>
                                  <a:pt x="14" y="62"/>
                                </a:moveTo>
                                <a:lnTo>
                                  <a:pt x="65" y="113"/>
                                </a:lnTo>
                                <a:cubicBezTo>
                                  <a:pt x="78" y="127"/>
                                  <a:pt x="100" y="127"/>
                                  <a:pt x="114" y="113"/>
                                </a:cubicBezTo>
                                <a:cubicBezTo>
                                  <a:pt x="127" y="100"/>
                                  <a:pt x="127" y="78"/>
                                  <a:pt x="114" y="64"/>
                                </a:cubicBezTo>
                                <a:lnTo>
                                  <a:pt x="63" y="13"/>
                                </a:lnTo>
                                <a:cubicBezTo>
                                  <a:pt x="49" y="0"/>
                                  <a:pt x="27" y="0"/>
                                  <a:pt x="14" y="13"/>
                                </a:cubicBezTo>
                                <a:cubicBezTo>
                                  <a:pt x="0" y="27"/>
                                  <a:pt x="0" y="49"/>
                                  <a:pt x="14" y="62"/>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35" name="Freeform 27"/>
                        <wps:cNvSpPr>
                          <a:spLocks/>
                        </wps:cNvSpPr>
                        <wps:spPr bwMode="auto">
                          <a:xfrm>
                            <a:off x="225425" y="514350"/>
                            <a:ext cx="42863" cy="19050"/>
                          </a:xfrm>
                          <a:custGeom>
                            <a:avLst/>
                            <a:gdLst>
                              <a:gd name="T0" fmla="*/ 42 w 84"/>
                              <a:gd name="T1" fmla="*/ 36 h 36"/>
                              <a:gd name="T2" fmla="*/ 84 w 84"/>
                              <a:gd name="T3" fmla="*/ 0 h 36"/>
                              <a:gd name="T4" fmla="*/ 0 w 84"/>
                              <a:gd name="T5" fmla="*/ 0 h 36"/>
                              <a:gd name="T6" fmla="*/ 42 w 84"/>
                              <a:gd name="T7" fmla="*/ 36 h 36"/>
                            </a:gdLst>
                            <a:ahLst/>
                            <a:cxnLst>
                              <a:cxn ang="0">
                                <a:pos x="T0" y="T1"/>
                              </a:cxn>
                              <a:cxn ang="0">
                                <a:pos x="T2" y="T3"/>
                              </a:cxn>
                              <a:cxn ang="0">
                                <a:pos x="T4" y="T5"/>
                              </a:cxn>
                              <a:cxn ang="0">
                                <a:pos x="T6" y="T7"/>
                              </a:cxn>
                            </a:cxnLst>
                            <a:rect l="0" t="0" r="r" b="b"/>
                            <a:pathLst>
                              <a:path w="84" h="36">
                                <a:moveTo>
                                  <a:pt x="42" y="36"/>
                                </a:moveTo>
                                <a:cubicBezTo>
                                  <a:pt x="63" y="36"/>
                                  <a:pt x="80" y="21"/>
                                  <a:pt x="84" y="0"/>
                                </a:cubicBezTo>
                                <a:lnTo>
                                  <a:pt x="0" y="0"/>
                                </a:lnTo>
                                <a:cubicBezTo>
                                  <a:pt x="4" y="21"/>
                                  <a:pt x="21" y="36"/>
                                  <a:pt x="42" y="3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047" name="Freeform 28"/>
                        <wps:cNvSpPr>
                          <a:spLocks/>
                        </wps:cNvSpPr>
                        <wps:spPr bwMode="auto">
                          <a:xfrm>
                            <a:off x="180975" y="438150"/>
                            <a:ext cx="131763" cy="28575"/>
                          </a:xfrm>
                          <a:custGeom>
                            <a:avLst/>
                            <a:gdLst>
                              <a:gd name="T0" fmla="*/ 236 w 260"/>
                              <a:gd name="T1" fmla="*/ 0 h 57"/>
                              <a:gd name="T2" fmla="*/ 23 w 260"/>
                              <a:gd name="T3" fmla="*/ 0 h 57"/>
                              <a:gd name="T4" fmla="*/ 0 w 260"/>
                              <a:gd name="T5" fmla="*/ 28 h 57"/>
                              <a:gd name="T6" fmla="*/ 23 w 260"/>
                              <a:gd name="T7" fmla="*/ 57 h 57"/>
                              <a:gd name="T8" fmla="*/ 236 w 260"/>
                              <a:gd name="T9" fmla="*/ 57 h 57"/>
                              <a:gd name="T10" fmla="*/ 260 w 260"/>
                              <a:gd name="T11" fmla="*/ 28 h 57"/>
                              <a:gd name="T12" fmla="*/ 236 w 260"/>
                              <a:gd name="T13" fmla="*/ 0 h 57"/>
                            </a:gdLst>
                            <a:ahLst/>
                            <a:cxnLst>
                              <a:cxn ang="0">
                                <a:pos x="T0" y="T1"/>
                              </a:cxn>
                              <a:cxn ang="0">
                                <a:pos x="T2" y="T3"/>
                              </a:cxn>
                              <a:cxn ang="0">
                                <a:pos x="T4" y="T5"/>
                              </a:cxn>
                              <a:cxn ang="0">
                                <a:pos x="T6" y="T7"/>
                              </a:cxn>
                              <a:cxn ang="0">
                                <a:pos x="T8" y="T9"/>
                              </a:cxn>
                              <a:cxn ang="0">
                                <a:pos x="T10" y="T11"/>
                              </a:cxn>
                              <a:cxn ang="0">
                                <a:pos x="T12" y="T13"/>
                              </a:cxn>
                            </a:cxnLst>
                            <a:rect l="0" t="0" r="r" b="b"/>
                            <a:pathLst>
                              <a:path w="260" h="57">
                                <a:moveTo>
                                  <a:pt x="236" y="0"/>
                                </a:moveTo>
                                <a:lnTo>
                                  <a:pt x="23" y="0"/>
                                </a:lnTo>
                                <a:cubicBezTo>
                                  <a:pt x="10" y="0"/>
                                  <a:pt x="0" y="12"/>
                                  <a:pt x="0" y="28"/>
                                </a:cubicBezTo>
                                <a:cubicBezTo>
                                  <a:pt x="0" y="44"/>
                                  <a:pt x="10" y="57"/>
                                  <a:pt x="23" y="57"/>
                                </a:cubicBezTo>
                                <a:lnTo>
                                  <a:pt x="236" y="57"/>
                                </a:lnTo>
                                <a:cubicBezTo>
                                  <a:pt x="249" y="57"/>
                                  <a:pt x="260" y="44"/>
                                  <a:pt x="260" y="28"/>
                                </a:cubicBezTo>
                                <a:cubicBezTo>
                                  <a:pt x="260" y="12"/>
                                  <a:pt x="249" y="0"/>
                                  <a:pt x="236"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5" name="Freeform 29"/>
                        <wps:cNvSpPr>
                          <a:spLocks/>
                        </wps:cNvSpPr>
                        <wps:spPr bwMode="auto">
                          <a:xfrm>
                            <a:off x="185738" y="476250"/>
                            <a:ext cx="120650" cy="28575"/>
                          </a:xfrm>
                          <a:custGeom>
                            <a:avLst/>
                            <a:gdLst>
                              <a:gd name="T0" fmla="*/ 213 w 237"/>
                              <a:gd name="T1" fmla="*/ 0 h 57"/>
                              <a:gd name="T2" fmla="*/ 24 w 237"/>
                              <a:gd name="T3" fmla="*/ 0 h 57"/>
                              <a:gd name="T4" fmla="*/ 0 w 237"/>
                              <a:gd name="T5" fmla="*/ 29 h 57"/>
                              <a:gd name="T6" fmla="*/ 24 w 237"/>
                              <a:gd name="T7" fmla="*/ 57 h 57"/>
                              <a:gd name="T8" fmla="*/ 213 w 237"/>
                              <a:gd name="T9" fmla="*/ 57 h 57"/>
                              <a:gd name="T10" fmla="*/ 237 w 237"/>
                              <a:gd name="T11" fmla="*/ 29 h 57"/>
                              <a:gd name="T12" fmla="*/ 213 w 237"/>
                              <a:gd name="T13" fmla="*/ 0 h 57"/>
                            </a:gdLst>
                            <a:ahLst/>
                            <a:cxnLst>
                              <a:cxn ang="0">
                                <a:pos x="T0" y="T1"/>
                              </a:cxn>
                              <a:cxn ang="0">
                                <a:pos x="T2" y="T3"/>
                              </a:cxn>
                              <a:cxn ang="0">
                                <a:pos x="T4" y="T5"/>
                              </a:cxn>
                              <a:cxn ang="0">
                                <a:pos x="T6" y="T7"/>
                              </a:cxn>
                              <a:cxn ang="0">
                                <a:pos x="T8" y="T9"/>
                              </a:cxn>
                              <a:cxn ang="0">
                                <a:pos x="T10" y="T11"/>
                              </a:cxn>
                              <a:cxn ang="0">
                                <a:pos x="T12" y="T13"/>
                              </a:cxn>
                            </a:cxnLst>
                            <a:rect l="0" t="0" r="r" b="b"/>
                            <a:pathLst>
                              <a:path w="237" h="57">
                                <a:moveTo>
                                  <a:pt x="213" y="0"/>
                                </a:moveTo>
                                <a:lnTo>
                                  <a:pt x="24" y="0"/>
                                </a:lnTo>
                                <a:cubicBezTo>
                                  <a:pt x="11" y="0"/>
                                  <a:pt x="0" y="13"/>
                                  <a:pt x="0" y="29"/>
                                </a:cubicBezTo>
                                <a:cubicBezTo>
                                  <a:pt x="0" y="44"/>
                                  <a:pt x="11" y="57"/>
                                  <a:pt x="24" y="57"/>
                                </a:cubicBezTo>
                                <a:lnTo>
                                  <a:pt x="213" y="57"/>
                                </a:lnTo>
                                <a:cubicBezTo>
                                  <a:pt x="226" y="57"/>
                                  <a:pt x="237" y="44"/>
                                  <a:pt x="237" y="29"/>
                                </a:cubicBezTo>
                                <a:cubicBezTo>
                                  <a:pt x="237" y="13"/>
                                  <a:pt x="226" y="0"/>
                                  <a:pt x="213"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6" name="Freeform 30"/>
                        <wps:cNvSpPr>
                          <a:spLocks noEditPoints="1"/>
                        </wps:cNvSpPr>
                        <wps:spPr bwMode="auto">
                          <a:xfrm>
                            <a:off x="98425" y="100012"/>
                            <a:ext cx="296863" cy="320675"/>
                          </a:xfrm>
                          <a:custGeom>
                            <a:avLst/>
                            <a:gdLst>
                              <a:gd name="T0" fmla="*/ 292 w 584"/>
                              <a:gd name="T1" fmla="*/ 0 h 633"/>
                              <a:gd name="T2" fmla="*/ 292 w 584"/>
                              <a:gd name="T3" fmla="*/ 0 h 633"/>
                              <a:gd name="T4" fmla="*/ 1 w 584"/>
                              <a:gd name="T5" fmla="*/ 291 h 633"/>
                              <a:gd name="T6" fmla="*/ 75 w 584"/>
                              <a:gd name="T7" fmla="*/ 487 h 633"/>
                              <a:gd name="T8" fmla="*/ 136 w 584"/>
                              <a:gd name="T9" fmla="*/ 566 h 633"/>
                              <a:gd name="T10" fmla="*/ 169 w 584"/>
                              <a:gd name="T11" fmla="*/ 633 h 633"/>
                              <a:gd name="T12" fmla="*/ 418 w 584"/>
                              <a:gd name="T13" fmla="*/ 633 h 633"/>
                              <a:gd name="T14" fmla="*/ 446 w 584"/>
                              <a:gd name="T15" fmla="*/ 566 h 633"/>
                              <a:gd name="T16" fmla="*/ 509 w 584"/>
                              <a:gd name="T17" fmla="*/ 487 h 633"/>
                              <a:gd name="T18" fmla="*/ 583 w 584"/>
                              <a:gd name="T19" fmla="*/ 291 h 633"/>
                              <a:gd name="T20" fmla="*/ 292 w 584"/>
                              <a:gd name="T21" fmla="*/ 0 h 633"/>
                              <a:gd name="T22" fmla="*/ 492 w 584"/>
                              <a:gd name="T23" fmla="*/ 326 h 633"/>
                              <a:gd name="T24" fmla="*/ 464 w 584"/>
                              <a:gd name="T25" fmla="*/ 298 h 633"/>
                              <a:gd name="T26" fmla="*/ 286 w 584"/>
                              <a:gd name="T27" fmla="*/ 119 h 633"/>
                              <a:gd name="T28" fmla="*/ 258 w 584"/>
                              <a:gd name="T29" fmla="*/ 91 h 633"/>
                              <a:gd name="T30" fmla="*/ 286 w 584"/>
                              <a:gd name="T31" fmla="*/ 63 h 633"/>
                              <a:gd name="T32" fmla="*/ 521 w 584"/>
                              <a:gd name="T33" fmla="*/ 298 h 633"/>
                              <a:gd name="T34" fmla="*/ 492 w 584"/>
                              <a:gd name="T35" fmla="*/ 326 h 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84" h="633">
                                <a:moveTo>
                                  <a:pt x="292" y="0"/>
                                </a:moveTo>
                                <a:lnTo>
                                  <a:pt x="292" y="0"/>
                                </a:lnTo>
                                <a:cubicBezTo>
                                  <a:pt x="131" y="0"/>
                                  <a:pt x="2" y="130"/>
                                  <a:pt x="1" y="291"/>
                                </a:cubicBezTo>
                                <a:cubicBezTo>
                                  <a:pt x="0" y="385"/>
                                  <a:pt x="36" y="442"/>
                                  <a:pt x="75" y="487"/>
                                </a:cubicBezTo>
                                <a:cubicBezTo>
                                  <a:pt x="90" y="505"/>
                                  <a:pt x="107" y="525"/>
                                  <a:pt x="136" y="566"/>
                                </a:cubicBezTo>
                                <a:cubicBezTo>
                                  <a:pt x="166" y="609"/>
                                  <a:pt x="166" y="633"/>
                                  <a:pt x="169" y="633"/>
                                </a:cubicBezTo>
                                <a:lnTo>
                                  <a:pt x="418" y="633"/>
                                </a:lnTo>
                                <a:cubicBezTo>
                                  <a:pt x="422" y="633"/>
                                  <a:pt x="416" y="609"/>
                                  <a:pt x="446" y="566"/>
                                </a:cubicBezTo>
                                <a:cubicBezTo>
                                  <a:pt x="474" y="525"/>
                                  <a:pt x="493" y="505"/>
                                  <a:pt x="509" y="487"/>
                                </a:cubicBezTo>
                                <a:cubicBezTo>
                                  <a:pt x="547" y="442"/>
                                  <a:pt x="584" y="385"/>
                                  <a:pt x="583" y="291"/>
                                </a:cubicBezTo>
                                <a:cubicBezTo>
                                  <a:pt x="582" y="130"/>
                                  <a:pt x="453" y="0"/>
                                  <a:pt x="292" y="0"/>
                                </a:cubicBezTo>
                                <a:close/>
                                <a:moveTo>
                                  <a:pt x="492" y="326"/>
                                </a:moveTo>
                                <a:cubicBezTo>
                                  <a:pt x="477" y="326"/>
                                  <a:pt x="464" y="314"/>
                                  <a:pt x="464" y="298"/>
                                </a:cubicBezTo>
                                <a:cubicBezTo>
                                  <a:pt x="463" y="199"/>
                                  <a:pt x="383" y="119"/>
                                  <a:pt x="286" y="119"/>
                                </a:cubicBezTo>
                                <a:cubicBezTo>
                                  <a:pt x="270" y="119"/>
                                  <a:pt x="258" y="107"/>
                                  <a:pt x="258" y="91"/>
                                </a:cubicBezTo>
                                <a:cubicBezTo>
                                  <a:pt x="258" y="75"/>
                                  <a:pt x="270" y="63"/>
                                  <a:pt x="286" y="63"/>
                                </a:cubicBezTo>
                                <a:cubicBezTo>
                                  <a:pt x="414" y="63"/>
                                  <a:pt x="520" y="168"/>
                                  <a:pt x="521" y="298"/>
                                </a:cubicBezTo>
                                <a:cubicBezTo>
                                  <a:pt x="521" y="313"/>
                                  <a:pt x="508" y="326"/>
                                  <a:pt x="492" y="32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E6EE79E" id="Group 106" o:spid="_x0000_s1026" style="position:absolute;margin-left:18pt;margin-top:16.05pt;width:32.4pt;height:32.55pt;z-index:251658406;mso-width-relative:margin;mso-height-relative:margin" coordsize="4921,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">
                <v:shape id="Freeform 22" o:spid="_x0000_s1027" style="position:absolute;top:2270;width:730;height:349;visibility:visible;mso-wrap-style:square;v-text-anchor:top" coordsize="1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" path="m107,l34,c15,,,15,,34,,53,15,69,34,69r73,c126,69,141,53,141,34,141,15,126,,107,e" filled="f" stroked="f">
                  <v:path arrowok="t" o:connecttype="custom" o:connectlocs="55416,0;17609,0;0,17209;17609,34925;55416,34925;73025,17209;55416,0" o:connectangles="0,0,0,0,0,0,0"/>
                </v:shape>
                <v:shape id="Freeform 23" o:spid="_x0000_s1028" style="position:absolute;left:4206;top:2270;width:715;height:349;visibility:visible;mso-wrap-style:square;v-text-anchor:top" coordsize="1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" path="m106,l34,c15,,,15,,34,,53,15,69,34,69r72,c125,69,141,53,141,34,141,15,125,,106,xe" filled="f" stroked="f">
                  <v:path arrowok="t" o:connecttype="custom" o:connectlocs="53705,0;17226,0;0,17209;17226,34925;53705,34925;71438,17209;53705,0" o:connectangles="0,0,0,0,0,0,0"/>
                </v:shape>
                <v:shape id="Freeform 24" o:spid="_x0000_s1029" style="position:absolute;left:3635;top:650;width:635;height:635;visibility:visible;mso-wrap-style:square;v-text-anchor:top" coordsize="127,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" path="m65,13l14,64c,78,,100,14,113v13,14,35,14,49,l114,62v13,-13,13,-35,,-49c100,,78,,65,13xe" filled="f" stroked="f">
                  <v:path arrowok="t" o:connecttype="custom" o:connectlocs="32500,6500;7000,32000;7000,56500;31500,56500;57000,31000;57000,6500;32500,6500" o:connectangles="0,0,0,0,0,0,0"/>
                </v:shape>
                <v:shape id="Freeform 25" o:spid="_x0000_s1030" style="position:absolute;left:2286;width:349;height:714;visibility:visible;mso-wrap-style:square;v-text-anchor:top" coordsize="69,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" path="m,35r,72c,126,16,142,35,142v19,,34,-16,34,-35l69,35c69,16,54,,35,,16,,,16,,35xe" filled="f" stroked="f">
                  <v:path arrowok="t" o:connecttype="custom" o:connectlocs="0,17608;0,53830;17716,71438;34925,53830;34925,17608;17716,0;0,17608" o:connectangles="0,0,0,0,0,0,0"/>
                </v:shape>
                <v:shape id="Freeform 26" o:spid="_x0000_s1031" style="position:absolute;left:650;top:650;width:651;height:635;visibility:visible;mso-wrap-style:square;v-text-anchor:top" coordsize="127,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" path="m14,62r51,51c78,127,100,127,114,113v13,-13,13,-35,,-49l63,13c49,,27,,14,13,,27,,49,14,62e" filled="f" stroked="f">
                  <v:path arrowok="t" o:connecttype="custom" o:connectlocs="7175,31000;33313,56500;58425,56500;58425,32000;32288,6500;7175,6500;7175,31000" o:connectangles="0,0,0,0,0,0,0"/>
                </v:shape>
                <v:shape id="Freeform 27" o:spid="_x0000_s1032" style="position:absolute;left:2254;top:5143;width:428;height:191;visibility:visible;mso-wrap-style:square;v-text-anchor:top" coordsize="8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" path="m42,36c63,36,80,21,84,l,c4,21,21,36,42,36xe" filled="f" stroked="f">
                  <v:path arrowok="t" o:connecttype="custom" o:connectlocs="21432,19050;42863,0;0,0;21432,19050" o:connectangles="0,0,0,0"/>
                </v:shape>
                <v:shape id="Freeform 28" o:spid="_x0000_s1033" style="position:absolute;left:1809;top:4381;width:1318;height:286;visibility:visible;mso-wrap-style:square;v-text-anchor:top" coordsize="2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" path="m236,l23,c10,,,12,,28,,44,10,57,23,57r213,c249,57,260,44,260,28,260,12,249,,236,e" filled="f" stroked="f">
                  <v:path arrowok="t" o:connecttype="custom" o:connectlocs="119600,0;11656,0;0,14037;11656,28575;119600,28575;131763,14037;119600,0" o:connectangles="0,0,0,0,0,0,0"/>
                </v:shape>
                <v:shape id="Freeform 29" o:spid="_x0000_s1034" style="position:absolute;left:1857;top:4762;width:1206;height:286;visibility:visible;mso-wrap-style:square;v-text-anchor:top" coordsize="23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" path="m213,l24,c11,,,13,,29,,44,11,57,24,57r189,c226,57,237,44,237,29,237,13,226,,213,xe" filled="f" stroked="f">
                  <v:path arrowok="t" o:connecttype="custom" o:connectlocs="108432,0;12218,0;0,14538;12218,28575;108432,28575;120650,14538;108432,0" o:connectangles="0,0,0,0,0,0,0"/>
                </v:shape>
                <v:shape id="Freeform 30" o:spid="_x0000_s1035" style="position:absolute;left:984;top:1000;width:2968;height:3206;visibility:visible;mso-wrap-style:square;v-text-anchor:top" coordsize="584,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" path="m292,r,c131,,2,130,1,291,,385,36,442,75,487v15,18,32,38,61,79c166,609,166,633,169,633r249,c422,633,416,609,446,566v28,-41,47,-61,63,-79c547,442,584,385,583,291,582,130,453,,292,xm492,326v-15,,-28,-12,-28,-28c463,199,383,119,286,119v-16,,-28,-12,-28,-28c258,75,270,63,286,63v128,,234,105,235,235c521,313,508,326,492,326e" filled="f" stroked="f">
                  <v:path arrowok="t" o:connecttype="custom" o:connectlocs="148432,0;148432,0;508,147419;38125,246712;69132,286733;85907,320675;212481,320675;226714,286733;258738,246712;296355,147419;148432,0;250097,165150;235864,150965;145382,60285;131148,46100;145382,31916;264838,150965;250097,165150" o:connectangles="0,0,0,0,0,0,0,0,0,0,0,0,0,0,0,0,0,0"/>
                  <o:lock v:ext="edit" verticies="t"/>
                </v:shape>
              </v:group>
            </w:pict>
          </mc:Fallback>
        </mc:AlternateContent>
      </w:r>
    </w:p>
    <w:p w14:paraId="354C7B70" w14:textId="41549AB6" w:rsidR="00D176DC" w:rsidRDefault="00D176DC" w:rsidP="00CB7845"/>
    <w:p w14:paraId="6F39E04F" w14:textId="13C385A2" w:rsidR="00D176DC" w:rsidRDefault="00D176DC" w:rsidP="00CB7845"/>
    <w:p w14:paraId="4EB9510C" w14:textId="192F8108" w:rsidR="00D176DC" w:rsidRDefault="00D176DC" w:rsidP="00CB7845"/>
    <w:p w14:paraId="297E128A" w14:textId="46DD934B" w:rsidR="00D176DC" w:rsidRDefault="00D176DC" w:rsidP="00CB7845"/>
    <w:p w14:paraId="0409C225" w14:textId="523C0367" w:rsidR="00D176DC" w:rsidRDefault="00D176DC" w:rsidP="00CB7845"/>
    <w:p w14:paraId="6BA734A6" w14:textId="299FBFEB" w:rsidR="000E18E9" w:rsidRPr="000E18E9" w:rsidRDefault="000E18E9" w:rsidP="00D176DC"/>
    <w:p w14:paraId="388975EB" w14:textId="520F7000" w:rsidR="000E18E9" w:rsidRDefault="000E18E9" w:rsidP="00CB7845"/>
    <w:p w14:paraId="48451474" w14:textId="4CBF6F75" w:rsidR="000E18E9" w:rsidRDefault="000E18E9" w:rsidP="00CB7845"/>
    <w:p w14:paraId="1BAE74D5" w14:textId="1B22C3CF" w:rsidR="000E18E9" w:rsidRDefault="000E18E9" w:rsidP="00CB7845"/>
    <w:p w14:paraId="30179ED7" w14:textId="54248064" w:rsidR="000E18E9" w:rsidRDefault="000E18E9" w:rsidP="00CB7845"/>
    <w:p w14:paraId="3DCEC187" w14:textId="33319668" w:rsidR="000E18E9" w:rsidRDefault="000E18E9" w:rsidP="00CB7845"/>
    <w:p w14:paraId="23B265D2" w14:textId="47058492" w:rsidR="00EF3BD7" w:rsidRDefault="00EF3BD7" w:rsidP="00CB7845"/>
    <w:p w14:paraId="39BBB878" w14:textId="71A0AEDB" w:rsidR="00EF3BD7" w:rsidRDefault="00EF3BD7" w:rsidP="00CB7845"/>
    <w:p w14:paraId="3C60EA8A" w14:textId="6D128805" w:rsidR="00EF3BD7" w:rsidRDefault="00EF3BD7" w:rsidP="00CB7845"/>
    <w:p w14:paraId="7AF92A7D" w14:textId="43DFF538" w:rsidR="00EF3BD7" w:rsidRDefault="00EF3BD7" w:rsidP="00CB7845"/>
    <w:p w14:paraId="01CF5045" w14:textId="77777777" w:rsidR="00EF3BD7" w:rsidRDefault="00EF3BD7" w:rsidP="00CB7845"/>
    <w:p w14:paraId="4CE49F68" w14:textId="79FA64F1" w:rsidR="000E18E9" w:rsidRDefault="00C06166" w:rsidP="00CB7845">
      <w:r>
        <w:br w:type="page"/>
      </w:r>
    </w:p>
    <w:p w14:paraId="31DFC9CA" w14:textId="686C8760" w:rsidR="00CB7845" w:rsidRDefault="00CB7845" w:rsidP="00CB7845">
      <w:pPr>
        <w:pStyle w:val="Heading1"/>
      </w:pPr>
      <w:bookmarkStart w:id="32" w:name="_Toc81560176"/>
      <w:r>
        <w:lastRenderedPageBreak/>
        <w:t>QUESTIONS</w:t>
      </w:r>
      <w:bookmarkEnd w:id="32"/>
    </w:p>
    <w:p w14:paraId="52EDE896" w14:textId="0C00A64D" w:rsidR="00CB7845" w:rsidRPr="00EF247B" w:rsidRDefault="00CB7845" w:rsidP="00CB7845">
      <w:pPr>
        <w:rPr>
          <w:szCs w:val="22"/>
        </w:rPr>
      </w:pPr>
    </w:p>
    <w:p w14:paraId="7768C5A9" w14:textId="2A08C96C" w:rsidR="005C33B1" w:rsidRDefault="00585973" w:rsidP="005C33B1">
      <w:pPr>
        <w:rPr>
          <w:szCs w:val="22"/>
        </w:rPr>
      </w:pPr>
      <w:r w:rsidRPr="00EF247B">
        <w:rPr>
          <w:szCs w:val="22"/>
        </w:rPr>
        <w:t xml:space="preserve">Do you have questions or need advice about implementing the </w:t>
      </w:r>
      <w:r w:rsidR="008E276A">
        <w:rPr>
          <w:szCs w:val="22"/>
        </w:rPr>
        <w:t>Surgical Pause</w:t>
      </w:r>
      <w:r w:rsidRPr="00EF247B">
        <w:rPr>
          <w:szCs w:val="22"/>
        </w:rPr>
        <w:t xml:space="preserve"> at your facility? </w:t>
      </w:r>
    </w:p>
    <w:p w14:paraId="66441BA4" w14:textId="5DE56301" w:rsidR="00EA78C2" w:rsidRDefault="00EA78C2" w:rsidP="005C33B1">
      <w:pPr>
        <w:rPr>
          <w:szCs w:val="22"/>
        </w:rPr>
      </w:pPr>
    </w:p>
    <w:p w14:paraId="441403F1" w14:textId="6764416F" w:rsidR="00EA78C2" w:rsidRDefault="00EA78C2" w:rsidP="005C33B1">
      <w:pPr>
        <w:rPr>
          <w:szCs w:val="22"/>
        </w:rPr>
      </w:pPr>
      <w:r>
        <w:rPr>
          <w:szCs w:val="22"/>
        </w:rPr>
        <w:t>Check out the Diffusion Marketplace Site</w:t>
      </w:r>
      <w:r w:rsidR="008E276A">
        <w:rPr>
          <w:szCs w:val="22"/>
        </w:rPr>
        <w:t>:</w:t>
      </w:r>
    </w:p>
    <w:p w14:paraId="6FA14A63" w14:textId="1372B7AB" w:rsidR="00EA78C2" w:rsidRPr="00EA78C2" w:rsidRDefault="004F6ADA" w:rsidP="00EA78C2">
      <w:pPr>
        <w:rPr>
          <w:szCs w:val="22"/>
        </w:rPr>
      </w:pPr>
      <w:hyperlink r:id="rId37" w:history="1">
        <w:r w:rsidR="00EA78C2" w:rsidRPr="00EA78C2">
          <w:rPr>
            <w:rStyle w:val="Hyperlink"/>
            <w:szCs w:val="22"/>
          </w:rPr>
          <w:t>https://marketplace.va.gov/practices/preoperative-frailty-screening-prehabilitation</w:t>
        </w:r>
      </w:hyperlink>
      <w:r w:rsidR="00EA78C2" w:rsidRPr="00117448">
        <w:rPr>
          <w:szCs w:val="22"/>
        </w:rPr>
        <w:t xml:space="preserve"> </w:t>
      </w:r>
    </w:p>
    <w:p w14:paraId="4B4EA44C" w14:textId="5E276009" w:rsidR="004C410A" w:rsidRPr="00EF247B" w:rsidRDefault="004C410A" w:rsidP="005C33B1">
      <w:pPr>
        <w:rPr>
          <w:szCs w:val="22"/>
        </w:rPr>
      </w:pPr>
    </w:p>
    <w:p w14:paraId="60C6EC9E" w14:textId="48CA496E" w:rsidR="004C410A" w:rsidRDefault="00EA78C2" w:rsidP="00824CF1">
      <w:pPr>
        <w:spacing w:after="120"/>
        <w:rPr>
          <w:szCs w:val="22"/>
        </w:rPr>
      </w:pPr>
      <w:r>
        <w:rPr>
          <w:szCs w:val="22"/>
        </w:rPr>
        <w:t>Or</w:t>
      </w:r>
      <w:r w:rsidR="004C410A" w:rsidRPr="00EF247B">
        <w:rPr>
          <w:szCs w:val="22"/>
        </w:rPr>
        <w:t xml:space="preserve"> contact</w:t>
      </w:r>
      <w:r w:rsidR="008E276A">
        <w:rPr>
          <w:szCs w:val="22"/>
        </w:rPr>
        <w:t xml:space="preserve"> the team</w:t>
      </w:r>
      <w:r w:rsidR="004C410A" w:rsidRPr="00EF247B">
        <w:rPr>
          <w:szCs w:val="22"/>
        </w:rPr>
        <w:t>:</w:t>
      </w:r>
    </w:p>
    <w:p w14:paraId="3309A308" w14:textId="512CF6F1" w:rsidR="00050CDE" w:rsidRDefault="004F6ADA" w:rsidP="005C33B1">
      <w:pPr>
        <w:rPr>
          <w:b/>
          <w:bCs/>
        </w:rPr>
      </w:pPr>
      <w:hyperlink r:id="rId38" w:history="1">
        <w:r w:rsidR="00F44269" w:rsidRPr="00E62292">
          <w:rPr>
            <w:rStyle w:val="Hyperlink"/>
            <w:b/>
            <w:bCs/>
          </w:rPr>
          <w:t>VHASurgicalPause@va.gov</w:t>
        </w:r>
      </w:hyperlink>
    </w:p>
    <w:p w14:paraId="1F9EB1DC" w14:textId="77777777" w:rsidR="008E276A" w:rsidRPr="00EF247B" w:rsidRDefault="008E276A" w:rsidP="005C33B1">
      <w:pPr>
        <w:rPr>
          <w:szCs w:val="22"/>
        </w:rPr>
      </w:pPr>
    </w:p>
    <w:p w14:paraId="6F6FF5F9" w14:textId="01597DDC" w:rsidR="00050CDE" w:rsidRDefault="00050CDE">
      <w:pPr>
        <w:rPr>
          <w:sz w:val="23"/>
          <w:szCs w:val="23"/>
        </w:rPr>
      </w:pPr>
    </w:p>
    <w:p w14:paraId="7955FBD3" w14:textId="1AF5E7CA" w:rsidR="00B633A2" w:rsidRDefault="008E276A">
      <w:pPr>
        <w:rPr>
          <w:rFonts w:eastAsiaTheme="majorEastAsia" w:cstheme="majorBidi"/>
          <w:b/>
          <w:bCs/>
          <w:color w:val="38858F" w:themeColor="accent1" w:themeShade="B5"/>
          <w:sz w:val="36"/>
          <w:szCs w:val="36"/>
        </w:rPr>
      </w:pPr>
      <w:r>
        <w:rPr>
          <w:noProof/>
        </w:rPr>
        <w:drawing>
          <wp:anchor distT="0" distB="0" distL="114300" distR="114300" simplePos="0" relativeHeight="251658578" behindDoc="0" locked="0" layoutInCell="1" allowOverlap="1" wp14:anchorId="7973A4E3" wp14:editId="2C0903EF">
            <wp:simplePos x="0" y="0"/>
            <wp:positionH relativeFrom="margin">
              <wp:posOffset>514350</wp:posOffset>
            </wp:positionH>
            <wp:positionV relativeFrom="paragraph">
              <wp:posOffset>8255</wp:posOffset>
            </wp:positionV>
            <wp:extent cx="1527799" cy="1438275"/>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7799"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FDFC4B" w14:textId="7437C7B9" w:rsidR="00B633A2" w:rsidRDefault="008E276A">
      <w:pPr>
        <w:rPr>
          <w:rFonts w:eastAsiaTheme="majorEastAsia" w:cstheme="majorBidi"/>
          <w:b/>
          <w:bCs/>
          <w:color w:val="38858F" w:themeColor="accent1" w:themeShade="B5"/>
          <w:sz w:val="36"/>
          <w:szCs w:val="36"/>
        </w:rPr>
      </w:pPr>
      <w:r w:rsidRPr="00B633A2">
        <w:rPr>
          <w:noProof/>
          <w:sz w:val="36"/>
          <w:szCs w:val="36"/>
        </w:rPr>
        <w:drawing>
          <wp:anchor distT="0" distB="0" distL="114300" distR="114300" simplePos="0" relativeHeight="251658373" behindDoc="0" locked="0" layoutInCell="1" allowOverlap="1" wp14:anchorId="65067189" wp14:editId="0F6F2659">
            <wp:simplePos x="0" y="0"/>
            <wp:positionH relativeFrom="margin">
              <wp:posOffset>2619375</wp:posOffset>
            </wp:positionH>
            <wp:positionV relativeFrom="paragraph">
              <wp:posOffset>19685</wp:posOffset>
            </wp:positionV>
            <wp:extent cx="2905579" cy="824497"/>
            <wp:effectExtent l="0" t="0" r="0" b="0"/>
            <wp:wrapNone/>
            <wp:docPr id="2050" name="Picture 2" descr="VA Pittsburgh Healthcare System (VAPHS) is a two-campus ...">
              <a:extLst xmlns:a="http://schemas.openxmlformats.org/drawingml/2006/main">
                <a:ext uri="{FF2B5EF4-FFF2-40B4-BE49-F238E27FC236}">
                  <a16:creationId xmlns:a16="http://schemas.microsoft.com/office/drawing/2014/main" id="{321D142D-C45E-3246-83A7-AF7622C1E6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VA Pittsburgh Healthcare System (VAPHS) is a two-campus ...">
                      <a:extLst>
                        <a:ext uri="{FF2B5EF4-FFF2-40B4-BE49-F238E27FC236}">
                          <a16:creationId xmlns:a16="http://schemas.microsoft.com/office/drawing/2014/main" id="{321D142D-C45E-3246-83A7-AF7622C1E619}"/>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05579" cy="824497"/>
                    </a:xfrm>
                    <a:prstGeom prst="rect">
                      <a:avLst/>
                    </a:prstGeom>
                    <a:noFill/>
                  </pic:spPr>
                </pic:pic>
              </a:graphicData>
            </a:graphic>
          </wp:anchor>
        </w:drawing>
      </w:r>
      <w:r w:rsidR="00B633A2">
        <w:rPr>
          <w:sz w:val="36"/>
          <w:szCs w:val="36"/>
        </w:rPr>
        <w:br w:type="page"/>
      </w:r>
    </w:p>
    <w:p w14:paraId="3BE8EB74" w14:textId="1EBEEFB0" w:rsidR="00050CDE" w:rsidRPr="000830D6" w:rsidRDefault="00050CDE" w:rsidP="00F65249">
      <w:pPr>
        <w:pStyle w:val="Heading1"/>
        <w:jc w:val="center"/>
        <w:rPr>
          <w:sz w:val="36"/>
          <w:szCs w:val="36"/>
        </w:rPr>
      </w:pPr>
      <w:bookmarkStart w:id="33" w:name="_Toc81560177"/>
      <w:bookmarkStart w:id="34" w:name="_Hlk54512372"/>
      <w:r w:rsidRPr="000830D6">
        <w:rPr>
          <w:sz w:val="36"/>
          <w:szCs w:val="36"/>
        </w:rPr>
        <w:lastRenderedPageBreak/>
        <w:t>REFRENCES</w:t>
      </w:r>
      <w:bookmarkEnd w:id="33"/>
    </w:p>
    <w:p w14:paraId="27EF0CD6" w14:textId="77777777" w:rsidR="004C410A" w:rsidRDefault="004C410A" w:rsidP="005C33B1">
      <w:pPr>
        <w:rPr>
          <w:sz w:val="23"/>
          <w:szCs w:val="23"/>
        </w:rPr>
      </w:pPr>
    </w:p>
    <w:p w14:paraId="3E3BA658" w14:textId="77777777" w:rsidR="003C34F3" w:rsidRPr="0084206E" w:rsidRDefault="001F1B09" w:rsidP="001D7988">
      <w:pPr>
        <w:numPr>
          <w:ilvl w:val="0"/>
          <w:numId w:val="15"/>
        </w:numPr>
        <w:tabs>
          <w:tab w:val="clear" w:pos="720"/>
          <w:tab w:val="num" w:pos="1170"/>
        </w:tabs>
        <w:rPr>
          <w:sz w:val="20"/>
          <w:szCs w:val="20"/>
        </w:rPr>
      </w:pPr>
      <w:proofErr w:type="spellStart"/>
      <w:r w:rsidRPr="0084206E">
        <w:rPr>
          <w:sz w:val="20"/>
          <w:szCs w:val="20"/>
        </w:rPr>
        <w:t>Shinall</w:t>
      </w:r>
      <w:proofErr w:type="spellEnd"/>
      <w:r w:rsidRPr="0084206E">
        <w:rPr>
          <w:sz w:val="20"/>
          <w:szCs w:val="20"/>
        </w:rPr>
        <w:t xml:space="preserve"> MC, Jr., et al. Association of Preoperative Patient Frailty and Operative Stress </w:t>
      </w:r>
      <w:r w:rsidR="0089576F" w:rsidRPr="0084206E">
        <w:rPr>
          <w:sz w:val="20"/>
          <w:szCs w:val="20"/>
        </w:rPr>
        <w:t>w</w:t>
      </w:r>
      <w:r w:rsidRPr="0084206E">
        <w:rPr>
          <w:sz w:val="20"/>
          <w:szCs w:val="20"/>
        </w:rPr>
        <w:t>ith</w:t>
      </w:r>
    </w:p>
    <w:p w14:paraId="48000C8B" w14:textId="2147E4D5" w:rsidR="001F1B09" w:rsidRPr="0084206E" w:rsidRDefault="001F1B09" w:rsidP="003C34F3">
      <w:pPr>
        <w:spacing w:after="200"/>
        <w:ind w:left="720" w:firstLine="720"/>
        <w:rPr>
          <w:sz w:val="20"/>
          <w:szCs w:val="20"/>
        </w:rPr>
      </w:pPr>
      <w:r w:rsidRPr="0084206E">
        <w:rPr>
          <w:sz w:val="20"/>
          <w:szCs w:val="20"/>
        </w:rPr>
        <w:t xml:space="preserve">Postoperative Mortality. </w:t>
      </w:r>
      <w:r w:rsidRPr="0084206E">
        <w:rPr>
          <w:i/>
          <w:iCs/>
          <w:sz w:val="20"/>
          <w:szCs w:val="20"/>
        </w:rPr>
        <w:t xml:space="preserve">JAMA Surg. 10.1001/jamasurg.2019.4620. </w:t>
      </w:r>
      <w:r w:rsidRPr="0084206E">
        <w:rPr>
          <w:sz w:val="20"/>
          <w:szCs w:val="20"/>
        </w:rPr>
        <w:t>2019.</w:t>
      </w:r>
    </w:p>
    <w:p w14:paraId="773BE014" w14:textId="77777777" w:rsidR="00ED20A5" w:rsidRPr="0084206E" w:rsidRDefault="00ED20A5" w:rsidP="001D7988">
      <w:pPr>
        <w:pStyle w:val="ListParagraph"/>
        <w:numPr>
          <w:ilvl w:val="0"/>
          <w:numId w:val="15"/>
        </w:numPr>
        <w:spacing w:after="200"/>
        <w:rPr>
          <w:rStyle w:val="CommentReference"/>
          <w:sz w:val="20"/>
          <w:szCs w:val="20"/>
        </w:rPr>
      </w:pPr>
      <w:r w:rsidRPr="0084206E">
        <w:rPr>
          <w:rStyle w:val="CommentReference"/>
          <w:sz w:val="20"/>
          <w:szCs w:val="20"/>
        </w:rPr>
        <w:t xml:space="preserve">Arya S., Varley P., </w:t>
      </w:r>
      <w:proofErr w:type="spellStart"/>
      <w:r w:rsidRPr="0084206E">
        <w:rPr>
          <w:rStyle w:val="CommentReference"/>
          <w:sz w:val="20"/>
          <w:szCs w:val="20"/>
        </w:rPr>
        <w:t>Youk</w:t>
      </w:r>
      <w:proofErr w:type="spellEnd"/>
      <w:r w:rsidRPr="0084206E">
        <w:rPr>
          <w:rStyle w:val="CommentReference"/>
          <w:sz w:val="20"/>
          <w:szCs w:val="20"/>
        </w:rPr>
        <w:t xml:space="preserve"> A., </w:t>
      </w:r>
      <w:proofErr w:type="spellStart"/>
      <w:r w:rsidRPr="0084206E">
        <w:rPr>
          <w:rStyle w:val="CommentReference"/>
          <w:sz w:val="20"/>
          <w:szCs w:val="20"/>
        </w:rPr>
        <w:t>Borrebach</w:t>
      </w:r>
      <w:proofErr w:type="spellEnd"/>
      <w:r w:rsidRPr="0084206E">
        <w:rPr>
          <w:rStyle w:val="CommentReference"/>
          <w:sz w:val="20"/>
          <w:szCs w:val="20"/>
        </w:rPr>
        <w:t xml:space="preserve"> J.A., Perez S., Massarweh N.N., Johanning J.M., Hall D.E. </w:t>
      </w:r>
    </w:p>
    <w:p w14:paraId="3E3D3D9B" w14:textId="77777777" w:rsidR="00ED20A5" w:rsidRPr="0084206E" w:rsidRDefault="00ED20A5" w:rsidP="00ED20A5">
      <w:pPr>
        <w:pStyle w:val="ListParagraph"/>
        <w:spacing w:after="200"/>
        <w:ind w:firstLine="720"/>
        <w:rPr>
          <w:rStyle w:val="CommentReference"/>
          <w:sz w:val="20"/>
          <w:szCs w:val="20"/>
        </w:rPr>
      </w:pPr>
      <w:r w:rsidRPr="0084206E">
        <w:rPr>
          <w:rStyle w:val="CommentReference"/>
          <w:sz w:val="20"/>
          <w:szCs w:val="20"/>
        </w:rPr>
        <w:t xml:space="preserve">Recalibration and External Validation of the Risk Analysis Index: A Surgical Frailty </w:t>
      </w:r>
    </w:p>
    <w:p w14:paraId="798BA75F" w14:textId="5ACEEA78" w:rsidR="00ED20A5" w:rsidRPr="0084206E" w:rsidRDefault="00ED20A5" w:rsidP="00DD2297">
      <w:pPr>
        <w:pStyle w:val="ListParagraph"/>
        <w:spacing w:after="200"/>
        <w:ind w:firstLine="720"/>
        <w:rPr>
          <w:rStyle w:val="CommentReference"/>
          <w:b/>
          <w:bCs/>
          <w:color w:val="C00000"/>
          <w:sz w:val="20"/>
          <w:szCs w:val="20"/>
        </w:rPr>
      </w:pPr>
      <w:r w:rsidRPr="0084206E">
        <w:rPr>
          <w:rStyle w:val="CommentReference"/>
          <w:sz w:val="20"/>
          <w:szCs w:val="20"/>
        </w:rPr>
        <w:t xml:space="preserve">Assessment Tool. </w:t>
      </w:r>
      <w:r w:rsidRPr="0084206E">
        <w:rPr>
          <w:rStyle w:val="CommentReference"/>
          <w:i/>
          <w:iCs/>
          <w:sz w:val="20"/>
          <w:szCs w:val="20"/>
        </w:rPr>
        <w:t>Ann Surg. 2019 Mar 19. [</w:t>
      </w:r>
      <w:proofErr w:type="spellStart"/>
      <w:r w:rsidRPr="0084206E">
        <w:rPr>
          <w:rStyle w:val="CommentReference"/>
          <w:i/>
          <w:iCs/>
          <w:sz w:val="20"/>
          <w:szCs w:val="20"/>
        </w:rPr>
        <w:t>Epub</w:t>
      </w:r>
      <w:proofErr w:type="spellEnd"/>
      <w:r w:rsidRPr="0084206E">
        <w:rPr>
          <w:rStyle w:val="CommentReference"/>
          <w:i/>
          <w:iCs/>
          <w:sz w:val="20"/>
          <w:szCs w:val="20"/>
        </w:rPr>
        <w:t xml:space="preserve"> ahead of print] </w:t>
      </w:r>
      <w:hyperlink r:id="rId41" w:history="1">
        <w:r w:rsidR="00DD2297" w:rsidRPr="0084206E">
          <w:rPr>
            <w:rStyle w:val="Hyperlink"/>
            <w:i/>
            <w:iCs/>
            <w:sz w:val="20"/>
            <w:szCs w:val="20"/>
          </w:rPr>
          <w:t>https://www.ncbi.nlm.n</w:t>
        </w:r>
      </w:hyperlink>
      <w:r w:rsidRPr="0084206E">
        <w:rPr>
          <w:rStyle w:val="CommentReference"/>
          <w:b/>
          <w:bCs/>
          <w:color w:val="C00000"/>
          <w:sz w:val="20"/>
          <w:szCs w:val="20"/>
        </w:rPr>
        <w:t xml:space="preserve"> </w:t>
      </w:r>
    </w:p>
    <w:p w14:paraId="13C16609" w14:textId="77777777" w:rsidR="00DD2297" w:rsidRPr="0084206E" w:rsidRDefault="00DD2297" w:rsidP="00DD2297">
      <w:pPr>
        <w:pStyle w:val="ListParagraph"/>
        <w:spacing w:after="200"/>
        <w:ind w:firstLine="720"/>
        <w:rPr>
          <w:sz w:val="20"/>
          <w:szCs w:val="20"/>
        </w:rPr>
      </w:pPr>
    </w:p>
    <w:p w14:paraId="12559C1E" w14:textId="77777777" w:rsidR="00696A1A" w:rsidRPr="0084206E" w:rsidRDefault="00696A1A" w:rsidP="00696A1A">
      <w:pPr>
        <w:pStyle w:val="ListParagraph"/>
        <w:numPr>
          <w:ilvl w:val="0"/>
          <w:numId w:val="15"/>
        </w:numPr>
        <w:spacing w:after="200" w:line="259" w:lineRule="auto"/>
        <w:rPr>
          <w:rFonts w:asciiTheme="minorHAnsi" w:hAnsiTheme="minorHAnsi" w:cstheme="minorHAnsi"/>
          <w:sz w:val="20"/>
          <w:szCs w:val="20"/>
        </w:rPr>
      </w:pPr>
      <w:r w:rsidRPr="0084206E">
        <w:rPr>
          <w:rFonts w:asciiTheme="minorHAnsi" w:hAnsiTheme="minorHAnsi" w:cstheme="minorHAnsi"/>
          <w:sz w:val="20"/>
          <w:szCs w:val="20"/>
        </w:rPr>
        <w:t xml:space="preserve">Varley PR, </w:t>
      </w:r>
      <w:proofErr w:type="spellStart"/>
      <w:r w:rsidRPr="0084206E">
        <w:rPr>
          <w:rFonts w:asciiTheme="minorHAnsi" w:hAnsiTheme="minorHAnsi" w:cstheme="minorHAnsi"/>
          <w:sz w:val="20"/>
          <w:szCs w:val="20"/>
        </w:rPr>
        <w:t>Borrebach</w:t>
      </w:r>
      <w:proofErr w:type="spellEnd"/>
      <w:r w:rsidRPr="0084206E">
        <w:rPr>
          <w:rFonts w:asciiTheme="minorHAnsi" w:hAnsiTheme="minorHAnsi" w:cstheme="minorHAnsi"/>
          <w:sz w:val="20"/>
          <w:szCs w:val="20"/>
        </w:rPr>
        <w:t xml:space="preserve"> JD, Arya S, Massarweh NN, </w:t>
      </w:r>
      <w:proofErr w:type="spellStart"/>
      <w:r w:rsidRPr="0084206E">
        <w:rPr>
          <w:rFonts w:asciiTheme="minorHAnsi" w:hAnsiTheme="minorHAnsi" w:cstheme="minorHAnsi"/>
          <w:sz w:val="20"/>
          <w:szCs w:val="20"/>
        </w:rPr>
        <w:t>Bilderback</w:t>
      </w:r>
      <w:proofErr w:type="spellEnd"/>
      <w:r w:rsidRPr="0084206E">
        <w:rPr>
          <w:rFonts w:asciiTheme="minorHAnsi" w:hAnsiTheme="minorHAnsi" w:cstheme="minorHAnsi"/>
          <w:sz w:val="20"/>
          <w:szCs w:val="20"/>
        </w:rPr>
        <w:t xml:space="preserve"> AL, Wisniewski MK, Nelson JB, </w:t>
      </w:r>
    </w:p>
    <w:p w14:paraId="0382D4C2" w14:textId="6DC4DD1E" w:rsidR="00696A1A" w:rsidRPr="0084206E" w:rsidRDefault="00696A1A" w:rsidP="00696A1A">
      <w:pPr>
        <w:pStyle w:val="ListParagraph"/>
        <w:spacing w:after="200" w:line="259" w:lineRule="auto"/>
        <w:ind w:left="1440"/>
        <w:rPr>
          <w:rFonts w:asciiTheme="minorHAnsi" w:hAnsiTheme="minorHAnsi" w:cstheme="minorHAnsi"/>
          <w:color w:val="000000"/>
          <w:sz w:val="20"/>
          <w:szCs w:val="20"/>
        </w:rPr>
      </w:pPr>
      <w:r w:rsidRPr="0084206E">
        <w:rPr>
          <w:rFonts w:asciiTheme="minorHAnsi" w:hAnsiTheme="minorHAnsi" w:cstheme="minorHAnsi"/>
          <w:sz w:val="20"/>
          <w:szCs w:val="20"/>
        </w:rPr>
        <w:t xml:space="preserve">Johnson JT, Johanning JM, Hall DE. Clinical Utility of the Risk Analysis Index as a Prospective Frailty Screening Tool within a Multi-practice, Multi-hospital Integrated Healthcare System. </w:t>
      </w:r>
      <w:r w:rsidRPr="0084206E">
        <w:rPr>
          <w:rFonts w:asciiTheme="minorHAnsi" w:hAnsiTheme="minorHAnsi" w:cstheme="minorHAnsi"/>
          <w:i/>
          <w:iCs/>
          <w:sz w:val="20"/>
          <w:szCs w:val="20"/>
        </w:rPr>
        <w:t xml:space="preserve">Ann Surg. </w:t>
      </w:r>
      <w:r w:rsidRPr="0084206E">
        <w:rPr>
          <w:rFonts w:asciiTheme="minorHAnsi" w:hAnsiTheme="minorHAnsi" w:cstheme="minorHAnsi"/>
          <w:sz w:val="20"/>
          <w:szCs w:val="20"/>
        </w:rPr>
        <w:t>2020.</w:t>
      </w:r>
      <w:r w:rsidRPr="0084206E">
        <w:rPr>
          <w:rFonts w:asciiTheme="minorHAnsi" w:hAnsiTheme="minorHAnsi" w:cstheme="minorHAnsi"/>
          <w:color w:val="000000"/>
          <w:sz w:val="20"/>
          <w:szCs w:val="20"/>
        </w:rPr>
        <w:t xml:space="preserve"> 10.1097/SLA.0000000000003808</w:t>
      </w:r>
    </w:p>
    <w:p w14:paraId="3463C3E8" w14:textId="77777777" w:rsidR="00874572" w:rsidRPr="0084206E" w:rsidRDefault="00874572" w:rsidP="00696A1A">
      <w:pPr>
        <w:pStyle w:val="ListParagraph"/>
        <w:spacing w:after="200" w:line="259" w:lineRule="auto"/>
        <w:ind w:left="1440"/>
        <w:rPr>
          <w:rFonts w:asciiTheme="minorHAnsi" w:hAnsiTheme="minorHAnsi" w:cstheme="minorHAnsi"/>
          <w:sz w:val="20"/>
          <w:szCs w:val="20"/>
        </w:rPr>
      </w:pPr>
    </w:p>
    <w:p w14:paraId="1BB01535" w14:textId="77777777" w:rsidR="00874572" w:rsidRPr="0084206E" w:rsidRDefault="00874572" w:rsidP="00874572">
      <w:pPr>
        <w:pStyle w:val="ListParagraph"/>
        <w:numPr>
          <w:ilvl w:val="0"/>
          <w:numId w:val="15"/>
        </w:numPr>
        <w:spacing w:after="200" w:line="259" w:lineRule="auto"/>
        <w:rPr>
          <w:rFonts w:asciiTheme="minorHAnsi" w:hAnsiTheme="minorHAnsi" w:cstheme="minorHAnsi"/>
          <w:sz w:val="20"/>
          <w:szCs w:val="20"/>
        </w:rPr>
      </w:pPr>
      <w:r w:rsidRPr="0084206E">
        <w:rPr>
          <w:rFonts w:asciiTheme="minorHAnsi" w:hAnsiTheme="minorHAnsi" w:cstheme="minorHAnsi"/>
          <w:sz w:val="20"/>
          <w:szCs w:val="20"/>
        </w:rPr>
        <w:t xml:space="preserve">Shah R, </w:t>
      </w:r>
      <w:proofErr w:type="spellStart"/>
      <w:r w:rsidRPr="0084206E">
        <w:rPr>
          <w:rFonts w:asciiTheme="minorHAnsi" w:hAnsiTheme="minorHAnsi" w:cstheme="minorHAnsi"/>
          <w:sz w:val="20"/>
          <w:szCs w:val="20"/>
        </w:rPr>
        <w:t>Borrebach</w:t>
      </w:r>
      <w:proofErr w:type="spellEnd"/>
      <w:r w:rsidRPr="0084206E">
        <w:rPr>
          <w:rFonts w:asciiTheme="minorHAnsi" w:hAnsiTheme="minorHAnsi" w:cstheme="minorHAnsi"/>
          <w:sz w:val="20"/>
          <w:szCs w:val="20"/>
        </w:rPr>
        <w:t xml:space="preserve"> JD, Hodges JC, Varley PR, Wisniewski MK, </w:t>
      </w:r>
      <w:proofErr w:type="spellStart"/>
      <w:r w:rsidRPr="0084206E">
        <w:rPr>
          <w:rFonts w:asciiTheme="minorHAnsi" w:hAnsiTheme="minorHAnsi" w:cstheme="minorHAnsi"/>
          <w:sz w:val="20"/>
          <w:szCs w:val="20"/>
        </w:rPr>
        <w:t>Shinall</w:t>
      </w:r>
      <w:proofErr w:type="spellEnd"/>
      <w:r w:rsidRPr="0084206E">
        <w:rPr>
          <w:rFonts w:asciiTheme="minorHAnsi" w:hAnsiTheme="minorHAnsi" w:cstheme="minorHAnsi"/>
          <w:sz w:val="20"/>
          <w:szCs w:val="20"/>
        </w:rPr>
        <w:t xml:space="preserve"> MC, Jr., Arya S, Johnson J, </w:t>
      </w:r>
    </w:p>
    <w:p w14:paraId="03EE5485" w14:textId="2B7752CC" w:rsidR="00696A1A" w:rsidRPr="0084206E" w:rsidRDefault="00874572" w:rsidP="00874572">
      <w:pPr>
        <w:pStyle w:val="ListParagraph"/>
        <w:spacing w:after="200" w:line="259" w:lineRule="auto"/>
        <w:ind w:left="1440"/>
        <w:rPr>
          <w:rFonts w:asciiTheme="minorHAnsi" w:hAnsiTheme="minorHAnsi" w:cstheme="minorHAnsi"/>
          <w:sz w:val="20"/>
          <w:szCs w:val="20"/>
        </w:rPr>
      </w:pPr>
      <w:r w:rsidRPr="0084206E">
        <w:rPr>
          <w:rFonts w:asciiTheme="minorHAnsi" w:hAnsiTheme="minorHAnsi" w:cstheme="minorHAnsi"/>
          <w:sz w:val="20"/>
          <w:szCs w:val="20"/>
        </w:rPr>
        <w:t xml:space="preserve">Nelson JB, </w:t>
      </w:r>
      <w:proofErr w:type="spellStart"/>
      <w:r w:rsidRPr="0084206E">
        <w:rPr>
          <w:rFonts w:asciiTheme="minorHAnsi" w:hAnsiTheme="minorHAnsi" w:cstheme="minorHAnsi"/>
          <w:sz w:val="20"/>
          <w:szCs w:val="20"/>
        </w:rPr>
        <w:t>Youk</w:t>
      </w:r>
      <w:proofErr w:type="spellEnd"/>
      <w:r w:rsidRPr="0084206E">
        <w:rPr>
          <w:rFonts w:asciiTheme="minorHAnsi" w:hAnsiTheme="minorHAnsi" w:cstheme="minorHAnsi"/>
          <w:sz w:val="20"/>
          <w:szCs w:val="20"/>
        </w:rPr>
        <w:t xml:space="preserve"> A, Massarweh NN, Johanning JM, Hall DE. Validation of the Risk Analysis Index for Evaluating Frailty in Ambulatory Patients. </w:t>
      </w:r>
      <w:r w:rsidRPr="0084206E">
        <w:rPr>
          <w:rFonts w:asciiTheme="minorHAnsi" w:hAnsiTheme="minorHAnsi" w:cstheme="minorHAnsi"/>
          <w:i/>
          <w:iCs/>
          <w:sz w:val="20"/>
          <w:szCs w:val="20"/>
        </w:rPr>
        <w:t xml:space="preserve">J Am </w:t>
      </w:r>
      <w:proofErr w:type="spellStart"/>
      <w:r w:rsidRPr="0084206E">
        <w:rPr>
          <w:rFonts w:asciiTheme="minorHAnsi" w:hAnsiTheme="minorHAnsi" w:cstheme="minorHAnsi"/>
          <w:i/>
          <w:iCs/>
          <w:sz w:val="20"/>
          <w:szCs w:val="20"/>
        </w:rPr>
        <w:t>Geriatr</w:t>
      </w:r>
      <w:proofErr w:type="spellEnd"/>
      <w:r w:rsidRPr="0084206E">
        <w:rPr>
          <w:rFonts w:asciiTheme="minorHAnsi" w:hAnsiTheme="minorHAnsi" w:cstheme="minorHAnsi"/>
          <w:i/>
          <w:iCs/>
          <w:sz w:val="20"/>
          <w:szCs w:val="20"/>
        </w:rPr>
        <w:t xml:space="preserve"> Soc. </w:t>
      </w:r>
      <w:r w:rsidRPr="0084206E">
        <w:rPr>
          <w:rFonts w:asciiTheme="minorHAnsi" w:hAnsiTheme="minorHAnsi" w:cstheme="minorHAnsi"/>
          <w:sz w:val="20"/>
          <w:szCs w:val="20"/>
        </w:rPr>
        <w:t>2020;68(8):1818-1824.</w:t>
      </w:r>
    </w:p>
    <w:p w14:paraId="0C1CC347" w14:textId="2D933894" w:rsidR="003C34F3" w:rsidRPr="0084206E" w:rsidRDefault="0027252F" w:rsidP="001D7988">
      <w:pPr>
        <w:numPr>
          <w:ilvl w:val="0"/>
          <w:numId w:val="15"/>
        </w:numPr>
        <w:rPr>
          <w:sz w:val="20"/>
          <w:szCs w:val="20"/>
        </w:rPr>
      </w:pPr>
      <w:r w:rsidRPr="0084206E">
        <w:rPr>
          <w:sz w:val="20"/>
          <w:szCs w:val="20"/>
        </w:rPr>
        <w:t>Hall DE, Arya S, Schmid KK, et. al. Association of a Frailty Screening Initiative with Postoperative</w:t>
      </w:r>
    </w:p>
    <w:p w14:paraId="5686EE25" w14:textId="1837F890" w:rsidR="00A14EAB" w:rsidRPr="0084206E" w:rsidRDefault="0027252F" w:rsidP="0080637B">
      <w:pPr>
        <w:spacing w:after="200"/>
        <w:ind w:left="720" w:firstLine="720"/>
        <w:rPr>
          <w:sz w:val="20"/>
          <w:szCs w:val="20"/>
        </w:rPr>
      </w:pPr>
      <w:r w:rsidRPr="0084206E">
        <w:rPr>
          <w:sz w:val="20"/>
          <w:szCs w:val="20"/>
        </w:rPr>
        <w:t xml:space="preserve">Survival at 30, 180, and 365 Days. </w:t>
      </w:r>
      <w:r w:rsidRPr="0084206E">
        <w:rPr>
          <w:i/>
          <w:iCs/>
          <w:sz w:val="20"/>
          <w:szCs w:val="20"/>
        </w:rPr>
        <w:t>JAMA Surg</w:t>
      </w:r>
      <w:r w:rsidRPr="0084206E">
        <w:rPr>
          <w:sz w:val="20"/>
          <w:szCs w:val="20"/>
        </w:rPr>
        <w:t>. 2017 Mar 1;152(3):233-240.</w:t>
      </w:r>
    </w:p>
    <w:p w14:paraId="7B14144A" w14:textId="77777777" w:rsidR="0084206E" w:rsidRDefault="004F479D" w:rsidP="004F479D">
      <w:pPr>
        <w:pStyle w:val="ListParagraph"/>
        <w:numPr>
          <w:ilvl w:val="0"/>
          <w:numId w:val="15"/>
        </w:numPr>
        <w:spacing w:after="200" w:line="259" w:lineRule="auto"/>
        <w:rPr>
          <w:rFonts w:cs="Calibri"/>
          <w:sz w:val="20"/>
          <w:szCs w:val="20"/>
        </w:rPr>
      </w:pPr>
      <w:r w:rsidRPr="0084206E">
        <w:rPr>
          <w:rFonts w:cs="Calibri"/>
          <w:sz w:val="20"/>
          <w:szCs w:val="20"/>
        </w:rPr>
        <w:t xml:space="preserve">Ernst KF, Hall DE, Schmid KK, </w:t>
      </w:r>
      <w:proofErr w:type="spellStart"/>
      <w:r w:rsidRPr="0084206E">
        <w:rPr>
          <w:rFonts w:cs="Calibri"/>
          <w:sz w:val="20"/>
          <w:szCs w:val="20"/>
        </w:rPr>
        <w:t>Seever</w:t>
      </w:r>
      <w:proofErr w:type="spellEnd"/>
      <w:r w:rsidRPr="0084206E">
        <w:rPr>
          <w:rFonts w:cs="Calibri"/>
          <w:sz w:val="20"/>
          <w:szCs w:val="20"/>
        </w:rPr>
        <w:t xml:space="preserve"> G, </w:t>
      </w:r>
      <w:proofErr w:type="spellStart"/>
      <w:r w:rsidRPr="0084206E">
        <w:rPr>
          <w:rFonts w:cs="Calibri"/>
          <w:sz w:val="20"/>
          <w:szCs w:val="20"/>
        </w:rPr>
        <w:t>Lavedan</w:t>
      </w:r>
      <w:proofErr w:type="spellEnd"/>
      <w:r w:rsidRPr="0084206E">
        <w:rPr>
          <w:rFonts w:cs="Calibri"/>
          <w:sz w:val="20"/>
          <w:szCs w:val="20"/>
        </w:rPr>
        <w:t xml:space="preserve"> P, Lynch TG, Johanning JM. Surgical palliative care </w:t>
      </w:r>
    </w:p>
    <w:p w14:paraId="758CBD43" w14:textId="706C054B" w:rsidR="004F479D" w:rsidRPr="0084206E" w:rsidRDefault="004F479D" w:rsidP="0084206E">
      <w:pPr>
        <w:pStyle w:val="ListParagraph"/>
        <w:spacing w:after="200" w:line="259" w:lineRule="auto"/>
        <w:ind w:left="1440"/>
        <w:rPr>
          <w:rFonts w:cs="Calibri"/>
          <w:sz w:val="20"/>
          <w:szCs w:val="20"/>
        </w:rPr>
      </w:pPr>
      <w:r w:rsidRPr="0084206E">
        <w:rPr>
          <w:rFonts w:cs="Calibri"/>
          <w:sz w:val="20"/>
          <w:szCs w:val="20"/>
        </w:rPr>
        <w:t xml:space="preserve">consultations over time in relationship to systemwide frailty screening. </w:t>
      </w:r>
      <w:r w:rsidRPr="0084206E">
        <w:rPr>
          <w:rFonts w:cs="Calibri"/>
          <w:i/>
          <w:iCs/>
          <w:sz w:val="20"/>
          <w:szCs w:val="20"/>
        </w:rPr>
        <w:t xml:space="preserve">JAMA Surg. </w:t>
      </w:r>
      <w:r w:rsidRPr="0084206E">
        <w:rPr>
          <w:rFonts w:cs="Calibri"/>
          <w:sz w:val="20"/>
          <w:szCs w:val="20"/>
        </w:rPr>
        <w:t>2014;149(11):1121-1126.</w:t>
      </w:r>
    </w:p>
    <w:p w14:paraId="3647590C" w14:textId="77777777" w:rsidR="004F479D" w:rsidRPr="0084206E" w:rsidRDefault="004F479D" w:rsidP="004F479D">
      <w:pPr>
        <w:pStyle w:val="ListParagraph"/>
        <w:spacing w:after="200"/>
        <w:rPr>
          <w:sz w:val="20"/>
          <w:szCs w:val="20"/>
        </w:rPr>
      </w:pPr>
    </w:p>
    <w:p w14:paraId="59EAAB2A" w14:textId="77777777" w:rsidR="00A14EAB" w:rsidRPr="0084206E" w:rsidRDefault="00A14EAB" w:rsidP="001D7988">
      <w:pPr>
        <w:pStyle w:val="ListParagraph"/>
        <w:numPr>
          <w:ilvl w:val="0"/>
          <w:numId w:val="15"/>
        </w:numPr>
        <w:rPr>
          <w:sz w:val="20"/>
          <w:szCs w:val="20"/>
        </w:rPr>
      </w:pPr>
      <w:r w:rsidRPr="0084206E">
        <w:rPr>
          <w:sz w:val="20"/>
          <w:szCs w:val="20"/>
        </w:rPr>
        <w:t xml:space="preserve">VA Center for Health Equity Research and Promotion. (2020, May 01). VA.gov: Veterans Affairs. </w:t>
      </w:r>
    </w:p>
    <w:p w14:paraId="4C2042AE" w14:textId="40689361" w:rsidR="00A14EAB" w:rsidRPr="0084206E" w:rsidRDefault="00A14EAB" w:rsidP="0080637B">
      <w:pPr>
        <w:pStyle w:val="ListParagraph"/>
        <w:spacing w:after="200"/>
        <w:ind w:left="1440"/>
        <w:rPr>
          <w:sz w:val="20"/>
          <w:szCs w:val="20"/>
        </w:rPr>
      </w:pPr>
      <w:r w:rsidRPr="0084206E">
        <w:rPr>
          <w:sz w:val="20"/>
          <w:szCs w:val="20"/>
        </w:rPr>
        <w:t xml:space="preserve">Retrieved August 13, 2020 from </w:t>
      </w:r>
      <w:hyperlink r:id="rId42" w:history="1">
        <w:r w:rsidRPr="0084206E">
          <w:rPr>
            <w:rStyle w:val="Hyperlink"/>
            <w:sz w:val="20"/>
            <w:szCs w:val="20"/>
          </w:rPr>
          <w:t>https://www.cherp.research.va.gov/features/‌Major_new_project_led_by_CHERP_INVestigators.asp</w:t>
        </w:r>
      </w:hyperlink>
      <w:r w:rsidRPr="0084206E">
        <w:rPr>
          <w:sz w:val="20"/>
          <w:szCs w:val="20"/>
        </w:rPr>
        <w:t xml:space="preserve"> </w:t>
      </w:r>
    </w:p>
    <w:p w14:paraId="06EAB9AC" w14:textId="75E1AF42" w:rsidR="004F479D" w:rsidRPr="0084206E" w:rsidRDefault="004F479D" w:rsidP="0080637B">
      <w:pPr>
        <w:pStyle w:val="ListParagraph"/>
        <w:spacing w:after="200"/>
        <w:ind w:left="1440"/>
        <w:rPr>
          <w:sz w:val="20"/>
          <w:szCs w:val="20"/>
        </w:rPr>
      </w:pPr>
    </w:p>
    <w:p w14:paraId="40780E32" w14:textId="77777777" w:rsidR="00805F5E" w:rsidRPr="0084206E" w:rsidRDefault="004F479D" w:rsidP="004F479D">
      <w:pPr>
        <w:pStyle w:val="ListParagraph"/>
        <w:numPr>
          <w:ilvl w:val="0"/>
          <w:numId w:val="15"/>
        </w:numPr>
        <w:spacing w:after="200" w:line="259" w:lineRule="auto"/>
        <w:rPr>
          <w:sz w:val="20"/>
          <w:szCs w:val="20"/>
        </w:rPr>
      </w:pPr>
      <w:r w:rsidRPr="0084206E">
        <w:rPr>
          <w:rFonts w:cstheme="minorHAnsi"/>
          <w:sz w:val="20"/>
          <w:szCs w:val="20"/>
        </w:rPr>
        <w:t xml:space="preserve">George EL, </w:t>
      </w:r>
      <w:r w:rsidRPr="004637CA">
        <w:rPr>
          <w:rFonts w:cstheme="minorHAnsi"/>
          <w:sz w:val="20"/>
          <w:szCs w:val="20"/>
        </w:rPr>
        <w:t>Hall DE</w:t>
      </w:r>
      <w:r w:rsidRPr="0084206E">
        <w:rPr>
          <w:rFonts w:cstheme="minorHAnsi"/>
          <w:sz w:val="20"/>
          <w:szCs w:val="20"/>
        </w:rPr>
        <w:t xml:space="preserve">, </w:t>
      </w:r>
      <w:proofErr w:type="spellStart"/>
      <w:r w:rsidRPr="0084206E">
        <w:rPr>
          <w:rFonts w:cstheme="minorHAnsi"/>
          <w:sz w:val="20"/>
          <w:szCs w:val="20"/>
        </w:rPr>
        <w:t>Youk</w:t>
      </w:r>
      <w:proofErr w:type="spellEnd"/>
      <w:r w:rsidRPr="0084206E">
        <w:rPr>
          <w:rFonts w:cstheme="minorHAnsi"/>
          <w:sz w:val="20"/>
          <w:szCs w:val="20"/>
        </w:rPr>
        <w:t xml:space="preserve"> A, Chen R, </w:t>
      </w:r>
      <w:proofErr w:type="spellStart"/>
      <w:r w:rsidRPr="0084206E">
        <w:rPr>
          <w:rFonts w:cstheme="minorHAnsi"/>
          <w:sz w:val="20"/>
          <w:szCs w:val="20"/>
        </w:rPr>
        <w:t>Kashikar</w:t>
      </w:r>
      <w:proofErr w:type="spellEnd"/>
      <w:r w:rsidRPr="0084206E">
        <w:rPr>
          <w:rFonts w:cstheme="minorHAnsi"/>
          <w:sz w:val="20"/>
          <w:szCs w:val="20"/>
        </w:rPr>
        <w:t xml:space="preserve"> A, </w:t>
      </w:r>
      <w:proofErr w:type="spellStart"/>
      <w:r w:rsidRPr="0084206E">
        <w:rPr>
          <w:rFonts w:cstheme="minorHAnsi"/>
          <w:sz w:val="20"/>
          <w:szCs w:val="20"/>
        </w:rPr>
        <w:t>Trickey</w:t>
      </w:r>
      <w:proofErr w:type="spellEnd"/>
      <w:r w:rsidRPr="0084206E">
        <w:rPr>
          <w:rFonts w:cstheme="minorHAnsi"/>
          <w:sz w:val="20"/>
          <w:szCs w:val="20"/>
        </w:rPr>
        <w:t xml:space="preserve"> AW, Varley PR, Shireman PK, </w:t>
      </w:r>
      <w:proofErr w:type="spellStart"/>
      <w:r w:rsidRPr="0084206E">
        <w:rPr>
          <w:rFonts w:cstheme="minorHAnsi"/>
          <w:sz w:val="20"/>
          <w:szCs w:val="20"/>
        </w:rPr>
        <w:t>Shinall</w:t>
      </w:r>
      <w:proofErr w:type="spellEnd"/>
      <w:r w:rsidRPr="0084206E">
        <w:rPr>
          <w:rFonts w:cstheme="minorHAnsi"/>
          <w:sz w:val="20"/>
          <w:szCs w:val="20"/>
        </w:rPr>
        <w:t xml:space="preserve"> MC, </w:t>
      </w:r>
    </w:p>
    <w:p w14:paraId="1E8B138F" w14:textId="72C31135" w:rsidR="004F479D" w:rsidRPr="0084206E" w:rsidRDefault="004F479D" w:rsidP="00805F5E">
      <w:pPr>
        <w:pStyle w:val="ListParagraph"/>
        <w:spacing w:after="200" w:line="259" w:lineRule="auto"/>
        <w:ind w:left="1440"/>
        <w:rPr>
          <w:sz w:val="20"/>
          <w:szCs w:val="20"/>
        </w:rPr>
      </w:pPr>
      <w:r w:rsidRPr="0084206E">
        <w:rPr>
          <w:rFonts w:cstheme="minorHAnsi"/>
          <w:sz w:val="20"/>
          <w:szCs w:val="20"/>
        </w:rPr>
        <w:t xml:space="preserve">Massarweh NN, Johanning JM, Arya S. Patient frailty and postoperative mortality after noncardiac surgery—does specialty matter? </w:t>
      </w:r>
      <w:r w:rsidRPr="0084206E">
        <w:rPr>
          <w:rFonts w:cstheme="minorHAnsi"/>
          <w:i/>
          <w:iCs/>
          <w:sz w:val="20"/>
          <w:szCs w:val="20"/>
        </w:rPr>
        <w:t>JAMA Surgery</w:t>
      </w:r>
      <w:r w:rsidRPr="0084206E">
        <w:rPr>
          <w:rFonts w:cstheme="minorHAnsi"/>
          <w:sz w:val="20"/>
          <w:szCs w:val="20"/>
        </w:rPr>
        <w:t xml:space="preserve"> (in press).</w:t>
      </w:r>
    </w:p>
    <w:p w14:paraId="56FB995D" w14:textId="77777777" w:rsidR="00805F5E" w:rsidRPr="0084206E" w:rsidRDefault="00805F5E" w:rsidP="00805F5E">
      <w:pPr>
        <w:pStyle w:val="ListParagraph"/>
        <w:spacing w:after="200" w:line="259" w:lineRule="auto"/>
        <w:rPr>
          <w:sz w:val="20"/>
          <w:szCs w:val="20"/>
        </w:rPr>
      </w:pPr>
    </w:p>
    <w:p w14:paraId="191DA4E7" w14:textId="77777777" w:rsidR="00805F5E" w:rsidRPr="0084206E" w:rsidRDefault="00805F5E" w:rsidP="00805F5E">
      <w:pPr>
        <w:pStyle w:val="ListParagraph"/>
        <w:numPr>
          <w:ilvl w:val="0"/>
          <w:numId w:val="15"/>
        </w:numPr>
        <w:spacing w:after="200" w:line="259" w:lineRule="auto"/>
        <w:rPr>
          <w:rFonts w:asciiTheme="minorHAnsi" w:hAnsiTheme="minorHAnsi" w:cstheme="minorHAnsi"/>
          <w:sz w:val="20"/>
          <w:szCs w:val="20"/>
        </w:rPr>
      </w:pPr>
      <w:r w:rsidRPr="0084206E">
        <w:rPr>
          <w:rFonts w:asciiTheme="minorHAnsi" w:hAnsiTheme="minorHAnsi" w:cstheme="minorHAnsi"/>
          <w:sz w:val="20"/>
          <w:szCs w:val="20"/>
        </w:rPr>
        <w:t xml:space="preserve">Anaya DA, Johanning J, Spector SA, </w:t>
      </w:r>
      <w:proofErr w:type="spellStart"/>
      <w:r w:rsidRPr="0084206E">
        <w:rPr>
          <w:rFonts w:asciiTheme="minorHAnsi" w:hAnsiTheme="minorHAnsi" w:cstheme="minorHAnsi"/>
          <w:sz w:val="20"/>
          <w:szCs w:val="20"/>
        </w:rPr>
        <w:t>Katlic</w:t>
      </w:r>
      <w:proofErr w:type="spellEnd"/>
      <w:r w:rsidRPr="0084206E">
        <w:rPr>
          <w:rFonts w:asciiTheme="minorHAnsi" w:hAnsiTheme="minorHAnsi" w:cstheme="minorHAnsi"/>
          <w:sz w:val="20"/>
          <w:szCs w:val="20"/>
        </w:rPr>
        <w:t xml:space="preserve"> MR, </w:t>
      </w:r>
      <w:proofErr w:type="spellStart"/>
      <w:r w:rsidRPr="0084206E">
        <w:rPr>
          <w:rFonts w:asciiTheme="minorHAnsi" w:hAnsiTheme="minorHAnsi" w:cstheme="minorHAnsi"/>
          <w:sz w:val="20"/>
          <w:szCs w:val="20"/>
        </w:rPr>
        <w:t>Perrino</w:t>
      </w:r>
      <w:proofErr w:type="spellEnd"/>
      <w:r w:rsidRPr="0084206E">
        <w:rPr>
          <w:rFonts w:asciiTheme="minorHAnsi" w:hAnsiTheme="minorHAnsi" w:cstheme="minorHAnsi"/>
          <w:sz w:val="20"/>
          <w:szCs w:val="20"/>
        </w:rPr>
        <w:t xml:space="preserve"> AC, </w:t>
      </w:r>
      <w:proofErr w:type="spellStart"/>
      <w:r w:rsidRPr="0084206E">
        <w:rPr>
          <w:rFonts w:asciiTheme="minorHAnsi" w:hAnsiTheme="minorHAnsi" w:cstheme="minorHAnsi"/>
          <w:sz w:val="20"/>
          <w:szCs w:val="20"/>
        </w:rPr>
        <w:t>Feinleib</w:t>
      </w:r>
      <w:proofErr w:type="spellEnd"/>
      <w:r w:rsidRPr="0084206E">
        <w:rPr>
          <w:rFonts w:asciiTheme="minorHAnsi" w:hAnsiTheme="minorHAnsi" w:cstheme="minorHAnsi"/>
          <w:sz w:val="20"/>
          <w:szCs w:val="20"/>
        </w:rPr>
        <w:t xml:space="preserve"> J, Rosenthal RA. Summary of </w:t>
      </w:r>
    </w:p>
    <w:p w14:paraId="01F4E55F" w14:textId="1DB22F8B" w:rsidR="00805F5E" w:rsidRPr="0084206E" w:rsidRDefault="00805F5E" w:rsidP="00805F5E">
      <w:pPr>
        <w:pStyle w:val="ListParagraph"/>
        <w:spacing w:after="200" w:line="259" w:lineRule="auto"/>
        <w:ind w:left="1440"/>
        <w:rPr>
          <w:rFonts w:asciiTheme="minorHAnsi" w:hAnsiTheme="minorHAnsi" w:cstheme="minorHAnsi"/>
          <w:sz w:val="20"/>
          <w:szCs w:val="20"/>
        </w:rPr>
      </w:pPr>
      <w:r w:rsidRPr="0084206E">
        <w:rPr>
          <w:rFonts w:asciiTheme="minorHAnsi" w:hAnsiTheme="minorHAnsi" w:cstheme="minorHAnsi"/>
          <w:sz w:val="20"/>
          <w:szCs w:val="20"/>
        </w:rPr>
        <w:t xml:space="preserve">the Panel Session at the 38th Annual Surgical Symposium of the Association of VA Surgeons: What Is the Big Deal About Frailty? </w:t>
      </w:r>
      <w:r w:rsidRPr="0084206E">
        <w:rPr>
          <w:rFonts w:asciiTheme="minorHAnsi" w:hAnsiTheme="minorHAnsi" w:cstheme="minorHAnsi"/>
          <w:i/>
          <w:iCs/>
          <w:sz w:val="20"/>
          <w:szCs w:val="20"/>
        </w:rPr>
        <w:t xml:space="preserve">JAMA Surg. </w:t>
      </w:r>
      <w:r w:rsidRPr="0084206E">
        <w:rPr>
          <w:rFonts w:asciiTheme="minorHAnsi" w:hAnsiTheme="minorHAnsi" w:cstheme="minorHAnsi"/>
          <w:sz w:val="20"/>
          <w:szCs w:val="20"/>
        </w:rPr>
        <w:t>2014;149(11):1191-1197.</w:t>
      </w:r>
    </w:p>
    <w:p w14:paraId="57D69833" w14:textId="77777777" w:rsidR="00805F5E" w:rsidRPr="0084206E" w:rsidRDefault="00805F5E" w:rsidP="00805F5E">
      <w:pPr>
        <w:pStyle w:val="ListParagraph"/>
        <w:spacing w:after="200" w:line="259" w:lineRule="auto"/>
        <w:ind w:left="1440"/>
        <w:rPr>
          <w:rFonts w:asciiTheme="minorHAnsi" w:hAnsiTheme="minorHAnsi" w:cstheme="minorHAnsi"/>
          <w:sz w:val="20"/>
          <w:szCs w:val="20"/>
        </w:rPr>
      </w:pPr>
    </w:p>
    <w:p w14:paraId="50B2C67D" w14:textId="68BDA3DD" w:rsidR="000609C2" w:rsidRPr="0084206E" w:rsidRDefault="000609C2" w:rsidP="000609C2">
      <w:pPr>
        <w:pStyle w:val="ListParagraph"/>
        <w:numPr>
          <w:ilvl w:val="0"/>
          <w:numId w:val="15"/>
        </w:numPr>
        <w:spacing w:after="200"/>
        <w:rPr>
          <w:sz w:val="20"/>
          <w:szCs w:val="20"/>
        </w:rPr>
      </w:pPr>
      <w:r w:rsidRPr="0084206E">
        <w:rPr>
          <w:sz w:val="20"/>
          <w:szCs w:val="20"/>
        </w:rPr>
        <w:t xml:space="preserve">Howard, Ryan, et al. “Taking control of your surgery: impact of a </w:t>
      </w:r>
      <w:proofErr w:type="spellStart"/>
      <w:r w:rsidRPr="0084206E">
        <w:rPr>
          <w:sz w:val="20"/>
          <w:szCs w:val="20"/>
        </w:rPr>
        <w:t>prehabilitation</w:t>
      </w:r>
      <w:proofErr w:type="spellEnd"/>
      <w:r w:rsidRPr="0084206E">
        <w:rPr>
          <w:sz w:val="20"/>
          <w:szCs w:val="20"/>
        </w:rPr>
        <w:t xml:space="preserve"> program on </w:t>
      </w:r>
    </w:p>
    <w:p w14:paraId="533D84C1" w14:textId="465CB828" w:rsidR="000609C2" w:rsidRPr="0084206E" w:rsidRDefault="000609C2" w:rsidP="000609C2">
      <w:pPr>
        <w:pStyle w:val="ListParagraph"/>
        <w:spacing w:after="200"/>
        <w:ind w:left="1440"/>
        <w:rPr>
          <w:rStyle w:val="Hyperlink"/>
          <w:color w:val="auto"/>
          <w:sz w:val="20"/>
          <w:szCs w:val="20"/>
          <w:u w:val="none"/>
        </w:rPr>
      </w:pPr>
      <w:r w:rsidRPr="0084206E">
        <w:rPr>
          <w:sz w:val="20"/>
          <w:szCs w:val="20"/>
        </w:rPr>
        <w:t xml:space="preserve">major abdominal surgery.” </w:t>
      </w:r>
      <w:r w:rsidRPr="0084206E">
        <w:rPr>
          <w:i/>
          <w:iCs/>
          <w:sz w:val="20"/>
          <w:szCs w:val="20"/>
        </w:rPr>
        <w:t>Journal of the American College of Surgeons</w:t>
      </w:r>
      <w:r w:rsidRPr="0084206E">
        <w:rPr>
          <w:sz w:val="20"/>
          <w:szCs w:val="20"/>
        </w:rPr>
        <w:t xml:space="preserve"> 228.1 (2019): 72-80. </w:t>
      </w:r>
    </w:p>
    <w:p w14:paraId="11F0E9E3" w14:textId="2DE5977F" w:rsidR="0084206E" w:rsidRPr="00E652C7" w:rsidRDefault="002112DD" w:rsidP="0084206E">
      <w:pPr>
        <w:pStyle w:val="CommentText"/>
        <w:numPr>
          <w:ilvl w:val="0"/>
          <w:numId w:val="15"/>
        </w:numPr>
        <w:rPr>
          <w:color w:val="008BAD" w:themeColor="hyperlink"/>
          <w:u w:val="single"/>
        </w:rPr>
      </w:pPr>
      <w:r w:rsidRPr="00E652C7">
        <w:t xml:space="preserve">University of Michigan. (n.d.). </w:t>
      </w:r>
      <w:proofErr w:type="spellStart"/>
      <w:r w:rsidR="00805F5E" w:rsidRPr="00E652C7">
        <w:t>M</w:t>
      </w:r>
      <w:r w:rsidR="000609C2" w:rsidRPr="00E652C7">
        <w:t>orphomics</w:t>
      </w:r>
      <w:proofErr w:type="spellEnd"/>
      <w:r w:rsidR="000609C2" w:rsidRPr="00E652C7">
        <w:t xml:space="preserve">®. Retrieved October 28, 2020, from </w:t>
      </w:r>
    </w:p>
    <w:p w14:paraId="32DCC730" w14:textId="0FCAB06F" w:rsidR="00805F5E" w:rsidRPr="0084206E" w:rsidRDefault="004F6ADA" w:rsidP="0084206E">
      <w:pPr>
        <w:pStyle w:val="CommentText"/>
        <w:spacing w:after="160"/>
        <w:ind w:left="720" w:firstLine="720"/>
        <w:rPr>
          <w:color w:val="008BAD" w:themeColor="hyperlink"/>
          <w:u w:val="single"/>
        </w:rPr>
      </w:pPr>
      <w:hyperlink r:id="rId43" w:history="1">
        <w:r w:rsidR="0084206E" w:rsidRPr="00E652C7">
          <w:rPr>
            <w:rStyle w:val="Hyperlink"/>
          </w:rPr>
          <w:t>http://www.med.umich.edu/surgery/morphomics/mshop.html</w:t>
        </w:r>
      </w:hyperlink>
    </w:p>
    <w:p w14:paraId="035DBB58" w14:textId="77777777" w:rsidR="0084206E" w:rsidRPr="0084206E" w:rsidRDefault="0084206E" w:rsidP="0084206E">
      <w:pPr>
        <w:pStyle w:val="CommentText"/>
        <w:numPr>
          <w:ilvl w:val="0"/>
          <w:numId w:val="15"/>
        </w:numPr>
        <w:rPr>
          <w:color w:val="008BAD" w:themeColor="hyperlink"/>
          <w:u w:val="single"/>
        </w:rPr>
      </w:pPr>
      <w:proofErr w:type="spellStart"/>
      <w:r w:rsidRPr="0084206E">
        <w:t>Brehaut</w:t>
      </w:r>
      <w:proofErr w:type="spellEnd"/>
      <w:r w:rsidRPr="0084206E">
        <w:t xml:space="preserve"> JC, O’Conner AM, Wood TJ, et al. Validation of a decision regret scale. </w:t>
      </w:r>
      <w:r w:rsidRPr="0084206E">
        <w:rPr>
          <w:i/>
          <w:iCs/>
        </w:rPr>
        <w:t xml:space="preserve">Medical decision </w:t>
      </w:r>
    </w:p>
    <w:p w14:paraId="11E78367" w14:textId="1739116A" w:rsidR="0084206E" w:rsidRPr="0084206E" w:rsidRDefault="0084206E" w:rsidP="0084206E">
      <w:pPr>
        <w:pStyle w:val="CommentText"/>
        <w:spacing w:after="160"/>
        <w:ind w:left="1440"/>
        <w:rPr>
          <w:color w:val="008BAD" w:themeColor="hyperlink"/>
          <w:u w:val="single"/>
        </w:rPr>
      </w:pPr>
      <w:r w:rsidRPr="0084206E">
        <w:rPr>
          <w:i/>
          <w:iCs/>
        </w:rPr>
        <w:t>making: an international journal of the Society for Medical Decision Making.</w:t>
      </w:r>
      <w:r w:rsidRPr="0084206E">
        <w:t xml:space="preserve"> Jul-Aug 2003; 23(4):281-292. </w:t>
      </w:r>
    </w:p>
    <w:p w14:paraId="2C805F56" w14:textId="77777777" w:rsidR="0084206E" w:rsidRPr="0084206E" w:rsidRDefault="0084206E" w:rsidP="0084206E">
      <w:pPr>
        <w:pStyle w:val="CommentText"/>
        <w:numPr>
          <w:ilvl w:val="0"/>
          <w:numId w:val="15"/>
        </w:numPr>
        <w:rPr>
          <w:rFonts w:asciiTheme="minorHAnsi" w:hAnsiTheme="minorHAnsi" w:cstheme="minorHAnsi"/>
        </w:rPr>
      </w:pPr>
      <w:r w:rsidRPr="0084206E">
        <w:rPr>
          <w:rFonts w:asciiTheme="minorHAnsi" w:hAnsiTheme="minorHAnsi" w:cstheme="minorHAnsi"/>
        </w:rPr>
        <w:t xml:space="preserve">Stewart M, Brown JB, Donner A, et al. The impact of patient-centered care on outcomes. </w:t>
      </w:r>
      <w:r w:rsidRPr="0084206E">
        <w:rPr>
          <w:rFonts w:asciiTheme="minorHAnsi" w:hAnsiTheme="minorHAnsi" w:cstheme="minorHAnsi"/>
          <w:i/>
          <w:iCs/>
        </w:rPr>
        <w:t xml:space="preserve">J Fam  </w:t>
      </w:r>
    </w:p>
    <w:p w14:paraId="5DFE5430" w14:textId="5D6FFE6C" w:rsidR="0084206E" w:rsidRPr="0084206E" w:rsidRDefault="0084206E" w:rsidP="0084206E">
      <w:pPr>
        <w:pStyle w:val="CommentText"/>
        <w:spacing w:after="160"/>
        <w:ind w:left="720" w:firstLine="720"/>
        <w:rPr>
          <w:rFonts w:asciiTheme="minorHAnsi" w:hAnsiTheme="minorHAnsi" w:cstheme="minorHAnsi"/>
        </w:rPr>
      </w:pPr>
      <w:proofErr w:type="spellStart"/>
      <w:r w:rsidRPr="0084206E">
        <w:rPr>
          <w:rFonts w:asciiTheme="minorHAnsi" w:hAnsiTheme="minorHAnsi" w:cstheme="minorHAnsi"/>
          <w:i/>
          <w:iCs/>
        </w:rPr>
        <w:t>Pract</w:t>
      </w:r>
      <w:proofErr w:type="spellEnd"/>
      <w:r w:rsidRPr="0084206E">
        <w:rPr>
          <w:rFonts w:asciiTheme="minorHAnsi" w:hAnsiTheme="minorHAnsi" w:cstheme="minorHAnsi"/>
          <w:i/>
          <w:iCs/>
        </w:rPr>
        <w:t xml:space="preserve">. </w:t>
      </w:r>
      <w:r w:rsidRPr="0084206E">
        <w:rPr>
          <w:rFonts w:asciiTheme="minorHAnsi" w:hAnsiTheme="minorHAnsi" w:cstheme="minorHAnsi"/>
        </w:rPr>
        <w:t xml:space="preserve">Sep 2000; 49(9):796-804. </w:t>
      </w:r>
    </w:p>
    <w:p w14:paraId="2B2134F7" w14:textId="77777777" w:rsidR="0084206E" w:rsidRPr="0084206E" w:rsidRDefault="00B71744" w:rsidP="0084206E">
      <w:pPr>
        <w:pStyle w:val="CommentText"/>
        <w:numPr>
          <w:ilvl w:val="0"/>
          <w:numId w:val="15"/>
        </w:numPr>
        <w:rPr>
          <w:rFonts w:cs="Calibri"/>
        </w:rPr>
      </w:pPr>
      <w:r w:rsidRPr="0084206E">
        <w:rPr>
          <w:rFonts w:cs="Calibri"/>
          <w:noProof/>
        </w:rPr>
        <w:lastRenderedPageBreak/>
        <w:t xml:space="preserve">Hudon C, Fortin M, Haggerty JL, et al. Measuring patients' perceptions of patient-centered care: </w:t>
      </w:r>
    </w:p>
    <w:p w14:paraId="48A2A94C" w14:textId="6C198C1D" w:rsidR="00B71744" w:rsidRPr="0084206E" w:rsidRDefault="00B71744" w:rsidP="0084206E">
      <w:pPr>
        <w:pStyle w:val="CommentText"/>
        <w:spacing w:after="160"/>
        <w:ind w:left="720" w:firstLine="720"/>
        <w:rPr>
          <w:rFonts w:cs="Calibri"/>
        </w:rPr>
      </w:pPr>
      <w:r w:rsidRPr="0084206E">
        <w:rPr>
          <w:rFonts w:cs="Calibri"/>
          <w:noProof/>
        </w:rPr>
        <w:t xml:space="preserve">a systematic review of tools for family medicine. </w:t>
      </w:r>
      <w:r w:rsidRPr="0084206E">
        <w:rPr>
          <w:rFonts w:cs="Calibri"/>
          <w:i/>
          <w:noProof/>
        </w:rPr>
        <w:t xml:space="preserve">Ann Fam Med. </w:t>
      </w:r>
      <w:r w:rsidRPr="0084206E">
        <w:rPr>
          <w:rFonts w:cs="Calibri"/>
          <w:noProof/>
        </w:rPr>
        <w:t>Mar-Apr 2011;9(2):155-164.</w:t>
      </w:r>
    </w:p>
    <w:p w14:paraId="4BB4CA2D" w14:textId="77777777" w:rsidR="0084206E" w:rsidRDefault="00B71744" w:rsidP="0084206E">
      <w:pPr>
        <w:pStyle w:val="CommentText"/>
        <w:numPr>
          <w:ilvl w:val="0"/>
          <w:numId w:val="15"/>
        </w:numPr>
        <w:rPr>
          <w:rFonts w:asciiTheme="minorHAnsi" w:hAnsiTheme="minorHAnsi" w:cstheme="minorHAnsi"/>
        </w:rPr>
      </w:pPr>
      <w:proofErr w:type="spellStart"/>
      <w:r w:rsidRPr="0084206E">
        <w:rPr>
          <w:rFonts w:asciiTheme="minorHAnsi" w:hAnsiTheme="minorHAnsi" w:cstheme="minorHAnsi"/>
        </w:rPr>
        <w:t>VanderWeele</w:t>
      </w:r>
      <w:proofErr w:type="spellEnd"/>
      <w:r w:rsidRPr="0084206E">
        <w:rPr>
          <w:rFonts w:asciiTheme="minorHAnsi" w:hAnsiTheme="minorHAnsi" w:cstheme="minorHAnsi"/>
        </w:rPr>
        <w:t xml:space="preserve"> TJ. On the promotion of human flourishing. </w:t>
      </w:r>
      <w:r w:rsidRPr="0084206E">
        <w:rPr>
          <w:rFonts w:asciiTheme="minorHAnsi" w:hAnsiTheme="minorHAnsi" w:cstheme="minorHAnsi"/>
          <w:i/>
          <w:iCs/>
        </w:rPr>
        <w:t xml:space="preserve">Proc Natl </w:t>
      </w:r>
      <w:proofErr w:type="spellStart"/>
      <w:r w:rsidRPr="0084206E">
        <w:rPr>
          <w:rFonts w:asciiTheme="minorHAnsi" w:hAnsiTheme="minorHAnsi" w:cstheme="minorHAnsi"/>
          <w:i/>
          <w:iCs/>
        </w:rPr>
        <w:t>Acad</w:t>
      </w:r>
      <w:proofErr w:type="spellEnd"/>
      <w:r w:rsidRPr="0084206E">
        <w:rPr>
          <w:rFonts w:asciiTheme="minorHAnsi" w:hAnsiTheme="minorHAnsi" w:cstheme="minorHAnsi"/>
          <w:i/>
          <w:iCs/>
        </w:rPr>
        <w:t xml:space="preserve"> Sci U S A. </w:t>
      </w:r>
      <w:r w:rsidRPr="0084206E">
        <w:rPr>
          <w:rFonts w:asciiTheme="minorHAnsi" w:hAnsiTheme="minorHAnsi" w:cstheme="minorHAnsi"/>
        </w:rPr>
        <w:t>2017;114(31):8148-</w:t>
      </w:r>
    </w:p>
    <w:p w14:paraId="4AF4FCFB" w14:textId="56F9E436" w:rsidR="00B71744" w:rsidRPr="0084206E" w:rsidRDefault="00B71744" w:rsidP="0084206E">
      <w:pPr>
        <w:pStyle w:val="CommentText"/>
        <w:spacing w:after="160"/>
        <w:ind w:left="720" w:firstLine="720"/>
        <w:rPr>
          <w:rFonts w:asciiTheme="minorHAnsi" w:hAnsiTheme="minorHAnsi" w:cstheme="minorHAnsi"/>
        </w:rPr>
      </w:pPr>
      <w:r w:rsidRPr="0084206E">
        <w:rPr>
          <w:rFonts w:asciiTheme="minorHAnsi" w:hAnsiTheme="minorHAnsi" w:cstheme="minorHAnsi"/>
        </w:rPr>
        <w:t>8156.</w:t>
      </w:r>
    </w:p>
    <w:p w14:paraId="3CCBB632" w14:textId="77777777" w:rsidR="00BD6914" w:rsidRDefault="00BD6914" w:rsidP="00BD6914">
      <w:pPr>
        <w:pStyle w:val="ListParagraph"/>
        <w:numPr>
          <w:ilvl w:val="0"/>
          <w:numId w:val="15"/>
        </w:numPr>
        <w:spacing w:after="160" w:line="259" w:lineRule="auto"/>
        <w:rPr>
          <w:sz w:val="20"/>
          <w:szCs w:val="20"/>
        </w:rPr>
      </w:pPr>
      <w:r w:rsidRPr="00BD6914">
        <w:rPr>
          <w:sz w:val="20"/>
          <w:szCs w:val="20"/>
        </w:rPr>
        <w:t xml:space="preserve">Health Services Research and Development (2014). Improving End-of-Life Care for Veterans: PROMISE. </w:t>
      </w:r>
    </w:p>
    <w:p w14:paraId="109D0994" w14:textId="411F0D45" w:rsidR="0080637B" w:rsidRDefault="00BD6914" w:rsidP="001E7284">
      <w:pPr>
        <w:pStyle w:val="ListParagraph"/>
        <w:spacing w:after="160" w:line="259" w:lineRule="auto"/>
        <w:ind w:left="1440"/>
        <w:rPr>
          <w:sz w:val="20"/>
          <w:szCs w:val="20"/>
        </w:rPr>
      </w:pPr>
      <w:r w:rsidRPr="00BD6914">
        <w:rPr>
          <w:i/>
          <w:iCs/>
          <w:sz w:val="20"/>
          <w:szCs w:val="20"/>
        </w:rPr>
        <w:t>U.S. Department of Veteran Affairs</w:t>
      </w:r>
      <w:r w:rsidRPr="00BD6914">
        <w:rPr>
          <w:sz w:val="20"/>
          <w:szCs w:val="20"/>
        </w:rPr>
        <w:t xml:space="preserve">. Retrieved October 28, 2020 from  </w:t>
      </w:r>
      <w:hyperlink r:id="rId44" w:history="1">
        <w:r w:rsidR="001E7284" w:rsidRPr="00FF0D03">
          <w:rPr>
            <w:rStyle w:val="Hyperlink"/>
            <w:sz w:val="20"/>
            <w:szCs w:val="20"/>
          </w:rPr>
          <w:t>https://www.hsrd.research.va.gov/impacts/promise.cfm</w:t>
        </w:r>
      </w:hyperlink>
    </w:p>
    <w:p w14:paraId="5F4CEA47" w14:textId="77777777" w:rsidR="001E7284" w:rsidRPr="001E7284" w:rsidRDefault="001E7284" w:rsidP="001E7284">
      <w:pPr>
        <w:pStyle w:val="ListParagraph"/>
        <w:spacing w:after="160" w:line="259" w:lineRule="auto"/>
        <w:ind w:left="1440"/>
        <w:rPr>
          <w:sz w:val="20"/>
          <w:szCs w:val="20"/>
        </w:rPr>
      </w:pPr>
    </w:p>
    <w:p w14:paraId="5E591D55" w14:textId="312E277B" w:rsidR="0080637B" w:rsidRPr="0084206E" w:rsidRDefault="0080637B" w:rsidP="001D7988">
      <w:pPr>
        <w:pStyle w:val="ListParagraph"/>
        <w:numPr>
          <w:ilvl w:val="0"/>
          <w:numId w:val="15"/>
        </w:numPr>
        <w:rPr>
          <w:sz w:val="20"/>
          <w:szCs w:val="20"/>
        </w:rPr>
      </w:pPr>
      <w:r w:rsidRPr="0084206E">
        <w:rPr>
          <w:sz w:val="20"/>
          <w:szCs w:val="20"/>
        </w:rPr>
        <w:t xml:space="preserve">Langley, G. J. (1996). The improvement guide: A practical approach to enhancing organizational </w:t>
      </w:r>
    </w:p>
    <w:p w14:paraId="1BC71D66" w14:textId="62732E1D" w:rsidR="0080637B" w:rsidRPr="0084206E" w:rsidRDefault="0080637B" w:rsidP="0080637B">
      <w:pPr>
        <w:ind w:left="720" w:firstLine="720"/>
        <w:rPr>
          <w:sz w:val="20"/>
          <w:szCs w:val="20"/>
        </w:rPr>
      </w:pPr>
      <w:r w:rsidRPr="0084206E">
        <w:rPr>
          <w:sz w:val="20"/>
          <w:szCs w:val="20"/>
        </w:rPr>
        <w:t>performance.</w:t>
      </w:r>
    </w:p>
    <w:p w14:paraId="1E006DC5" w14:textId="117FDF88" w:rsidR="005C33B1" w:rsidRDefault="005C33B1" w:rsidP="00CB7845"/>
    <w:bookmarkEnd w:id="34"/>
    <w:p w14:paraId="71AF2A63" w14:textId="67FA0AD4" w:rsidR="005C33B1" w:rsidRDefault="005C33B1" w:rsidP="00CB7845"/>
    <w:p w14:paraId="7E7E5262" w14:textId="4F2B84F8" w:rsidR="005C33B1" w:rsidRDefault="005C33B1" w:rsidP="00CB7845"/>
    <w:p w14:paraId="5398F23D" w14:textId="2D91E754" w:rsidR="005C33B1" w:rsidRDefault="005C33B1" w:rsidP="00CB7845"/>
    <w:p w14:paraId="51643AD6" w14:textId="0D31FBDC" w:rsidR="005C33B1" w:rsidRDefault="005C33B1" w:rsidP="00CB7845"/>
    <w:p w14:paraId="5197F1C6" w14:textId="4D232460" w:rsidR="005C33B1" w:rsidRDefault="005C33B1" w:rsidP="00CB7845"/>
    <w:p w14:paraId="583762D8" w14:textId="09472243" w:rsidR="005C33B1" w:rsidRDefault="005C33B1" w:rsidP="00CB7845"/>
    <w:p w14:paraId="08FA2ADA" w14:textId="004AB4BF" w:rsidR="00EF3BD7" w:rsidRDefault="00EF3BD7" w:rsidP="00CB7845"/>
    <w:p w14:paraId="4D04B983" w14:textId="494DBD62" w:rsidR="00EF3BD7" w:rsidRDefault="00EF3BD7" w:rsidP="00CB7845"/>
    <w:p w14:paraId="466739A2" w14:textId="011ADE50" w:rsidR="00EF3BD7" w:rsidRDefault="00EF3BD7" w:rsidP="00CB7845"/>
    <w:p w14:paraId="7ECF4A19" w14:textId="715A9345" w:rsidR="00EF3BD7" w:rsidRDefault="00EF3BD7" w:rsidP="00CB7845"/>
    <w:p w14:paraId="3AD0C2EA" w14:textId="75D266CB" w:rsidR="00EF3BD7" w:rsidRDefault="00EF3BD7" w:rsidP="00CB7845"/>
    <w:p w14:paraId="23BE6725" w14:textId="5A87B169" w:rsidR="00EF3BD7" w:rsidRDefault="00EF3BD7" w:rsidP="00CB7845"/>
    <w:p w14:paraId="22ADE11D" w14:textId="03A1D275" w:rsidR="00EF3BD7" w:rsidRDefault="00EF3BD7" w:rsidP="00CB7845"/>
    <w:p w14:paraId="72137977" w14:textId="7027B573" w:rsidR="00EF3BD7" w:rsidRDefault="00EF3BD7" w:rsidP="00CB7845"/>
    <w:p w14:paraId="3E68FA48" w14:textId="5C567F96" w:rsidR="00EF3BD7" w:rsidRDefault="00EF3BD7" w:rsidP="00CB7845"/>
    <w:p w14:paraId="7D6978C0" w14:textId="524A6718" w:rsidR="00EF3BD7" w:rsidRDefault="00EF3BD7" w:rsidP="00CB7845"/>
    <w:p w14:paraId="0B61DB9D" w14:textId="4432CBFC" w:rsidR="00EF3BD7" w:rsidRDefault="00EF3BD7" w:rsidP="00CB7845"/>
    <w:p w14:paraId="6BC853FE" w14:textId="7F4B221E" w:rsidR="00EF3BD7" w:rsidRDefault="00EF3BD7" w:rsidP="00CB7845"/>
    <w:p w14:paraId="0068DA01" w14:textId="51800AA4" w:rsidR="00EF3BD7" w:rsidRDefault="00EF3BD7" w:rsidP="00CB7845"/>
    <w:p w14:paraId="38250AD9" w14:textId="001E03D3" w:rsidR="00EF3BD7" w:rsidRDefault="00EF3BD7" w:rsidP="00CB7845"/>
    <w:p w14:paraId="1A8552BA" w14:textId="07C36F55" w:rsidR="00EF3BD7" w:rsidRDefault="00EF3BD7" w:rsidP="00CB7845"/>
    <w:p w14:paraId="1C8DAEF1" w14:textId="12BA66F6" w:rsidR="00EF3BD7" w:rsidRDefault="00EF3BD7" w:rsidP="00CB7845"/>
    <w:p w14:paraId="140CA717" w14:textId="4472C7EA" w:rsidR="0084795A" w:rsidRDefault="0084795A" w:rsidP="00CB7845"/>
    <w:p w14:paraId="026C3C72" w14:textId="0D578C20" w:rsidR="0084795A" w:rsidRDefault="0084795A" w:rsidP="00CB7845"/>
    <w:p w14:paraId="72A76FA1" w14:textId="1C7279AE" w:rsidR="0084795A" w:rsidRDefault="0084795A" w:rsidP="00CB7845"/>
    <w:p w14:paraId="720A4E95" w14:textId="77777777" w:rsidR="0084795A" w:rsidRDefault="0084795A" w:rsidP="00CB7845"/>
    <w:p w14:paraId="79DDDF0E" w14:textId="4A2870F5" w:rsidR="00050CDE" w:rsidRDefault="00050CDE" w:rsidP="00CB7845"/>
    <w:p w14:paraId="0C8232D6" w14:textId="77777777" w:rsidR="00371027" w:rsidRDefault="00371027" w:rsidP="00CB7845"/>
    <w:p w14:paraId="768E5A4F" w14:textId="20DBF2B6" w:rsidR="00702287" w:rsidRPr="00130C6D" w:rsidRDefault="00CB7845" w:rsidP="00A24424">
      <w:pPr>
        <w:pStyle w:val="Heading1"/>
        <w:jc w:val="center"/>
        <w:rPr>
          <w:sz w:val="36"/>
          <w:szCs w:val="36"/>
        </w:rPr>
      </w:pPr>
      <w:bookmarkStart w:id="35" w:name="_Toc81560178"/>
      <w:r w:rsidRPr="000830D6">
        <w:rPr>
          <w:sz w:val="36"/>
          <w:szCs w:val="36"/>
        </w:rPr>
        <w:lastRenderedPageBreak/>
        <w:t>SUPPLEME</w:t>
      </w:r>
      <w:r w:rsidR="00A24424">
        <w:rPr>
          <w:sz w:val="36"/>
          <w:szCs w:val="36"/>
        </w:rPr>
        <w:t>N</w:t>
      </w:r>
      <w:r w:rsidRPr="000830D6">
        <w:rPr>
          <w:sz w:val="36"/>
          <w:szCs w:val="36"/>
        </w:rPr>
        <w:t>TARY MATERIALS/APPENDIX</w:t>
      </w:r>
      <w:bookmarkEnd w:id="35"/>
    </w:p>
    <w:p w14:paraId="12029B7A" w14:textId="6F6C238A" w:rsidR="00130C6D" w:rsidRDefault="00130C6D" w:rsidP="001D7988">
      <w:pPr>
        <w:pStyle w:val="Heading3"/>
        <w:numPr>
          <w:ilvl w:val="0"/>
          <w:numId w:val="23"/>
        </w:numPr>
        <w:jc w:val="center"/>
        <w:rPr>
          <w:sz w:val="32"/>
          <w:szCs w:val="32"/>
        </w:rPr>
      </w:pPr>
      <w:bookmarkStart w:id="36" w:name="_Organizational_Readiness_Assessment"/>
      <w:bookmarkStart w:id="37" w:name="_Toc81560179"/>
      <w:bookmarkEnd w:id="36"/>
      <w:r w:rsidRPr="00130C6D">
        <w:rPr>
          <w:sz w:val="32"/>
          <w:szCs w:val="32"/>
        </w:rPr>
        <w:t xml:space="preserve">Organizational Readiness </w:t>
      </w:r>
      <w:r>
        <w:rPr>
          <w:sz w:val="32"/>
          <w:szCs w:val="32"/>
        </w:rPr>
        <w:t xml:space="preserve">Assessment </w:t>
      </w:r>
      <w:r w:rsidRPr="00130C6D">
        <w:rPr>
          <w:sz w:val="32"/>
          <w:szCs w:val="32"/>
        </w:rPr>
        <w:t>Worksheet</w:t>
      </w:r>
      <w:bookmarkEnd w:id="37"/>
    </w:p>
    <w:p w14:paraId="75E079A9" w14:textId="7375F60F" w:rsidR="00130C6D" w:rsidRPr="00AA222F" w:rsidRDefault="00130C6D" w:rsidP="00A31A6F">
      <w:pPr>
        <w:pStyle w:val="BodyText"/>
        <w:spacing w:after="220"/>
        <w:rPr>
          <w:sz w:val="20"/>
          <w:szCs w:val="20"/>
        </w:rPr>
      </w:pPr>
      <w:r w:rsidRPr="00AA222F">
        <w:rPr>
          <w:sz w:val="20"/>
          <w:szCs w:val="20"/>
        </w:rPr>
        <w:t xml:space="preserve">Prior to implementation, we suggest assessing your organization’s readiness to implement the </w:t>
      </w:r>
      <w:r w:rsidRPr="00AA222F">
        <w:rPr>
          <w:b/>
          <w:bCs/>
          <w:sz w:val="20"/>
          <w:szCs w:val="20"/>
        </w:rPr>
        <w:t>Pre-Operative Frailty Screening and Prehabilitation</w:t>
      </w:r>
      <w:r w:rsidRPr="00AA222F">
        <w:rPr>
          <w:sz w:val="20"/>
          <w:szCs w:val="20"/>
        </w:rPr>
        <w:t xml:space="preserve"> </w:t>
      </w:r>
      <w:r>
        <w:rPr>
          <w:sz w:val="20"/>
          <w:szCs w:val="20"/>
        </w:rPr>
        <w:t xml:space="preserve">Promising </w:t>
      </w:r>
      <w:r w:rsidRPr="00AA222F">
        <w:rPr>
          <w:sz w:val="20"/>
          <w:szCs w:val="20"/>
        </w:rPr>
        <w:t xml:space="preserve">Practice. To do so, you may consider the Consolidated Framework for Implementation Research (CFIR), which is an implementation science model that offers several considerations, formally called constructs, to prepare your organization for a successful implementation. For more information on the CFIR model, you can visit: </w:t>
      </w:r>
      <w:hyperlink r:id="rId45" w:history="1">
        <w:r w:rsidR="0091190E" w:rsidRPr="00FF0D03">
          <w:rPr>
            <w:rStyle w:val="Hyperlink"/>
            <w:sz w:val="20"/>
            <w:szCs w:val="20"/>
          </w:rPr>
          <w:t>https://cfirguide.org/</w:t>
        </w:r>
      </w:hyperlink>
      <w:r w:rsidR="0091190E">
        <w:rPr>
          <w:sz w:val="20"/>
          <w:szCs w:val="20"/>
        </w:rPr>
        <w:t xml:space="preserve">. </w:t>
      </w:r>
      <w:r w:rsidRPr="00AA222F">
        <w:rPr>
          <w:sz w:val="20"/>
          <w:szCs w:val="20"/>
        </w:rPr>
        <w:t>While any number of the CFIR considerations may be useful, we recommend using the following seven considerations:</w:t>
      </w:r>
    </w:p>
    <w:p w14:paraId="3FA82E5F" w14:textId="24DF3AE3" w:rsidR="00130C6D" w:rsidRPr="00AA222F" w:rsidRDefault="00130C6D" w:rsidP="00130C6D">
      <w:pPr>
        <w:pStyle w:val="ListBulletFancyDarkBlue"/>
        <w:rPr>
          <w:sz w:val="20"/>
          <w:szCs w:val="20"/>
        </w:rPr>
      </w:pPr>
      <w:r w:rsidRPr="00AA222F">
        <w:rPr>
          <w:b/>
          <w:sz w:val="20"/>
          <w:szCs w:val="20"/>
        </w:rPr>
        <w:t xml:space="preserve">Networks and Communications: </w:t>
      </w:r>
      <w:r w:rsidRPr="00AA222F">
        <w:rPr>
          <w:sz w:val="20"/>
          <w:szCs w:val="20"/>
        </w:rPr>
        <w:t>The nature and quality of social networks, and the nature and quality of formal and informal communications within an organization</w:t>
      </w:r>
    </w:p>
    <w:p w14:paraId="3207D498" w14:textId="22E2DACD" w:rsidR="00130C6D" w:rsidRPr="00AA222F" w:rsidRDefault="00130C6D" w:rsidP="00130C6D">
      <w:pPr>
        <w:pStyle w:val="ListBulletFancyDarkBlue"/>
        <w:rPr>
          <w:sz w:val="20"/>
          <w:szCs w:val="20"/>
        </w:rPr>
      </w:pPr>
      <w:r w:rsidRPr="00AA222F">
        <w:rPr>
          <w:b/>
          <w:sz w:val="20"/>
          <w:szCs w:val="20"/>
        </w:rPr>
        <w:t>Culture:</w:t>
      </w:r>
      <w:r w:rsidRPr="00AA222F">
        <w:rPr>
          <w:sz w:val="20"/>
          <w:szCs w:val="20"/>
        </w:rPr>
        <w:t xml:space="preserve"> Norms, values, and basic assumptions of a given organization</w:t>
      </w:r>
    </w:p>
    <w:p w14:paraId="71739C23" w14:textId="73F0B71F" w:rsidR="00130C6D" w:rsidRPr="00AA222F" w:rsidRDefault="00130C6D" w:rsidP="00130C6D">
      <w:pPr>
        <w:pStyle w:val="ListBulletFancyDarkBlue"/>
        <w:rPr>
          <w:sz w:val="20"/>
          <w:szCs w:val="20"/>
        </w:rPr>
      </w:pPr>
      <w:r w:rsidRPr="00AA222F">
        <w:rPr>
          <w:b/>
          <w:sz w:val="20"/>
          <w:szCs w:val="20"/>
        </w:rPr>
        <w:t>Tension for Change:</w:t>
      </w:r>
      <w:r w:rsidRPr="00AA222F">
        <w:rPr>
          <w:sz w:val="20"/>
          <w:szCs w:val="20"/>
        </w:rPr>
        <w:t xml:space="preserve"> The degree to which stakeholders perceive the current situation as intolerable or needing change</w:t>
      </w:r>
    </w:p>
    <w:p w14:paraId="7B39F182" w14:textId="74AE197E" w:rsidR="00130C6D" w:rsidRPr="00AA222F" w:rsidRDefault="00130C6D" w:rsidP="00130C6D">
      <w:pPr>
        <w:pStyle w:val="ListBulletFancyDarkBlue"/>
        <w:rPr>
          <w:sz w:val="20"/>
          <w:szCs w:val="20"/>
        </w:rPr>
      </w:pPr>
      <w:r w:rsidRPr="00AA222F">
        <w:rPr>
          <w:b/>
          <w:sz w:val="20"/>
          <w:szCs w:val="20"/>
        </w:rPr>
        <w:t>Relative Priority:</w:t>
      </w:r>
      <w:r w:rsidRPr="00AA222F">
        <w:rPr>
          <w:sz w:val="20"/>
          <w:szCs w:val="20"/>
        </w:rPr>
        <w:t xml:space="preserve"> Individuals’ shared perception of the importance of the implementation within the organization</w:t>
      </w:r>
    </w:p>
    <w:p w14:paraId="78F2FFBC" w14:textId="5614F314" w:rsidR="00130C6D" w:rsidRPr="00AA222F" w:rsidRDefault="00130C6D" w:rsidP="00130C6D">
      <w:pPr>
        <w:pStyle w:val="ListBulletFancyDarkBlue"/>
        <w:rPr>
          <w:sz w:val="20"/>
          <w:szCs w:val="20"/>
        </w:rPr>
      </w:pPr>
      <w:r w:rsidRPr="00AA222F">
        <w:rPr>
          <w:b/>
          <w:sz w:val="20"/>
          <w:szCs w:val="20"/>
        </w:rPr>
        <w:t>Learning Climate:</w:t>
      </w:r>
      <w:r w:rsidRPr="00AA222F">
        <w:rPr>
          <w:sz w:val="20"/>
          <w:szCs w:val="20"/>
        </w:rPr>
        <w:t xml:space="preserve"> A climate in which: a) leaders express their own fallibility and need for team members’ assistance and input; b) team members feel that they are essential, valued, and knowledgeable partners in the change process; c) individuals feel psychologically safe to try new methods; and d) there is sufficient time and space for reflective thinking and evaluation</w:t>
      </w:r>
    </w:p>
    <w:p w14:paraId="1D49C4B6" w14:textId="7CBE2D4A" w:rsidR="00130C6D" w:rsidRPr="00AA222F" w:rsidRDefault="00130C6D" w:rsidP="00130C6D">
      <w:pPr>
        <w:pStyle w:val="ListBulletFancyDarkBlue"/>
        <w:rPr>
          <w:sz w:val="20"/>
          <w:szCs w:val="20"/>
        </w:rPr>
      </w:pPr>
      <w:r w:rsidRPr="00AA222F">
        <w:rPr>
          <w:b/>
          <w:sz w:val="20"/>
          <w:szCs w:val="20"/>
        </w:rPr>
        <w:t>Leadership Engagement:</w:t>
      </w:r>
      <w:r w:rsidRPr="00AA222F">
        <w:rPr>
          <w:sz w:val="20"/>
          <w:szCs w:val="20"/>
        </w:rPr>
        <w:t xml:space="preserve"> Commitment, involvement, and accountability of leaders and managers with the implementation</w:t>
      </w:r>
    </w:p>
    <w:p w14:paraId="1BE147FE" w14:textId="4B2CD18F" w:rsidR="00130C6D" w:rsidRPr="00A31A6F" w:rsidRDefault="00130C6D" w:rsidP="00A31A6F">
      <w:pPr>
        <w:pStyle w:val="ListBulletFancyDarkBlue"/>
        <w:spacing w:after="220"/>
        <w:rPr>
          <w:sz w:val="20"/>
          <w:szCs w:val="20"/>
        </w:rPr>
      </w:pPr>
      <w:r w:rsidRPr="00AA222F">
        <w:rPr>
          <w:b/>
          <w:sz w:val="20"/>
          <w:szCs w:val="20"/>
        </w:rPr>
        <w:t xml:space="preserve">Available Resources: </w:t>
      </w:r>
      <w:r w:rsidRPr="00AA222F">
        <w:rPr>
          <w:sz w:val="20"/>
          <w:szCs w:val="20"/>
        </w:rPr>
        <w:t>The level of resources dedicated for implementation and on-going operations, including finances, training, education, physical space, and time</w:t>
      </w:r>
    </w:p>
    <w:p w14:paraId="2C9395CB" w14:textId="77777777" w:rsidR="00130C6D" w:rsidRPr="00AA222F" w:rsidRDefault="00130C6D" w:rsidP="00130C6D">
      <w:pPr>
        <w:pStyle w:val="BodyText"/>
        <w:rPr>
          <w:sz w:val="20"/>
          <w:szCs w:val="20"/>
        </w:rPr>
      </w:pPr>
      <w:r w:rsidRPr="00AA222F">
        <w:rPr>
          <w:sz w:val="20"/>
          <w:szCs w:val="20"/>
        </w:rPr>
        <w:t>To assess readiness, evaluate the barriers and facilitators associated with the seven considerations above using the table on the next page.</w:t>
      </w:r>
    </w:p>
    <w:p w14:paraId="34E66144" w14:textId="77777777" w:rsidR="00130C6D" w:rsidRDefault="00130C6D" w:rsidP="00130C6D">
      <w:pPr>
        <w:pStyle w:val="BodyText"/>
      </w:pPr>
    </w:p>
    <w:p w14:paraId="052E435A" w14:textId="77777777" w:rsidR="00130C6D" w:rsidRDefault="00130C6D" w:rsidP="00130C6D">
      <w:pPr>
        <w:pStyle w:val="BodyText"/>
      </w:pPr>
    </w:p>
    <w:p w14:paraId="5ADA7869" w14:textId="77777777" w:rsidR="00130C6D" w:rsidRDefault="00130C6D" w:rsidP="00130C6D">
      <w:pPr>
        <w:pStyle w:val="BodyText"/>
      </w:pPr>
    </w:p>
    <w:p w14:paraId="0A4A2E23" w14:textId="77777777" w:rsidR="00130C6D" w:rsidRDefault="00130C6D" w:rsidP="00130C6D">
      <w:pPr>
        <w:pStyle w:val="BodyText"/>
      </w:pPr>
    </w:p>
    <w:p w14:paraId="5AD8ADF5" w14:textId="77777777" w:rsidR="00130C6D" w:rsidRDefault="00130C6D" w:rsidP="00130C6D">
      <w:pPr>
        <w:pStyle w:val="BodyText"/>
      </w:pPr>
    </w:p>
    <w:p w14:paraId="45968784" w14:textId="77777777" w:rsidR="00130C6D" w:rsidRDefault="00130C6D" w:rsidP="00130C6D">
      <w:pPr>
        <w:pStyle w:val="BodyText"/>
      </w:pPr>
    </w:p>
    <w:p w14:paraId="3AD9A1EE" w14:textId="77777777" w:rsidR="00130C6D" w:rsidRDefault="00130C6D" w:rsidP="00130C6D">
      <w:pPr>
        <w:pStyle w:val="BodyText"/>
      </w:pPr>
    </w:p>
    <w:p w14:paraId="4A25EC2B" w14:textId="77777777" w:rsidR="00130C6D" w:rsidRDefault="00130C6D" w:rsidP="00130C6D">
      <w:pPr>
        <w:pStyle w:val="BodyText"/>
      </w:pPr>
    </w:p>
    <w:p w14:paraId="2BE21D1E" w14:textId="77777777" w:rsidR="00130C6D" w:rsidRDefault="00130C6D" w:rsidP="00130C6D">
      <w:pPr>
        <w:pStyle w:val="BodyText"/>
      </w:pPr>
    </w:p>
    <w:p w14:paraId="1C83C62B" w14:textId="77777777" w:rsidR="00130C6D" w:rsidRDefault="00130C6D" w:rsidP="00130C6D">
      <w:pPr>
        <w:pStyle w:val="BodyText"/>
      </w:pPr>
    </w:p>
    <w:p w14:paraId="065610EE" w14:textId="77777777" w:rsidR="00130C6D" w:rsidRDefault="00130C6D" w:rsidP="00130C6D">
      <w:pPr>
        <w:pStyle w:val="BodyText"/>
      </w:pPr>
    </w:p>
    <w:tbl>
      <w:tblPr>
        <w:tblStyle w:val="TableGrid"/>
        <w:tblW w:w="0" w:type="auto"/>
        <w:tblLook w:val="04A0" w:firstRow="1" w:lastRow="0" w:firstColumn="1" w:lastColumn="0" w:noHBand="0" w:noVBand="1"/>
      </w:tblPr>
      <w:tblGrid>
        <w:gridCol w:w="984"/>
        <w:gridCol w:w="3212"/>
        <w:gridCol w:w="2555"/>
        <w:gridCol w:w="2599"/>
      </w:tblGrid>
      <w:tr w:rsidR="00130C6D" w14:paraId="117A6ADE" w14:textId="77777777" w:rsidTr="00F92334">
        <w:trPr>
          <w:trHeight w:val="440"/>
          <w:tblHeader/>
        </w:trPr>
        <w:tc>
          <w:tcPr>
            <w:tcW w:w="984" w:type="dxa"/>
            <w:tcBorders>
              <w:top w:val="single" w:sz="4" w:space="0" w:color="003C71"/>
              <w:left w:val="single" w:sz="4" w:space="0" w:color="003C71"/>
              <w:bottom w:val="single" w:sz="4" w:space="0" w:color="003C71"/>
              <w:right w:val="single" w:sz="4" w:space="0" w:color="003C71"/>
            </w:tcBorders>
            <w:shd w:val="clear" w:color="auto" w:fill="183254" w:themeFill="text2"/>
          </w:tcPr>
          <w:p w14:paraId="2ED41B81" w14:textId="77777777" w:rsidR="00130C6D" w:rsidRDefault="00130C6D" w:rsidP="00F92334">
            <w:pPr>
              <w:pStyle w:val="TableHeadingWhite"/>
            </w:pPr>
          </w:p>
        </w:tc>
        <w:tc>
          <w:tcPr>
            <w:tcW w:w="3212" w:type="dxa"/>
            <w:tcBorders>
              <w:top w:val="single" w:sz="4" w:space="0" w:color="003C71"/>
              <w:left w:val="single" w:sz="4" w:space="0" w:color="003C71"/>
              <w:bottom w:val="single" w:sz="4" w:space="0" w:color="003C71"/>
              <w:right w:val="single" w:sz="4" w:space="0" w:color="003C71"/>
            </w:tcBorders>
            <w:shd w:val="clear" w:color="auto" w:fill="183254" w:themeFill="text2"/>
          </w:tcPr>
          <w:p w14:paraId="1A3001AD" w14:textId="77777777" w:rsidR="00130C6D" w:rsidRDefault="00130C6D" w:rsidP="00F92334">
            <w:pPr>
              <w:pStyle w:val="TableHeadingWhiteCentered"/>
            </w:pPr>
            <w:r>
              <w:t>Questions to Consider</w:t>
            </w:r>
          </w:p>
        </w:tc>
        <w:tc>
          <w:tcPr>
            <w:tcW w:w="2555" w:type="dxa"/>
            <w:tcBorders>
              <w:top w:val="single" w:sz="4" w:space="0" w:color="003C71"/>
              <w:left w:val="single" w:sz="4" w:space="0" w:color="003C71"/>
              <w:bottom w:val="single" w:sz="4" w:space="0" w:color="003C71"/>
              <w:right w:val="single" w:sz="4" w:space="0" w:color="003C71"/>
            </w:tcBorders>
            <w:shd w:val="clear" w:color="auto" w:fill="183254" w:themeFill="text2"/>
          </w:tcPr>
          <w:p w14:paraId="3EBD0D35" w14:textId="77777777" w:rsidR="00130C6D" w:rsidRDefault="00130C6D" w:rsidP="00F92334">
            <w:pPr>
              <w:pStyle w:val="TableHeadingWhiteCentered"/>
            </w:pPr>
            <w:r>
              <w:t>Barriers</w:t>
            </w:r>
          </w:p>
        </w:tc>
        <w:tc>
          <w:tcPr>
            <w:tcW w:w="2599" w:type="dxa"/>
            <w:tcBorders>
              <w:top w:val="single" w:sz="4" w:space="0" w:color="003C71"/>
              <w:left w:val="single" w:sz="4" w:space="0" w:color="003C71"/>
              <w:bottom w:val="single" w:sz="4" w:space="0" w:color="003C71"/>
              <w:right w:val="single" w:sz="4" w:space="0" w:color="003C71"/>
            </w:tcBorders>
            <w:shd w:val="clear" w:color="auto" w:fill="183254" w:themeFill="text2"/>
          </w:tcPr>
          <w:p w14:paraId="75B08F67" w14:textId="77777777" w:rsidR="00130C6D" w:rsidRDefault="00130C6D" w:rsidP="00F92334">
            <w:pPr>
              <w:pStyle w:val="TableHeadingWhiteCentered"/>
            </w:pPr>
            <w:r>
              <w:t>Facilitators</w:t>
            </w:r>
          </w:p>
        </w:tc>
      </w:tr>
      <w:tr w:rsidR="00130C6D" w14:paraId="7BA0BE8E" w14:textId="77777777" w:rsidTr="00F92334">
        <w:tc>
          <w:tcPr>
            <w:tcW w:w="9350" w:type="dxa"/>
            <w:gridSpan w:val="4"/>
            <w:tcBorders>
              <w:top w:val="single" w:sz="4" w:space="0" w:color="003C71"/>
            </w:tcBorders>
          </w:tcPr>
          <w:p w14:paraId="20627149" w14:textId="77777777" w:rsidR="00130C6D" w:rsidRPr="00430C68" w:rsidRDefault="00130C6D" w:rsidP="00F92334">
            <w:pPr>
              <w:pStyle w:val="TableHeadingCentered"/>
              <w:rPr>
                <w:sz w:val="22"/>
                <w:szCs w:val="22"/>
              </w:rPr>
            </w:pPr>
            <w:r w:rsidRPr="00430C68">
              <w:rPr>
                <w:sz w:val="22"/>
                <w:szCs w:val="22"/>
              </w:rPr>
              <w:t>Network and Communications</w:t>
            </w:r>
          </w:p>
        </w:tc>
      </w:tr>
      <w:tr w:rsidR="00130C6D" w14:paraId="40D40128" w14:textId="77777777" w:rsidTr="00F92334">
        <w:trPr>
          <w:trHeight w:val="5237"/>
        </w:trPr>
        <w:tc>
          <w:tcPr>
            <w:tcW w:w="984" w:type="dxa"/>
            <w:vAlign w:val="center"/>
          </w:tcPr>
          <w:p w14:paraId="60BB40E6" w14:textId="77777777" w:rsidR="00130C6D" w:rsidRDefault="00130C6D" w:rsidP="00F92334">
            <w:pPr>
              <w:pStyle w:val="TextBoxText"/>
            </w:pPr>
            <w:r>
              <w:rPr>
                <w:noProof/>
                <w:lang w:bidi="ar-SA"/>
              </w:rPr>
              <w:drawing>
                <wp:anchor distT="0" distB="0" distL="114300" distR="114300" simplePos="0" relativeHeight="251658406" behindDoc="1" locked="0" layoutInCell="1" allowOverlap="1" wp14:anchorId="71815A2D" wp14:editId="0A6D6AB6">
                  <wp:simplePos x="0" y="0"/>
                  <wp:positionH relativeFrom="column">
                    <wp:posOffset>-635</wp:posOffset>
                  </wp:positionH>
                  <wp:positionV relativeFrom="paragraph">
                    <wp:posOffset>76835</wp:posOffset>
                  </wp:positionV>
                  <wp:extent cx="481330" cy="481330"/>
                  <wp:effectExtent l="0" t="0" r="0" b="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Network_and_Communications.png"/>
                          <pic:cNvPicPr/>
                        </pic:nvPicPr>
                        <pic:blipFill>
                          <a:blip r:embed="rId46">
                            <a:extLst>
                              <a:ext uri="{28A0092B-C50C-407E-A947-70E740481C1C}">
                                <a14:useLocalDpi xmlns:a14="http://schemas.microsoft.com/office/drawing/2010/main" val="0"/>
                              </a:ext>
                            </a:extLst>
                          </a:blip>
                          <a:stretch>
                            <a:fillRect/>
                          </a:stretch>
                        </pic:blipFill>
                        <pic:spPr>
                          <a:xfrm>
                            <a:off x="0" y="0"/>
                            <a:ext cx="481330" cy="481330"/>
                          </a:xfrm>
                          <a:prstGeom prst="rect">
                            <a:avLst/>
                          </a:prstGeom>
                        </pic:spPr>
                      </pic:pic>
                    </a:graphicData>
                  </a:graphic>
                </wp:anchor>
              </w:drawing>
            </w:r>
          </w:p>
        </w:tc>
        <w:tc>
          <w:tcPr>
            <w:tcW w:w="3212" w:type="dxa"/>
          </w:tcPr>
          <w:p w14:paraId="0AB5A661" w14:textId="15ED1A5D" w:rsidR="00130C6D" w:rsidRDefault="00130C6D" w:rsidP="00F92334">
            <w:pPr>
              <w:pStyle w:val="TableListBullet"/>
            </w:pPr>
            <w:r>
              <w:t>What are working relationships like</w:t>
            </w:r>
            <w:r w:rsidR="005F474D">
              <w:t xml:space="preserve"> in the context of perioperative care?</w:t>
            </w:r>
          </w:p>
          <w:p w14:paraId="75BC7D26" w14:textId="77777777" w:rsidR="00130C6D" w:rsidRDefault="00130C6D" w:rsidP="00F92334">
            <w:pPr>
              <w:pStyle w:val="TableListBullet2"/>
            </w:pPr>
            <w:r>
              <w:t>Between colleagues?</w:t>
            </w:r>
          </w:p>
          <w:p w14:paraId="5B1A178F" w14:textId="77777777" w:rsidR="00130C6D" w:rsidRDefault="00130C6D" w:rsidP="00F92334">
            <w:pPr>
              <w:pStyle w:val="TableListBullet2"/>
            </w:pPr>
            <w:r>
              <w:t>With leaders?</w:t>
            </w:r>
          </w:p>
          <w:p w14:paraId="1306B36D" w14:textId="77777777" w:rsidR="00130C6D" w:rsidRDefault="00130C6D" w:rsidP="00F92334">
            <w:pPr>
              <w:pStyle w:val="TableListBullet2"/>
            </w:pPr>
            <w:r>
              <w:t>With influential stakeholders?</w:t>
            </w:r>
          </w:p>
          <w:p w14:paraId="031E1459" w14:textId="77777777" w:rsidR="00130C6D" w:rsidRDefault="00130C6D" w:rsidP="00F92334">
            <w:pPr>
              <w:pStyle w:val="TableListBullet"/>
            </w:pPr>
            <w:r>
              <w:t>Do teams meet formally or informally?</w:t>
            </w:r>
          </w:p>
          <w:p w14:paraId="33FF5334" w14:textId="77777777" w:rsidR="00130C6D" w:rsidRDefault="00130C6D" w:rsidP="00F92334">
            <w:pPr>
              <w:pStyle w:val="TableListBullet"/>
            </w:pPr>
            <w:r>
              <w:t xml:space="preserve">Are staff meetings held regularly? </w:t>
            </w:r>
          </w:p>
          <w:p w14:paraId="6527C68F" w14:textId="77777777" w:rsidR="00130C6D" w:rsidRDefault="00130C6D" w:rsidP="00F92334">
            <w:pPr>
              <w:pStyle w:val="TableListBullet"/>
            </w:pPr>
            <w:r>
              <w:t>How do you typically find out about new information in your surgical service line? In your facility?</w:t>
            </w:r>
          </w:p>
          <w:p w14:paraId="41F95688" w14:textId="77777777" w:rsidR="00130C6D" w:rsidRDefault="00130C6D" w:rsidP="00F92334">
            <w:pPr>
              <w:pStyle w:val="TableListBullet"/>
            </w:pPr>
            <w:r>
              <w:t>When you need to get something done or solve a problem, who are the “go-to” people?</w:t>
            </w:r>
          </w:p>
        </w:tc>
        <w:tc>
          <w:tcPr>
            <w:tcW w:w="2555" w:type="dxa"/>
            <w:shd w:val="clear" w:color="auto" w:fill="auto"/>
          </w:tcPr>
          <w:p w14:paraId="15797F8B" w14:textId="77777777" w:rsidR="00130C6D" w:rsidRDefault="00130C6D" w:rsidP="00F92334"/>
        </w:tc>
        <w:tc>
          <w:tcPr>
            <w:tcW w:w="2599" w:type="dxa"/>
            <w:shd w:val="clear" w:color="auto" w:fill="auto"/>
          </w:tcPr>
          <w:p w14:paraId="711EACB1" w14:textId="77777777" w:rsidR="00130C6D" w:rsidRDefault="00130C6D" w:rsidP="00F92334"/>
        </w:tc>
      </w:tr>
      <w:tr w:rsidR="00130C6D" w14:paraId="64722EFF" w14:textId="77777777" w:rsidTr="00F92334">
        <w:tc>
          <w:tcPr>
            <w:tcW w:w="9350" w:type="dxa"/>
            <w:gridSpan w:val="4"/>
          </w:tcPr>
          <w:p w14:paraId="203D22F1" w14:textId="77777777" w:rsidR="00130C6D" w:rsidRPr="00430C68" w:rsidRDefault="00130C6D" w:rsidP="00F92334">
            <w:pPr>
              <w:pStyle w:val="TableHeadingCentered"/>
              <w:rPr>
                <w:sz w:val="22"/>
                <w:szCs w:val="22"/>
              </w:rPr>
            </w:pPr>
            <w:r w:rsidRPr="00430C68">
              <w:rPr>
                <w:sz w:val="22"/>
                <w:szCs w:val="22"/>
              </w:rPr>
              <w:t>Culture</w:t>
            </w:r>
          </w:p>
        </w:tc>
      </w:tr>
      <w:tr w:rsidR="00130C6D" w14:paraId="7F568AC6" w14:textId="77777777" w:rsidTr="003859E0">
        <w:trPr>
          <w:trHeight w:val="3095"/>
        </w:trPr>
        <w:tc>
          <w:tcPr>
            <w:tcW w:w="984" w:type="dxa"/>
            <w:vAlign w:val="center"/>
          </w:tcPr>
          <w:p w14:paraId="0B81D65D" w14:textId="77777777" w:rsidR="00130C6D" w:rsidRDefault="00130C6D" w:rsidP="002A5064">
            <w:pPr>
              <w:pStyle w:val="TextBoxText"/>
            </w:pPr>
            <w:r>
              <w:rPr>
                <w:noProof/>
                <w:lang w:bidi="ar-SA"/>
              </w:rPr>
              <w:drawing>
                <wp:anchor distT="0" distB="0" distL="114300" distR="114300" simplePos="0" relativeHeight="251658407" behindDoc="0" locked="0" layoutInCell="1" allowOverlap="1" wp14:anchorId="22A36D0F" wp14:editId="6C983308">
                  <wp:simplePos x="0" y="0"/>
                  <wp:positionH relativeFrom="column">
                    <wp:posOffset>3175</wp:posOffset>
                  </wp:positionH>
                  <wp:positionV relativeFrom="paragraph">
                    <wp:posOffset>-375285</wp:posOffset>
                  </wp:positionV>
                  <wp:extent cx="481330" cy="481330"/>
                  <wp:effectExtent l="0"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Culture.png"/>
                          <pic:cNvPicPr/>
                        </pic:nvPicPr>
                        <pic:blipFill>
                          <a:blip r:embed="rId47">
                            <a:extLst>
                              <a:ext uri="{28A0092B-C50C-407E-A947-70E740481C1C}">
                                <a14:useLocalDpi xmlns:a14="http://schemas.microsoft.com/office/drawing/2010/main" val="0"/>
                              </a:ext>
                            </a:extLst>
                          </a:blip>
                          <a:stretch>
                            <a:fillRect/>
                          </a:stretch>
                        </pic:blipFill>
                        <pic:spPr>
                          <a:xfrm>
                            <a:off x="0" y="0"/>
                            <a:ext cx="481330" cy="481330"/>
                          </a:xfrm>
                          <a:prstGeom prst="rect">
                            <a:avLst/>
                          </a:prstGeom>
                        </pic:spPr>
                      </pic:pic>
                    </a:graphicData>
                  </a:graphic>
                  <wp14:sizeRelH relativeFrom="margin">
                    <wp14:pctWidth>0</wp14:pctWidth>
                  </wp14:sizeRelH>
                  <wp14:sizeRelV relativeFrom="margin">
                    <wp14:pctHeight>0</wp14:pctHeight>
                  </wp14:sizeRelV>
                </wp:anchor>
              </w:drawing>
            </w:r>
          </w:p>
        </w:tc>
        <w:tc>
          <w:tcPr>
            <w:tcW w:w="3212" w:type="dxa"/>
          </w:tcPr>
          <w:p w14:paraId="0F096C94" w14:textId="77777777" w:rsidR="00130C6D" w:rsidRDefault="00130C6D" w:rsidP="00F92334">
            <w:pPr>
              <w:pStyle w:val="TableListBullet"/>
            </w:pPr>
            <w:r>
              <w:t xml:space="preserve">How would you describe the culture of your organization? Of your surgical service line? </w:t>
            </w:r>
          </w:p>
          <w:p w14:paraId="7797257B" w14:textId="77777777" w:rsidR="00130C6D" w:rsidRDefault="00130C6D" w:rsidP="00F92334">
            <w:pPr>
              <w:pStyle w:val="TableListBullet"/>
            </w:pPr>
            <w:r>
              <w:t>How do you think your organization’s culture will affect the implementation of this project?</w:t>
            </w:r>
          </w:p>
          <w:p w14:paraId="7C85D6F7" w14:textId="77777777" w:rsidR="00130C6D" w:rsidRDefault="00130C6D" w:rsidP="00F92334">
            <w:pPr>
              <w:pStyle w:val="TableListBullet"/>
            </w:pPr>
            <w:r>
              <w:t>To what extent are new ideas embraced and used to make improvements in your surgical service line?</w:t>
            </w:r>
          </w:p>
        </w:tc>
        <w:tc>
          <w:tcPr>
            <w:tcW w:w="2555" w:type="dxa"/>
            <w:shd w:val="clear" w:color="auto" w:fill="auto"/>
          </w:tcPr>
          <w:p w14:paraId="3594C887" w14:textId="77777777" w:rsidR="00130C6D" w:rsidRDefault="00130C6D" w:rsidP="00F92334"/>
        </w:tc>
        <w:tc>
          <w:tcPr>
            <w:tcW w:w="2599" w:type="dxa"/>
            <w:shd w:val="clear" w:color="auto" w:fill="auto"/>
          </w:tcPr>
          <w:p w14:paraId="27DDB431" w14:textId="77777777" w:rsidR="00130C6D" w:rsidRDefault="00130C6D" w:rsidP="00F92334"/>
        </w:tc>
      </w:tr>
      <w:tr w:rsidR="00130C6D" w14:paraId="20C42492" w14:textId="77777777" w:rsidTr="00F92334">
        <w:tc>
          <w:tcPr>
            <w:tcW w:w="9350" w:type="dxa"/>
            <w:gridSpan w:val="4"/>
          </w:tcPr>
          <w:p w14:paraId="3616B901" w14:textId="77777777" w:rsidR="00130C6D" w:rsidRPr="00430C68" w:rsidRDefault="00130C6D" w:rsidP="00F92334">
            <w:pPr>
              <w:pStyle w:val="TableHeadingCentered"/>
              <w:rPr>
                <w:sz w:val="22"/>
                <w:szCs w:val="22"/>
              </w:rPr>
            </w:pPr>
            <w:r w:rsidRPr="00430C68">
              <w:rPr>
                <w:sz w:val="22"/>
                <w:szCs w:val="22"/>
              </w:rPr>
              <w:t>Tension for Change</w:t>
            </w:r>
          </w:p>
        </w:tc>
      </w:tr>
      <w:tr w:rsidR="00130C6D" w14:paraId="4E1A81BF" w14:textId="77777777" w:rsidTr="00F92334">
        <w:tc>
          <w:tcPr>
            <w:tcW w:w="984" w:type="dxa"/>
            <w:vAlign w:val="center"/>
          </w:tcPr>
          <w:p w14:paraId="1FBBBA46" w14:textId="77777777" w:rsidR="00130C6D" w:rsidRDefault="00130C6D" w:rsidP="00F92334">
            <w:pPr>
              <w:pStyle w:val="TextBoxText"/>
            </w:pPr>
            <w:r>
              <w:rPr>
                <w:noProof/>
                <w:lang w:bidi="ar-SA"/>
              </w:rPr>
              <w:drawing>
                <wp:anchor distT="0" distB="0" distL="114300" distR="114300" simplePos="0" relativeHeight="251658408" behindDoc="0" locked="0" layoutInCell="1" allowOverlap="1" wp14:anchorId="577B906E" wp14:editId="3A609E4F">
                  <wp:simplePos x="0" y="0"/>
                  <wp:positionH relativeFrom="column">
                    <wp:posOffset>-317</wp:posOffset>
                  </wp:positionH>
                  <wp:positionV relativeFrom="paragraph">
                    <wp:posOffset>74930</wp:posOffset>
                  </wp:positionV>
                  <wp:extent cx="481626" cy="475529"/>
                  <wp:effectExtent l="0" t="0" r="0" b="127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Tension_for_Change.png"/>
                          <pic:cNvPicPr/>
                        </pic:nvPicPr>
                        <pic:blipFill>
                          <a:blip r:embed="rId48">
                            <a:extLst>
                              <a:ext uri="{28A0092B-C50C-407E-A947-70E740481C1C}">
                                <a14:useLocalDpi xmlns:a14="http://schemas.microsoft.com/office/drawing/2010/main" val="0"/>
                              </a:ext>
                            </a:extLst>
                          </a:blip>
                          <a:stretch>
                            <a:fillRect/>
                          </a:stretch>
                        </pic:blipFill>
                        <pic:spPr>
                          <a:xfrm>
                            <a:off x="0" y="0"/>
                            <a:ext cx="481626" cy="475529"/>
                          </a:xfrm>
                          <a:prstGeom prst="rect">
                            <a:avLst/>
                          </a:prstGeom>
                        </pic:spPr>
                      </pic:pic>
                    </a:graphicData>
                  </a:graphic>
                </wp:anchor>
              </w:drawing>
            </w:r>
          </w:p>
        </w:tc>
        <w:tc>
          <w:tcPr>
            <w:tcW w:w="3212" w:type="dxa"/>
          </w:tcPr>
          <w:p w14:paraId="7FE5E2F9" w14:textId="45ABFCA4" w:rsidR="00130C6D" w:rsidRDefault="005F474D" w:rsidP="00F92334">
            <w:pPr>
              <w:pStyle w:val="TableListBullet"/>
            </w:pPr>
            <w:r>
              <w:t>What</w:t>
            </w:r>
            <w:r w:rsidR="00130C6D">
              <w:t xml:space="preserve"> need</w:t>
            </w:r>
            <w:r>
              <w:t>s will</w:t>
            </w:r>
            <w:r w:rsidR="00130C6D">
              <w:t xml:space="preserve"> this project</w:t>
            </w:r>
            <w:r>
              <w:t xml:space="preserve"> serve</w:t>
            </w:r>
            <w:r w:rsidR="00130C6D">
              <w:t>?</w:t>
            </w:r>
          </w:p>
          <w:p w14:paraId="3141589A" w14:textId="77777777" w:rsidR="00130C6D" w:rsidRDefault="00130C6D" w:rsidP="00F92334">
            <w:pPr>
              <w:pStyle w:val="TableListBullet"/>
            </w:pPr>
            <w:r>
              <w:t xml:space="preserve">How essential is this to meet the needs of your patients? </w:t>
            </w:r>
          </w:p>
          <w:p w14:paraId="1D3AB553" w14:textId="77777777" w:rsidR="00130C6D" w:rsidRDefault="00130C6D" w:rsidP="005C5731">
            <w:pPr>
              <w:pStyle w:val="TableListBullet"/>
            </w:pPr>
            <w:r>
              <w:t xml:space="preserve">How do people feel about current programs, practices, or processes that are available? </w:t>
            </w:r>
          </w:p>
          <w:p w14:paraId="5EC320A8" w14:textId="6645C245" w:rsidR="005C5731" w:rsidRDefault="005C5731" w:rsidP="005C5731">
            <w:pPr>
              <w:pStyle w:val="TableListBullet"/>
              <w:numPr>
                <w:ilvl w:val="0"/>
                <w:numId w:val="0"/>
              </w:numPr>
              <w:ind w:left="360"/>
            </w:pPr>
          </w:p>
        </w:tc>
        <w:tc>
          <w:tcPr>
            <w:tcW w:w="2555" w:type="dxa"/>
            <w:shd w:val="clear" w:color="auto" w:fill="auto"/>
          </w:tcPr>
          <w:p w14:paraId="7EC8ABD0" w14:textId="77777777" w:rsidR="00130C6D" w:rsidRDefault="00130C6D" w:rsidP="00F92334"/>
        </w:tc>
        <w:tc>
          <w:tcPr>
            <w:tcW w:w="2599" w:type="dxa"/>
            <w:shd w:val="clear" w:color="auto" w:fill="auto"/>
          </w:tcPr>
          <w:p w14:paraId="73744225" w14:textId="77777777" w:rsidR="00130C6D" w:rsidRDefault="00130C6D" w:rsidP="00F92334"/>
        </w:tc>
      </w:tr>
    </w:tbl>
    <w:tbl>
      <w:tblPr>
        <w:tblStyle w:val="TableGridA1"/>
        <w:tblW w:w="0" w:type="auto"/>
        <w:tblLook w:val="04A0" w:firstRow="1" w:lastRow="0" w:firstColumn="1" w:lastColumn="0" w:noHBand="0" w:noVBand="1"/>
      </w:tblPr>
      <w:tblGrid>
        <w:gridCol w:w="984"/>
        <w:gridCol w:w="3212"/>
        <w:gridCol w:w="29"/>
        <w:gridCol w:w="2520"/>
        <w:gridCol w:w="6"/>
        <w:gridCol w:w="2599"/>
      </w:tblGrid>
      <w:tr w:rsidR="00130C6D" w14:paraId="33101AFE" w14:textId="77777777" w:rsidTr="00F92334">
        <w:tc>
          <w:tcPr>
            <w:tcW w:w="984" w:type="dxa"/>
            <w:shd w:val="clear" w:color="auto" w:fill="183254" w:themeFill="text2"/>
          </w:tcPr>
          <w:p w14:paraId="69F06369" w14:textId="77777777" w:rsidR="00130C6D" w:rsidRPr="00430C68" w:rsidRDefault="00130C6D" w:rsidP="00F92334">
            <w:pPr>
              <w:pStyle w:val="TableHeadingCentered"/>
              <w:rPr>
                <w:color w:val="FFFFFF" w:themeColor="background1"/>
              </w:rPr>
            </w:pPr>
          </w:p>
        </w:tc>
        <w:tc>
          <w:tcPr>
            <w:tcW w:w="3212" w:type="dxa"/>
            <w:shd w:val="clear" w:color="auto" w:fill="183254" w:themeFill="text2"/>
          </w:tcPr>
          <w:p w14:paraId="4622A9FB" w14:textId="77777777" w:rsidR="00130C6D" w:rsidRPr="00430C68" w:rsidRDefault="00130C6D" w:rsidP="00F92334">
            <w:pPr>
              <w:pStyle w:val="TableHeadingCentered"/>
              <w:rPr>
                <w:color w:val="FFFFFF" w:themeColor="background1"/>
                <w:sz w:val="24"/>
                <w:szCs w:val="24"/>
              </w:rPr>
            </w:pPr>
            <w:r w:rsidRPr="00430C68">
              <w:rPr>
                <w:color w:val="FFFFFF" w:themeColor="background1"/>
                <w:sz w:val="24"/>
                <w:szCs w:val="24"/>
              </w:rPr>
              <w:t>Questions to Consider</w:t>
            </w:r>
          </w:p>
        </w:tc>
        <w:tc>
          <w:tcPr>
            <w:tcW w:w="2555" w:type="dxa"/>
            <w:gridSpan w:val="3"/>
            <w:shd w:val="clear" w:color="auto" w:fill="183254" w:themeFill="text2"/>
          </w:tcPr>
          <w:p w14:paraId="3ADFDF2C" w14:textId="77777777" w:rsidR="00130C6D" w:rsidRPr="00430C68" w:rsidRDefault="00130C6D" w:rsidP="00F92334">
            <w:pPr>
              <w:pStyle w:val="TableHeadingCentered"/>
              <w:rPr>
                <w:color w:val="FFFFFF" w:themeColor="background1"/>
                <w:sz w:val="24"/>
                <w:szCs w:val="24"/>
              </w:rPr>
            </w:pPr>
            <w:r w:rsidRPr="00430C68">
              <w:rPr>
                <w:color w:val="FFFFFF" w:themeColor="background1"/>
                <w:sz w:val="24"/>
                <w:szCs w:val="24"/>
              </w:rPr>
              <w:t>Barriers</w:t>
            </w:r>
          </w:p>
        </w:tc>
        <w:tc>
          <w:tcPr>
            <w:tcW w:w="2599" w:type="dxa"/>
            <w:shd w:val="clear" w:color="auto" w:fill="183254" w:themeFill="text2"/>
          </w:tcPr>
          <w:p w14:paraId="39815E6C" w14:textId="77777777" w:rsidR="00130C6D" w:rsidRPr="00430C68" w:rsidRDefault="00130C6D" w:rsidP="00F92334">
            <w:pPr>
              <w:pStyle w:val="TableHeadingCentered"/>
              <w:rPr>
                <w:color w:val="FFFFFF" w:themeColor="background1"/>
                <w:sz w:val="24"/>
                <w:szCs w:val="24"/>
              </w:rPr>
            </w:pPr>
            <w:r w:rsidRPr="00430C68">
              <w:rPr>
                <w:color w:val="FFFFFF" w:themeColor="background1"/>
                <w:sz w:val="24"/>
                <w:szCs w:val="24"/>
              </w:rPr>
              <w:t xml:space="preserve">Facilitators </w:t>
            </w:r>
          </w:p>
        </w:tc>
      </w:tr>
      <w:tr w:rsidR="00130C6D" w14:paraId="6CC0AF17" w14:textId="77777777" w:rsidTr="00F92334">
        <w:tc>
          <w:tcPr>
            <w:tcW w:w="9350" w:type="dxa"/>
            <w:gridSpan w:val="6"/>
          </w:tcPr>
          <w:p w14:paraId="0BE8603D" w14:textId="77777777" w:rsidR="00130C6D" w:rsidRPr="00430C68" w:rsidRDefault="00130C6D" w:rsidP="00F92334">
            <w:pPr>
              <w:pStyle w:val="TableHeadingCentered"/>
              <w:rPr>
                <w:sz w:val="22"/>
                <w:szCs w:val="22"/>
              </w:rPr>
            </w:pPr>
            <w:r w:rsidRPr="00430C68">
              <w:rPr>
                <w:sz w:val="22"/>
                <w:szCs w:val="22"/>
              </w:rPr>
              <w:t>Relative Priority</w:t>
            </w:r>
          </w:p>
        </w:tc>
      </w:tr>
      <w:tr w:rsidR="00130C6D" w14:paraId="26A0B912" w14:textId="77777777" w:rsidTr="00F92334">
        <w:tc>
          <w:tcPr>
            <w:tcW w:w="984" w:type="dxa"/>
          </w:tcPr>
          <w:p w14:paraId="370A08A1" w14:textId="77777777" w:rsidR="00130C6D" w:rsidRDefault="00130C6D" w:rsidP="00F92334">
            <w:pPr>
              <w:pStyle w:val="TextBoxText"/>
            </w:pPr>
            <w:r>
              <w:rPr>
                <w:noProof/>
              </w:rPr>
              <w:drawing>
                <wp:anchor distT="0" distB="0" distL="114300" distR="114300" simplePos="0" relativeHeight="251658409" behindDoc="0" locked="0" layoutInCell="1" allowOverlap="1" wp14:anchorId="27A60814" wp14:editId="2790B6C4">
                  <wp:simplePos x="0" y="0"/>
                  <wp:positionH relativeFrom="column">
                    <wp:posOffset>0</wp:posOffset>
                  </wp:positionH>
                  <wp:positionV relativeFrom="paragraph">
                    <wp:posOffset>886460</wp:posOffset>
                  </wp:positionV>
                  <wp:extent cx="481626" cy="481626"/>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Relative_Priority.png"/>
                          <pic:cNvPicPr/>
                        </pic:nvPicPr>
                        <pic:blipFill>
                          <a:blip r:embed="rId49">
                            <a:extLst>
                              <a:ext uri="{28A0092B-C50C-407E-A947-70E740481C1C}">
                                <a14:useLocalDpi xmlns:a14="http://schemas.microsoft.com/office/drawing/2010/main" val="0"/>
                              </a:ext>
                            </a:extLst>
                          </a:blip>
                          <a:stretch>
                            <a:fillRect/>
                          </a:stretch>
                        </pic:blipFill>
                        <pic:spPr>
                          <a:xfrm>
                            <a:off x="0" y="0"/>
                            <a:ext cx="481626" cy="481626"/>
                          </a:xfrm>
                          <a:prstGeom prst="rect">
                            <a:avLst/>
                          </a:prstGeom>
                        </pic:spPr>
                      </pic:pic>
                    </a:graphicData>
                  </a:graphic>
                </wp:anchor>
              </w:drawing>
            </w:r>
          </w:p>
        </w:tc>
        <w:tc>
          <w:tcPr>
            <w:tcW w:w="3212" w:type="dxa"/>
          </w:tcPr>
          <w:p w14:paraId="16F9EB52" w14:textId="77777777" w:rsidR="00130C6D" w:rsidRPr="00345217" w:rsidRDefault="00130C6D" w:rsidP="00F92334">
            <w:pPr>
              <w:pStyle w:val="TableListBullet"/>
              <w:rPr>
                <w:szCs w:val="20"/>
              </w:rPr>
            </w:pPr>
            <w:r w:rsidRPr="00345217">
              <w:rPr>
                <w:szCs w:val="20"/>
              </w:rPr>
              <w:t xml:space="preserve">What kinds of high-priority initiatives are already happening in your surgical service line/facility? </w:t>
            </w:r>
          </w:p>
          <w:p w14:paraId="0CC572AC" w14:textId="77777777" w:rsidR="00130C6D" w:rsidRPr="00345217" w:rsidRDefault="00130C6D" w:rsidP="00F92334">
            <w:pPr>
              <w:pStyle w:val="TableListBullet"/>
              <w:rPr>
                <w:szCs w:val="20"/>
              </w:rPr>
            </w:pPr>
            <w:r w:rsidRPr="00345217">
              <w:rPr>
                <w:szCs w:val="20"/>
              </w:rPr>
              <w:t>What initiatives have, or appear to have, the highest priority for your organization/unit?</w:t>
            </w:r>
          </w:p>
          <w:p w14:paraId="0DCCE7B6" w14:textId="77777777" w:rsidR="00130C6D" w:rsidRPr="00345217" w:rsidRDefault="00130C6D" w:rsidP="00F92334">
            <w:pPr>
              <w:pStyle w:val="TableListBullet"/>
              <w:rPr>
                <w:szCs w:val="20"/>
              </w:rPr>
            </w:pPr>
            <w:r w:rsidRPr="00345217">
              <w:rPr>
                <w:szCs w:val="20"/>
              </w:rPr>
              <w:t>To what extent might this project take a backseat to other current high-priority initiatives?</w:t>
            </w:r>
          </w:p>
          <w:p w14:paraId="5C4AD58E" w14:textId="3358E530" w:rsidR="00130C6D" w:rsidRPr="005C5731" w:rsidRDefault="00130C6D" w:rsidP="005C5731">
            <w:pPr>
              <w:pStyle w:val="TableListBullet"/>
              <w:rPr>
                <w:szCs w:val="20"/>
              </w:rPr>
            </w:pPr>
            <w:r w:rsidRPr="00345217">
              <w:rPr>
                <w:szCs w:val="20"/>
              </w:rPr>
              <w:t xml:space="preserve">How will you and your colleagues juggle </w:t>
            </w:r>
            <w:proofErr w:type="gramStart"/>
            <w:r w:rsidRPr="00345217">
              <w:rPr>
                <w:szCs w:val="20"/>
              </w:rPr>
              <w:t>competing</w:t>
            </w:r>
            <w:proofErr w:type="gramEnd"/>
            <w:r w:rsidRPr="00345217">
              <w:rPr>
                <w:szCs w:val="20"/>
              </w:rPr>
              <w:t xml:space="preserve"> priorities in your own work? </w:t>
            </w:r>
          </w:p>
        </w:tc>
        <w:tc>
          <w:tcPr>
            <w:tcW w:w="2555" w:type="dxa"/>
            <w:gridSpan w:val="3"/>
            <w:shd w:val="clear" w:color="auto" w:fill="auto"/>
          </w:tcPr>
          <w:p w14:paraId="3DEF898B" w14:textId="77777777" w:rsidR="00130C6D" w:rsidRDefault="00130C6D" w:rsidP="00F92334"/>
        </w:tc>
        <w:tc>
          <w:tcPr>
            <w:tcW w:w="2599" w:type="dxa"/>
            <w:shd w:val="clear" w:color="auto" w:fill="auto"/>
          </w:tcPr>
          <w:p w14:paraId="297C74FC" w14:textId="77777777" w:rsidR="00130C6D" w:rsidRDefault="00130C6D" w:rsidP="00F92334"/>
        </w:tc>
      </w:tr>
      <w:tr w:rsidR="00130C6D" w14:paraId="402790BE" w14:textId="77777777" w:rsidTr="00F92334">
        <w:tc>
          <w:tcPr>
            <w:tcW w:w="9350" w:type="dxa"/>
            <w:gridSpan w:val="6"/>
          </w:tcPr>
          <w:p w14:paraId="7EE8B2FD" w14:textId="77777777" w:rsidR="00130C6D" w:rsidRPr="00430C68" w:rsidRDefault="00130C6D" w:rsidP="00F92334">
            <w:pPr>
              <w:pStyle w:val="TableHeadingCentered"/>
              <w:rPr>
                <w:sz w:val="22"/>
                <w:szCs w:val="22"/>
              </w:rPr>
            </w:pPr>
            <w:r w:rsidRPr="00430C68">
              <w:rPr>
                <w:sz w:val="22"/>
                <w:szCs w:val="22"/>
              </w:rPr>
              <w:t>Learning Climate</w:t>
            </w:r>
          </w:p>
        </w:tc>
      </w:tr>
      <w:tr w:rsidR="00130C6D" w14:paraId="4BCC618E" w14:textId="77777777" w:rsidTr="00F92334">
        <w:tc>
          <w:tcPr>
            <w:tcW w:w="984" w:type="dxa"/>
          </w:tcPr>
          <w:p w14:paraId="48E8942D" w14:textId="77777777" w:rsidR="00130C6D" w:rsidRDefault="00130C6D" w:rsidP="00F92334">
            <w:pPr>
              <w:pStyle w:val="TextBoxText"/>
            </w:pPr>
            <w:r>
              <w:rPr>
                <w:noProof/>
              </w:rPr>
              <w:drawing>
                <wp:anchor distT="0" distB="0" distL="114300" distR="114300" simplePos="0" relativeHeight="251658410" behindDoc="0" locked="0" layoutInCell="1" allowOverlap="1" wp14:anchorId="75C04C53" wp14:editId="6D3D0529">
                  <wp:simplePos x="0" y="0"/>
                  <wp:positionH relativeFrom="column">
                    <wp:posOffset>-6350</wp:posOffset>
                  </wp:positionH>
                  <wp:positionV relativeFrom="paragraph">
                    <wp:posOffset>287655</wp:posOffset>
                  </wp:positionV>
                  <wp:extent cx="481330" cy="48133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Learning_Climate.png"/>
                          <pic:cNvPicPr/>
                        </pic:nvPicPr>
                        <pic:blipFill>
                          <a:blip r:embed="rId50">
                            <a:extLst>
                              <a:ext uri="{28A0092B-C50C-407E-A947-70E740481C1C}">
                                <a14:useLocalDpi xmlns:a14="http://schemas.microsoft.com/office/drawing/2010/main" val="0"/>
                              </a:ext>
                            </a:extLst>
                          </a:blip>
                          <a:stretch>
                            <a:fillRect/>
                          </a:stretch>
                        </pic:blipFill>
                        <pic:spPr>
                          <a:xfrm>
                            <a:off x="0" y="0"/>
                            <a:ext cx="481330" cy="481330"/>
                          </a:xfrm>
                          <a:prstGeom prst="rect">
                            <a:avLst/>
                          </a:prstGeom>
                        </pic:spPr>
                      </pic:pic>
                    </a:graphicData>
                  </a:graphic>
                </wp:anchor>
              </w:drawing>
            </w:r>
          </w:p>
        </w:tc>
        <w:tc>
          <w:tcPr>
            <w:tcW w:w="3212" w:type="dxa"/>
          </w:tcPr>
          <w:p w14:paraId="1D89634F" w14:textId="3B3A88F0" w:rsidR="00130C6D" w:rsidRPr="00345217" w:rsidRDefault="00130C6D" w:rsidP="00F92334">
            <w:pPr>
              <w:pStyle w:val="TableListBullet"/>
              <w:rPr>
                <w:szCs w:val="20"/>
              </w:rPr>
            </w:pPr>
            <w:r w:rsidRPr="00345217">
              <w:rPr>
                <w:szCs w:val="20"/>
              </w:rPr>
              <w:t xml:space="preserve">If you saw a problem in your </w:t>
            </w:r>
            <w:r w:rsidR="009C26D1">
              <w:rPr>
                <w:szCs w:val="20"/>
              </w:rPr>
              <w:t>service line</w:t>
            </w:r>
            <w:r w:rsidRPr="00345217">
              <w:rPr>
                <w:szCs w:val="20"/>
              </w:rPr>
              <w:t>, what would you do?</w:t>
            </w:r>
          </w:p>
          <w:p w14:paraId="13AEAA2D" w14:textId="3D70E308" w:rsidR="00130C6D" w:rsidRPr="00531789" w:rsidRDefault="00130C6D" w:rsidP="00531789">
            <w:pPr>
              <w:pStyle w:val="TableListBullet"/>
              <w:rPr>
                <w:szCs w:val="20"/>
              </w:rPr>
            </w:pPr>
            <w:r w:rsidRPr="00345217">
              <w:rPr>
                <w:szCs w:val="20"/>
              </w:rPr>
              <w:t>To what extent do you feel like you can try new things to improve your work processes?</w:t>
            </w:r>
          </w:p>
        </w:tc>
        <w:tc>
          <w:tcPr>
            <w:tcW w:w="2555" w:type="dxa"/>
            <w:gridSpan w:val="3"/>
            <w:shd w:val="clear" w:color="auto" w:fill="auto"/>
          </w:tcPr>
          <w:p w14:paraId="2EC34BCD" w14:textId="77777777" w:rsidR="00130C6D" w:rsidRDefault="00130C6D" w:rsidP="00F92334"/>
        </w:tc>
        <w:tc>
          <w:tcPr>
            <w:tcW w:w="2599" w:type="dxa"/>
            <w:shd w:val="clear" w:color="auto" w:fill="auto"/>
          </w:tcPr>
          <w:p w14:paraId="153FCDF1" w14:textId="77777777" w:rsidR="00130C6D" w:rsidRDefault="00130C6D" w:rsidP="00F92334"/>
        </w:tc>
      </w:tr>
      <w:tr w:rsidR="00130C6D" w14:paraId="4C78B90A" w14:textId="77777777" w:rsidTr="00F92334">
        <w:tc>
          <w:tcPr>
            <w:tcW w:w="9350" w:type="dxa"/>
            <w:gridSpan w:val="6"/>
          </w:tcPr>
          <w:p w14:paraId="7AC7579A" w14:textId="77777777" w:rsidR="00130C6D" w:rsidRPr="00430C68" w:rsidRDefault="00130C6D" w:rsidP="00F92334">
            <w:pPr>
              <w:pStyle w:val="TableHeadingCentered"/>
              <w:rPr>
                <w:sz w:val="22"/>
                <w:szCs w:val="22"/>
              </w:rPr>
            </w:pPr>
            <w:r w:rsidRPr="00430C68">
              <w:rPr>
                <w:sz w:val="22"/>
                <w:szCs w:val="22"/>
              </w:rPr>
              <w:t>Leadership Engagement</w:t>
            </w:r>
          </w:p>
        </w:tc>
      </w:tr>
      <w:tr w:rsidR="00130C6D" w14:paraId="32E5258F" w14:textId="77777777" w:rsidTr="00F92334">
        <w:tc>
          <w:tcPr>
            <w:tcW w:w="984" w:type="dxa"/>
          </w:tcPr>
          <w:p w14:paraId="4E5F857B" w14:textId="77777777" w:rsidR="00130C6D" w:rsidRDefault="00130C6D" w:rsidP="00F92334">
            <w:pPr>
              <w:pStyle w:val="TextBoxText"/>
            </w:pPr>
            <w:r>
              <w:rPr>
                <w:noProof/>
              </w:rPr>
              <w:drawing>
                <wp:anchor distT="0" distB="0" distL="114300" distR="114300" simplePos="0" relativeHeight="251658411" behindDoc="0" locked="0" layoutInCell="1" allowOverlap="1" wp14:anchorId="58FBDD38" wp14:editId="516299C4">
                  <wp:simplePos x="0" y="0"/>
                  <wp:positionH relativeFrom="column">
                    <wp:posOffset>9525</wp:posOffset>
                  </wp:positionH>
                  <wp:positionV relativeFrom="paragraph">
                    <wp:posOffset>705485</wp:posOffset>
                  </wp:positionV>
                  <wp:extent cx="481330" cy="481330"/>
                  <wp:effectExtent l="0" t="0" r="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Leadership_Engagement.png"/>
                          <pic:cNvPicPr/>
                        </pic:nvPicPr>
                        <pic:blipFill>
                          <a:blip r:embed="rId51">
                            <a:extLst>
                              <a:ext uri="{28A0092B-C50C-407E-A947-70E740481C1C}">
                                <a14:useLocalDpi xmlns:a14="http://schemas.microsoft.com/office/drawing/2010/main" val="0"/>
                              </a:ext>
                            </a:extLst>
                          </a:blip>
                          <a:stretch>
                            <a:fillRect/>
                          </a:stretch>
                        </pic:blipFill>
                        <pic:spPr>
                          <a:xfrm>
                            <a:off x="0" y="0"/>
                            <a:ext cx="481330" cy="481330"/>
                          </a:xfrm>
                          <a:prstGeom prst="rect">
                            <a:avLst/>
                          </a:prstGeom>
                        </pic:spPr>
                      </pic:pic>
                    </a:graphicData>
                  </a:graphic>
                </wp:anchor>
              </w:drawing>
            </w:r>
          </w:p>
        </w:tc>
        <w:tc>
          <w:tcPr>
            <w:tcW w:w="3212" w:type="dxa"/>
          </w:tcPr>
          <w:p w14:paraId="41909926" w14:textId="77777777" w:rsidR="00130C6D" w:rsidRPr="00345217" w:rsidRDefault="00130C6D" w:rsidP="00F92334">
            <w:pPr>
              <w:pStyle w:val="TableListBullet"/>
              <w:rPr>
                <w:szCs w:val="20"/>
              </w:rPr>
            </w:pPr>
            <w:r w:rsidRPr="00345217">
              <w:rPr>
                <w:szCs w:val="20"/>
              </w:rPr>
              <w:t>What level of endorsement or support have you seen or heard from leaders?</w:t>
            </w:r>
          </w:p>
          <w:p w14:paraId="63501BFF" w14:textId="77777777" w:rsidR="00130C6D" w:rsidRPr="00345217" w:rsidRDefault="00130C6D" w:rsidP="00F92334">
            <w:pPr>
              <w:pStyle w:val="TableListBullet"/>
              <w:rPr>
                <w:szCs w:val="20"/>
              </w:rPr>
            </w:pPr>
            <w:r w:rsidRPr="00345217">
              <w:rPr>
                <w:szCs w:val="20"/>
              </w:rPr>
              <w:t>What level of involvement has leadership at your organization had so far with this process?</w:t>
            </w:r>
          </w:p>
          <w:p w14:paraId="56E55A34" w14:textId="30F96C72" w:rsidR="00130C6D" w:rsidRPr="00531789" w:rsidRDefault="00130C6D" w:rsidP="00531789">
            <w:pPr>
              <w:pStyle w:val="TableListBullet"/>
              <w:rPr>
                <w:szCs w:val="20"/>
              </w:rPr>
            </w:pPr>
            <w:r w:rsidRPr="00345217">
              <w:rPr>
                <w:szCs w:val="20"/>
              </w:rPr>
              <w:t>What kind of support or actions can you expect from leaders in your organization to make this initiative successful?</w:t>
            </w:r>
          </w:p>
        </w:tc>
        <w:tc>
          <w:tcPr>
            <w:tcW w:w="2555" w:type="dxa"/>
            <w:gridSpan w:val="3"/>
            <w:shd w:val="clear" w:color="auto" w:fill="auto"/>
          </w:tcPr>
          <w:p w14:paraId="37C25A41" w14:textId="77777777" w:rsidR="00130C6D" w:rsidRDefault="00130C6D" w:rsidP="00F92334"/>
        </w:tc>
        <w:tc>
          <w:tcPr>
            <w:tcW w:w="2599" w:type="dxa"/>
            <w:shd w:val="clear" w:color="auto" w:fill="auto"/>
          </w:tcPr>
          <w:p w14:paraId="360D2F87" w14:textId="77777777" w:rsidR="00130C6D" w:rsidRDefault="00130C6D" w:rsidP="00F92334"/>
        </w:tc>
      </w:tr>
      <w:tr w:rsidR="005C5731" w14:paraId="6F8D8E09" w14:textId="77777777" w:rsidTr="00815546">
        <w:tc>
          <w:tcPr>
            <w:tcW w:w="9350" w:type="dxa"/>
            <w:gridSpan w:val="6"/>
          </w:tcPr>
          <w:p w14:paraId="0D3CC63B" w14:textId="4FD68744" w:rsidR="005C5731" w:rsidRDefault="005C5731" w:rsidP="005C5731">
            <w:pPr>
              <w:pStyle w:val="TableHeadingCentered"/>
            </w:pPr>
            <w:r w:rsidRPr="005C5731">
              <w:rPr>
                <w:sz w:val="22"/>
                <w:szCs w:val="22"/>
              </w:rPr>
              <w:t>Available Resources</w:t>
            </w:r>
          </w:p>
        </w:tc>
      </w:tr>
      <w:tr w:rsidR="00C96549" w14:paraId="2078318A" w14:textId="77777777" w:rsidTr="00C96549">
        <w:tc>
          <w:tcPr>
            <w:tcW w:w="984" w:type="dxa"/>
          </w:tcPr>
          <w:p w14:paraId="2D37CCE4" w14:textId="22BB9387" w:rsidR="00C96549" w:rsidRPr="005C5731" w:rsidRDefault="00C96549" w:rsidP="005C5731">
            <w:pPr>
              <w:pStyle w:val="TableHeadingCentered"/>
              <w:rPr>
                <w:sz w:val="22"/>
                <w:szCs w:val="22"/>
              </w:rPr>
            </w:pPr>
            <w:r>
              <w:rPr>
                <w:noProof/>
              </w:rPr>
              <w:drawing>
                <wp:anchor distT="0" distB="0" distL="114300" distR="114300" simplePos="0" relativeHeight="251658412" behindDoc="0" locked="0" layoutInCell="1" allowOverlap="1" wp14:anchorId="4EB1C7AC" wp14:editId="57E9531E">
                  <wp:simplePos x="0" y="0"/>
                  <wp:positionH relativeFrom="column">
                    <wp:posOffset>-4445</wp:posOffset>
                  </wp:positionH>
                  <wp:positionV relativeFrom="paragraph">
                    <wp:posOffset>149225</wp:posOffset>
                  </wp:positionV>
                  <wp:extent cx="475529" cy="481626"/>
                  <wp:effectExtent l="0" t="0" r="1270" b="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vailable_Resources.png"/>
                          <pic:cNvPicPr/>
                        </pic:nvPicPr>
                        <pic:blipFill>
                          <a:blip r:embed="rId52">
                            <a:extLst>
                              <a:ext uri="{28A0092B-C50C-407E-A947-70E740481C1C}">
                                <a14:useLocalDpi xmlns:a14="http://schemas.microsoft.com/office/drawing/2010/main" val="0"/>
                              </a:ext>
                            </a:extLst>
                          </a:blip>
                          <a:stretch>
                            <a:fillRect/>
                          </a:stretch>
                        </pic:blipFill>
                        <pic:spPr>
                          <a:xfrm>
                            <a:off x="0" y="0"/>
                            <a:ext cx="475529" cy="481626"/>
                          </a:xfrm>
                          <a:prstGeom prst="rect">
                            <a:avLst/>
                          </a:prstGeom>
                        </pic:spPr>
                      </pic:pic>
                    </a:graphicData>
                  </a:graphic>
                </wp:anchor>
              </w:drawing>
            </w:r>
          </w:p>
        </w:tc>
        <w:tc>
          <w:tcPr>
            <w:tcW w:w="3241" w:type="dxa"/>
            <w:gridSpan w:val="2"/>
          </w:tcPr>
          <w:p w14:paraId="5DDF92EC" w14:textId="77777777" w:rsidR="00C96549" w:rsidRPr="00345217" w:rsidRDefault="00C96549" w:rsidP="00C96549">
            <w:pPr>
              <w:pStyle w:val="TableListBullet"/>
              <w:rPr>
                <w:szCs w:val="20"/>
              </w:rPr>
            </w:pPr>
            <w:r w:rsidRPr="00345217">
              <w:rPr>
                <w:szCs w:val="20"/>
              </w:rPr>
              <w:t>Do you expect to have sufficient resources to implement?</w:t>
            </w:r>
          </w:p>
          <w:p w14:paraId="50BC0C23" w14:textId="5A72D2A5" w:rsidR="00C96549" w:rsidRPr="00C96549" w:rsidRDefault="00C96549" w:rsidP="00C96549">
            <w:pPr>
              <w:pStyle w:val="TableListBullet"/>
              <w:rPr>
                <w:szCs w:val="20"/>
              </w:rPr>
            </w:pPr>
            <w:r w:rsidRPr="00345217">
              <w:rPr>
                <w:szCs w:val="20"/>
              </w:rPr>
              <w:t>How do you expect to procure necessary resources?</w:t>
            </w:r>
          </w:p>
        </w:tc>
        <w:tc>
          <w:tcPr>
            <w:tcW w:w="2520" w:type="dxa"/>
          </w:tcPr>
          <w:p w14:paraId="592A753A" w14:textId="77777777" w:rsidR="00C96549" w:rsidRPr="005C5731" w:rsidRDefault="00C96549" w:rsidP="005C5731">
            <w:pPr>
              <w:pStyle w:val="TableHeadingCentered"/>
              <w:rPr>
                <w:sz w:val="22"/>
                <w:szCs w:val="22"/>
              </w:rPr>
            </w:pPr>
          </w:p>
        </w:tc>
        <w:tc>
          <w:tcPr>
            <w:tcW w:w="2605" w:type="dxa"/>
            <w:gridSpan w:val="2"/>
          </w:tcPr>
          <w:p w14:paraId="4EE774C9" w14:textId="22518A6A" w:rsidR="00C96549" w:rsidRPr="005C5731" w:rsidRDefault="00C96549" w:rsidP="005C5731">
            <w:pPr>
              <w:pStyle w:val="TableHeadingCentered"/>
              <w:rPr>
                <w:sz w:val="22"/>
                <w:szCs w:val="22"/>
              </w:rPr>
            </w:pPr>
          </w:p>
        </w:tc>
      </w:tr>
    </w:tbl>
    <w:p w14:paraId="1BDEBEC9" w14:textId="2332D036" w:rsidR="00130C6D" w:rsidRDefault="00130C6D" w:rsidP="00130C6D"/>
    <w:p w14:paraId="4B49E4B5" w14:textId="2B16E15E" w:rsidR="00130C6D" w:rsidRDefault="00130C6D" w:rsidP="00130C6D"/>
    <w:p w14:paraId="6CD7DCBA" w14:textId="77777777" w:rsidR="00130C6D" w:rsidRDefault="00130C6D" w:rsidP="00130C6D"/>
    <w:p w14:paraId="446DB23F" w14:textId="086C74D5" w:rsidR="00A24424" w:rsidRPr="00A24424" w:rsidRDefault="00A24424" w:rsidP="00A24424"/>
    <w:p w14:paraId="6273AF65" w14:textId="156330B9" w:rsidR="00940F4D" w:rsidRDefault="00940F4D" w:rsidP="00C07800">
      <w:pPr>
        <w:pStyle w:val="Heading3"/>
        <w:numPr>
          <w:ilvl w:val="0"/>
          <w:numId w:val="23"/>
        </w:numPr>
        <w:jc w:val="center"/>
        <w:rPr>
          <w:sz w:val="32"/>
          <w:szCs w:val="32"/>
        </w:rPr>
      </w:pPr>
      <w:bookmarkStart w:id="38" w:name="_National_Surgery_Office"/>
      <w:bookmarkStart w:id="39" w:name="_Toc81560180"/>
      <w:bookmarkEnd w:id="38"/>
      <w:r>
        <w:rPr>
          <w:sz w:val="32"/>
          <w:szCs w:val="32"/>
        </w:rPr>
        <w:lastRenderedPageBreak/>
        <w:t>National Surgery Office Signed Memorandum for RAI CPRS Template</w:t>
      </w:r>
      <w:bookmarkEnd w:id="39"/>
    </w:p>
    <w:p w14:paraId="1950D39E" w14:textId="45C38D11" w:rsidR="009E466A" w:rsidRDefault="009E466A" w:rsidP="009E466A"/>
    <w:p w14:paraId="7A0798F1" w14:textId="4F3369FF" w:rsidR="009E466A" w:rsidRDefault="009E466A" w:rsidP="009E466A">
      <w:r>
        <w:rPr>
          <w:noProof/>
        </w:rPr>
        <w:drawing>
          <wp:anchor distT="0" distB="0" distL="114300" distR="114300" simplePos="0" relativeHeight="251658579" behindDoc="0" locked="0" layoutInCell="1" allowOverlap="1" wp14:anchorId="4DD43121" wp14:editId="1BEF39AC">
            <wp:simplePos x="0" y="0"/>
            <wp:positionH relativeFrom="margin">
              <wp:align>center</wp:align>
            </wp:positionH>
            <wp:positionV relativeFrom="paragraph">
              <wp:posOffset>87630</wp:posOffset>
            </wp:positionV>
            <wp:extent cx="4976078" cy="6724650"/>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76078" cy="6724650"/>
                    </a:xfrm>
                    <a:prstGeom prst="rect">
                      <a:avLst/>
                    </a:prstGeom>
                  </pic:spPr>
                </pic:pic>
              </a:graphicData>
            </a:graphic>
            <wp14:sizeRelH relativeFrom="page">
              <wp14:pctWidth>0</wp14:pctWidth>
            </wp14:sizeRelH>
            <wp14:sizeRelV relativeFrom="page">
              <wp14:pctHeight>0</wp14:pctHeight>
            </wp14:sizeRelV>
          </wp:anchor>
        </w:drawing>
      </w:r>
    </w:p>
    <w:p w14:paraId="19EAD9F3" w14:textId="135210B6" w:rsidR="009E466A" w:rsidRDefault="009E466A" w:rsidP="009E466A"/>
    <w:p w14:paraId="4E57C03A" w14:textId="17764E0F" w:rsidR="009E466A" w:rsidRDefault="009E466A" w:rsidP="009E466A"/>
    <w:p w14:paraId="309D58E3" w14:textId="369F85AD" w:rsidR="009E466A" w:rsidRDefault="009E466A" w:rsidP="009E466A"/>
    <w:p w14:paraId="6A92E2AA" w14:textId="200E8B6C" w:rsidR="009E466A" w:rsidRDefault="009E466A" w:rsidP="009E466A"/>
    <w:p w14:paraId="690764C8" w14:textId="19F3DD0A" w:rsidR="009E466A" w:rsidRDefault="009E466A" w:rsidP="009E466A"/>
    <w:p w14:paraId="5DD4984A" w14:textId="3FE32C78" w:rsidR="009E466A" w:rsidRDefault="009E466A" w:rsidP="009E466A"/>
    <w:p w14:paraId="092DCC6B" w14:textId="3D07C9A9" w:rsidR="009E466A" w:rsidRDefault="009E466A" w:rsidP="009E466A"/>
    <w:p w14:paraId="6ED03959" w14:textId="0F6A52D8" w:rsidR="009E466A" w:rsidRDefault="009E466A" w:rsidP="009E466A"/>
    <w:p w14:paraId="1F4795AC" w14:textId="77777777" w:rsidR="009E466A" w:rsidRDefault="009E466A" w:rsidP="009E466A"/>
    <w:p w14:paraId="696A01F7" w14:textId="22DA407E" w:rsidR="009E466A" w:rsidRDefault="009E466A" w:rsidP="009E466A"/>
    <w:p w14:paraId="29E8DA7F" w14:textId="6910F02D" w:rsidR="009E466A" w:rsidRDefault="009E466A" w:rsidP="009E466A"/>
    <w:p w14:paraId="25153079" w14:textId="38F1540B" w:rsidR="009E466A" w:rsidRDefault="009E466A" w:rsidP="009E466A"/>
    <w:p w14:paraId="1D320BC8" w14:textId="4E60A1B3" w:rsidR="009E466A" w:rsidRDefault="009E466A" w:rsidP="009E466A"/>
    <w:p w14:paraId="62C0664E" w14:textId="55C62E52" w:rsidR="009E466A" w:rsidRDefault="009E466A" w:rsidP="009E466A"/>
    <w:p w14:paraId="2EEBDCDA" w14:textId="0D14EF02" w:rsidR="009E466A" w:rsidRDefault="009E466A" w:rsidP="009E466A"/>
    <w:p w14:paraId="7721E82E" w14:textId="6AD51F59" w:rsidR="009E466A" w:rsidRDefault="009E466A" w:rsidP="009E466A"/>
    <w:p w14:paraId="0D20963E" w14:textId="36307435" w:rsidR="009E466A" w:rsidRDefault="009E466A" w:rsidP="009E466A"/>
    <w:p w14:paraId="7BE6EB1E" w14:textId="64D6E43E" w:rsidR="009E466A" w:rsidRDefault="009E466A" w:rsidP="009E466A"/>
    <w:p w14:paraId="22FF1297" w14:textId="2E78EC32" w:rsidR="009E466A" w:rsidRDefault="009E466A" w:rsidP="009E466A"/>
    <w:p w14:paraId="7009FC9F" w14:textId="4A2D6462" w:rsidR="009E466A" w:rsidRDefault="009E466A" w:rsidP="009E466A"/>
    <w:p w14:paraId="4A70F0EC" w14:textId="69D76818" w:rsidR="009E466A" w:rsidRDefault="009E466A" w:rsidP="009E466A"/>
    <w:p w14:paraId="07C1632C" w14:textId="21064B87" w:rsidR="009E466A" w:rsidRDefault="009E466A" w:rsidP="009E466A"/>
    <w:p w14:paraId="098C4AE5" w14:textId="6621E64A" w:rsidR="009E466A" w:rsidRDefault="009E466A" w:rsidP="009E466A"/>
    <w:p w14:paraId="3D8CA071" w14:textId="56F3D6AE" w:rsidR="009E466A" w:rsidRDefault="009E466A" w:rsidP="009E466A"/>
    <w:p w14:paraId="637FC3ED" w14:textId="378C3876" w:rsidR="009E466A" w:rsidRDefault="009E466A" w:rsidP="009E466A"/>
    <w:p w14:paraId="195EC6C9" w14:textId="63FCBE2C" w:rsidR="009E466A" w:rsidRDefault="009E466A" w:rsidP="009E466A"/>
    <w:p w14:paraId="72187DD1" w14:textId="309FA0FB" w:rsidR="009E466A" w:rsidRDefault="009E466A" w:rsidP="009E466A"/>
    <w:p w14:paraId="76EF7FF1" w14:textId="5D0C3AAF" w:rsidR="009E466A" w:rsidRDefault="009E466A" w:rsidP="009E466A"/>
    <w:p w14:paraId="39342869" w14:textId="20FF2002" w:rsidR="009E466A" w:rsidRDefault="009E466A" w:rsidP="009E466A"/>
    <w:p w14:paraId="767BBAB9" w14:textId="03B74EC9" w:rsidR="009E466A" w:rsidRDefault="009E466A" w:rsidP="009E466A"/>
    <w:p w14:paraId="2A562700" w14:textId="4622E465" w:rsidR="009E466A" w:rsidRDefault="009E466A" w:rsidP="009E466A"/>
    <w:p w14:paraId="43A0D5C7" w14:textId="0C35FA07" w:rsidR="009E466A" w:rsidRDefault="009E466A" w:rsidP="009E466A"/>
    <w:p w14:paraId="0DC5A401" w14:textId="72317C73" w:rsidR="009E466A" w:rsidRDefault="009E466A" w:rsidP="009E466A"/>
    <w:p w14:paraId="6F80298E" w14:textId="22C72E70" w:rsidR="009E466A" w:rsidRDefault="009E466A" w:rsidP="009E466A"/>
    <w:p w14:paraId="4E4D5049" w14:textId="070DD2F2" w:rsidR="009E466A" w:rsidRDefault="009E466A" w:rsidP="009E466A"/>
    <w:p w14:paraId="386239E6" w14:textId="2B53F7EF" w:rsidR="009E466A" w:rsidRDefault="009E466A" w:rsidP="009E466A"/>
    <w:p w14:paraId="4F5B5B53" w14:textId="7ECB4E46" w:rsidR="009E466A" w:rsidRDefault="009E466A" w:rsidP="009E466A"/>
    <w:p w14:paraId="5886CC70" w14:textId="77777777" w:rsidR="009E466A" w:rsidRDefault="009E466A" w:rsidP="009E466A"/>
    <w:p w14:paraId="4A0DB786" w14:textId="0F38951A" w:rsidR="009E466A" w:rsidRPr="009E466A" w:rsidRDefault="002E36C7" w:rsidP="002E36C7">
      <w:pPr>
        <w:jc w:val="center"/>
      </w:pPr>
      <w:r>
        <w:rPr>
          <w:noProof/>
        </w:rPr>
        <w:object w:dxaOrig="1537" w:dyaOrig="997" w14:anchorId="02764B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76.45pt;height:49.5pt" o:ole="">
            <v:imagedata r:id="rId54" o:title=""/>
          </v:shape>
          <o:OLEObject Type="Embed" ProgID="Acrobat.Document.DC" ShapeID="_x0000_i1032" DrawAspect="Icon" ObjectID="_1692511414" r:id="rId55"/>
        </w:object>
      </w:r>
    </w:p>
    <w:p w14:paraId="1594F38C" w14:textId="166DE7B2" w:rsidR="00B65F14" w:rsidRDefault="000C2685" w:rsidP="00C07800">
      <w:pPr>
        <w:pStyle w:val="Heading3"/>
        <w:numPr>
          <w:ilvl w:val="0"/>
          <w:numId w:val="23"/>
        </w:numPr>
        <w:jc w:val="center"/>
        <w:rPr>
          <w:sz w:val="32"/>
          <w:szCs w:val="32"/>
        </w:rPr>
      </w:pPr>
      <w:bookmarkStart w:id="40" w:name="_Risk_Analysis_Index"/>
      <w:bookmarkStart w:id="41" w:name="_Toc81560181"/>
      <w:bookmarkEnd w:id="40"/>
      <w:r>
        <w:rPr>
          <w:sz w:val="32"/>
          <w:szCs w:val="32"/>
        </w:rPr>
        <w:lastRenderedPageBreak/>
        <w:t>Risk Analysis Index</w:t>
      </w:r>
      <w:r w:rsidR="00E74F5A">
        <w:rPr>
          <w:sz w:val="32"/>
          <w:szCs w:val="32"/>
        </w:rPr>
        <w:t xml:space="preserve"> Patient Handout</w:t>
      </w:r>
      <w:bookmarkEnd w:id="41"/>
    </w:p>
    <w:p w14:paraId="7A094E2B" w14:textId="07FFCE7E" w:rsidR="00B65F14" w:rsidRDefault="00B65F14" w:rsidP="00C07800">
      <w:r>
        <w:t>Two versions of the single-page RAI patient handout, with and without scoring, are included below. Either version of the handout can be distributed to patients and/or caregivers when they check-in to the outpatient surgical clinic, to be completed prior to rooming.</w:t>
      </w:r>
      <w:r w:rsidR="00143355">
        <w:t xml:space="preserve"> The version without the scoring system is </w:t>
      </w:r>
      <w:r w:rsidR="00E139C2">
        <w:t>preferred unless</w:t>
      </w:r>
      <w:r w:rsidR="00143355">
        <w:t xml:space="preserve"> extenuating circumstances require the score to be calculated manually or if clinicians require the scores to interpret the findings. </w:t>
      </w:r>
      <w:r>
        <w:t xml:space="preserve"> </w:t>
      </w:r>
    </w:p>
    <w:p w14:paraId="35DB3BEB" w14:textId="77777777" w:rsidR="00B65F14" w:rsidRDefault="00B65F14" w:rsidP="00C07800"/>
    <w:p w14:paraId="3FDD28B0" w14:textId="051DB9F4" w:rsidR="00C07800" w:rsidRDefault="00C07800" w:rsidP="00C07800">
      <w:pPr>
        <w:rPr>
          <w:rFonts w:eastAsia="Calibri" w:cs="Calibri"/>
          <w:b/>
          <w:color w:val="12253E" w:themeColor="text2" w:themeShade="BF"/>
        </w:rPr>
      </w:pPr>
    </w:p>
    <w:p w14:paraId="418CD8D9" w14:textId="07C4DD57" w:rsidR="00340E82" w:rsidRDefault="00B65F14" w:rsidP="00B65F14">
      <w:pPr>
        <w:rPr>
          <w:rFonts w:eastAsia="Calibri" w:cs="Calibri"/>
          <w:b/>
          <w:color w:val="12253E" w:themeColor="text2" w:themeShade="BF"/>
        </w:rPr>
      </w:pPr>
      <w:r>
        <w:rPr>
          <w:rFonts w:eastAsia="Calibri" w:cs="Calibri"/>
          <w:b/>
          <w:color w:val="12253E" w:themeColor="text2" w:themeShade="BF"/>
        </w:rPr>
        <w:t xml:space="preserve">                                                              </w:t>
      </w:r>
      <w:r>
        <w:rPr>
          <w:rFonts w:eastAsia="Calibri" w:cs="Calibri"/>
          <w:b/>
          <w:color w:val="12253E" w:themeColor="text2" w:themeShade="BF"/>
        </w:rPr>
        <w:object w:dxaOrig="1487" w:dyaOrig="993" w14:anchorId="6137D27B">
          <v:shape id="_x0000_i1033" type="#_x0000_t75" style="width:74.3pt;height:49.5pt" o:ole="">
            <v:imagedata r:id="rId56" o:title=""/>
          </v:shape>
          <o:OLEObject Type="Embed" ProgID="Acrobat.Document.DC" ShapeID="_x0000_i1033" DrawAspect="Icon" ObjectID="_1692511415" r:id="rId57"/>
        </w:object>
      </w:r>
      <w:r>
        <w:rPr>
          <w:rFonts w:eastAsia="Calibri" w:cs="Calibri"/>
          <w:b/>
          <w:color w:val="12253E" w:themeColor="text2" w:themeShade="BF"/>
        </w:rPr>
        <w:t xml:space="preserve">                </w:t>
      </w:r>
      <w:r>
        <w:rPr>
          <w:rFonts w:eastAsia="Calibri" w:cs="Calibri"/>
          <w:b/>
          <w:color w:val="12253E" w:themeColor="text2" w:themeShade="BF"/>
        </w:rPr>
        <w:object w:dxaOrig="1487" w:dyaOrig="993" w14:anchorId="0AC3C58A">
          <v:shape id="_x0000_i1034" type="#_x0000_t75" style="width:74.3pt;height:49.5pt" o:ole="">
            <v:imagedata r:id="rId58" o:title=""/>
          </v:shape>
          <o:OLEObject Type="Embed" ProgID="Acrobat.Document.DC" ShapeID="_x0000_i1034" DrawAspect="Icon" ObjectID="_1692511416" r:id="rId59"/>
        </w:object>
      </w:r>
    </w:p>
    <w:p w14:paraId="74482FF2" w14:textId="1064492F" w:rsidR="003F5D83" w:rsidRDefault="003F5D83" w:rsidP="00340E82">
      <w:pPr>
        <w:jc w:val="center"/>
        <w:rPr>
          <w:rFonts w:eastAsia="Calibri" w:cs="Calibri"/>
          <w:b/>
          <w:color w:val="12253E" w:themeColor="text2" w:themeShade="BF"/>
        </w:rPr>
      </w:pPr>
    </w:p>
    <w:p w14:paraId="725843B2" w14:textId="77777777" w:rsidR="003F5D83" w:rsidRDefault="003F5D83" w:rsidP="00340E82">
      <w:pPr>
        <w:jc w:val="center"/>
        <w:rPr>
          <w:rFonts w:eastAsia="Calibri" w:cs="Calibri"/>
          <w:b/>
          <w:color w:val="12253E" w:themeColor="text2" w:themeShade="BF"/>
        </w:rPr>
      </w:pPr>
    </w:p>
    <w:p w14:paraId="0BEA998A" w14:textId="2C9755D0" w:rsidR="00C07800" w:rsidRDefault="00C07800" w:rsidP="00507FA7">
      <w:pPr>
        <w:jc w:val="center"/>
        <w:rPr>
          <w:rFonts w:eastAsia="Calibri" w:cs="Calibri"/>
          <w:b/>
          <w:color w:val="12253E" w:themeColor="text2" w:themeShade="BF"/>
        </w:rPr>
      </w:pPr>
    </w:p>
    <w:p w14:paraId="28BD3497" w14:textId="36263280" w:rsidR="00E80ED6" w:rsidRDefault="00E80ED6">
      <w:pPr>
        <w:rPr>
          <w:rFonts w:asciiTheme="majorHAnsi" w:eastAsiaTheme="majorEastAsia" w:hAnsiTheme="majorHAnsi" w:cstheme="majorBidi"/>
          <w:b/>
          <w:bCs/>
          <w:sz w:val="32"/>
          <w:szCs w:val="32"/>
        </w:rPr>
      </w:pPr>
    </w:p>
    <w:p w14:paraId="726C17A9" w14:textId="37D4B351" w:rsidR="00BA61EA" w:rsidRDefault="00BA61EA">
      <w:pPr>
        <w:rPr>
          <w:rFonts w:asciiTheme="majorHAnsi" w:eastAsiaTheme="majorEastAsia" w:hAnsiTheme="majorHAnsi" w:cstheme="majorBidi"/>
          <w:b/>
          <w:bCs/>
          <w:sz w:val="32"/>
          <w:szCs w:val="32"/>
        </w:rPr>
      </w:pPr>
    </w:p>
    <w:p w14:paraId="75F00D41" w14:textId="6709C900" w:rsidR="00BA61EA" w:rsidRDefault="00BA61EA">
      <w:pPr>
        <w:rPr>
          <w:rFonts w:asciiTheme="majorHAnsi" w:eastAsiaTheme="majorEastAsia" w:hAnsiTheme="majorHAnsi" w:cstheme="majorBidi"/>
          <w:b/>
          <w:bCs/>
          <w:sz w:val="32"/>
          <w:szCs w:val="32"/>
        </w:rPr>
      </w:pPr>
    </w:p>
    <w:p w14:paraId="7D70EE45" w14:textId="5E1717A5" w:rsidR="00BA61EA" w:rsidRDefault="00BA61EA">
      <w:pPr>
        <w:rPr>
          <w:rFonts w:asciiTheme="majorHAnsi" w:eastAsiaTheme="majorEastAsia" w:hAnsiTheme="majorHAnsi" w:cstheme="majorBidi"/>
          <w:b/>
          <w:bCs/>
          <w:sz w:val="32"/>
          <w:szCs w:val="32"/>
        </w:rPr>
      </w:pPr>
    </w:p>
    <w:p w14:paraId="36F2EB1C" w14:textId="40B4CB92" w:rsidR="00BA61EA" w:rsidRDefault="00BA61EA">
      <w:pPr>
        <w:rPr>
          <w:rFonts w:asciiTheme="majorHAnsi" w:eastAsiaTheme="majorEastAsia" w:hAnsiTheme="majorHAnsi" w:cstheme="majorBidi"/>
          <w:b/>
          <w:bCs/>
          <w:sz w:val="32"/>
          <w:szCs w:val="32"/>
        </w:rPr>
      </w:pPr>
    </w:p>
    <w:p w14:paraId="72F27EE5" w14:textId="61904273" w:rsidR="00BA61EA" w:rsidRDefault="00BA61EA">
      <w:pPr>
        <w:rPr>
          <w:rFonts w:asciiTheme="majorHAnsi" w:eastAsiaTheme="majorEastAsia" w:hAnsiTheme="majorHAnsi" w:cstheme="majorBidi"/>
          <w:b/>
          <w:bCs/>
          <w:sz w:val="32"/>
          <w:szCs w:val="32"/>
        </w:rPr>
      </w:pPr>
    </w:p>
    <w:p w14:paraId="76521E00" w14:textId="0276E05D" w:rsidR="00BA61EA" w:rsidRDefault="00BA61EA">
      <w:pPr>
        <w:rPr>
          <w:rFonts w:asciiTheme="majorHAnsi" w:eastAsiaTheme="majorEastAsia" w:hAnsiTheme="majorHAnsi" w:cstheme="majorBidi"/>
          <w:b/>
          <w:bCs/>
          <w:sz w:val="32"/>
          <w:szCs w:val="32"/>
        </w:rPr>
      </w:pPr>
    </w:p>
    <w:p w14:paraId="2589FB52" w14:textId="5E7DE6B6" w:rsidR="00BA61EA" w:rsidRDefault="00BA61EA">
      <w:pPr>
        <w:rPr>
          <w:rFonts w:asciiTheme="majorHAnsi" w:eastAsiaTheme="majorEastAsia" w:hAnsiTheme="majorHAnsi" w:cstheme="majorBidi"/>
          <w:b/>
          <w:bCs/>
          <w:sz w:val="32"/>
          <w:szCs w:val="32"/>
        </w:rPr>
      </w:pPr>
    </w:p>
    <w:p w14:paraId="1F08BCB8" w14:textId="1FE8C155" w:rsidR="00BA61EA" w:rsidRDefault="00BA61EA">
      <w:pPr>
        <w:rPr>
          <w:rFonts w:asciiTheme="majorHAnsi" w:eastAsiaTheme="majorEastAsia" w:hAnsiTheme="majorHAnsi" w:cstheme="majorBidi"/>
          <w:b/>
          <w:bCs/>
          <w:sz w:val="32"/>
          <w:szCs w:val="32"/>
        </w:rPr>
      </w:pPr>
    </w:p>
    <w:p w14:paraId="3F4DA269" w14:textId="0DE51F5C" w:rsidR="00BA61EA" w:rsidRDefault="00BA61EA">
      <w:pPr>
        <w:rPr>
          <w:rFonts w:asciiTheme="majorHAnsi" w:eastAsiaTheme="majorEastAsia" w:hAnsiTheme="majorHAnsi" w:cstheme="majorBidi"/>
          <w:b/>
          <w:bCs/>
          <w:sz w:val="32"/>
          <w:szCs w:val="32"/>
        </w:rPr>
      </w:pPr>
    </w:p>
    <w:p w14:paraId="29F0B9AE" w14:textId="1EA0AA44" w:rsidR="00BA61EA" w:rsidRDefault="00BA61EA">
      <w:pPr>
        <w:rPr>
          <w:rFonts w:asciiTheme="majorHAnsi" w:eastAsiaTheme="majorEastAsia" w:hAnsiTheme="majorHAnsi" w:cstheme="majorBidi"/>
          <w:b/>
          <w:bCs/>
          <w:sz w:val="32"/>
          <w:szCs w:val="32"/>
        </w:rPr>
      </w:pPr>
    </w:p>
    <w:p w14:paraId="14B0AFEC" w14:textId="0C1F24DD" w:rsidR="00BA61EA" w:rsidRDefault="00BA61EA">
      <w:pPr>
        <w:rPr>
          <w:rFonts w:asciiTheme="majorHAnsi" w:eastAsiaTheme="majorEastAsia" w:hAnsiTheme="majorHAnsi" w:cstheme="majorBidi"/>
          <w:b/>
          <w:bCs/>
          <w:sz w:val="32"/>
          <w:szCs w:val="32"/>
        </w:rPr>
      </w:pPr>
    </w:p>
    <w:p w14:paraId="21D5DA39" w14:textId="22ABD12F" w:rsidR="00BA61EA" w:rsidRDefault="00BA61EA">
      <w:pPr>
        <w:rPr>
          <w:rFonts w:asciiTheme="majorHAnsi" w:eastAsiaTheme="majorEastAsia" w:hAnsiTheme="majorHAnsi" w:cstheme="majorBidi"/>
          <w:b/>
          <w:bCs/>
          <w:sz w:val="32"/>
          <w:szCs w:val="32"/>
        </w:rPr>
      </w:pPr>
    </w:p>
    <w:p w14:paraId="3484C913" w14:textId="17752D3F" w:rsidR="00BA61EA" w:rsidRDefault="00BA61EA">
      <w:pPr>
        <w:rPr>
          <w:rFonts w:asciiTheme="majorHAnsi" w:eastAsiaTheme="majorEastAsia" w:hAnsiTheme="majorHAnsi" w:cstheme="majorBidi"/>
          <w:b/>
          <w:bCs/>
          <w:sz w:val="32"/>
          <w:szCs w:val="32"/>
        </w:rPr>
      </w:pPr>
    </w:p>
    <w:p w14:paraId="05558F59" w14:textId="01FB8716" w:rsidR="00BA61EA" w:rsidRDefault="00BA61EA">
      <w:pPr>
        <w:rPr>
          <w:rFonts w:asciiTheme="majorHAnsi" w:eastAsiaTheme="majorEastAsia" w:hAnsiTheme="majorHAnsi" w:cstheme="majorBidi"/>
          <w:b/>
          <w:bCs/>
          <w:sz w:val="32"/>
          <w:szCs w:val="32"/>
        </w:rPr>
      </w:pPr>
    </w:p>
    <w:p w14:paraId="2979FB2F" w14:textId="2147BEE1" w:rsidR="00BA61EA" w:rsidRDefault="00BA61EA">
      <w:pPr>
        <w:rPr>
          <w:rFonts w:asciiTheme="majorHAnsi" w:eastAsiaTheme="majorEastAsia" w:hAnsiTheme="majorHAnsi" w:cstheme="majorBidi"/>
          <w:b/>
          <w:bCs/>
          <w:sz w:val="32"/>
          <w:szCs w:val="32"/>
        </w:rPr>
      </w:pPr>
    </w:p>
    <w:p w14:paraId="58727FD3" w14:textId="60528136" w:rsidR="00BA61EA" w:rsidRDefault="00BA61EA">
      <w:pPr>
        <w:rPr>
          <w:rFonts w:asciiTheme="majorHAnsi" w:eastAsiaTheme="majorEastAsia" w:hAnsiTheme="majorHAnsi" w:cstheme="majorBidi"/>
          <w:b/>
          <w:bCs/>
          <w:sz w:val="32"/>
          <w:szCs w:val="32"/>
        </w:rPr>
      </w:pPr>
    </w:p>
    <w:p w14:paraId="5833EA8E" w14:textId="03B427ED" w:rsidR="00BA61EA" w:rsidRDefault="00BA61EA">
      <w:pPr>
        <w:rPr>
          <w:rFonts w:asciiTheme="majorHAnsi" w:eastAsiaTheme="majorEastAsia" w:hAnsiTheme="majorHAnsi" w:cstheme="majorBidi"/>
          <w:b/>
          <w:bCs/>
          <w:sz w:val="32"/>
          <w:szCs w:val="32"/>
        </w:rPr>
      </w:pPr>
    </w:p>
    <w:p w14:paraId="316C6A98" w14:textId="7E5C862A" w:rsidR="00BA61EA" w:rsidRDefault="00BA61EA">
      <w:pPr>
        <w:rPr>
          <w:rFonts w:asciiTheme="majorHAnsi" w:eastAsiaTheme="majorEastAsia" w:hAnsiTheme="majorHAnsi" w:cstheme="majorBidi"/>
          <w:b/>
          <w:bCs/>
          <w:sz w:val="32"/>
          <w:szCs w:val="32"/>
        </w:rPr>
      </w:pPr>
    </w:p>
    <w:p w14:paraId="3E93F231" w14:textId="6AD9BB04" w:rsidR="00BA61EA" w:rsidRDefault="00BA61EA">
      <w:pPr>
        <w:rPr>
          <w:rFonts w:asciiTheme="majorHAnsi" w:eastAsiaTheme="majorEastAsia" w:hAnsiTheme="majorHAnsi" w:cstheme="majorBidi"/>
          <w:b/>
          <w:bCs/>
          <w:sz w:val="32"/>
          <w:szCs w:val="32"/>
        </w:rPr>
      </w:pPr>
    </w:p>
    <w:p w14:paraId="630E80A3" w14:textId="77777777" w:rsidR="00BA61EA" w:rsidRPr="00BB650A" w:rsidRDefault="00BA61EA">
      <w:pPr>
        <w:rPr>
          <w:rFonts w:asciiTheme="majorHAnsi" w:eastAsiaTheme="majorEastAsia" w:hAnsiTheme="majorHAnsi" w:cstheme="majorBidi"/>
          <w:b/>
          <w:bCs/>
          <w:sz w:val="32"/>
          <w:szCs w:val="32"/>
        </w:rPr>
      </w:pPr>
    </w:p>
    <w:p w14:paraId="047B36FB" w14:textId="590F6246" w:rsidR="001B2B39" w:rsidRDefault="004A768B" w:rsidP="001D7988">
      <w:pPr>
        <w:pStyle w:val="Heading3"/>
        <w:numPr>
          <w:ilvl w:val="0"/>
          <w:numId w:val="23"/>
        </w:numPr>
        <w:jc w:val="center"/>
        <w:rPr>
          <w:sz w:val="32"/>
          <w:szCs w:val="32"/>
        </w:rPr>
      </w:pPr>
      <w:bookmarkStart w:id="42" w:name="_Adding_the_RAI"/>
      <w:bookmarkStart w:id="43" w:name="_Toc81560182"/>
      <w:bookmarkEnd w:id="42"/>
      <w:r>
        <w:rPr>
          <w:sz w:val="32"/>
          <w:szCs w:val="32"/>
        </w:rPr>
        <w:lastRenderedPageBreak/>
        <w:t>Adding the RAI Health Factor Reminder Dialogue Template to CPRS</w:t>
      </w:r>
      <w:bookmarkEnd w:id="43"/>
    </w:p>
    <w:p w14:paraId="5425D843" w14:textId="6FACA9E4" w:rsidR="0073164A" w:rsidRDefault="004A768B" w:rsidP="00BA109B">
      <w:proofErr w:type="gramStart"/>
      <w:r>
        <w:t xml:space="preserve">After using the </w:t>
      </w:r>
      <w:r w:rsidR="00110DCB" w:rsidRPr="00110DCB">
        <w:t>o</w:t>
      </w:r>
      <w:r w:rsidRPr="00110DCB">
        <w:t>nline RAI</w:t>
      </w:r>
      <w:r>
        <w:t xml:space="preserve"> to assess frailty, it</w:t>
      </w:r>
      <w:proofErr w:type="gramEnd"/>
      <w:r>
        <w:t xml:space="preserve"> is critical that the value of the RAI score is entered into the patient chart. To facilitate the process, we developed a </w:t>
      </w:r>
      <w:r w:rsidRPr="004A768B">
        <w:rPr>
          <w:b/>
          <w:bCs/>
        </w:rPr>
        <w:t xml:space="preserve">RAI </w:t>
      </w:r>
      <w:r w:rsidR="00F913E6">
        <w:rPr>
          <w:b/>
          <w:bCs/>
        </w:rPr>
        <w:t xml:space="preserve">FRAILTY TOOL </w:t>
      </w:r>
      <w:r w:rsidRPr="004A768B">
        <w:rPr>
          <w:b/>
          <w:bCs/>
        </w:rPr>
        <w:t>Reminder Dialogue</w:t>
      </w:r>
      <w:r w:rsidR="00F913E6">
        <w:rPr>
          <w:b/>
          <w:bCs/>
        </w:rPr>
        <w:t xml:space="preserve"> Template</w:t>
      </w:r>
      <w:r w:rsidRPr="004A768B">
        <w:t xml:space="preserve"> </w:t>
      </w:r>
      <w:r>
        <w:t xml:space="preserve">that can serve as a model for your own notes, or simply be added to existing note templates (e.g., Outpatient Surgery Clinic Consults or Surgery Request Template to book OR time in the VISTA Surgical Package). </w:t>
      </w:r>
      <w:r w:rsidR="00680C7C">
        <w:t>One advantage of this tool is th</w:t>
      </w:r>
      <w:r w:rsidR="00A14E91">
        <w:t>at it records the RAI value</w:t>
      </w:r>
      <w:r w:rsidR="008165A1">
        <w:t xml:space="preserve"> as a </w:t>
      </w:r>
      <w:r w:rsidR="008165A1">
        <w:rPr>
          <w:b/>
          <w:bCs/>
        </w:rPr>
        <w:t>Health Factor</w:t>
      </w:r>
      <w:r w:rsidR="00A14E91">
        <w:t>, facilitating</w:t>
      </w:r>
      <w:r w:rsidR="008165A1">
        <w:t xml:space="preserve"> retrieval from the Corporate Data Warehouse (CDW) using a SQL query</w:t>
      </w:r>
      <w:r w:rsidR="00A14E91">
        <w:t>.</w:t>
      </w:r>
    </w:p>
    <w:p w14:paraId="693F5B80" w14:textId="3EA61CCF" w:rsidR="004A768B" w:rsidRPr="00807571" w:rsidRDefault="004A768B" w:rsidP="00BA109B">
      <w:pPr>
        <w:rPr>
          <w:sz w:val="12"/>
          <w:szCs w:val="14"/>
        </w:rPr>
      </w:pPr>
    </w:p>
    <w:p w14:paraId="05AC0CD7" w14:textId="09807C0C" w:rsidR="004A768B" w:rsidRDefault="004A768B" w:rsidP="00BA109B">
      <w:r>
        <w:t xml:space="preserve">The user can click on this hyperlink </w:t>
      </w:r>
      <w:r w:rsidR="008E276A">
        <w:t xml:space="preserve">for the online RAI in </w:t>
      </w:r>
      <w:proofErr w:type="spellStart"/>
      <w:r w:rsidR="008E276A">
        <w:t>REDCap</w:t>
      </w:r>
      <w:proofErr w:type="spellEnd"/>
      <w:r w:rsidR="008E276A">
        <w:t xml:space="preserve"> and enter all the information that the Veteran recorded on their </w:t>
      </w:r>
      <w:hyperlink w:anchor="_Risk_Analysis_Index" w:history="1">
        <w:r w:rsidR="008E276A" w:rsidRPr="008E276A">
          <w:rPr>
            <w:rStyle w:val="Hyperlink"/>
          </w:rPr>
          <w:t>RAI Worksheet</w:t>
        </w:r>
      </w:hyperlink>
      <w:r w:rsidR="00794631">
        <w:t xml:space="preserve">. </w:t>
      </w:r>
      <w:r w:rsidR="008E276A">
        <w:t xml:space="preserve">After entering all information, the RAI will generate </w:t>
      </w:r>
      <w:r w:rsidR="002478CC">
        <w:t xml:space="preserve">a </w:t>
      </w:r>
      <w:r w:rsidR="008E276A">
        <w:t xml:space="preserve">score that can be recorded in the VA RAI FRAILTY TOOL Template in CPRS.  </w:t>
      </w:r>
    </w:p>
    <w:p w14:paraId="71ED948F" w14:textId="77777777" w:rsidR="00794631" w:rsidRPr="00807571" w:rsidRDefault="00794631" w:rsidP="00BA109B">
      <w:pPr>
        <w:rPr>
          <w:sz w:val="12"/>
          <w:szCs w:val="14"/>
        </w:rPr>
      </w:pPr>
    </w:p>
    <w:p w14:paraId="4FF899E2" w14:textId="09D3D3B6" w:rsidR="00794631" w:rsidRDefault="00083B10" w:rsidP="003A05DE">
      <w:pPr>
        <w:jc w:val="center"/>
      </w:pPr>
      <w:r w:rsidRPr="00083B10">
        <w:rPr>
          <w:noProof/>
        </w:rPr>
        <w:drawing>
          <wp:inline distT="0" distB="0" distL="0" distR="0" wp14:anchorId="26A7DC16" wp14:editId="4830B177">
            <wp:extent cx="6259631" cy="3590925"/>
            <wp:effectExtent l="0" t="0" r="8255" b="0"/>
            <wp:docPr id="226" name="Picture 1">
              <a:extLst xmlns:a="http://schemas.openxmlformats.org/drawingml/2006/main">
                <a:ext uri="{FF2B5EF4-FFF2-40B4-BE49-F238E27FC236}">
                  <a16:creationId xmlns:a16="http://schemas.microsoft.com/office/drawing/2014/main" id="{A64A5C2F-4BAF-4224-88E4-A1911B5F17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1">
                      <a:extLst>
                        <a:ext uri="{FF2B5EF4-FFF2-40B4-BE49-F238E27FC236}">
                          <a16:creationId xmlns:a16="http://schemas.microsoft.com/office/drawing/2014/main" id="{A64A5C2F-4BAF-4224-88E4-A1911B5F17C9}"/>
                        </a:ext>
                      </a:extLst>
                    </pic:cNvPr>
                    <pic:cNvPicPr>
                      <a:picLocks noChangeAspect="1" noChangeArrowheads="1"/>
                    </pic:cNvPicPr>
                  </pic:nvPicPr>
                  <pic:blipFill rotWithShape="1">
                    <a:blip r:embed="rId60">
                      <a:extLst>
                        <a:ext uri="{28A0092B-C50C-407E-A947-70E740481C1C}">
                          <a14:useLocalDpi xmlns:a14="http://schemas.microsoft.com/office/drawing/2010/main" val="0"/>
                        </a:ext>
                      </a:extLst>
                    </a:blip>
                    <a:srcRect r="9238" b="4751"/>
                    <a:stretch/>
                  </pic:blipFill>
                  <pic:spPr bwMode="auto">
                    <a:xfrm>
                      <a:off x="0" y="0"/>
                      <a:ext cx="6272564" cy="3598344"/>
                    </a:xfrm>
                    <a:prstGeom prst="rect">
                      <a:avLst/>
                    </a:prstGeom>
                    <a:noFill/>
                    <a:ln>
                      <a:noFill/>
                    </a:ln>
                  </pic:spPr>
                </pic:pic>
              </a:graphicData>
            </a:graphic>
          </wp:inline>
        </w:drawing>
      </w:r>
    </w:p>
    <w:p w14:paraId="30932D2E" w14:textId="77777777" w:rsidR="0043764F" w:rsidRDefault="0043764F" w:rsidP="00825DEA">
      <w:pPr>
        <w:ind w:left="720"/>
        <w:rPr>
          <w:sz w:val="20"/>
          <w:szCs w:val="22"/>
        </w:rPr>
      </w:pPr>
    </w:p>
    <w:p w14:paraId="133FD052" w14:textId="0F14EB4A" w:rsidR="00825DEA" w:rsidRPr="00825DEA" w:rsidRDefault="00083B10" w:rsidP="00825DEA">
      <w:pPr>
        <w:ind w:left="720"/>
        <w:rPr>
          <w:sz w:val="20"/>
          <w:szCs w:val="22"/>
        </w:rPr>
      </w:pPr>
      <w:r w:rsidRPr="00825DEA">
        <w:rPr>
          <w:sz w:val="20"/>
          <w:szCs w:val="22"/>
        </w:rPr>
        <w:t>*</w:t>
      </w:r>
      <w:r w:rsidR="00825DEA" w:rsidRPr="00825DEA">
        <w:rPr>
          <w:rFonts w:asciiTheme="minorHAnsi" w:hAnsi="Arial"/>
          <w:color w:val="000000" w:themeColor="text1"/>
          <w:kern w:val="24"/>
          <w:sz w:val="32"/>
          <w:szCs w:val="32"/>
          <w:lang w:bidi="ar-SA"/>
        </w:rPr>
        <w:t xml:space="preserve"> </w:t>
      </w:r>
      <w:r w:rsidR="00825DEA" w:rsidRPr="00825DEA">
        <w:rPr>
          <w:sz w:val="20"/>
          <w:szCs w:val="22"/>
        </w:rPr>
        <w:t xml:space="preserve">If the Cancer question is answered in the negative, the </w:t>
      </w:r>
      <w:proofErr w:type="spellStart"/>
      <w:r w:rsidR="00825DEA" w:rsidRPr="00825DEA">
        <w:rPr>
          <w:sz w:val="20"/>
          <w:szCs w:val="22"/>
        </w:rPr>
        <w:t>REDCap</w:t>
      </w:r>
      <w:proofErr w:type="spellEnd"/>
      <w:r w:rsidR="00825DEA" w:rsidRPr="00825DEA">
        <w:rPr>
          <w:sz w:val="20"/>
          <w:szCs w:val="22"/>
        </w:rPr>
        <w:t xml:space="preserve"> tool renders a single score called “RAI Score” that the user inputs into the empty field and presses “Finish” and which point the value is written into the Health Factor called “RAI FRAILTY SCORE”</w:t>
      </w:r>
    </w:p>
    <w:p w14:paraId="1E6DA1A5" w14:textId="202CFAB0" w:rsidR="00083B10" w:rsidRDefault="00825DEA" w:rsidP="00825DEA">
      <w:pPr>
        <w:jc w:val="center"/>
      </w:pPr>
      <w:r w:rsidRPr="00825DEA">
        <w:rPr>
          <w:noProof/>
        </w:rPr>
        <w:lastRenderedPageBreak/>
        <w:drawing>
          <wp:inline distT="0" distB="0" distL="0" distR="0" wp14:anchorId="7899F3DF" wp14:editId="728E2280">
            <wp:extent cx="4638131" cy="3714750"/>
            <wp:effectExtent l="0" t="0" r="0" b="0"/>
            <wp:docPr id="3074" name="Picture 3">
              <a:extLst xmlns:a="http://schemas.openxmlformats.org/drawingml/2006/main">
                <a:ext uri="{FF2B5EF4-FFF2-40B4-BE49-F238E27FC236}">
                  <a16:creationId xmlns:a16="http://schemas.microsoft.com/office/drawing/2014/main" id="{BC1BF654-DBEB-4538-8E60-7EAB75BCC5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3">
                      <a:extLst>
                        <a:ext uri="{FF2B5EF4-FFF2-40B4-BE49-F238E27FC236}">
                          <a16:creationId xmlns:a16="http://schemas.microsoft.com/office/drawing/2014/main" id="{BC1BF654-DBEB-4538-8E60-7EAB75BCC512}"/>
                        </a:ext>
                      </a:extLst>
                    </pic:cNvPr>
                    <pic:cNvPicPr>
                      <a:picLocks noChangeAspect="1" noChangeArrowheads="1"/>
                    </pic:cNvPicPr>
                  </pic:nvPicPr>
                  <pic:blipFill rotWithShape="1">
                    <a:blip r:embed="rId61">
                      <a:extLst>
                        <a:ext uri="{28A0092B-C50C-407E-A947-70E740481C1C}">
                          <a14:useLocalDpi xmlns:a14="http://schemas.microsoft.com/office/drawing/2010/main" val="0"/>
                        </a:ext>
                      </a:extLst>
                    </a:blip>
                    <a:srcRect t="6666" r="5411"/>
                    <a:stretch/>
                  </pic:blipFill>
                  <pic:spPr bwMode="auto">
                    <a:xfrm>
                      <a:off x="0" y="0"/>
                      <a:ext cx="4642841" cy="3718522"/>
                    </a:xfrm>
                    <a:prstGeom prst="rect">
                      <a:avLst/>
                    </a:prstGeom>
                    <a:noFill/>
                    <a:ln>
                      <a:noFill/>
                    </a:ln>
                    <a:extLst>
                      <a:ext uri="{53640926-AAD7-44D8-BBD7-CCE9431645EC}">
                        <a14:shadowObscured xmlns:a14="http://schemas.microsoft.com/office/drawing/2010/main"/>
                      </a:ext>
                    </a:extLst>
                  </pic:spPr>
                </pic:pic>
              </a:graphicData>
            </a:graphic>
          </wp:inline>
        </w:drawing>
      </w:r>
    </w:p>
    <w:p w14:paraId="1870ED00" w14:textId="17058361" w:rsidR="004A768B" w:rsidRDefault="004A768B" w:rsidP="00BA109B">
      <w:pPr>
        <w:rPr>
          <w:sz w:val="12"/>
          <w:szCs w:val="14"/>
        </w:rPr>
      </w:pPr>
    </w:p>
    <w:p w14:paraId="0811F4B0" w14:textId="0BDAFA96" w:rsidR="0043764F" w:rsidRPr="0043764F" w:rsidRDefault="0043764F" w:rsidP="0043764F">
      <w:pPr>
        <w:ind w:left="720"/>
        <w:rPr>
          <w:sz w:val="20"/>
          <w:szCs w:val="22"/>
        </w:rPr>
      </w:pPr>
      <w:r>
        <w:rPr>
          <w:sz w:val="20"/>
          <w:szCs w:val="22"/>
        </w:rPr>
        <w:t>*</w:t>
      </w:r>
      <w:r w:rsidRPr="0043764F">
        <w:rPr>
          <w:sz w:val="20"/>
          <w:szCs w:val="22"/>
        </w:rPr>
        <w:t xml:space="preserve">If the cancer score is answered in the affirmative, the </w:t>
      </w:r>
      <w:proofErr w:type="spellStart"/>
      <w:r w:rsidRPr="0043764F">
        <w:rPr>
          <w:sz w:val="20"/>
          <w:szCs w:val="22"/>
        </w:rPr>
        <w:t>REDCap</w:t>
      </w:r>
      <w:proofErr w:type="spellEnd"/>
      <w:r w:rsidRPr="0043764F">
        <w:rPr>
          <w:sz w:val="20"/>
          <w:szCs w:val="22"/>
        </w:rPr>
        <w:t xml:space="preserve"> tool renders 2 scores, instructing the user to select the toggle box in CPRS and enter the “RAI Score (without cancer)”.  If the toggle box is selected, a new entry field appears into which the non-cancer score can be inscribed and on finishing this is written to the RAI FRAILTY SCORE WITHOUT CANCER health factor.</w:t>
      </w:r>
    </w:p>
    <w:p w14:paraId="498DF163" w14:textId="14C3CE3E" w:rsidR="0043764F" w:rsidRPr="0043764F" w:rsidRDefault="0043764F" w:rsidP="00BA109B">
      <w:pPr>
        <w:rPr>
          <w:sz w:val="20"/>
          <w:szCs w:val="22"/>
        </w:rPr>
      </w:pPr>
    </w:p>
    <w:p w14:paraId="36CBE216" w14:textId="77777777" w:rsidR="0043764F" w:rsidRPr="00807571" w:rsidRDefault="0043764F" w:rsidP="00BA109B">
      <w:pPr>
        <w:rPr>
          <w:sz w:val="12"/>
          <w:szCs w:val="14"/>
        </w:rPr>
      </w:pPr>
    </w:p>
    <w:p w14:paraId="4EEB315F" w14:textId="2E54BB45" w:rsidR="00AA3FB8" w:rsidRDefault="0073164A" w:rsidP="00BA109B">
      <w:bookmarkStart w:id="44" w:name="_Hlk57896389"/>
      <w:r>
        <w:t xml:space="preserve">The steps for </w:t>
      </w:r>
      <w:r w:rsidR="004E7144">
        <w:t xml:space="preserve">using </w:t>
      </w:r>
      <w:r>
        <w:t xml:space="preserve">this reminder dialogue are outlined </w:t>
      </w:r>
      <w:r w:rsidR="008E276A">
        <w:t>in the attached PowerPoint below</w:t>
      </w:r>
      <w:r>
        <w:t>:</w:t>
      </w:r>
    </w:p>
    <w:p w14:paraId="423EE8D4" w14:textId="20F8622F" w:rsidR="00271504" w:rsidRDefault="00271504" w:rsidP="00BA109B"/>
    <w:p w14:paraId="73DB62AA" w14:textId="6A582FBE" w:rsidR="008E276A" w:rsidRDefault="008E276A" w:rsidP="008E276A">
      <w:pPr>
        <w:jc w:val="center"/>
      </w:pPr>
      <w:r>
        <w:object w:dxaOrig="1537" w:dyaOrig="997" w14:anchorId="542C78E5">
          <v:shape id="_x0000_i1028" type="#_x0000_t75" style="width:76.45pt;height:49.5pt" o:ole="">
            <v:imagedata r:id="rId62" o:title=""/>
          </v:shape>
          <o:OLEObject Type="Embed" ProgID="PowerPoint.Show.12" ShapeID="_x0000_i1028" DrawAspect="Icon" ObjectID="_1692511417" r:id="rId63"/>
        </w:object>
      </w:r>
    </w:p>
    <w:p w14:paraId="31EA0D7C" w14:textId="724B0B70" w:rsidR="0073164A" w:rsidRPr="00807571" w:rsidRDefault="0073164A" w:rsidP="00BA109B">
      <w:pPr>
        <w:rPr>
          <w:sz w:val="12"/>
          <w:szCs w:val="14"/>
        </w:rPr>
      </w:pPr>
    </w:p>
    <w:p w14:paraId="19319517" w14:textId="3BE55CC6" w:rsidR="00F00B63" w:rsidRDefault="00794631" w:rsidP="00BF4408">
      <w:pPr>
        <w:spacing w:after="60"/>
      </w:pPr>
      <w:r>
        <w:t xml:space="preserve">Note that the Health Factor associated with this tool is called </w:t>
      </w:r>
      <w:r w:rsidR="008E276A" w:rsidRPr="008E276A">
        <w:rPr>
          <w:b/>
          <w:bCs/>
        </w:rPr>
        <w:t>VA</w:t>
      </w:r>
      <w:r w:rsidR="008E276A">
        <w:t xml:space="preserve"> </w:t>
      </w:r>
      <w:r>
        <w:rPr>
          <w:b/>
          <w:bCs/>
        </w:rPr>
        <w:t>RAI Frailty Score</w:t>
      </w:r>
      <w:r>
        <w:t xml:space="preserve">. Every time a value is recorded in this field, an entry is written </w:t>
      </w:r>
      <w:r w:rsidR="00DA0506">
        <w:t xml:space="preserve">into the Health Factor file giving the identity of the patient, the value of the RAI and the date of recording. This facilitates post-hoc data abstraction, allowing data to be retrieved directly from CDW. For example, your CAC or other data manager could periodically download the identities, dates, and values of every recorded RAI at your facility. This could form the root dataset for tracking process and outcome metrics. </w:t>
      </w:r>
      <w:r w:rsidR="00BF4408">
        <w:t>The</w:t>
      </w:r>
      <w:r w:rsidR="00F00B63">
        <w:t xml:space="preserve"> </w:t>
      </w:r>
      <w:r w:rsidR="00BF4408" w:rsidRPr="00BF4408">
        <w:rPr>
          <w:b/>
          <w:bCs/>
        </w:rPr>
        <w:t>T</w:t>
      </w:r>
      <w:r w:rsidR="00F00B63" w:rsidRPr="00BF4408">
        <w:rPr>
          <w:b/>
          <w:bCs/>
        </w:rPr>
        <w:t xml:space="preserve">emplate </w:t>
      </w:r>
      <w:r w:rsidR="00BF4408" w:rsidRPr="00BF4408">
        <w:rPr>
          <w:b/>
          <w:bCs/>
        </w:rPr>
        <w:t>D</w:t>
      </w:r>
      <w:r w:rsidR="00F00B63" w:rsidRPr="00BF4408">
        <w:rPr>
          <w:b/>
          <w:bCs/>
        </w:rPr>
        <w:t xml:space="preserve">ata </w:t>
      </w:r>
      <w:r w:rsidR="00BF4408" w:rsidRPr="00BF4408">
        <w:rPr>
          <w:b/>
          <w:bCs/>
        </w:rPr>
        <w:t>T</w:t>
      </w:r>
      <w:r w:rsidR="00F00B63" w:rsidRPr="00BF4408">
        <w:rPr>
          <w:b/>
          <w:bCs/>
        </w:rPr>
        <w:t>racker</w:t>
      </w:r>
      <w:r w:rsidR="00F00B63">
        <w:t xml:space="preserve"> spreadsheet </w:t>
      </w:r>
      <w:r w:rsidR="00A35C53">
        <w:t xml:space="preserve">included </w:t>
      </w:r>
      <w:r w:rsidR="00F00B63">
        <w:t>below</w:t>
      </w:r>
      <w:r w:rsidR="00BF4408">
        <w:t xml:space="preserve"> can be modified and used to collect data at your facility. </w:t>
      </w:r>
    </w:p>
    <w:bookmarkEnd w:id="44"/>
    <w:p w14:paraId="53EE00B9" w14:textId="13F6B095" w:rsidR="00BA109B" w:rsidRPr="009875CD" w:rsidRDefault="008E276A" w:rsidP="009875CD">
      <w:pPr>
        <w:spacing w:after="60"/>
        <w:jc w:val="center"/>
      </w:pPr>
      <w:r>
        <w:object w:dxaOrig="1068" w:dyaOrig="712" w14:anchorId="745F239D">
          <v:shape id="_x0000_i1029" type="#_x0000_t75" style="width:53.25pt;height:35.25pt" o:ole="">
            <v:imagedata r:id="rId64" o:title=""/>
          </v:shape>
          <o:OLEObject Type="Embed" ProgID="Excel.Sheet.12" ShapeID="_x0000_i1029" DrawAspect="Icon" ObjectID="_1692511418" r:id="rId65"/>
        </w:object>
      </w:r>
    </w:p>
    <w:p w14:paraId="5FD7028E" w14:textId="36C79622" w:rsidR="00523A5F" w:rsidRPr="00523A5F" w:rsidRDefault="00523A5F" w:rsidP="001D7988">
      <w:pPr>
        <w:pStyle w:val="Heading3"/>
        <w:numPr>
          <w:ilvl w:val="0"/>
          <w:numId w:val="23"/>
        </w:numPr>
        <w:spacing w:after="120"/>
        <w:jc w:val="center"/>
        <w:rPr>
          <w:sz w:val="32"/>
          <w:szCs w:val="32"/>
        </w:rPr>
      </w:pPr>
      <w:bookmarkStart w:id="45" w:name="_Project_Charter_Template"/>
      <w:bookmarkStart w:id="46" w:name="_Toc81560183"/>
      <w:bookmarkEnd w:id="45"/>
      <w:r>
        <w:rPr>
          <w:sz w:val="32"/>
          <w:szCs w:val="32"/>
        </w:rPr>
        <w:lastRenderedPageBreak/>
        <w:t>Project Charter Template</w:t>
      </w:r>
      <w:bookmarkEnd w:id="46"/>
    </w:p>
    <w:p w14:paraId="68A7FC63" w14:textId="7FFCEB8B" w:rsidR="00523A5F" w:rsidRPr="006E48DF" w:rsidRDefault="00523A5F" w:rsidP="00523A5F">
      <w:pPr>
        <w:spacing w:after="120"/>
        <w:rPr>
          <w:b/>
          <w:bCs/>
          <w:color w:val="183254" w:themeColor="text2"/>
          <w:szCs w:val="22"/>
        </w:rPr>
      </w:pPr>
      <w:r w:rsidRPr="006E48DF">
        <w:rPr>
          <w:b/>
          <w:bCs/>
          <w:color w:val="183254" w:themeColor="text2"/>
          <w:szCs w:val="22"/>
        </w:rPr>
        <w:t>[INSERT FACILITY NAME] PROJECT CHARTER</w:t>
      </w:r>
    </w:p>
    <w:tbl>
      <w:tblPr>
        <w:tblStyle w:val="TableGrid"/>
        <w:tblW w:w="0" w:type="auto"/>
        <w:tblLook w:val="04A0" w:firstRow="1" w:lastRow="0" w:firstColumn="1" w:lastColumn="0" w:noHBand="0" w:noVBand="1"/>
      </w:tblPr>
      <w:tblGrid>
        <w:gridCol w:w="2155"/>
        <w:gridCol w:w="2520"/>
        <w:gridCol w:w="4675"/>
      </w:tblGrid>
      <w:tr w:rsidR="00523A5F" w14:paraId="492D1114" w14:textId="77777777" w:rsidTr="00F92334">
        <w:trPr>
          <w:trHeight w:val="377"/>
        </w:trPr>
        <w:tc>
          <w:tcPr>
            <w:tcW w:w="9350" w:type="dxa"/>
            <w:gridSpan w:val="3"/>
            <w:shd w:val="clear" w:color="auto" w:fill="183254" w:themeFill="text2"/>
            <w:vAlign w:val="center"/>
          </w:tcPr>
          <w:p w14:paraId="0F8A56B5" w14:textId="77777777" w:rsidR="00523A5F" w:rsidRPr="006E48DF" w:rsidRDefault="00523A5F" w:rsidP="00F92334">
            <w:pPr>
              <w:jc w:val="center"/>
              <w:rPr>
                <w:b/>
                <w:bCs/>
                <w:color w:val="FFFFFF" w:themeColor="background1"/>
                <w:sz w:val="20"/>
                <w:szCs w:val="20"/>
              </w:rPr>
            </w:pPr>
            <w:r w:rsidRPr="006E48DF">
              <w:rPr>
                <w:b/>
                <w:bCs/>
                <w:color w:val="FFFFFF" w:themeColor="background1"/>
                <w:sz w:val="20"/>
                <w:szCs w:val="20"/>
              </w:rPr>
              <w:t>[Project Title]</w:t>
            </w:r>
          </w:p>
        </w:tc>
      </w:tr>
      <w:tr w:rsidR="00523A5F" w14:paraId="3567CF6B" w14:textId="77777777" w:rsidTr="00F92334">
        <w:trPr>
          <w:trHeight w:val="350"/>
        </w:trPr>
        <w:tc>
          <w:tcPr>
            <w:tcW w:w="9350" w:type="dxa"/>
            <w:gridSpan w:val="3"/>
            <w:vAlign w:val="center"/>
          </w:tcPr>
          <w:p w14:paraId="60F5165D" w14:textId="77777777" w:rsidR="00523A5F" w:rsidRPr="006E48DF" w:rsidRDefault="00523A5F" w:rsidP="00F92334">
            <w:pPr>
              <w:jc w:val="center"/>
              <w:rPr>
                <w:b/>
                <w:bCs/>
                <w:color w:val="183254" w:themeColor="text2"/>
                <w:sz w:val="20"/>
                <w:szCs w:val="20"/>
              </w:rPr>
            </w:pPr>
            <w:r w:rsidRPr="006E48DF">
              <w:rPr>
                <w:color w:val="183254" w:themeColor="text2"/>
                <w:sz w:val="20"/>
                <w:szCs w:val="20"/>
              </w:rPr>
              <w:t>General Project Information</w:t>
            </w:r>
          </w:p>
        </w:tc>
      </w:tr>
      <w:tr w:rsidR="00523A5F" w14:paraId="5509B6D0" w14:textId="77777777" w:rsidTr="006E48DF">
        <w:trPr>
          <w:trHeight w:val="593"/>
        </w:trPr>
        <w:tc>
          <w:tcPr>
            <w:tcW w:w="2155" w:type="dxa"/>
            <w:vAlign w:val="center"/>
          </w:tcPr>
          <w:p w14:paraId="6A8D0958" w14:textId="77777777" w:rsidR="00523A5F" w:rsidRPr="006E48DF" w:rsidRDefault="00523A5F" w:rsidP="00F92334">
            <w:pPr>
              <w:rPr>
                <w:color w:val="183254" w:themeColor="text2"/>
                <w:sz w:val="20"/>
                <w:szCs w:val="20"/>
              </w:rPr>
            </w:pPr>
            <w:r w:rsidRPr="006E48DF">
              <w:rPr>
                <w:color w:val="183254" w:themeColor="text2"/>
                <w:sz w:val="20"/>
                <w:szCs w:val="20"/>
              </w:rPr>
              <w:t>Facility Champion</w:t>
            </w:r>
          </w:p>
        </w:tc>
        <w:tc>
          <w:tcPr>
            <w:tcW w:w="7195" w:type="dxa"/>
            <w:gridSpan w:val="2"/>
            <w:vAlign w:val="center"/>
          </w:tcPr>
          <w:p w14:paraId="3FAC6E21" w14:textId="77777777" w:rsidR="00523A5F" w:rsidRPr="006E48DF" w:rsidRDefault="00523A5F" w:rsidP="00F92334">
            <w:pPr>
              <w:rPr>
                <w:i/>
                <w:iCs/>
                <w:color w:val="183254" w:themeColor="text2"/>
                <w:sz w:val="20"/>
                <w:szCs w:val="20"/>
              </w:rPr>
            </w:pPr>
            <w:r w:rsidRPr="006E48DF">
              <w:rPr>
                <w:i/>
                <w:iCs/>
                <w:color w:val="183254" w:themeColor="text2"/>
                <w:sz w:val="20"/>
                <w:szCs w:val="20"/>
              </w:rPr>
              <w:t>Person who will promote the value of the practice among facility leadership and oversee practice implementation and evaluation.</w:t>
            </w:r>
          </w:p>
        </w:tc>
      </w:tr>
      <w:tr w:rsidR="00523A5F" w14:paraId="6BB59715" w14:textId="77777777" w:rsidTr="006E48DF">
        <w:trPr>
          <w:trHeight w:val="800"/>
        </w:trPr>
        <w:tc>
          <w:tcPr>
            <w:tcW w:w="2155" w:type="dxa"/>
            <w:vAlign w:val="center"/>
          </w:tcPr>
          <w:p w14:paraId="70B726B2" w14:textId="77777777" w:rsidR="00523A5F" w:rsidRPr="006E48DF" w:rsidRDefault="00523A5F" w:rsidP="00F92334">
            <w:pPr>
              <w:rPr>
                <w:color w:val="183254" w:themeColor="text2"/>
                <w:sz w:val="20"/>
                <w:szCs w:val="20"/>
              </w:rPr>
            </w:pPr>
            <w:r w:rsidRPr="006E48DF">
              <w:rPr>
                <w:color w:val="183254" w:themeColor="text2"/>
                <w:sz w:val="20"/>
                <w:szCs w:val="20"/>
              </w:rPr>
              <w:t>Surgeon Champion</w:t>
            </w:r>
          </w:p>
        </w:tc>
        <w:tc>
          <w:tcPr>
            <w:tcW w:w="7195" w:type="dxa"/>
            <w:gridSpan w:val="2"/>
            <w:vAlign w:val="center"/>
          </w:tcPr>
          <w:p w14:paraId="3D547266" w14:textId="77777777" w:rsidR="00523A5F" w:rsidRPr="006E48DF" w:rsidRDefault="00523A5F" w:rsidP="00F92334">
            <w:pPr>
              <w:rPr>
                <w:i/>
                <w:iCs/>
                <w:color w:val="183254" w:themeColor="text2"/>
                <w:sz w:val="20"/>
                <w:szCs w:val="20"/>
              </w:rPr>
            </w:pPr>
            <w:r w:rsidRPr="006E48DF">
              <w:rPr>
                <w:i/>
                <w:iCs/>
                <w:color w:val="183254" w:themeColor="text2"/>
                <w:sz w:val="20"/>
                <w:szCs w:val="20"/>
              </w:rPr>
              <w:t xml:space="preserve">Person who will promote the value of the practice among surgical staff, and engage stakeholders from anesthesia, primary care, palliative care, and other necessary care teams. </w:t>
            </w:r>
          </w:p>
        </w:tc>
      </w:tr>
      <w:tr w:rsidR="00523A5F" w14:paraId="641B3F63" w14:textId="77777777" w:rsidTr="006E48DF">
        <w:trPr>
          <w:trHeight w:val="710"/>
        </w:trPr>
        <w:tc>
          <w:tcPr>
            <w:tcW w:w="2155" w:type="dxa"/>
            <w:vAlign w:val="center"/>
          </w:tcPr>
          <w:p w14:paraId="3071ED47" w14:textId="77777777" w:rsidR="00523A5F" w:rsidRPr="006E48DF" w:rsidRDefault="00523A5F" w:rsidP="00F92334">
            <w:pPr>
              <w:rPr>
                <w:color w:val="183254" w:themeColor="text2"/>
                <w:sz w:val="20"/>
                <w:szCs w:val="20"/>
              </w:rPr>
            </w:pPr>
            <w:r w:rsidRPr="006E48DF">
              <w:rPr>
                <w:color w:val="183254" w:themeColor="text2"/>
                <w:sz w:val="20"/>
                <w:szCs w:val="20"/>
              </w:rPr>
              <w:t>Project Scope</w:t>
            </w:r>
          </w:p>
        </w:tc>
        <w:tc>
          <w:tcPr>
            <w:tcW w:w="7195" w:type="dxa"/>
            <w:gridSpan w:val="2"/>
            <w:vAlign w:val="center"/>
          </w:tcPr>
          <w:p w14:paraId="1DA87EF5" w14:textId="14FB4356" w:rsidR="00523A5F" w:rsidRPr="006E48DF" w:rsidRDefault="00523A5F" w:rsidP="00F92334">
            <w:pPr>
              <w:rPr>
                <w:i/>
                <w:iCs/>
                <w:color w:val="183254" w:themeColor="text2"/>
                <w:sz w:val="20"/>
                <w:szCs w:val="20"/>
              </w:rPr>
            </w:pPr>
            <w:r w:rsidRPr="006E48DF">
              <w:rPr>
                <w:i/>
                <w:iCs/>
                <w:color w:val="183254" w:themeColor="text2"/>
                <w:sz w:val="20"/>
                <w:szCs w:val="20"/>
              </w:rPr>
              <w:t>Define</w:t>
            </w:r>
            <w:r w:rsidR="00337152">
              <w:rPr>
                <w:i/>
                <w:iCs/>
                <w:color w:val="183254" w:themeColor="text2"/>
                <w:sz w:val="20"/>
                <w:szCs w:val="20"/>
              </w:rPr>
              <w:t>s</w:t>
            </w:r>
            <w:r w:rsidRPr="006E48DF">
              <w:rPr>
                <w:i/>
                <w:iCs/>
                <w:color w:val="183254" w:themeColor="text2"/>
                <w:sz w:val="20"/>
                <w:szCs w:val="20"/>
              </w:rPr>
              <w:t xml:space="preserve"> what is included and what is not included in the project. List</w:t>
            </w:r>
            <w:r w:rsidR="00337152">
              <w:rPr>
                <w:i/>
                <w:iCs/>
                <w:color w:val="183254" w:themeColor="text2"/>
                <w:sz w:val="20"/>
                <w:szCs w:val="20"/>
              </w:rPr>
              <w:t>s</w:t>
            </w:r>
            <w:r w:rsidRPr="006E48DF">
              <w:rPr>
                <w:i/>
                <w:iCs/>
                <w:color w:val="183254" w:themeColor="text2"/>
                <w:sz w:val="20"/>
                <w:szCs w:val="20"/>
              </w:rPr>
              <w:t xml:space="preserve"> what the project will and will not address.</w:t>
            </w:r>
          </w:p>
        </w:tc>
      </w:tr>
      <w:tr w:rsidR="00523A5F" w14:paraId="5D818167" w14:textId="77777777" w:rsidTr="004800E9">
        <w:trPr>
          <w:trHeight w:val="2240"/>
        </w:trPr>
        <w:tc>
          <w:tcPr>
            <w:tcW w:w="4675" w:type="dxa"/>
            <w:gridSpan w:val="2"/>
          </w:tcPr>
          <w:p w14:paraId="045BB6A0" w14:textId="77777777" w:rsidR="00523A5F" w:rsidRPr="006E48DF" w:rsidRDefault="00523A5F" w:rsidP="00F92334">
            <w:pPr>
              <w:rPr>
                <w:b/>
                <w:bCs/>
                <w:color w:val="183254" w:themeColor="text2"/>
                <w:sz w:val="20"/>
                <w:szCs w:val="20"/>
              </w:rPr>
            </w:pPr>
            <w:r w:rsidRPr="006E48DF">
              <w:rPr>
                <w:b/>
                <w:bCs/>
                <w:color w:val="183254" w:themeColor="text2"/>
                <w:sz w:val="20"/>
                <w:szCs w:val="20"/>
              </w:rPr>
              <w:t>Problem/Opportunity Statement</w:t>
            </w:r>
          </w:p>
          <w:p w14:paraId="4D79BCB1" w14:textId="77777777" w:rsidR="00523A5F" w:rsidRPr="006E48DF" w:rsidRDefault="00523A5F" w:rsidP="00F92334">
            <w:pPr>
              <w:rPr>
                <w:color w:val="183254" w:themeColor="text2"/>
                <w:sz w:val="20"/>
                <w:szCs w:val="20"/>
              </w:rPr>
            </w:pPr>
          </w:p>
          <w:p w14:paraId="52489E5A" w14:textId="77777777" w:rsidR="00523A5F" w:rsidRPr="006E48DF" w:rsidRDefault="00523A5F" w:rsidP="00F92334">
            <w:pPr>
              <w:rPr>
                <w:color w:val="183254" w:themeColor="text2"/>
                <w:sz w:val="20"/>
                <w:szCs w:val="20"/>
              </w:rPr>
            </w:pPr>
            <w:r w:rsidRPr="006E48DF">
              <w:rPr>
                <w:color w:val="183254" w:themeColor="text2"/>
                <w:sz w:val="20"/>
                <w:szCs w:val="20"/>
              </w:rPr>
              <w:t xml:space="preserve">What problem will you solve, or what is the opportunity for improvement? Quantify the size of the problem or opportunity if you can. </w:t>
            </w:r>
          </w:p>
          <w:p w14:paraId="46EFCA8C" w14:textId="77777777" w:rsidR="00523A5F" w:rsidRPr="006E48DF" w:rsidRDefault="00523A5F" w:rsidP="00F92334">
            <w:pPr>
              <w:rPr>
                <w:i/>
                <w:iCs/>
                <w:color w:val="183254" w:themeColor="text2"/>
                <w:sz w:val="20"/>
                <w:szCs w:val="20"/>
              </w:rPr>
            </w:pPr>
          </w:p>
          <w:p w14:paraId="6AE712FE" w14:textId="481AC21D" w:rsidR="00523A5F" w:rsidRPr="00353245" w:rsidRDefault="0077363B" w:rsidP="0077363B">
            <w:pPr>
              <w:rPr>
                <w:color w:val="C89800"/>
                <w:sz w:val="19"/>
                <w:szCs w:val="19"/>
              </w:rPr>
            </w:pPr>
            <w:r w:rsidRPr="00353245">
              <w:rPr>
                <w:color w:val="C89800"/>
                <w:sz w:val="19"/>
                <w:szCs w:val="19"/>
              </w:rPr>
              <w:t xml:space="preserve">E.g., reduce </w:t>
            </w:r>
            <w:r w:rsidR="006F5EEA" w:rsidRPr="00353245">
              <w:rPr>
                <w:color w:val="C89800"/>
                <w:sz w:val="19"/>
                <w:szCs w:val="19"/>
              </w:rPr>
              <w:t>observed to expected</w:t>
            </w:r>
            <w:r w:rsidRPr="00353245">
              <w:rPr>
                <w:color w:val="C89800"/>
                <w:sz w:val="19"/>
                <w:szCs w:val="19"/>
              </w:rPr>
              <w:t xml:space="preserve"> post-operative mortality rates and/or rates of post-operative complications </w:t>
            </w:r>
          </w:p>
        </w:tc>
        <w:tc>
          <w:tcPr>
            <w:tcW w:w="4675" w:type="dxa"/>
          </w:tcPr>
          <w:p w14:paraId="3DD08832" w14:textId="77777777" w:rsidR="00523A5F" w:rsidRPr="006E48DF" w:rsidRDefault="00523A5F" w:rsidP="00F92334">
            <w:pPr>
              <w:rPr>
                <w:b/>
                <w:bCs/>
                <w:color w:val="183254" w:themeColor="text2"/>
                <w:sz w:val="20"/>
                <w:szCs w:val="20"/>
              </w:rPr>
            </w:pPr>
            <w:r w:rsidRPr="006E48DF">
              <w:rPr>
                <w:b/>
                <w:bCs/>
                <w:color w:val="183254" w:themeColor="text2"/>
                <w:sz w:val="20"/>
                <w:szCs w:val="20"/>
              </w:rPr>
              <w:t>Resources</w:t>
            </w:r>
          </w:p>
          <w:p w14:paraId="0405ABA0" w14:textId="77777777" w:rsidR="00523A5F" w:rsidRPr="006E48DF" w:rsidRDefault="00523A5F" w:rsidP="00F92334">
            <w:pPr>
              <w:rPr>
                <w:b/>
                <w:bCs/>
                <w:color w:val="183254" w:themeColor="text2"/>
                <w:sz w:val="20"/>
                <w:szCs w:val="20"/>
              </w:rPr>
            </w:pPr>
          </w:p>
          <w:p w14:paraId="6895DB36" w14:textId="77777777" w:rsidR="00523A5F" w:rsidRPr="006E48DF" w:rsidRDefault="00523A5F" w:rsidP="00F92334">
            <w:pPr>
              <w:rPr>
                <w:color w:val="183254" w:themeColor="text2"/>
                <w:sz w:val="20"/>
                <w:szCs w:val="20"/>
              </w:rPr>
            </w:pPr>
            <w:r w:rsidRPr="006E48DF">
              <w:rPr>
                <w:color w:val="183254" w:themeColor="text2"/>
                <w:sz w:val="20"/>
                <w:szCs w:val="20"/>
              </w:rPr>
              <w:t xml:space="preserve">What resources are required for this project? What resources does your facility need? </w:t>
            </w:r>
          </w:p>
          <w:p w14:paraId="58078866" w14:textId="77777777" w:rsidR="00523A5F" w:rsidRPr="006E48DF" w:rsidRDefault="00523A5F" w:rsidP="00F92334">
            <w:pPr>
              <w:rPr>
                <w:color w:val="C00000"/>
                <w:sz w:val="20"/>
                <w:szCs w:val="20"/>
              </w:rPr>
            </w:pPr>
          </w:p>
          <w:p w14:paraId="29A15436" w14:textId="77777777" w:rsidR="00875A1B" w:rsidRDefault="00875A1B" w:rsidP="005B3E72">
            <w:pPr>
              <w:rPr>
                <w:color w:val="C00000"/>
                <w:sz w:val="19"/>
                <w:szCs w:val="19"/>
              </w:rPr>
            </w:pPr>
          </w:p>
          <w:p w14:paraId="02DC6E56" w14:textId="33323ED6" w:rsidR="00523A5F" w:rsidRPr="00860F03" w:rsidRDefault="005B3E72" w:rsidP="005B3E72">
            <w:pPr>
              <w:rPr>
                <w:color w:val="C00000"/>
                <w:sz w:val="19"/>
                <w:szCs w:val="19"/>
              </w:rPr>
            </w:pPr>
            <w:r w:rsidRPr="00353245">
              <w:rPr>
                <w:color w:val="C89800"/>
                <w:sz w:val="19"/>
                <w:szCs w:val="19"/>
              </w:rPr>
              <w:t xml:space="preserve">E.g., </w:t>
            </w:r>
            <w:r w:rsidR="00450864" w:rsidRPr="00353245">
              <w:rPr>
                <w:color w:val="C89800"/>
                <w:sz w:val="19"/>
                <w:szCs w:val="19"/>
              </w:rPr>
              <w:t xml:space="preserve">10-20% FTE from </w:t>
            </w:r>
            <w:r w:rsidR="00716B18" w:rsidRPr="00353245">
              <w:rPr>
                <w:color w:val="C89800"/>
                <w:sz w:val="19"/>
                <w:szCs w:val="19"/>
              </w:rPr>
              <w:t>S</w:t>
            </w:r>
            <w:r w:rsidR="00450864" w:rsidRPr="00353245">
              <w:rPr>
                <w:color w:val="C89800"/>
                <w:sz w:val="19"/>
                <w:szCs w:val="19"/>
              </w:rPr>
              <w:t xml:space="preserve">urgeon </w:t>
            </w:r>
            <w:r w:rsidR="00716B18" w:rsidRPr="00353245">
              <w:rPr>
                <w:color w:val="C89800"/>
                <w:sz w:val="19"/>
                <w:szCs w:val="19"/>
              </w:rPr>
              <w:t>C</w:t>
            </w:r>
            <w:r w:rsidR="00450864" w:rsidRPr="00353245">
              <w:rPr>
                <w:color w:val="C89800"/>
                <w:sz w:val="19"/>
                <w:szCs w:val="19"/>
              </w:rPr>
              <w:t xml:space="preserve">hampion, </w:t>
            </w:r>
            <w:r w:rsidR="00716B18" w:rsidRPr="00353245">
              <w:rPr>
                <w:color w:val="C89800"/>
                <w:sz w:val="19"/>
                <w:szCs w:val="19"/>
              </w:rPr>
              <w:t>Facility Champion</w:t>
            </w:r>
            <w:r w:rsidR="00292AC5" w:rsidRPr="00353245">
              <w:rPr>
                <w:color w:val="C89800"/>
                <w:sz w:val="19"/>
                <w:szCs w:val="19"/>
              </w:rPr>
              <w:t>,</w:t>
            </w:r>
            <w:r w:rsidR="00450864" w:rsidRPr="00353245">
              <w:rPr>
                <w:color w:val="C89800"/>
                <w:sz w:val="19"/>
                <w:szCs w:val="19"/>
              </w:rPr>
              <w:t xml:space="preserve"> and data analyst</w:t>
            </w:r>
          </w:p>
        </w:tc>
      </w:tr>
      <w:tr w:rsidR="00523A5F" w14:paraId="27DFA70C" w14:textId="77777777" w:rsidTr="00A56817">
        <w:trPr>
          <w:trHeight w:val="3761"/>
        </w:trPr>
        <w:tc>
          <w:tcPr>
            <w:tcW w:w="4675" w:type="dxa"/>
            <w:gridSpan w:val="2"/>
          </w:tcPr>
          <w:p w14:paraId="4C4E340C" w14:textId="77777777" w:rsidR="00523A5F" w:rsidRPr="006E48DF" w:rsidRDefault="00523A5F" w:rsidP="00F92334">
            <w:pPr>
              <w:rPr>
                <w:b/>
                <w:bCs/>
                <w:color w:val="183254" w:themeColor="text2"/>
                <w:sz w:val="20"/>
                <w:szCs w:val="20"/>
              </w:rPr>
            </w:pPr>
            <w:r w:rsidRPr="006E48DF">
              <w:rPr>
                <w:b/>
                <w:bCs/>
                <w:color w:val="183254" w:themeColor="text2"/>
                <w:sz w:val="20"/>
                <w:szCs w:val="20"/>
              </w:rPr>
              <w:t>Goal Statement</w:t>
            </w:r>
          </w:p>
          <w:p w14:paraId="6F2F82DA" w14:textId="77777777" w:rsidR="00523A5F" w:rsidRPr="006E48DF" w:rsidRDefault="00523A5F" w:rsidP="00F92334">
            <w:pPr>
              <w:rPr>
                <w:color w:val="183254" w:themeColor="text2"/>
                <w:sz w:val="20"/>
                <w:szCs w:val="20"/>
              </w:rPr>
            </w:pPr>
          </w:p>
          <w:p w14:paraId="0CBBE4E0" w14:textId="3CA18676" w:rsidR="00523A5F" w:rsidRPr="006E48DF" w:rsidRDefault="00523A5F" w:rsidP="00F92334">
            <w:pPr>
              <w:rPr>
                <w:color w:val="183254" w:themeColor="text2"/>
                <w:sz w:val="20"/>
                <w:szCs w:val="20"/>
              </w:rPr>
            </w:pPr>
            <w:r w:rsidRPr="006E48DF">
              <w:rPr>
                <w:color w:val="183254" w:themeColor="text2"/>
                <w:sz w:val="20"/>
                <w:szCs w:val="20"/>
              </w:rPr>
              <w:t xml:space="preserve">How will your facility benefit </w:t>
            </w:r>
            <w:r w:rsidR="0077363B" w:rsidRPr="006E48DF">
              <w:rPr>
                <w:color w:val="183254" w:themeColor="text2"/>
                <w:sz w:val="20"/>
                <w:szCs w:val="20"/>
              </w:rPr>
              <w:t xml:space="preserve">from </w:t>
            </w:r>
            <w:r w:rsidRPr="006E48DF">
              <w:rPr>
                <w:color w:val="183254" w:themeColor="text2"/>
                <w:sz w:val="20"/>
                <w:szCs w:val="20"/>
              </w:rPr>
              <w:t xml:space="preserve">participating in this project, and when? Specify the targeted improvement that is desired by stating a SMART goal (i.e., a goal that is </w:t>
            </w:r>
            <w:r w:rsidRPr="006E48DF">
              <w:rPr>
                <w:b/>
                <w:bCs/>
                <w:color w:val="183254" w:themeColor="text2"/>
                <w:sz w:val="20"/>
                <w:szCs w:val="20"/>
              </w:rPr>
              <w:t>s</w:t>
            </w:r>
            <w:r w:rsidRPr="006E48DF">
              <w:rPr>
                <w:color w:val="183254" w:themeColor="text2"/>
                <w:sz w:val="20"/>
                <w:szCs w:val="20"/>
              </w:rPr>
              <w:t xml:space="preserve">pecific, </w:t>
            </w:r>
            <w:r w:rsidRPr="006E48DF">
              <w:rPr>
                <w:b/>
                <w:bCs/>
                <w:color w:val="183254" w:themeColor="text2"/>
                <w:sz w:val="20"/>
                <w:szCs w:val="20"/>
              </w:rPr>
              <w:t>m</w:t>
            </w:r>
            <w:r w:rsidRPr="006E48DF">
              <w:rPr>
                <w:color w:val="183254" w:themeColor="text2"/>
                <w:sz w:val="20"/>
                <w:szCs w:val="20"/>
              </w:rPr>
              <w:t xml:space="preserve">easurable, </w:t>
            </w:r>
            <w:r w:rsidRPr="006E48DF">
              <w:rPr>
                <w:b/>
                <w:bCs/>
                <w:color w:val="183254" w:themeColor="text2"/>
                <w:sz w:val="20"/>
                <w:szCs w:val="20"/>
              </w:rPr>
              <w:t>a</w:t>
            </w:r>
            <w:r w:rsidRPr="006E48DF">
              <w:rPr>
                <w:color w:val="183254" w:themeColor="text2"/>
                <w:sz w:val="20"/>
                <w:szCs w:val="20"/>
              </w:rPr>
              <w:t xml:space="preserve">chievable, </w:t>
            </w:r>
            <w:r w:rsidRPr="006E48DF">
              <w:rPr>
                <w:b/>
                <w:bCs/>
                <w:color w:val="183254" w:themeColor="text2"/>
                <w:sz w:val="20"/>
                <w:szCs w:val="20"/>
              </w:rPr>
              <w:t>r</w:t>
            </w:r>
            <w:r w:rsidRPr="006E48DF">
              <w:rPr>
                <w:color w:val="183254" w:themeColor="text2"/>
                <w:sz w:val="20"/>
                <w:szCs w:val="20"/>
              </w:rPr>
              <w:t xml:space="preserve">esults-focused, and </w:t>
            </w:r>
            <w:r w:rsidRPr="006E48DF">
              <w:rPr>
                <w:b/>
                <w:bCs/>
                <w:color w:val="183254" w:themeColor="text2"/>
                <w:sz w:val="20"/>
                <w:szCs w:val="20"/>
              </w:rPr>
              <w:t>t</w:t>
            </w:r>
            <w:r w:rsidRPr="006E48DF">
              <w:rPr>
                <w:color w:val="183254" w:themeColor="text2"/>
                <w:sz w:val="20"/>
                <w:szCs w:val="20"/>
              </w:rPr>
              <w:t xml:space="preserve">ime-bound). </w:t>
            </w:r>
          </w:p>
          <w:p w14:paraId="1F482CA2" w14:textId="77777777" w:rsidR="00523A5F" w:rsidRPr="006E48DF" w:rsidRDefault="00523A5F" w:rsidP="00F92334">
            <w:pPr>
              <w:rPr>
                <w:color w:val="183254" w:themeColor="text2"/>
                <w:sz w:val="20"/>
                <w:szCs w:val="20"/>
              </w:rPr>
            </w:pPr>
          </w:p>
          <w:p w14:paraId="2EE512BA" w14:textId="3F336D73" w:rsidR="00523A5F" w:rsidRPr="00353245" w:rsidRDefault="005B3E72" w:rsidP="00F92334">
            <w:pPr>
              <w:rPr>
                <w:color w:val="C89800"/>
                <w:sz w:val="19"/>
                <w:szCs w:val="19"/>
              </w:rPr>
            </w:pPr>
            <w:r w:rsidRPr="00353245">
              <w:rPr>
                <w:color w:val="C89800"/>
                <w:sz w:val="19"/>
                <w:szCs w:val="19"/>
              </w:rPr>
              <w:t>E.g., reduction in post-operative mortality rates;</w:t>
            </w:r>
            <w:r w:rsidR="00523A5F" w:rsidRPr="00353245">
              <w:rPr>
                <w:color w:val="C89800"/>
                <w:sz w:val="19"/>
                <w:szCs w:val="19"/>
              </w:rPr>
              <w:t xml:space="preserve"> (2) </w:t>
            </w:r>
            <w:r w:rsidRPr="00353245">
              <w:rPr>
                <w:color w:val="C89800"/>
                <w:sz w:val="19"/>
                <w:szCs w:val="19"/>
              </w:rPr>
              <w:t xml:space="preserve">increase in </w:t>
            </w:r>
            <w:r w:rsidR="00523A5F" w:rsidRPr="00353245">
              <w:rPr>
                <w:color w:val="C89800"/>
                <w:sz w:val="19"/>
                <w:szCs w:val="19"/>
              </w:rPr>
              <w:t>non-operative management; (3)</w:t>
            </w:r>
            <w:r w:rsidRPr="00353245">
              <w:rPr>
                <w:color w:val="C89800"/>
                <w:sz w:val="19"/>
                <w:szCs w:val="19"/>
              </w:rPr>
              <w:t xml:space="preserve"> reduction in </w:t>
            </w:r>
            <w:r w:rsidR="00523A5F" w:rsidRPr="00353245">
              <w:rPr>
                <w:color w:val="C89800"/>
                <w:sz w:val="19"/>
                <w:szCs w:val="19"/>
              </w:rPr>
              <w:t xml:space="preserve">patient decision regret </w:t>
            </w:r>
          </w:p>
          <w:p w14:paraId="250C352D" w14:textId="77777777" w:rsidR="00523A5F" w:rsidRPr="00353245" w:rsidRDefault="00523A5F" w:rsidP="00F92334">
            <w:pPr>
              <w:rPr>
                <w:color w:val="C89800"/>
                <w:sz w:val="20"/>
                <w:szCs w:val="20"/>
              </w:rPr>
            </w:pPr>
          </w:p>
          <w:p w14:paraId="69B590BA" w14:textId="4B7D0C95" w:rsidR="00523A5F" w:rsidRPr="00FD4CF6" w:rsidRDefault="00523A5F" w:rsidP="00F92334">
            <w:pPr>
              <w:rPr>
                <w:i/>
                <w:iCs/>
                <w:color w:val="C00000"/>
                <w:sz w:val="19"/>
                <w:szCs w:val="19"/>
              </w:rPr>
            </w:pPr>
            <w:r w:rsidRPr="00353245">
              <w:rPr>
                <w:color w:val="C89800"/>
                <w:sz w:val="19"/>
                <w:szCs w:val="19"/>
                <w:u w:val="single"/>
              </w:rPr>
              <w:t>SMART Goal Example</w:t>
            </w:r>
            <w:r w:rsidRPr="00353245">
              <w:rPr>
                <w:color w:val="C89800"/>
                <w:sz w:val="19"/>
                <w:szCs w:val="19"/>
              </w:rPr>
              <w:t>: Reduce the 180-day postoperative mortality rate</w:t>
            </w:r>
            <w:r w:rsidR="00FD4CF6" w:rsidRPr="00353245">
              <w:rPr>
                <w:color w:val="C89800"/>
                <w:sz w:val="19"/>
                <w:szCs w:val="19"/>
              </w:rPr>
              <w:t xml:space="preserve"> </w:t>
            </w:r>
            <w:r w:rsidR="00450864" w:rsidRPr="00353245">
              <w:rPr>
                <w:color w:val="C89800"/>
                <w:sz w:val="19"/>
                <w:szCs w:val="19"/>
              </w:rPr>
              <w:t>among the frail</w:t>
            </w:r>
            <w:r w:rsidRPr="00353245">
              <w:rPr>
                <w:color w:val="C89800"/>
                <w:sz w:val="19"/>
                <w:szCs w:val="19"/>
              </w:rPr>
              <w:t xml:space="preserve"> from </w:t>
            </w:r>
            <w:r w:rsidR="0077363B" w:rsidRPr="00353245">
              <w:rPr>
                <w:color w:val="C89800"/>
                <w:sz w:val="19"/>
                <w:szCs w:val="19"/>
              </w:rPr>
              <w:t>X</w:t>
            </w:r>
            <w:r w:rsidRPr="00353245">
              <w:rPr>
                <w:color w:val="C89800"/>
                <w:sz w:val="19"/>
                <w:szCs w:val="19"/>
              </w:rPr>
              <w:t>% to</w:t>
            </w:r>
            <w:r w:rsidR="0077363B" w:rsidRPr="00353245">
              <w:rPr>
                <w:color w:val="C89800"/>
                <w:sz w:val="19"/>
                <w:szCs w:val="19"/>
              </w:rPr>
              <w:t xml:space="preserve"> Y</w:t>
            </w:r>
            <w:r w:rsidRPr="00353245">
              <w:rPr>
                <w:color w:val="C89800"/>
                <w:sz w:val="19"/>
                <w:szCs w:val="19"/>
              </w:rPr>
              <w:t>% in 12 months</w:t>
            </w:r>
            <w:r w:rsidR="005B3E72" w:rsidRPr="00353245">
              <w:rPr>
                <w:color w:val="C89800"/>
                <w:sz w:val="19"/>
                <w:szCs w:val="19"/>
              </w:rPr>
              <w:t>.</w:t>
            </w:r>
            <w:r w:rsidR="005B3E72" w:rsidRPr="00353245">
              <w:rPr>
                <w:i/>
                <w:iCs/>
                <w:color w:val="C89800"/>
                <w:sz w:val="19"/>
                <w:szCs w:val="19"/>
              </w:rPr>
              <w:t xml:space="preserve"> </w:t>
            </w:r>
          </w:p>
        </w:tc>
        <w:tc>
          <w:tcPr>
            <w:tcW w:w="4675" w:type="dxa"/>
          </w:tcPr>
          <w:p w14:paraId="757E23EE" w14:textId="77777777" w:rsidR="00523A5F" w:rsidRPr="006E48DF" w:rsidRDefault="00523A5F" w:rsidP="00F92334">
            <w:pPr>
              <w:rPr>
                <w:b/>
                <w:bCs/>
                <w:color w:val="183254" w:themeColor="text2"/>
                <w:sz w:val="20"/>
                <w:szCs w:val="20"/>
              </w:rPr>
            </w:pPr>
            <w:r w:rsidRPr="006E48DF">
              <w:rPr>
                <w:b/>
                <w:bCs/>
                <w:color w:val="183254" w:themeColor="text2"/>
                <w:sz w:val="20"/>
                <w:szCs w:val="20"/>
              </w:rPr>
              <w:t>Timeline</w:t>
            </w:r>
          </w:p>
          <w:p w14:paraId="0335650A" w14:textId="77777777" w:rsidR="00523A5F" w:rsidRPr="006E48DF" w:rsidRDefault="00523A5F" w:rsidP="00F92334">
            <w:pPr>
              <w:rPr>
                <w:b/>
                <w:bCs/>
                <w:color w:val="183254" w:themeColor="text2"/>
                <w:sz w:val="20"/>
                <w:szCs w:val="20"/>
              </w:rPr>
            </w:pPr>
          </w:p>
          <w:p w14:paraId="3271E29C" w14:textId="77777777" w:rsidR="00523A5F" w:rsidRPr="006E48DF" w:rsidRDefault="00523A5F" w:rsidP="00F92334">
            <w:pPr>
              <w:rPr>
                <w:color w:val="183254" w:themeColor="text2"/>
                <w:sz w:val="20"/>
                <w:szCs w:val="20"/>
              </w:rPr>
            </w:pPr>
            <w:r w:rsidRPr="006E48DF">
              <w:rPr>
                <w:color w:val="183254" w:themeColor="text2"/>
                <w:sz w:val="20"/>
                <w:szCs w:val="20"/>
              </w:rPr>
              <w:t xml:space="preserve">How and when are you going to get this project done? Highlight the project’s key activities and milestones in your timeline. </w:t>
            </w:r>
          </w:p>
          <w:p w14:paraId="560F5A6E" w14:textId="77777777" w:rsidR="00523A5F" w:rsidRPr="006E48DF" w:rsidRDefault="00523A5F" w:rsidP="00F92334">
            <w:pPr>
              <w:rPr>
                <w:i/>
                <w:iCs/>
                <w:color w:val="183254" w:themeColor="text2"/>
                <w:sz w:val="20"/>
                <w:szCs w:val="20"/>
              </w:rPr>
            </w:pPr>
            <w:r w:rsidRPr="006E48DF">
              <w:rPr>
                <w:i/>
                <w:iCs/>
                <w:color w:val="183254" w:themeColor="text2"/>
                <w:sz w:val="20"/>
                <w:szCs w:val="20"/>
              </w:rPr>
              <w:t xml:space="preserve"> </w:t>
            </w:r>
          </w:p>
          <w:p w14:paraId="5BF752A2" w14:textId="77777777" w:rsidR="00875A1B" w:rsidRDefault="00875A1B" w:rsidP="00F92334">
            <w:pPr>
              <w:rPr>
                <w:color w:val="C00000"/>
                <w:sz w:val="19"/>
                <w:szCs w:val="19"/>
              </w:rPr>
            </w:pPr>
          </w:p>
          <w:p w14:paraId="75BB72DB" w14:textId="77777777" w:rsidR="00875A1B" w:rsidRDefault="00875A1B" w:rsidP="00F92334">
            <w:pPr>
              <w:rPr>
                <w:color w:val="C00000"/>
                <w:sz w:val="19"/>
                <w:szCs w:val="19"/>
              </w:rPr>
            </w:pPr>
          </w:p>
          <w:p w14:paraId="563D72BE" w14:textId="3A29EED0" w:rsidR="005B3E72" w:rsidRPr="00353245" w:rsidRDefault="00FD4CF6" w:rsidP="00F92334">
            <w:pPr>
              <w:rPr>
                <w:color w:val="C89800"/>
                <w:sz w:val="19"/>
                <w:szCs w:val="19"/>
              </w:rPr>
            </w:pPr>
            <w:r w:rsidRPr="00353245">
              <w:rPr>
                <w:color w:val="C89800"/>
                <w:sz w:val="19"/>
                <w:szCs w:val="19"/>
              </w:rPr>
              <w:t xml:space="preserve">E.g., </w:t>
            </w:r>
            <w:r w:rsidR="00523A5F" w:rsidRPr="00353245">
              <w:rPr>
                <w:color w:val="C89800"/>
                <w:sz w:val="19"/>
                <w:szCs w:val="19"/>
              </w:rPr>
              <w:t>10-12 months</w:t>
            </w:r>
            <w:r w:rsidRPr="00353245">
              <w:rPr>
                <w:color w:val="C89800"/>
                <w:sz w:val="19"/>
                <w:szCs w:val="19"/>
              </w:rPr>
              <w:t xml:space="preserve">. </w:t>
            </w:r>
            <w:r w:rsidR="00523A5F" w:rsidRPr="00353245">
              <w:rPr>
                <w:color w:val="C89800"/>
                <w:sz w:val="19"/>
                <w:szCs w:val="19"/>
              </w:rPr>
              <w:t>Begin administering the RAI</w:t>
            </w:r>
            <w:r w:rsidR="00337152" w:rsidRPr="00353245">
              <w:rPr>
                <w:color w:val="C89800"/>
                <w:sz w:val="19"/>
                <w:szCs w:val="19"/>
              </w:rPr>
              <w:t>;</w:t>
            </w:r>
            <w:r w:rsidR="00523A5F" w:rsidRPr="00353245">
              <w:rPr>
                <w:color w:val="C89800"/>
                <w:sz w:val="19"/>
                <w:szCs w:val="19"/>
              </w:rPr>
              <w:t xml:space="preserve"> </w:t>
            </w:r>
            <w:r w:rsidR="00337152" w:rsidRPr="00353245">
              <w:rPr>
                <w:color w:val="C89800"/>
                <w:sz w:val="19"/>
                <w:szCs w:val="19"/>
              </w:rPr>
              <w:t>Identify</w:t>
            </w:r>
            <w:r w:rsidR="00523A5F" w:rsidRPr="00353245">
              <w:rPr>
                <w:color w:val="C89800"/>
                <w:sz w:val="19"/>
                <w:szCs w:val="19"/>
              </w:rPr>
              <w:t xml:space="preserve"> Facility Champion and Surgeon Champion</w:t>
            </w:r>
            <w:r w:rsidR="00A56817" w:rsidRPr="00353245">
              <w:rPr>
                <w:color w:val="C89800"/>
                <w:sz w:val="19"/>
                <w:szCs w:val="19"/>
              </w:rPr>
              <w:t xml:space="preserve">; </w:t>
            </w:r>
            <w:r w:rsidR="00523A5F" w:rsidRPr="00353245">
              <w:rPr>
                <w:color w:val="C89800"/>
                <w:sz w:val="19"/>
                <w:szCs w:val="19"/>
              </w:rPr>
              <w:t>Define practice intervention</w:t>
            </w:r>
            <w:r w:rsidR="00337152" w:rsidRPr="00353245">
              <w:rPr>
                <w:color w:val="C89800"/>
                <w:sz w:val="19"/>
                <w:szCs w:val="19"/>
              </w:rPr>
              <w:t>; I</w:t>
            </w:r>
            <w:r w:rsidR="00523A5F" w:rsidRPr="00353245">
              <w:rPr>
                <w:color w:val="C89800"/>
                <w:sz w:val="19"/>
                <w:szCs w:val="19"/>
              </w:rPr>
              <w:t>dentify relevant stakeholders</w:t>
            </w:r>
            <w:r w:rsidR="00337152" w:rsidRPr="00353245">
              <w:rPr>
                <w:color w:val="C89800"/>
                <w:sz w:val="19"/>
                <w:szCs w:val="19"/>
              </w:rPr>
              <w:t>; P</w:t>
            </w:r>
            <w:r w:rsidR="00523A5F" w:rsidRPr="00353245">
              <w:rPr>
                <w:color w:val="C89800"/>
                <w:sz w:val="19"/>
                <w:szCs w:val="19"/>
              </w:rPr>
              <w:t>resent initial RAI dataset</w:t>
            </w:r>
            <w:r w:rsidR="00337152" w:rsidRPr="00353245">
              <w:rPr>
                <w:color w:val="C89800"/>
                <w:sz w:val="19"/>
                <w:szCs w:val="19"/>
              </w:rPr>
              <w:t>;</w:t>
            </w:r>
            <w:r w:rsidR="00523A5F" w:rsidRPr="00353245">
              <w:rPr>
                <w:color w:val="C89800"/>
                <w:sz w:val="19"/>
                <w:szCs w:val="19"/>
              </w:rPr>
              <w:t xml:space="preserve"> </w:t>
            </w:r>
            <w:r w:rsidR="00337152" w:rsidRPr="00353245">
              <w:rPr>
                <w:color w:val="C89800"/>
                <w:sz w:val="19"/>
                <w:szCs w:val="19"/>
              </w:rPr>
              <w:t>G</w:t>
            </w:r>
            <w:r w:rsidR="00523A5F" w:rsidRPr="00353245">
              <w:rPr>
                <w:color w:val="C89800"/>
                <w:sz w:val="19"/>
                <w:szCs w:val="19"/>
              </w:rPr>
              <w:t>o live</w:t>
            </w:r>
            <w:r w:rsidR="00337152" w:rsidRPr="00353245">
              <w:rPr>
                <w:color w:val="C89800"/>
                <w:sz w:val="19"/>
                <w:szCs w:val="19"/>
              </w:rPr>
              <w:t>; C</w:t>
            </w:r>
            <w:r w:rsidR="00523A5F" w:rsidRPr="00353245">
              <w:rPr>
                <w:color w:val="C89800"/>
                <w:sz w:val="19"/>
                <w:szCs w:val="19"/>
              </w:rPr>
              <w:t>ollect and analyze data</w:t>
            </w:r>
            <w:r w:rsidR="00337152" w:rsidRPr="00353245">
              <w:rPr>
                <w:color w:val="C89800"/>
                <w:sz w:val="19"/>
                <w:szCs w:val="19"/>
              </w:rPr>
              <w:t>; E</w:t>
            </w:r>
            <w:r w:rsidR="00523A5F" w:rsidRPr="00353245">
              <w:rPr>
                <w:color w:val="C89800"/>
                <w:sz w:val="19"/>
                <w:szCs w:val="19"/>
              </w:rPr>
              <w:t>valuate implementation process and outcomes</w:t>
            </w:r>
            <w:r w:rsidR="00337152" w:rsidRPr="00353245">
              <w:rPr>
                <w:color w:val="C89800"/>
                <w:sz w:val="19"/>
                <w:szCs w:val="19"/>
              </w:rPr>
              <w:t>; E</w:t>
            </w:r>
            <w:r w:rsidR="00523A5F" w:rsidRPr="00353245">
              <w:rPr>
                <w:color w:val="C89800"/>
                <w:sz w:val="19"/>
                <w:szCs w:val="19"/>
              </w:rPr>
              <w:t>xpand to additional surgical service lines</w:t>
            </w:r>
          </w:p>
          <w:p w14:paraId="0D76F69D" w14:textId="48FE7CAC" w:rsidR="00523A5F" w:rsidRPr="006E48DF" w:rsidRDefault="00523A5F" w:rsidP="00F92334">
            <w:pPr>
              <w:rPr>
                <w:i/>
                <w:iCs/>
                <w:color w:val="183254" w:themeColor="text2"/>
                <w:sz w:val="20"/>
                <w:szCs w:val="20"/>
              </w:rPr>
            </w:pPr>
          </w:p>
        </w:tc>
      </w:tr>
      <w:tr w:rsidR="00523A5F" w14:paraId="4D8C2D99" w14:textId="77777777" w:rsidTr="0005311A">
        <w:trPr>
          <w:trHeight w:val="2510"/>
        </w:trPr>
        <w:tc>
          <w:tcPr>
            <w:tcW w:w="4675" w:type="dxa"/>
            <w:gridSpan w:val="2"/>
          </w:tcPr>
          <w:p w14:paraId="4A18522C" w14:textId="77777777" w:rsidR="00523A5F" w:rsidRPr="006E48DF" w:rsidRDefault="00523A5F" w:rsidP="00F92334">
            <w:pPr>
              <w:rPr>
                <w:b/>
                <w:bCs/>
                <w:color w:val="183254" w:themeColor="text2"/>
                <w:sz w:val="20"/>
                <w:szCs w:val="20"/>
              </w:rPr>
            </w:pPr>
            <w:r w:rsidRPr="006E48DF">
              <w:rPr>
                <w:b/>
                <w:bCs/>
                <w:color w:val="183254" w:themeColor="text2"/>
                <w:sz w:val="20"/>
                <w:szCs w:val="20"/>
              </w:rPr>
              <w:t>Team Members</w:t>
            </w:r>
          </w:p>
          <w:p w14:paraId="22154185" w14:textId="77777777" w:rsidR="00523A5F" w:rsidRPr="006E48DF" w:rsidRDefault="00523A5F" w:rsidP="00F92334">
            <w:pPr>
              <w:rPr>
                <w:b/>
                <w:bCs/>
                <w:color w:val="183254" w:themeColor="text2"/>
                <w:sz w:val="20"/>
                <w:szCs w:val="20"/>
              </w:rPr>
            </w:pPr>
          </w:p>
          <w:p w14:paraId="247F557F" w14:textId="4DDC4831" w:rsidR="00523A5F" w:rsidRPr="006E48DF" w:rsidRDefault="00523A5F" w:rsidP="00F92334">
            <w:pPr>
              <w:rPr>
                <w:color w:val="183254" w:themeColor="text2"/>
                <w:sz w:val="20"/>
                <w:szCs w:val="20"/>
              </w:rPr>
            </w:pPr>
            <w:r w:rsidRPr="006E48DF">
              <w:rPr>
                <w:color w:val="183254" w:themeColor="text2"/>
                <w:sz w:val="20"/>
                <w:szCs w:val="20"/>
              </w:rPr>
              <w:t>Who will actively participate in this project team and what is each participant’s time commitment?</w:t>
            </w:r>
          </w:p>
          <w:p w14:paraId="43FFBC3B" w14:textId="77777777" w:rsidR="00523A5F" w:rsidRPr="006E48DF" w:rsidRDefault="00523A5F" w:rsidP="00F92334">
            <w:pPr>
              <w:rPr>
                <w:i/>
                <w:iCs/>
                <w:color w:val="183254" w:themeColor="text2"/>
                <w:sz w:val="20"/>
                <w:szCs w:val="20"/>
              </w:rPr>
            </w:pPr>
          </w:p>
          <w:p w14:paraId="03495B98" w14:textId="6AAD07F5" w:rsidR="00523A5F" w:rsidRPr="00860F03" w:rsidRDefault="005B3E72" w:rsidP="00F92334">
            <w:pPr>
              <w:rPr>
                <w:color w:val="C00000"/>
                <w:sz w:val="19"/>
                <w:szCs w:val="19"/>
              </w:rPr>
            </w:pPr>
            <w:r w:rsidRPr="00353245">
              <w:rPr>
                <w:color w:val="C89800"/>
                <w:sz w:val="19"/>
                <w:szCs w:val="19"/>
              </w:rPr>
              <w:t xml:space="preserve">E.g., </w:t>
            </w:r>
            <w:r w:rsidR="0077363B" w:rsidRPr="00353245">
              <w:rPr>
                <w:color w:val="C89800"/>
                <w:sz w:val="19"/>
                <w:szCs w:val="19"/>
              </w:rPr>
              <w:t xml:space="preserve">Facility Champion, </w:t>
            </w:r>
            <w:r w:rsidR="00523A5F" w:rsidRPr="00353245">
              <w:rPr>
                <w:color w:val="C89800"/>
                <w:sz w:val="19"/>
                <w:szCs w:val="19"/>
              </w:rPr>
              <w:t xml:space="preserve">Surgeon </w:t>
            </w:r>
            <w:r w:rsidR="00716B18" w:rsidRPr="00353245">
              <w:rPr>
                <w:color w:val="C89800"/>
                <w:sz w:val="19"/>
                <w:szCs w:val="19"/>
              </w:rPr>
              <w:t>C</w:t>
            </w:r>
            <w:r w:rsidR="00523A5F" w:rsidRPr="00353245">
              <w:rPr>
                <w:color w:val="C89800"/>
                <w:sz w:val="19"/>
                <w:szCs w:val="19"/>
              </w:rPr>
              <w:t xml:space="preserve">hampion, </w:t>
            </w:r>
            <w:r w:rsidR="0077363B" w:rsidRPr="00353245">
              <w:rPr>
                <w:color w:val="C89800"/>
                <w:sz w:val="19"/>
                <w:szCs w:val="19"/>
              </w:rPr>
              <w:t>representative</w:t>
            </w:r>
            <w:r w:rsidRPr="00353245">
              <w:rPr>
                <w:color w:val="C89800"/>
                <w:sz w:val="19"/>
                <w:szCs w:val="19"/>
              </w:rPr>
              <w:t>s from</w:t>
            </w:r>
            <w:r w:rsidR="00523A5F" w:rsidRPr="00353245">
              <w:rPr>
                <w:color w:val="C89800"/>
                <w:sz w:val="19"/>
                <w:szCs w:val="19"/>
              </w:rPr>
              <w:t xml:space="preserve"> anesthesia and palliative care, outpatient surgical clinic nursing staff, surgical service line chiefs, etc.</w:t>
            </w:r>
            <w:r w:rsidRPr="00353245">
              <w:rPr>
                <w:color w:val="C89800"/>
                <w:sz w:val="19"/>
                <w:szCs w:val="19"/>
              </w:rPr>
              <w:t xml:space="preserve"> </w:t>
            </w:r>
            <w:r w:rsidR="00523A5F" w:rsidRPr="00353245">
              <w:rPr>
                <w:color w:val="C89800"/>
                <w:sz w:val="19"/>
                <w:szCs w:val="19"/>
              </w:rPr>
              <w:t>Additional care teams, depending on interventions are pursued (e.g., PT/OT</w:t>
            </w:r>
            <w:r w:rsidR="0077363B" w:rsidRPr="00353245">
              <w:rPr>
                <w:color w:val="C89800"/>
                <w:sz w:val="19"/>
                <w:szCs w:val="19"/>
              </w:rPr>
              <w:t>, primary care</w:t>
            </w:r>
            <w:r w:rsidR="00523A5F" w:rsidRPr="00353245">
              <w:rPr>
                <w:color w:val="C89800"/>
                <w:sz w:val="19"/>
                <w:szCs w:val="19"/>
              </w:rPr>
              <w:t xml:space="preserve">) </w:t>
            </w:r>
          </w:p>
        </w:tc>
        <w:tc>
          <w:tcPr>
            <w:tcW w:w="4675" w:type="dxa"/>
          </w:tcPr>
          <w:p w14:paraId="304B88DF" w14:textId="77777777" w:rsidR="00523A5F" w:rsidRPr="006E48DF" w:rsidRDefault="00523A5F" w:rsidP="00F92334">
            <w:pPr>
              <w:rPr>
                <w:b/>
                <w:bCs/>
                <w:color w:val="183254" w:themeColor="text2"/>
                <w:sz w:val="20"/>
                <w:szCs w:val="20"/>
              </w:rPr>
            </w:pPr>
            <w:r w:rsidRPr="006E48DF">
              <w:rPr>
                <w:b/>
                <w:bCs/>
                <w:color w:val="183254" w:themeColor="text2"/>
                <w:sz w:val="20"/>
                <w:szCs w:val="20"/>
              </w:rPr>
              <w:t>Leadership</w:t>
            </w:r>
          </w:p>
          <w:p w14:paraId="5CCEA4C2" w14:textId="77777777" w:rsidR="00523A5F" w:rsidRPr="006E48DF" w:rsidRDefault="00523A5F" w:rsidP="00F92334">
            <w:pPr>
              <w:rPr>
                <w:b/>
                <w:bCs/>
                <w:color w:val="183254" w:themeColor="text2"/>
                <w:sz w:val="20"/>
                <w:szCs w:val="20"/>
              </w:rPr>
            </w:pPr>
          </w:p>
          <w:p w14:paraId="7E939DD5" w14:textId="77777777" w:rsidR="00523A5F" w:rsidRPr="006E48DF" w:rsidRDefault="00523A5F" w:rsidP="00F92334">
            <w:pPr>
              <w:rPr>
                <w:color w:val="183254" w:themeColor="text2"/>
                <w:sz w:val="20"/>
                <w:szCs w:val="20"/>
              </w:rPr>
            </w:pPr>
            <w:r w:rsidRPr="006E48DF">
              <w:rPr>
                <w:color w:val="183254" w:themeColor="text2"/>
                <w:sz w:val="20"/>
                <w:szCs w:val="20"/>
              </w:rPr>
              <w:t xml:space="preserve">Who do you need to obtain buy-in from to support your project?  </w:t>
            </w:r>
          </w:p>
          <w:p w14:paraId="001B0226" w14:textId="77777777" w:rsidR="00523A5F" w:rsidRPr="00860F03" w:rsidRDefault="00523A5F" w:rsidP="00F92334">
            <w:pPr>
              <w:rPr>
                <w:color w:val="183254" w:themeColor="text2"/>
                <w:sz w:val="20"/>
                <w:szCs w:val="20"/>
              </w:rPr>
            </w:pPr>
          </w:p>
          <w:p w14:paraId="2D847513" w14:textId="0DAB0C36" w:rsidR="0077363B" w:rsidRPr="00FD4CF6" w:rsidRDefault="005B3E72" w:rsidP="00F92334">
            <w:pPr>
              <w:rPr>
                <w:i/>
                <w:iCs/>
                <w:color w:val="FF0000"/>
                <w:sz w:val="19"/>
                <w:szCs w:val="19"/>
              </w:rPr>
            </w:pPr>
            <w:r w:rsidRPr="00353245">
              <w:rPr>
                <w:color w:val="C89800"/>
                <w:sz w:val="19"/>
                <w:szCs w:val="19"/>
              </w:rPr>
              <w:t xml:space="preserve">E.g., </w:t>
            </w:r>
            <w:r w:rsidR="00523A5F" w:rsidRPr="00353245">
              <w:rPr>
                <w:color w:val="C89800"/>
                <w:sz w:val="19"/>
                <w:szCs w:val="19"/>
              </w:rPr>
              <w:t>Facility leadership</w:t>
            </w:r>
            <w:r w:rsidRPr="00353245">
              <w:rPr>
                <w:color w:val="C89800"/>
                <w:sz w:val="19"/>
                <w:szCs w:val="19"/>
              </w:rPr>
              <w:t xml:space="preserve">, </w:t>
            </w:r>
            <w:r w:rsidR="00523A5F" w:rsidRPr="00353245">
              <w:rPr>
                <w:color w:val="C89800"/>
                <w:sz w:val="19"/>
                <w:szCs w:val="19"/>
              </w:rPr>
              <w:t xml:space="preserve">Surgical Service Line Leadership (e.g., </w:t>
            </w:r>
            <w:r w:rsidRPr="00353245">
              <w:rPr>
                <w:color w:val="C89800"/>
                <w:sz w:val="19"/>
                <w:szCs w:val="19"/>
              </w:rPr>
              <w:t xml:space="preserve">Service Chiefs), </w:t>
            </w:r>
            <w:r w:rsidR="0077363B" w:rsidRPr="00353245">
              <w:rPr>
                <w:color w:val="C89800"/>
                <w:sz w:val="19"/>
                <w:szCs w:val="19"/>
              </w:rPr>
              <w:t>Nursing Leadership</w:t>
            </w:r>
            <w:r w:rsidRPr="00353245">
              <w:rPr>
                <w:color w:val="C89800"/>
                <w:sz w:val="19"/>
                <w:szCs w:val="19"/>
              </w:rPr>
              <w:t xml:space="preserve"> who oversee outpatient surgical nursing staff</w:t>
            </w:r>
            <w:r w:rsidR="0077363B" w:rsidRPr="00353245">
              <w:rPr>
                <w:i/>
                <w:iCs/>
                <w:color w:val="C89800"/>
                <w:sz w:val="19"/>
                <w:szCs w:val="19"/>
              </w:rPr>
              <w:t xml:space="preserve"> </w:t>
            </w:r>
          </w:p>
        </w:tc>
      </w:tr>
    </w:tbl>
    <w:p w14:paraId="11E816B5" w14:textId="01E54202" w:rsidR="0057792F" w:rsidRDefault="0057792F" w:rsidP="001D7988">
      <w:pPr>
        <w:pStyle w:val="Heading3"/>
        <w:numPr>
          <w:ilvl w:val="0"/>
          <w:numId w:val="23"/>
        </w:numPr>
        <w:jc w:val="center"/>
        <w:rPr>
          <w:sz w:val="32"/>
          <w:szCs w:val="32"/>
        </w:rPr>
      </w:pPr>
      <w:bookmarkStart w:id="47" w:name="_Stakeholder_Analysis_Template"/>
      <w:bookmarkStart w:id="48" w:name="_Toc81560184"/>
      <w:bookmarkEnd w:id="47"/>
      <w:r>
        <w:rPr>
          <w:sz w:val="32"/>
          <w:szCs w:val="32"/>
        </w:rPr>
        <w:lastRenderedPageBreak/>
        <w:t>Stakeholder Analysis Template</w:t>
      </w:r>
      <w:bookmarkEnd w:id="48"/>
    </w:p>
    <w:p w14:paraId="4D1C4BB6" w14:textId="77777777" w:rsidR="0057792F" w:rsidRPr="0057792F" w:rsidRDefault="0057792F" w:rsidP="0057792F"/>
    <w:tbl>
      <w:tblPr>
        <w:tblStyle w:val="TableGrid"/>
        <w:tblW w:w="0" w:type="auto"/>
        <w:tblLook w:val="04A0" w:firstRow="1" w:lastRow="0" w:firstColumn="1" w:lastColumn="0" w:noHBand="0" w:noVBand="1"/>
      </w:tblPr>
      <w:tblGrid>
        <w:gridCol w:w="1659"/>
        <w:gridCol w:w="2261"/>
        <w:gridCol w:w="1598"/>
        <w:gridCol w:w="1794"/>
        <w:gridCol w:w="2038"/>
      </w:tblGrid>
      <w:tr w:rsidR="0057792F" w14:paraId="66D9DC0D" w14:textId="77777777" w:rsidTr="00F92334">
        <w:trPr>
          <w:trHeight w:val="1313"/>
        </w:trPr>
        <w:tc>
          <w:tcPr>
            <w:tcW w:w="1671" w:type="dxa"/>
            <w:shd w:val="clear" w:color="auto" w:fill="183254" w:themeFill="text2"/>
            <w:vAlign w:val="center"/>
          </w:tcPr>
          <w:p w14:paraId="05668A2A" w14:textId="77777777" w:rsidR="0057792F" w:rsidRPr="00BC50D4" w:rsidRDefault="0057792F" w:rsidP="00F92334">
            <w:pPr>
              <w:jc w:val="center"/>
              <w:rPr>
                <w:b/>
                <w:bCs/>
                <w:color w:val="FFFFFF" w:themeColor="background1"/>
              </w:rPr>
            </w:pPr>
            <w:r w:rsidRPr="00BC50D4">
              <w:rPr>
                <w:b/>
                <w:bCs/>
                <w:color w:val="FFFFFF" w:themeColor="background1"/>
              </w:rPr>
              <w:t>Stakeholder Category</w:t>
            </w:r>
          </w:p>
        </w:tc>
        <w:tc>
          <w:tcPr>
            <w:tcW w:w="2284" w:type="dxa"/>
            <w:shd w:val="clear" w:color="auto" w:fill="183254" w:themeFill="text2"/>
            <w:vAlign w:val="center"/>
          </w:tcPr>
          <w:p w14:paraId="49CF0FA6" w14:textId="77777777" w:rsidR="0057792F" w:rsidRPr="00BC50D4" w:rsidRDefault="0057792F" w:rsidP="00F92334">
            <w:pPr>
              <w:rPr>
                <w:b/>
                <w:bCs/>
                <w:color w:val="FFFFFF" w:themeColor="background1"/>
              </w:rPr>
            </w:pPr>
            <w:r w:rsidRPr="00BC50D4">
              <w:rPr>
                <w:b/>
                <w:bCs/>
                <w:color w:val="FFFFFF" w:themeColor="background1"/>
              </w:rPr>
              <w:t>Questions to Consider</w:t>
            </w:r>
          </w:p>
        </w:tc>
        <w:tc>
          <w:tcPr>
            <w:tcW w:w="1496" w:type="dxa"/>
            <w:shd w:val="clear" w:color="auto" w:fill="183254" w:themeFill="text2"/>
            <w:vAlign w:val="center"/>
          </w:tcPr>
          <w:p w14:paraId="27983B75" w14:textId="77777777" w:rsidR="0057792F" w:rsidRPr="00BC50D4" w:rsidRDefault="0057792F" w:rsidP="00F92334">
            <w:pPr>
              <w:jc w:val="center"/>
              <w:rPr>
                <w:b/>
                <w:bCs/>
                <w:color w:val="FFFFFF" w:themeColor="background1"/>
              </w:rPr>
            </w:pPr>
            <w:r w:rsidRPr="00BC50D4">
              <w:rPr>
                <w:b/>
                <w:bCs/>
                <w:color w:val="FFFFFF" w:themeColor="background1"/>
              </w:rPr>
              <w:t>Name/Position</w:t>
            </w:r>
          </w:p>
        </w:tc>
        <w:tc>
          <w:tcPr>
            <w:tcW w:w="1794" w:type="dxa"/>
            <w:shd w:val="clear" w:color="auto" w:fill="183254" w:themeFill="text2"/>
            <w:vAlign w:val="center"/>
          </w:tcPr>
          <w:p w14:paraId="162DBD6A" w14:textId="77777777" w:rsidR="0057792F" w:rsidRPr="00BC50D4" w:rsidRDefault="0057792F" w:rsidP="00F92334">
            <w:pPr>
              <w:jc w:val="center"/>
              <w:rPr>
                <w:b/>
                <w:bCs/>
                <w:color w:val="FFFFFF" w:themeColor="background1"/>
              </w:rPr>
            </w:pPr>
            <w:r w:rsidRPr="00BC50D4">
              <w:rPr>
                <w:b/>
                <w:bCs/>
                <w:color w:val="FFFFFF" w:themeColor="background1"/>
              </w:rPr>
              <w:t>How will they support implementation?</w:t>
            </w:r>
          </w:p>
        </w:tc>
        <w:tc>
          <w:tcPr>
            <w:tcW w:w="2105" w:type="dxa"/>
            <w:shd w:val="clear" w:color="auto" w:fill="183254" w:themeFill="text2"/>
            <w:vAlign w:val="center"/>
          </w:tcPr>
          <w:p w14:paraId="73C8510A" w14:textId="47D2D8D9" w:rsidR="0057792F" w:rsidRPr="00BC50D4" w:rsidRDefault="0057792F" w:rsidP="00F92334">
            <w:pPr>
              <w:jc w:val="center"/>
              <w:rPr>
                <w:b/>
                <w:bCs/>
                <w:color w:val="FFFFFF" w:themeColor="background1"/>
              </w:rPr>
            </w:pPr>
            <w:r w:rsidRPr="00BC50D4">
              <w:rPr>
                <w:b/>
                <w:bCs/>
                <w:color w:val="FFFFFF" w:themeColor="background1"/>
              </w:rPr>
              <w:t xml:space="preserve">What is the </w:t>
            </w:r>
            <w:r>
              <w:rPr>
                <w:b/>
                <w:bCs/>
                <w:color w:val="FFFFFF" w:themeColor="background1"/>
              </w:rPr>
              <w:t>engagement</w:t>
            </w:r>
            <w:r w:rsidRPr="00BC50D4">
              <w:rPr>
                <w:b/>
                <w:bCs/>
                <w:color w:val="FFFFFF" w:themeColor="background1"/>
              </w:rPr>
              <w:t xml:space="preserve"> plan? What training is needed?</w:t>
            </w:r>
          </w:p>
        </w:tc>
      </w:tr>
      <w:tr w:rsidR="0057792F" w14:paraId="3719E14C" w14:textId="77777777" w:rsidTr="00F92334">
        <w:trPr>
          <w:trHeight w:val="1880"/>
        </w:trPr>
        <w:tc>
          <w:tcPr>
            <w:tcW w:w="1671" w:type="dxa"/>
            <w:vAlign w:val="center"/>
          </w:tcPr>
          <w:p w14:paraId="4EDBBC75" w14:textId="77777777" w:rsidR="0057792F" w:rsidRPr="00D20CA6" w:rsidRDefault="0057792F" w:rsidP="00F92334">
            <w:pPr>
              <w:jc w:val="center"/>
              <w:rPr>
                <w:sz w:val="20"/>
                <w:szCs w:val="20"/>
              </w:rPr>
            </w:pPr>
            <w:r w:rsidRPr="00D20CA6">
              <w:rPr>
                <w:sz w:val="20"/>
                <w:szCs w:val="20"/>
              </w:rPr>
              <w:t>Opinion</w:t>
            </w:r>
          </w:p>
          <w:p w14:paraId="5ED9B742" w14:textId="77777777" w:rsidR="0057792F" w:rsidRPr="00D20CA6" w:rsidRDefault="0057792F" w:rsidP="00F92334">
            <w:pPr>
              <w:jc w:val="center"/>
              <w:rPr>
                <w:sz w:val="20"/>
                <w:szCs w:val="20"/>
              </w:rPr>
            </w:pPr>
            <w:r w:rsidRPr="00D20CA6">
              <w:rPr>
                <w:sz w:val="20"/>
                <w:szCs w:val="20"/>
              </w:rPr>
              <w:t>Leaders</w:t>
            </w:r>
          </w:p>
        </w:tc>
        <w:tc>
          <w:tcPr>
            <w:tcW w:w="2284" w:type="dxa"/>
            <w:vAlign w:val="center"/>
          </w:tcPr>
          <w:p w14:paraId="61584840" w14:textId="77777777" w:rsidR="0057792F" w:rsidRDefault="0057792F" w:rsidP="00F92334">
            <w:pPr>
              <w:pStyle w:val="TableListBullet"/>
            </w:pPr>
            <w:r>
              <w:t>Who are the key individuals to get on board?</w:t>
            </w:r>
          </w:p>
          <w:p w14:paraId="12D8A0F6" w14:textId="77777777" w:rsidR="0057792F" w:rsidRDefault="0057792F" w:rsidP="00F92334">
            <w:pPr>
              <w:pStyle w:val="TableListBullet"/>
            </w:pPr>
            <w:r>
              <w:t>What are these individuals saying about this project?</w:t>
            </w:r>
          </w:p>
        </w:tc>
        <w:tc>
          <w:tcPr>
            <w:tcW w:w="1496" w:type="dxa"/>
          </w:tcPr>
          <w:p w14:paraId="1BA3AB73" w14:textId="77777777" w:rsidR="0057792F" w:rsidRDefault="0057792F" w:rsidP="00F92334"/>
        </w:tc>
        <w:tc>
          <w:tcPr>
            <w:tcW w:w="1794" w:type="dxa"/>
          </w:tcPr>
          <w:p w14:paraId="70F52973" w14:textId="77777777" w:rsidR="0057792F" w:rsidRDefault="0057792F" w:rsidP="00F92334"/>
        </w:tc>
        <w:tc>
          <w:tcPr>
            <w:tcW w:w="2105" w:type="dxa"/>
          </w:tcPr>
          <w:p w14:paraId="08441658" w14:textId="77777777" w:rsidR="0057792F" w:rsidRDefault="0057792F" w:rsidP="00F92334"/>
        </w:tc>
      </w:tr>
      <w:tr w:rsidR="0057792F" w14:paraId="4E60408B" w14:textId="77777777" w:rsidTr="00F92334">
        <w:trPr>
          <w:trHeight w:val="1880"/>
        </w:trPr>
        <w:tc>
          <w:tcPr>
            <w:tcW w:w="1671" w:type="dxa"/>
            <w:vAlign w:val="center"/>
          </w:tcPr>
          <w:p w14:paraId="76E4E457" w14:textId="77777777" w:rsidR="0057792F" w:rsidRPr="00D20CA6" w:rsidRDefault="0057792F" w:rsidP="00F92334">
            <w:pPr>
              <w:jc w:val="center"/>
              <w:rPr>
                <w:sz w:val="20"/>
                <w:szCs w:val="20"/>
              </w:rPr>
            </w:pPr>
            <w:r w:rsidRPr="00D20CA6">
              <w:rPr>
                <w:sz w:val="20"/>
                <w:szCs w:val="20"/>
              </w:rPr>
              <w:t>Formally Appointed</w:t>
            </w:r>
          </w:p>
          <w:p w14:paraId="4618E59A" w14:textId="77777777" w:rsidR="0057792F" w:rsidRPr="00D20CA6" w:rsidRDefault="0057792F" w:rsidP="00F92334">
            <w:pPr>
              <w:jc w:val="center"/>
              <w:rPr>
                <w:sz w:val="20"/>
                <w:szCs w:val="20"/>
              </w:rPr>
            </w:pPr>
            <w:r w:rsidRPr="00D20CA6">
              <w:rPr>
                <w:sz w:val="20"/>
                <w:szCs w:val="20"/>
              </w:rPr>
              <w:t>Implementation</w:t>
            </w:r>
          </w:p>
          <w:p w14:paraId="442D127F" w14:textId="77777777" w:rsidR="0057792F" w:rsidRPr="00D20CA6" w:rsidRDefault="0057792F" w:rsidP="00F92334">
            <w:pPr>
              <w:jc w:val="center"/>
              <w:rPr>
                <w:sz w:val="20"/>
                <w:szCs w:val="20"/>
              </w:rPr>
            </w:pPr>
            <w:r w:rsidRPr="00D20CA6">
              <w:rPr>
                <w:sz w:val="20"/>
                <w:szCs w:val="20"/>
              </w:rPr>
              <w:t>Leaders</w:t>
            </w:r>
          </w:p>
        </w:tc>
        <w:tc>
          <w:tcPr>
            <w:tcW w:w="2284" w:type="dxa"/>
            <w:vAlign w:val="center"/>
          </w:tcPr>
          <w:p w14:paraId="102B6BE7" w14:textId="77777777" w:rsidR="0057792F" w:rsidRDefault="0057792F" w:rsidP="00F92334">
            <w:pPr>
              <w:pStyle w:val="TableListBullet"/>
            </w:pPr>
            <w:r>
              <w:t>Who will lead the intervention?</w:t>
            </w:r>
          </w:p>
          <w:p w14:paraId="6CD7479E" w14:textId="77777777" w:rsidR="0057792F" w:rsidRDefault="0057792F" w:rsidP="00F92334">
            <w:pPr>
              <w:pStyle w:val="TableListBullet"/>
            </w:pPr>
            <w:r>
              <w:t>Why is this individual best suited to lead the implementation?</w:t>
            </w:r>
          </w:p>
        </w:tc>
        <w:tc>
          <w:tcPr>
            <w:tcW w:w="1496" w:type="dxa"/>
          </w:tcPr>
          <w:p w14:paraId="19E37C46" w14:textId="77777777" w:rsidR="0057792F" w:rsidRDefault="0057792F" w:rsidP="00F92334"/>
        </w:tc>
        <w:tc>
          <w:tcPr>
            <w:tcW w:w="1794" w:type="dxa"/>
          </w:tcPr>
          <w:p w14:paraId="47235748" w14:textId="77777777" w:rsidR="0057792F" w:rsidRDefault="0057792F" w:rsidP="00F92334"/>
        </w:tc>
        <w:tc>
          <w:tcPr>
            <w:tcW w:w="2105" w:type="dxa"/>
          </w:tcPr>
          <w:p w14:paraId="31D8346E" w14:textId="77777777" w:rsidR="0057792F" w:rsidRDefault="0057792F" w:rsidP="00F92334"/>
        </w:tc>
      </w:tr>
      <w:tr w:rsidR="0057792F" w14:paraId="6A45FC91" w14:textId="77777777" w:rsidTr="00F92334">
        <w:trPr>
          <w:trHeight w:val="3410"/>
        </w:trPr>
        <w:tc>
          <w:tcPr>
            <w:tcW w:w="1671" w:type="dxa"/>
            <w:vAlign w:val="center"/>
          </w:tcPr>
          <w:p w14:paraId="5D98F381" w14:textId="77777777" w:rsidR="0057792F" w:rsidRPr="00D20CA6" w:rsidRDefault="0057792F" w:rsidP="00F92334">
            <w:pPr>
              <w:jc w:val="center"/>
              <w:rPr>
                <w:sz w:val="20"/>
                <w:szCs w:val="20"/>
              </w:rPr>
            </w:pPr>
            <w:r w:rsidRPr="00D20CA6">
              <w:rPr>
                <w:sz w:val="20"/>
                <w:szCs w:val="20"/>
              </w:rPr>
              <w:t>Champions</w:t>
            </w:r>
          </w:p>
        </w:tc>
        <w:tc>
          <w:tcPr>
            <w:tcW w:w="2284" w:type="dxa"/>
            <w:vAlign w:val="center"/>
          </w:tcPr>
          <w:p w14:paraId="4FC281FD" w14:textId="77777777" w:rsidR="0057792F" w:rsidRDefault="0057792F" w:rsidP="00F92334">
            <w:pPr>
              <w:pStyle w:val="TableListBullet"/>
            </w:pPr>
            <w:r>
              <w:t>Besides the formal leader, who may go above and beyond to champion the intervention?</w:t>
            </w:r>
          </w:p>
          <w:p w14:paraId="7401B6DA" w14:textId="77777777" w:rsidR="0057792F" w:rsidRDefault="0057792F" w:rsidP="00F92334">
            <w:pPr>
              <w:pStyle w:val="TableListBullet"/>
            </w:pPr>
            <w:r>
              <w:t xml:space="preserve">What </w:t>
            </w:r>
            <w:proofErr w:type="gramStart"/>
            <w:r>
              <w:t>are</w:t>
            </w:r>
            <w:proofErr w:type="gramEnd"/>
            <w:r>
              <w:t xml:space="preserve"> people’s perception of this individual?</w:t>
            </w:r>
          </w:p>
          <w:p w14:paraId="00D0B146" w14:textId="77777777" w:rsidR="0057792F" w:rsidRDefault="0057792F" w:rsidP="00F92334">
            <w:pPr>
              <w:pStyle w:val="TableListBullet"/>
            </w:pPr>
            <w:r>
              <w:t>What kinds of behaviors/actions will this individual exhibit?</w:t>
            </w:r>
          </w:p>
        </w:tc>
        <w:tc>
          <w:tcPr>
            <w:tcW w:w="1496" w:type="dxa"/>
          </w:tcPr>
          <w:p w14:paraId="612D8971" w14:textId="77777777" w:rsidR="0057792F" w:rsidRDefault="0057792F" w:rsidP="00F92334"/>
        </w:tc>
        <w:tc>
          <w:tcPr>
            <w:tcW w:w="1794" w:type="dxa"/>
          </w:tcPr>
          <w:p w14:paraId="2AFEAB0A" w14:textId="77777777" w:rsidR="0057792F" w:rsidRDefault="0057792F" w:rsidP="00F92334"/>
        </w:tc>
        <w:tc>
          <w:tcPr>
            <w:tcW w:w="2105" w:type="dxa"/>
          </w:tcPr>
          <w:p w14:paraId="06F46EA9" w14:textId="77777777" w:rsidR="0057792F" w:rsidRDefault="0057792F" w:rsidP="00F92334"/>
        </w:tc>
      </w:tr>
    </w:tbl>
    <w:p w14:paraId="6A9F8963" w14:textId="77777777" w:rsidR="0057792F" w:rsidRPr="0057792F" w:rsidRDefault="0057792F" w:rsidP="0057792F"/>
    <w:p w14:paraId="3A2FC548" w14:textId="6B41BA6E" w:rsidR="006E43BF" w:rsidRPr="006E43BF" w:rsidRDefault="006E43BF" w:rsidP="001D7988">
      <w:pPr>
        <w:pStyle w:val="Heading3"/>
        <w:numPr>
          <w:ilvl w:val="0"/>
          <w:numId w:val="23"/>
        </w:numPr>
        <w:spacing w:after="240"/>
        <w:jc w:val="center"/>
        <w:rPr>
          <w:sz w:val="32"/>
          <w:szCs w:val="32"/>
        </w:rPr>
      </w:pPr>
      <w:bookmarkStart w:id="49" w:name="_Implementation_Launch_Plan"/>
      <w:bookmarkEnd w:id="49"/>
      <w:r>
        <w:br w:type="page"/>
      </w:r>
      <w:bookmarkStart w:id="50" w:name="_Toc81560185"/>
      <w:r w:rsidRPr="006E43BF">
        <w:rPr>
          <w:sz w:val="32"/>
          <w:szCs w:val="32"/>
        </w:rPr>
        <w:lastRenderedPageBreak/>
        <w:t>Implementation Launch Plan</w:t>
      </w:r>
      <w:bookmarkEnd w:id="50"/>
    </w:p>
    <w:tbl>
      <w:tblPr>
        <w:tblStyle w:val="TableGrid"/>
        <w:tblW w:w="0" w:type="auto"/>
        <w:tblLook w:val="04A0" w:firstRow="1" w:lastRow="0" w:firstColumn="1" w:lastColumn="0" w:noHBand="0" w:noVBand="1"/>
      </w:tblPr>
      <w:tblGrid>
        <w:gridCol w:w="1795"/>
        <w:gridCol w:w="4931"/>
        <w:gridCol w:w="1280"/>
        <w:gridCol w:w="1344"/>
      </w:tblGrid>
      <w:tr w:rsidR="000E73CE" w:rsidRPr="00A04EAA" w14:paraId="7A785032" w14:textId="77777777" w:rsidTr="006E48DF">
        <w:trPr>
          <w:trHeight w:val="593"/>
        </w:trPr>
        <w:tc>
          <w:tcPr>
            <w:tcW w:w="1795" w:type="dxa"/>
            <w:shd w:val="clear" w:color="auto" w:fill="DEF0F2" w:themeFill="accent1" w:themeFillTint="33"/>
            <w:vAlign w:val="center"/>
          </w:tcPr>
          <w:p w14:paraId="2585CC87" w14:textId="77777777" w:rsidR="000E73CE" w:rsidRPr="000E73CE" w:rsidRDefault="000E73CE" w:rsidP="002F4AFF">
            <w:pPr>
              <w:jc w:val="center"/>
              <w:rPr>
                <w:b/>
                <w:bCs/>
                <w:sz w:val="20"/>
                <w:szCs w:val="20"/>
              </w:rPr>
            </w:pPr>
            <w:r w:rsidRPr="000E73CE">
              <w:rPr>
                <w:b/>
                <w:bCs/>
                <w:sz w:val="20"/>
                <w:szCs w:val="20"/>
              </w:rPr>
              <w:t>Planning Tasks</w:t>
            </w:r>
          </w:p>
        </w:tc>
        <w:tc>
          <w:tcPr>
            <w:tcW w:w="4931" w:type="dxa"/>
            <w:shd w:val="clear" w:color="auto" w:fill="DEF0F2" w:themeFill="accent1" w:themeFillTint="33"/>
            <w:vAlign w:val="center"/>
          </w:tcPr>
          <w:p w14:paraId="19042B0A" w14:textId="77777777" w:rsidR="000E73CE" w:rsidRPr="000E73CE" w:rsidRDefault="000E73CE" w:rsidP="002F4AFF">
            <w:pPr>
              <w:jc w:val="center"/>
              <w:rPr>
                <w:b/>
                <w:bCs/>
                <w:sz w:val="20"/>
                <w:szCs w:val="20"/>
              </w:rPr>
            </w:pPr>
            <w:r w:rsidRPr="000E73CE">
              <w:rPr>
                <w:b/>
                <w:bCs/>
                <w:sz w:val="20"/>
                <w:szCs w:val="20"/>
              </w:rPr>
              <w:t>Key Considerations</w:t>
            </w:r>
          </w:p>
        </w:tc>
        <w:tc>
          <w:tcPr>
            <w:tcW w:w="1280" w:type="dxa"/>
            <w:shd w:val="clear" w:color="auto" w:fill="DEF0F2" w:themeFill="accent1" w:themeFillTint="33"/>
            <w:vAlign w:val="center"/>
          </w:tcPr>
          <w:p w14:paraId="4FF3E9DC" w14:textId="77777777" w:rsidR="000E73CE" w:rsidRPr="000E73CE" w:rsidRDefault="000E73CE" w:rsidP="002F4AFF">
            <w:pPr>
              <w:jc w:val="center"/>
              <w:rPr>
                <w:b/>
                <w:bCs/>
                <w:sz w:val="20"/>
                <w:szCs w:val="20"/>
              </w:rPr>
            </w:pPr>
            <w:r w:rsidRPr="000E73CE">
              <w:rPr>
                <w:b/>
                <w:bCs/>
                <w:sz w:val="20"/>
                <w:szCs w:val="20"/>
              </w:rPr>
              <w:t>Completion Status</w:t>
            </w:r>
          </w:p>
        </w:tc>
        <w:tc>
          <w:tcPr>
            <w:tcW w:w="1344" w:type="dxa"/>
            <w:shd w:val="clear" w:color="auto" w:fill="DEF0F2" w:themeFill="accent1" w:themeFillTint="33"/>
            <w:vAlign w:val="center"/>
          </w:tcPr>
          <w:p w14:paraId="5B5F84D9" w14:textId="77777777" w:rsidR="000E73CE" w:rsidRPr="000E73CE" w:rsidRDefault="000E73CE" w:rsidP="002F4AFF">
            <w:pPr>
              <w:jc w:val="center"/>
              <w:rPr>
                <w:b/>
                <w:bCs/>
                <w:sz w:val="20"/>
                <w:szCs w:val="20"/>
              </w:rPr>
            </w:pPr>
            <w:r w:rsidRPr="000E73CE">
              <w:rPr>
                <w:b/>
                <w:bCs/>
                <w:sz w:val="20"/>
                <w:szCs w:val="20"/>
              </w:rPr>
              <w:t>Comments</w:t>
            </w:r>
          </w:p>
        </w:tc>
      </w:tr>
      <w:tr w:rsidR="000E73CE" w:rsidRPr="00B1426C" w14:paraId="61AC124C" w14:textId="77777777" w:rsidTr="00A15A69">
        <w:trPr>
          <w:trHeight w:val="1547"/>
        </w:trPr>
        <w:tc>
          <w:tcPr>
            <w:tcW w:w="1795" w:type="dxa"/>
            <w:vAlign w:val="center"/>
          </w:tcPr>
          <w:p w14:paraId="74A9866C" w14:textId="77777777" w:rsidR="000E73CE" w:rsidRPr="000E73CE" w:rsidRDefault="000E73CE" w:rsidP="002F4AFF">
            <w:pPr>
              <w:jc w:val="center"/>
              <w:rPr>
                <w:b/>
                <w:bCs/>
                <w:sz w:val="20"/>
                <w:szCs w:val="20"/>
              </w:rPr>
            </w:pPr>
            <w:r w:rsidRPr="000E73CE">
              <w:rPr>
                <w:b/>
                <w:bCs/>
                <w:sz w:val="20"/>
                <w:szCs w:val="20"/>
              </w:rPr>
              <w:t>Process Buildout</w:t>
            </w:r>
          </w:p>
        </w:tc>
        <w:tc>
          <w:tcPr>
            <w:tcW w:w="4931" w:type="dxa"/>
          </w:tcPr>
          <w:p w14:paraId="2696CB9B"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Which surgical service line(s) will serve as the pilot? </w:t>
            </w:r>
          </w:p>
          <w:p w14:paraId="020DC238"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Who will administer the RAI?</w:t>
            </w:r>
          </w:p>
          <w:p w14:paraId="64E087B4" w14:textId="0CA24386" w:rsidR="000E73CE" w:rsidRPr="000E73CE" w:rsidRDefault="000E73CE" w:rsidP="001D7988">
            <w:pPr>
              <w:pStyle w:val="ListParagraph"/>
              <w:numPr>
                <w:ilvl w:val="0"/>
                <w:numId w:val="28"/>
              </w:numPr>
              <w:ind w:left="346" w:hanging="270"/>
              <w:rPr>
                <w:b/>
                <w:bCs/>
                <w:sz w:val="20"/>
                <w:szCs w:val="20"/>
              </w:rPr>
            </w:pPr>
            <w:r w:rsidRPr="000E73CE">
              <w:rPr>
                <w:sz w:val="20"/>
                <w:szCs w:val="20"/>
              </w:rPr>
              <w:t>What resources are needed to implement the RAI?</w:t>
            </w:r>
          </w:p>
          <w:p w14:paraId="14C2E86D" w14:textId="77777777" w:rsidR="000E73CE" w:rsidRPr="000E73CE" w:rsidRDefault="000E73CE" w:rsidP="001D7988">
            <w:pPr>
              <w:pStyle w:val="ListParagraph"/>
              <w:numPr>
                <w:ilvl w:val="0"/>
                <w:numId w:val="28"/>
              </w:numPr>
              <w:ind w:left="346" w:hanging="270"/>
              <w:rPr>
                <w:b/>
                <w:bCs/>
                <w:sz w:val="20"/>
                <w:szCs w:val="20"/>
              </w:rPr>
            </w:pPr>
            <w:r w:rsidRPr="000E73CE">
              <w:rPr>
                <w:sz w:val="20"/>
                <w:szCs w:val="20"/>
              </w:rPr>
              <w:t xml:space="preserve">What needs to be done to gain access to </w:t>
            </w:r>
            <w:proofErr w:type="spellStart"/>
            <w:r w:rsidRPr="000E73CE">
              <w:rPr>
                <w:sz w:val="20"/>
                <w:szCs w:val="20"/>
              </w:rPr>
              <w:t>REDCap</w:t>
            </w:r>
            <w:proofErr w:type="spellEnd"/>
            <w:r w:rsidRPr="000E73CE">
              <w:rPr>
                <w:sz w:val="20"/>
                <w:szCs w:val="20"/>
              </w:rPr>
              <w:t xml:space="preserve">?  </w:t>
            </w:r>
          </w:p>
          <w:p w14:paraId="145B5486" w14:textId="77777777" w:rsidR="000E73CE" w:rsidRPr="000E73CE" w:rsidRDefault="000E73CE" w:rsidP="001D7988">
            <w:pPr>
              <w:pStyle w:val="ListParagraph"/>
              <w:numPr>
                <w:ilvl w:val="0"/>
                <w:numId w:val="28"/>
              </w:numPr>
              <w:ind w:left="346" w:hanging="270"/>
              <w:rPr>
                <w:b/>
                <w:bCs/>
                <w:sz w:val="20"/>
                <w:szCs w:val="20"/>
              </w:rPr>
            </w:pPr>
            <w:r w:rsidRPr="000E73CE">
              <w:rPr>
                <w:sz w:val="20"/>
                <w:szCs w:val="20"/>
              </w:rPr>
              <w:t xml:space="preserve">What intervention option(s) will your facility pursue?  </w:t>
            </w:r>
          </w:p>
        </w:tc>
        <w:tc>
          <w:tcPr>
            <w:tcW w:w="1280" w:type="dxa"/>
          </w:tcPr>
          <w:p w14:paraId="0EC651A1" w14:textId="77777777" w:rsidR="000E73CE" w:rsidRPr="000E73CE" w:rsidRDefault="000E73CE" w:rsidP="002F4AFF">
            <w:pPr>
              <w:jc w:val="center"/>
              <w:rPr>
                <w:b/>
                <w:bCs/>
                <w:sz w:val="20"/>
                <w:szCs w:val="20"/>
              </w:rPr>
            </w:pPr>
          </w:p>
        </w:tc>
        <w:tc>
          <w:tcPr>
            <w:tcW w:w="1344" w:type="dxa"/>
          </w:tcPr>
          <w:p w14:paraId="693642C3" w14:textId="77777777" w:rsidR="000E73CE" w:rsidRPr="000E73CE" w:rsidRDefault="000E73CE" w:rsidP="002F4AFF">
            <w:pPr>
              <w:jc w:val="center"/>
              <w:rPr>
                <w:b/>
                <w:bCs/>
                <w:sz w:val="20"/>
                <w:szCs w:val="20"/>
              </w:rPr>
            </w:pPr>
          </w:p>
        </w:tc>
      </w:tr>
      <w:tr w:rsidR="000E73CE" w:rsidRPr="00B1426C" w14:paraId="5406BD4B" w14:textId="77777777" w:rsidTr="00B94D1B">
        <w:trPr>
          <w:trHeight w:val="2150"/>
        </w:trPr>
        <w:tc>
          <w:tcPr>
            <w:tcW w:w="1795" w:type="dxa"/>
            <w:vAlign w:val="center"/>
          </w:tcPr>
          <w:p w14:paraId="2146D72F" w14:textId="77777777" w:rsidR="000E73CE" w:rsidRPr="000E73CE" w:rsidRDefault="000E73CE" w:rsidP="002F4AFF">
            <w:pPr>
              <w:jc w:val="center"/>
              <w:rPr>
                <w:b/>
                <w:bCs/>
                <w:sz w:val="20"/>
                <w:szCs w:val="20"/>
              </w:rPr>
            </w:pPr>
            <w:r w:rsidRPr="000E73CE">
              <w:rPr>
                <w:b/>
                <w:bCs/>
                <w:sz w:val="20"/>
                <w:szCs w:val="20"/>
              </w:rPr>
              <w:t>Leadership and Stakeholder Buy-In Support</w:t>
            </w:r>
          </w:p>
        </w:tc>
        <w:tc>
          <w:tcPr>
            <w:tcW w:w="4931" w:type="dxa"/>
          </w:tcPr>
          <w:p w14:paraId="35B9FD4B"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Who are your key stakeholders?</w:t>
            </w:r>
          </w:p>
          <w:p w14:paraId="3B36EA35"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When will you engage these key stakeholders? </w:t>
            </w:r>
          </w:p>
          <w:p w14:paraId="44C3C36D" w14:textId="4C765B25"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What do </w:t>
            </w:r>
            <w:r w:rsidR="00F82285">
              <w:rPr>
                <w:sz w:val="20"/>
                <w:szCs w:val="20"/>
              </w:rPr>
              <w:t xml:space="preserve">these key </w:t>
            </w:r>
            <w:r w:rsidRPr="000E73CE">
              <w:rPr>
                <w:sz w:val="20"/>
                <w:szCs w:val="20"/>
              </w:rPr>
              <w:t xml:space="preserve">stakeholders need to know to buy-in to this practice?  </w:t>
            </w:r>
          </w:p>
          <w:p w14:paraId="252D1413"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Who in a leadership position can support and champion implementation? </w:t>
            </w:r>
          </w:p>
          <w:p w14:paraId="4D67F0D2" w14:textId="77777777" w:rsidR="000E73CE" w:rsidRPr="000E73CE" w:rsidRDefault="000E73CE" w:rsidP="001D7988">
            <w:pPr>
              <w:pStyle w:val="ListParagraph"/>
              <w:numPr>
                <w:ilvl w:val="0"/>
                <w:numId w:val="28"/>
              </w:numPr>
              <w:ind w:left="346" w:hanging="270"/>
              <w:rPr>
                <w:b/>
                <w:bCs/>
                <w:sz w:val="20"/>
                <w:szCs w:val="20"/>
              </w:rPr>
            </w:pPr>
            <w:r w:rsidRPr="000E73CE">
              <w:rPr>
                <w:sz w:val="20"/>
                <w:szCs w:val="20"/>
              </w:rPr>
              <w:t>What are your asks of facility leadership (e.g., allocation of FTE, resources for RAI administration)?</w:t>
            </w:r>
          </w:p>
        </w:tc>
        <w:tc>
          <w:tcPr>
            <w:tcW w:w="1280" w:type="dxa"/>
          </w:tcPr>
          <w:p w14:paraId="278E92EA" w14:textId="77777777" w:rsidR="000E73CE" w:rsidRPr="000E73CE" w:rsidRDefault="000E73CE" w:rsidP="002F4AFF">
            <w:pPr>
              <w:jc w:val="center"/>
              <w:rPr>
                <w:b/>
                <w:bCs/>
                <w:sz w:val="20"/>
                <w:szCs w:val="20"/>
              </w:rPr>
            </w:pPr>
          </w:p>
        </w:tc>
        <w:tc>
          <w:tcPr>
            <w:tcW w:w="1344" w:type="dxa"/>
          </w:tcPr>
          <w:p w14:paraId="23A6E0B1" w14:textId="77777777" w:rsidR="000E73CE" w:rsidRPr="000E73CE" w:rsidRDefault="000E73CE" w:rsidP="002F4AFF">
            <w:pPr>
              <w:jc w:val="center"/>
              <w:rPr>
                <w:b/>
                <w:bCs/>
                <w:sz w:val="20"/>
                <w:szCs w:val="20"/>
              </w:rPr>
            </w:pPr>
          </w:p>
        </w:tc>
      </w:tr>
      <w:tr w:rsidR="000E73CE" w:rsidRPr="00B1426C" w14:paraId="5CD61226" w14:textId="77777777" w:rsidTr="002F4AFF">
        <w:trPr>
          <w:trHeight w:val="2393"/>
        </w:trPr>
        <w:tc>
          <w:tcPr>
            <w:tcW w:w="1795" w:type="dxa"/>
            <w:vAlign w:val="center"/>
          </w:tcPr>
          <w:p w14:paraId="2198BBAB" w14:textId="77777777" w:rsidR="000E73CE" w:rsidRPr="000E73CE" w:rsidRDefault="000E73CE" w:rsidP="002F4AFF">
            <w:pPr>
              <w:jc w:val="center"/>
              <w:rPr>
                <w:b/>
                <w:bCs/>
                <w:sz w:val="20"/>
                <w:szCs w:val="20"/>
              </w:rPr>
            </w:pPr>
            <w:r w:rsidRPr="000E73CE">
              <w:rPr>
                <w:b/>
                <w:bCs/>
                <w:sz w:val="20"/>
                <w:szCs w:val="20"/>
              </w:rPr>
              <w:t>Timeline Development</w:t>
            </w:r>
          </w:p>
        </w:tc>
        <w:tc>
          <w:tcPr>
            <w:tcW w:w="4931" w:type="dxa"/>
          </w:tcPr>
          <w:p w14:paraId="7B64454A" w14:textId="77777777" w:rsidR="000E73CE" w:rsidRPr="000E73CE" w:rsidRDefault="000E73CE" w:rsidP="001D7988">
            <w:pPr>
              <w:pStyle w:val="ListParagraph"/>
              <w:numPr>
                <w:ilvl w:val="0"/>
                <w:numId w:val="28"/>
              </w:numPr>
              <w:ind w:left="346" w:hanging="270"/>
              <w:rPr>
                <w:b/>
                <w:bCs/>
                <w:sz w:val="20"/>
                <w:szCs w:val="20"/>
              </w:rPr>
            </w:pPr>
            <w:r w:rsidRPr="000E73CE">
              <w:rPr>
                <w:sz w:val="20"/>
                <w:szCs w:val="20"/>
              </w:rPr>
              <w:t xml:space="preserve">What is the preferred start date for administering the RAI within the pilot surgical service line? </w:t>
            </w:r>
          </w:p>
          <w:p w14:paraId="50C33499" w14:textId="77777777" w:rsidR="000E73CE" w:rsidRPr="000E73CE" w:rsidRDefault="000E73CE" w:rsidP="001D7988">
            <w:pPr>
              <w:pStyle w:val="ListParagraph"/>
              <w:numPr>
                <w:ilvl w:val="0"/>
                <w:numId w:val="28"/>
              </w:numPr>
              <w:ind w:left="346" w:hanging="270"/>
              <w:rPr>
                <w:b/>
                <w:bCs/>
                <w:sz w:val="20"/>
                <w:szCs w:val="20"/>
              </w:rPr>
            </w:pPr>
            <w:r w:rsidRPr="000E73CE">
              <w:rPr>
                <w:sz w:val="20"/>
                <w:szCs w:val="20"/>
              </w:rPr>
              <w:t>When will you select intervention option(s)?</w:t>
            </w:r>
          </w:p>
          <w:p w14:paraId="6BC5B037" w14:textId="77777777" w:rsidR="000E73CE" w:rsidRPr="000E73CE" w:rsidRDefault="000E73CE" w:rsidP="001D7988">
            <w:pPr>
              <w:pStyle w:val="ListParagraph"/>
              <w:numPr>
                <w:ilvl w:val="0"/>
                <w:numId w:val="28"/>
              </w:numPr>
              <w:ind w:left="346" w:hanging="270"/>
              <w:rPr>
                <w:b/>
                <w:bCs/>
                <w:sz w:val="20"/>
                <w:szCs w:val="20"/>
              </w:rPr>
            </w:pPr>
            <w:r w:rsidRPr="000E73CE">
              <w:rPr>
                <w:sz w:val="20"/>
                <w:szCs w:val="20"/>
              </w:rPr>
              <w:t xml:space="preserve">What preparatory work and training must be done prior to implementation launch? </w:t>
            </w:r>
          </w:p>
          <w:p w14:paraId="1A0617A2" w14:textId="77777777" w:rsidR="000E73CE" w:rsidRPr="000E73CE" w:rsidRDefault="000E73CE" w:rsidP="001D7988">
            <w:pPr>
              <w:pStyle w:val="ListParagraph"/>
              <w:numPr>
                <w:ilvl w:val="0"/>
                <w:numId w:val="28"/>
              </w:numPr>
              <w:ind w:left="346" w:hanging="270"/>
              <w:rPr>
                <w:b/>
                <w:bCs/>
                <w:sz w:val="20"/>
                <w:szCs w:val="20"/>
              </w:rPr>
            </w:pPr>
            <w:r w:rsidRPr="000E73CE">
              <w:rPr>
                <w:sz w:val="20"/>
                <w:szCs w:val="20"/>
              </w:rPr>
              <w:t>When will you present the initial RAI dataset to stakeholders and facility leadership?</w:t>
            </w:r>
          </w:p>
          <w:p w14:paraId="76C559D2" w14:textId="76F50F49"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What milestones and benchmarks should your </w:t>
            </w:r>
            <w:proofErr w:type="gramStart"/>
            <w:r w:rsidRPr="000E73CE">
              <w:rPr>
                <w:sz w:val="20"/>
                <w:szCs w:val="20"/>
              </w:rPr>
              <w:t>team</w:t>
            </w:r>
            <w:r w:rsidR="00B94D1B">
              <w:rPr>
                <w:sz w:val="20"/>
                <w:szCs w:val="20"/>
              </w:rPr>
              <w:t xml:space="preserve"> </w:t>
            </w:r>
            <w:r w:rsidRPr="000E73CE">
              <w:rPr>
                <w:sz w:val="20"/>
                <w:szCs w:val="20"/>
              </w:rPr>
              <w:t>work</w:t>
            </w:r>
            <w:proofErr w:type="gramEnd"/>
            <w:r w:rsidRPr="000E73CE">
              <w:rPr>
                <w:sz w:val="20"/>
                <w:szCs w:val="20"/>
              </w:rPr>
              <w:t xml:space="preserve"> towards and track? </w:t>
            </w:r>
          </w:p>
        </w:tc>
        <w:tc>
          <w:tcPr>
            <w:tcW w:w="1280" w:type="dxa"/>
          </w:tcPr>
          <w:p w14:paraId="0C13C16E" w14:textId="77777777" w:rsidR="000E73CE" w:rsidRPr="000E73CE" w:rsidRDefault="000E73CE" w:rsidP="002F4AFF">
            <w:pPr>
              <w:jc w:val="center"/>
              <w:rPr>
                <w:b/>
                <w:bCs/>
                <w:sz w:val="20"/>
                <w:szCs w:val="20"/>
              </w:rPr>
            </w:pPr>
          </w:p>
        </w:tc>
        <w:tc>
          <w:tcPr>
            <w:tcW w:w="1344" w:type="dxa"/>
          </w:tcPr>
          <w:p w14:paraId="6CF0616A" w14:textId="77777777" w:rsidR="000E73CE" w:rsidRPr="000E73CE" w:rsidRDefault="000E73CE" w:rsidP="002F4AFF">
            <w:pPr>
              <w:jc w:val="center"/>
              <w:rPr>
                <w:b/>
                <w:bCs/>
                <w:sz w:val="20"/>
                <w:szCs w:val="20"/>
              </w:rPr>
            </w:pPr>
          </w:p>
        </w:tc>
      </w:tr>
      <w:tr w:rsidR="000E73CE" w:rsidRPr="00B1426C" w14:paraId="22CAA566" w14:textId="77777777" w:rsidTr="002F4AFF">
        <w:trPr>
          <w:trHeight w:val="710"/>
        </w:trPr>
        <w:tc>
          <w:tcPr>
            <w:tcW w:w="1795" w:type="dxa"/>
            <w:vAlign w:val="center"/>
          </w:tcPr>
          <w:p w14:paraId="1B831259" w14:textId="77777777" w:rsidR="000E73CE" w:rsidRPr="000E73CE" w:rsidRDefault="000E73CE" w:rsidP="002F4AFF">
            <w:pPr>
              <w:jc w:val="center"/>
              <w:rPr>
                <w:b/>
                <w:bCs/>
                <w:sz w:val="20"/>
                <w:szCs w:val="20"/>
              </w:rPr>
            </w:pPr>
            <w:r w:rsidRPr="000E73CE">
              <w:rPr>
                <w:b/>
                <w:bCs/>
                <w:sz w:val="20"/>
                <w:szCs w:val="20"/>
              </w:rPr>
              <w:t>Implementation Team Identification and Training</w:t>
            </w:r>
          </w:p>
        </w:tc>
        <w:tc>
          <w:tcPr>
            <w:tcW w:w="4931" w:type="dxa"/>
          </w:tcPr>
          <w:p w14:paraId="0E63B24F" w14:textId="77777777" w:rsidR="000E73CE" w:rsidRPr="000E73CE" w:rsidRDefault="000E73CE" w:rsidP="001D7988">
            <w:pPr>
              <w:pStyle w:val="ListParagraph"/>
              <w:numPr>
                <w:ilvl w:val="0"/>
                <w:numId w:val="28"/>
              </w:numPr>
              <w:ind w:left="346" w:hanging="270"/>
              <w:rPr>
                <w:b/>
                <w:bCs/>
                <w:sz w:val="20"/>
                <w:szCs w:val="20"/>
              </w:rPr>
            </w:pPr>
            <w:r w:rsidRPr="000E73CE">
              <w:rPr>
                <w:sz w:val="20"/>
                <w:szCs w:val="20"/>
              </w:rPr>
              <w:t>Who will serve as the Facility Champion?</w:t>
            </w:r>
          </w:p>
          <w:p w14:paraId="21BC293D"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Who will serve as the Surgeon Champion? </w:t>
            </w:r>
          </w:p>
          <w:p w14:paraId="4A86C6E7"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What surgical clinic staff will be involved in the administration of the RAI?</w:t>
            </w:r>
          </w:p>
          <w:p w14:paraId="2F89592C" w14:textId="5AF192FE"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What surgical </w:t>
            </w:r>
            <w:r w:rsidR="00D52D21">
              <w:rPr>
                <w:sz w:val="20"/>
                <w:szCs w:val="20"/>
              </w:rPr>
              <w:t xml:space="preserve">clinic </w:t>
            </w:r>
            <w:r w:rsidRPr="000E73CE">
              <w:rPr>
                <w:sz w:val="20"/>
                <w:szCs w:val="20"/>
              </w:rPr>
              <w:t xml:space="preserve">staff will be involved in the administration of the </w:t>
            </w:r>
            <w:r w:rsidRPr="000E73CE">
              <w:rPr>
                <w:i/>
                <w:iCs/>
                <w:sz w:val="20"/>
                <w:szCs w:val="20"/>
              </w:rPr>
              <w:t>Decision Regret Survey?</w:t>
            </w:r>
          </w:p>
          <w:p w14:paraId="432EAAE0"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What facility staff will be involved in the intervention option(s) selected? </w:t>
            </w:r>
          </w:p>
          <w:p w14:paraId="705E2E8F"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What facility staff will be responsible for collecting and analyzing data?</w:t>
            </w:r>
          </w:p>
          <w:p w14:paraId="682D2653"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How will each staff member be identified? What are their roles and responsibilities?</w:t>
            </w:r>
          </w:p>
          <w:p w14:paraId="27241A17"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What training and communication materials should be provided? </w:t>
            </w:r>
          </w:p>
          <w:p w14:paraId="2F09B953" w14:textId="77777777" w:rsidR="000E73CE" w:rsidRPr="000E73CE" w:rsidRDefault="000E73CE" w:rsidP="002F4AFF">
            <w:pPr>
              <w:pStyle w:val="ListParagraph"/>
              <w:rPr>
                <w:sz w:val="20"/>
                <w:szCs w:val="20"/>
              </w:rPr>
            </w:pPr>
          </w:p>
        </w:tc>
        <w:tc>
          <w:tcPr>
            <w:tcW w:w="1280" w:type="dxa"/>
          </w:tcPr>
          <w:p w14:paraId="23177E3F" w14:textId="77777777" w:rsidR="000E73CE" w:rsidRPr="000E73CE" w:rsidRDefault="000E73CE" w:rsidP="002F4AFF">
            <w:pPr>
              <w:jc w:val="center"/>
              <w:rPr>
                <w:b/>
                <w:bCs/>
                <w:sz w:val="20"/>
                <w:szCs w:val="20"/>
              </w:rPr>
            </w:pPr>
          </w:p>
        </w:tc>
        <w:tc>
          <w:tcPr>
            <w:tcW w:w="1344" w:type="dxa"/>
          </w:tcPr>
          <w:p w14:paraId="5752E93D" w14:textId="77777777" w:rsidR="000E73CE" w:rsidRPr="000E73CE" w:rsidRDefault="000E73CE" w:rsidP="002F4AFF">
            <w:pPr>
              <w:jc w:val="center"/>
              <w:rPr>
                <w:b/>
                <w:bCs/>
                <w:sz w:val="20"/>
                <w:szCs w:val="20"/>
              </w:rPr>
            </w:pPr>
          </w:p>
        </w:tc>
      </w:tr>
      <w:tr w:rsidR="000E73CE" w:rsidRPr="00B1426C" w14:paraId="28E4462F" w14:textId="77777777" w:rsidTr="00B94D1B">
        <w:trPr>
          <w:trHeight w:val="2690"/>
        </w:trPr>
        <w:tc>
          <w:tcPr>
            <w:tcW w:w="1795" w:type="dxa"/>
            <w:vAlign w:val="center"/>
          </w:tcPr>
          <w:p w14:paraId="53380488" w14:textId="77777777" w:rsidR="000E73CE" w:rsidRPr="000E73CE" w:rsidRDefault="000E73CE" w:rsidP="002F4AFF">
            <w:pPr>
              <w:jc w:val="center"/>
              <w:rPr>
                <w:b/>
                <w:bCs/>
                <w:sz w:val="20"/>
                <w:szCs w:val="20"/>
              </w:rPr>
            </w:pPr>
            <w:r w:rsidRPr="000E73CE">
              <w:rPr>
                <w:b/>
                <w:bCs/>
                <w:sz w:val="20"/>
                <w:szCs w:val="20"/>
              </w:rPr>
              <w:lastRenderedPageBreak/>
              <w:t>Program Evaluation</w:t>
            </w:r>
          </w:p>
        </w:tc>
        <w:tc>
          <w:tcPr>
            <w:tcW w:w="4931" w:type="dxa"/>
          </w:tcPr>
          <w:p w14:paraId="2712C460"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How will you evaluate this practice?</w:t>
            </w:r>
          </w:p>
          <w:p w14:paraId="16047117"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What process and outcome metrics will you collect and analyze? </w:t>
            </w:r>
          </w:p>
          <w:p w14:paraId="43734D81" w14:textId="50C51F76" w:rsidR="000E73CE" w:rsidRPr="000E73CE" w:rsidRDefault="000E73CE" w:rsidP="001D7988">
            <w:pPr>
              <w:pStyle w:val="ListParagraph"/>
              <w:numPr>
                <w:ilvl w:val="0"/>
                <w:numId w:val="28"/>
              </w:numPr>
              <w:ind w:left="346" w:hanging="270"/>
              <w:rPr>
                <w:sz w:val="20"/>
                <w:szCs w:val="20"/>
              </w:rPr>
            </w:pPr>
            <w:r w:rsidRPr="000E73CE">
              <w:rPr>
                <w:sz w:val="20"/>
                <w:szCs w:val="20"/>
              </w:rPr>
              <w:t>Where will you obtain process and outcome data</w:t>
            </w:r>
            <w:r w:rsidR="00252F3F">
              <w:rPr>
                <w:sz w:val="20"/>
                <w:szCs w:val="20"/>
              </w:rPr>
              <w:t xml:space="preserve"> from</w:t>
            </w:r>
            <w:r w:rsidRPr="000E73CE">
              <w:rPr>
                <w:sz w:val="20"/>
                <w:szCs w:val="20"/>
              </w:rPr>
              <w:t xml:space="preserve"> (e.g., </w:t>
            </w:r>
            <w:proofErr w:type="spellStart"/>
            <w:r w:rsidRPr="000E73CE">
              <w:rPr>
                <w:sz w:val="20"/>
                <w:szCs w:val="20"/>
              </w:rPr>
              <w:t>REDCap</w:t>
            </w:r>
            <w:proofErr w:type="spellEnd"/>
            <w:r w:rsidRPr="000E73CE">
              <w:rPr>
                <w:sz w:val="20"/>
                <w:szCs w:val="20"/>
              </w:rPr>
              <w:t>, CPRS, CDW)?</w:t>
            </w:r>
          </w:p>
          <w:p w14:paraId="39713903"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What tracking methodology will you utilize (e.g., Excel, Microsoft Access)? </w:t>
            </w:r>
          </w:p>
          <w:p w14:paraId="47A4F830"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What statistical analyses will you conduct? </w:t>
            </w:r>
          </w:p>
          <w:p w14:paraId="1ED229F3"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How will you obtain and incorporate staff feedback into process improvement efforts?</w:t>
            </w:r>
          </w:p>
        </w:tc>
        <w:tc>
          <w:tcPr>
            <w:tcW w:w="1280" w:type="dxa"/>
          </w:tcPr>
          <w:p w14:paraId="7FA000F4" w14:textId="77777777" w:rsidR="000E73CE" w:rsidRPr="000E73CE" w:rsidRDefault="000E73CE" w:rsidP="002F4AFF">
            <w:pPr>
              <w:jc w:val="center"/>
              <w:rPr>
                <w:b/>
                <w:bCs/>
                <w:sz w:val="20"/>
                <w:szCs w:val="20"/>
              </w:rPr>
            </w:pPr>
          </w:p>
        </w:tc>
        <w:tc>
          <w:tcPr>
            <w:tcW w:w="1344" w:type="dxa"/>
          </w:tcPr>
          <w:p w14:paraId="38517AE4" w14:textId="77777777" w:rsidR="000E73CE" w:rsidRPr="000E73CE" w:rsidRDefault="000E73CE" w:rsidP="002F4AFF">
            <w:pPr>
              <w:jc w:val="center"/>
              <w:rPr>
                <w:b/>
                <w:bCs/>
                <w:sz w:val="20"/>
                <w:szCs w:val="20"/>
              </w:rPr>
            </w:pPr>
          </w:p>
        </w:tc>
      </w:tr>
      <w:tr w:rsidR="000E73CE" w:rsidRPr="00B1426C" w14:paraId="62717359" w14:textId="77777777" w:rsidTr="00F34C90">
        <w:trPr>
          <w:trHeight w:val="1700"/>
        </w:trPr>
        <w:tc>
          <w:tcPr>
            <w:tcW w:w="1795" w:type="dxa"/>
            <w:vAlign w:val="center"/>
          </w:tcPr>
          <w:p w14:paraId="58654C3E" w14:textId="77777777" w:rsidR="000E73CE" w:rsidRPr="000E73CE" w:rsidRDefault="000E73CE" w:rsidP="002F4AFF">
            <w:pPr>
              <w:jc w:val="center"/>
              <w:rPr>
                <w:b/>
                <w:bCs/>
                <w:sz w:val="20"/>
                <w:szCs w:val="20"/>
              </w:rPr>
            </w:pPr>
            <w:r w:rsidRPr="000E73CE">
              <w:rPr>
                <w:b/>
                <w:bCs/>
                <w:sz w:val="20"/>
                <w:szCs w:val="20"/>
              </w:rPr>
              <w:t>Expansion to Additional Surgical Service Lines</w:t>
            </w:r>
          </w:p>
        </w:tc>
        <w:tc>
          <w:tcPr>
            <w:tcW w:w="4931" w:type="dxa"/>
          </w:tcPr>
          <w:p w14:paraId="412AD831"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What additional service lines would benefit from this practice? </w:t>
            </w:r>
          </w:p>
          <w:p w14:paraId="23B49855"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Who do you need to engage with from within those service lines to jumpstart expansion? </w:t>
            </w:r>
          </w:p>
          <w:p w14:paraId="6244C81F" w14:textId="77777777" w:rsidR="000E73CE" w:rsidRPr="000E73CE" w:rsidRDefault="000E73CE" w:rsidP="001D7988">
            <w:pPr>
              <w:pStyle w:val="ListParagraph"/>
              <w:numPr>
                <w:ilvl w:val="0"/>
                <w:numId w:val="28"/>
              </w:numPr>
              <w:ind w:left="346" w:hanging="270"/>
              <w:rPr>
                <w:sz w:val="20"/>
                <w:szCs w:val="20"/>
              </w:rPr>
            </w:pPr>
            <w:r w:rsidRPr="000E73CE">
              <w:rPr>
                <w:sz w:val="20"/>
                <w:szCs w:val="20"/>
              </w:rPr>
              <w:t xml:space="preserve">Will any aspects of the implementation process need to be adjusted for these additional service lines? </w:t>
            </w:r>
          </w:p>
        </w:tc>
        <w:tc>
          <w:tcPr>
            <w:tcW w:w="1280" w:type="dxa"/>
          </w:tcPr>
          <w:p w14:paraId="03BE45E6" w14:textId="77777777" w:rsidR="000E73CE" w:rsidRPr="000E73CE" w:rsidRDefault="000E73CE" w:rsidP="002F4AFF">
            <w:pPr>
              <w:jc w:val="center"/>
              <w:rPr>
                <w:b/>
                <w:bCs/>
                <w:sz w:val="20"/>
                <w:szCs w:val="20"/>
              </w:rPr>
            </w:pPr>
          </w:p>
        </w:tc>
        <w:tc>
          <w:tcPr>
            <w:tcW w:w="1344" w:type="dxa"/>
          </w:tcPr>
          <w:p w14:paraId="358C4CF7" w14:textId="77777777" w:rsidR="000E73CE" w:rsidRPr="000E73CE" w:rsidRDefault="000E73CE" w:rsidP="002F4AFF">
            <w:pPr>
              <w:jc w:val="center"/>
              <w:rPr>
                <w:b/>
                <w:bCs/>
                <w:sz w:val="20"/>
                <w:szCs w:val="20"/>
              </w:rPr>
            </w:pPr>
          </w:p>
        </w:tc>
      </w:tr>
    </w:tbl>
    <w:p w14:paraId="54FC3703" w14:textId="0FC507F0" w:rsidR="000E73CE" w:rsidRDefault="000E73CE">
      <w:pPr>
        <w:rPr>
          <w:rFonts w:asciiTheme="majorHAnsi" w:eastAsiaTheme="majorEastAsia" w:hAnsiTheme="majorHAnsi" w:cstheme="majorBidi"/>
          <w:b/>
          <w:bCs/>
          <w:color w:val="5BB4BF" w:themeColor="accent1"/>
          <w:sz w:val="32"/>
          <w:szCs w:val="32"/>
          <w:highlight w:val="lightGray"/>
        </w:rPr>
      </w:pPr>
    </w:p>
    <w:p w14:paraId="2BFC7945" w14:textId="46AE23C4" w:rsidR="006E43BF" w:rsidRDefault="000E73CE">
      <w:pPr>
        <w:rPr>
          <w:rFonts w:asciiTheme="majorHAnsi" w:eastAsiaTheme="majorEastAsia" w:hAnsiTheme="majorHAnsi" w:cstheme="majorBidi"/>
          <w:b/>
          <w:bCs/>
          <w:color w:val="5BB4BF" w:themeColor="accent1"/>
          <w:sz w:val="32"/>
          <w:szCs w:val="32"/>
          <w:highlight w:val="lightGray"/>
        </w:rPr>
      </w:pPr>
      <w:r>
        <w:rPr>
          <w:rFonts w:asciiTheme="majorHAnsi" w:eastAsiaTheme="majorEastAsia" w:hAnsiTheme="majorHAnsi" w:cstheme="majorBidi"/>
          <w:b/>
          <w:bCs/>
          <w:color w:val="5BB4BF" w:themeColor="accent1"/>
          <w:sz w:val="32"/>
          <w:szCs w:val="32"/>
          <w:highlight w:val="lightGray"/>
        </w:rPr>
        <w:br w:type="page"/>
      </w:r>
    </w:p>
    <w:p w14:paraId="4234B994" w14:textId="487DDEDC" w:rsidR="005C33B1" w:rsidRPr="000830D6" w:rsidRDefault="005C33B1" w:rsidP="001D7988">
      <w:pPr>
        <w:pStyle w:val="Heading3"/>
        <w:numPr>
          <w:ilvl w:val="0"/>
          <w:numId w:val="23"/>
        </w:numPr>
        <w:jc w:val="center"/>
        <w:rPr>
          <w:sz w:val="32"/>
          <w:szCs w:val="32"/>
        </w:rPr>
      </w:pPr>
      <w:bookmarkStart w:id="51" w:name="_Patient_Decision_Regret"/>
      <w:bookmarkStart w:id="52" w:name="_Toc81560186"/>
      <w:bookmarkEnd w:id="51"/>
      <w:r w:rsidRPr="000830D6">
        <w:rPr>
          <w:sz w:val="32"/>
          <w:szCs w:val="32"/>
        </w:rPr>
        <w:lastRenderedPageBreak/>
        <w:t>Patient Decision Regret Survey</w:t>
      </w:r>
      <w:bookmarkEnd w:id="52"/>
    </w:p>
    <w:p w14:paraId="11A61445" w14:textId="77777777" w:rsidR="004E6468" w:rsidRDefault="004E6468" w:rsidP="004E6468">
      <w:pPr>
        <w:rPr>
          <w:sz w:val="20"/>
          <w:szCs w:val="20"/>
        </w:rPr>
      </w:pPr>
    </w:p>
    <w:p w14:paraId="79F32DD8" w14:textId="0132B713" w:rsidR="004E6468" w:rsidRPr="00535530" w:rsidRDefault="004E6468" w:rsidP="004E6468">
      <w:pPr>
        <w:rPr>
          <w:sz w:val="20"/>
          <w:szCs w:val="20"/>
        </w:rPr>
      </w:pPr>
      <w:r w:rsidRPr="00535530">
        <w:rPr>
          <w:sz w:val="20"/>
          <w:szCs w:val="20"/>
        </w:rPr>
        <w:t>Record ID: __________________</w:t>
      </w:r>
    </w:p>
    <w:p w14:paraId="0A558712" w14:textId="2B644FAB" w:rsidR="005C33B1" w:rsidRPr="003E1238" w:rsidRDefault="005C33B1" w:rsidP="005C33B1">
      <w:pPr>
        <w:rPr>
          <w:sz w:val="20"/>
          <w:szCs w:val="20"/>
        </w:rPr>
      </w:pPr>
    </w:p>
    <w:p w14:paraId="425125BB" w14:textId="7065DE12" w:rsidR="004E6468" w:rsidRPr="003E1238" w:rsidRDefault="004E6468" w:rsidP="005C33B1">
      <w:pPr>
        <w:rPr>
          <w:sz w:val="20"/>
          <w:szCs w:val="20"/>
        </w:rPr>
      </w:pPr>
      <w:r w:rsidRPr="003E1238">
        <w:rPr>
          <w:sz w:val="20"/>
          <w:szCs w:val="20"/>
        </w:rPr>
        <w:t xml:space="preserve">Please reflect on your decision about </w:t>
      </w:r>
      <w:proofErr w:type="gramStart"/>
      <w:r w:rsidRPr="003E1238">
        <w:rPr>
          <w:sz w:val="20"/>
          <w:szCs w:val="20"/>
        </w:rPr>
        <w:t>whether or not</w:t>
      </w:r>
      <w:proofErr w:type="gramEnd"/>
      <w:r w:rsidR="006F5C6D">
        <w:rPr>
          <w:sz w:val="20"/>
          <w:szCs w:val="20"/>
        </w:rPr>
        <w:t xml:space="preserve"> to</w:t>
      </w:r>
      <w:r w:rsidRPr="003E1238">
        <w:rPr>
          <w:sz w:val="20"/>
          <w:szCs w:val="20"/>
        </w:rPr>
        <w:t xml:space="preserve"> have [specific] surgery. Please show how strongly you agree or disagree with the following statements by checking the number from “strongly agree” to “strongly disagree” that best fits your views about your decision. </w:t>
      </w:r>
    </w:p>
    <w:p w14:paraId="32EBE20C" w14:textId="1E4BA201" w:rsidR="005C33B1" w:rsidRDefault="005C33B1" w:rsidP="005C33B1"/>
    <w:tbl>
      <w:tblPr>
        <w:tblStyle w:val="TableGrid"/>
        <w:tblW w:w="914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744"/>
        <w:gridCol w:w="1080"/>
        <w:gridCol w:w="1080"/>
        <w:gridCol w:w="1080"/>
        <w:gridCol w:w="1080"/>
        <w:gridCol w:w="1080"/>
      </w:tblGrid>
      <w:tr w:rsidR="004A60D2" w14:paraId="38B051B1" w14:textId="77777777" w:rsidTr="00E1482B">
        <w:tc>
          <w:tcPr>
            <w:tcW w:w="3744" w:type="dxa"/>
          </w:tcPr>
          <w:p w14:paraId="3D593509" w14:textId="77777777" w:rsidR="005C33B1" w:rsidRDefault="005C33B1" w:rsidP="005C33B1"/>
        </w:tc>
        <w:tc>
          <w:tcPr>
            <w:tcW w:w="1080" w:type="dxa"/>
            <w:vAlign w:val="center"/>
          </w:tcPr>
          <w:p w14:paraId="22546DE4" w14:textId="647566F4" w:rsidR="005C33B1" w:rsidRPr="004A60D2" w:rsidRDefault="005C33B1" w:rsidP="005C33B1">
            <w:pPr>
              <w:jc w:val="center"/>
              <w:rPr>
                <w:b/>
                <w:bCs/>
                <w:sz w:val="20"/>
                <w:szCs w:val="20"/>
              </w:rPr>
            </w:pPr>
            <w:r w:rsidRPr="004A60D2">
              <w:rPr>
                <w:b/>
                <w:bCs/>
                <w:sz w:val="20"/>
                <w:szCs w:val="20"/>
              </w:rPr>
              <w:t>S</w:t>
            </w:r>
            <w:r w:rsidR="00A2024A">
              <w:rPr>
                <w:b/>
                <w:bCs/>
                <w:sz w:val="20"/>
                <w:szCs w:val="20"/>
              </w:rPr>
              <w:t>t</w:t>
            </w:r>
            <w:r w:rsidRPr="004A60D2">
              <w:rPr>
                <w:b/>
                <w:bCs/>
                <w:sz w:val="20"/>
                <w:szCs w:val="20"/>
              </w:rPr>
              <w:t xml:space="preserve">rongly </w:t>
            </w:r>
            <w:r w:rsidR="00A2024A">
              <w:rPr>
                <w:b/>
                <w:bCs/>
                <w:sz w:val="20"/>
                <w:szCs w:val="20"/>
              </w:rPr>
              <w:t>a</w:t>
            </w:r>
            <w:r w:rsidRPr="004A60D2">
              <w:rPr>
                <w:b/>
                <w:bCs/>
                <w:sz w:val="20"/>
                <w:szCs w:val="20"/>
              </w:rPr>
              <w:t>gree</w:t>
            </w:r>
          </w:p>
        </w:tc>
        <w:tc>
          <w:tcPr>
            <w:tcW w:w="1080" w:type="dxa"/>
            <w:vAlign w:val="center"/>
          </w:tcPr>
          <w:p w14:paraId="1C089295" w14:textId="723B840C" w:rsidR="005C33B1" w:rsidRPr="004A60D2" w:rsidRDefault="005C33B1" w:rsidP="005C33B1">
            <w:pPr>
              <w:jc w:val="center"/>
              <w:rPr>
                <w:b/>
                <w:bCs/>
                <w:sz w:val="20"/>
                <w:szCs w:val="20"/>
              </w:rPr>
            </w:pPr>
            <w:r w:rsidRPr="004A60D2">
              <w:rPr>
                <w:b/>
                <w:bCs/>
                <w:sz w:val="20"/>
                <w:szCs w:val="20"/>
              </w:rPr>
              <w:t>Agree</w:t>
            </w:r>
          </w:p>
        </w:tc>
        <w:tc>
          <w:tcPr>
            <w:tcW w:w="1080" w:type="dxa"/>
            <w:vAlign w:val="center"/>
          </w:tcPr>
          <w:p w14:paraId="0FEC0DF0" w14:textId="7D4B5DCC" w:rsidR="005C33B1" w:rsidRPr="004A60D2" w:rsidRDefault="005C33B1" w:rsidP="005C33B1">
            <w:pPr>
              <w:jc w:val="center"/>
              <w:rPr>
                <w:b/>
                <w:bCs/>
                <w:sz w:val="20"/>
                <w:szCs w:val="20"/>
              </w:rPr>
            </w:pPr>
            <w:r w:rsidRPr="004A60D2">
              <w:rPr>
                <w:b/>
                <w:bCs/>
                <w:sz w:val="20"/>
                <w:szCs w:val="20"/>
              </w:rPr>
              <w:t xml:space="preserve">Neither </w:t>
            </w:r>
            <w:r w:rsidR="00A2024A">
              <w:rPr>
                <w:b/>
                <w:bCs/>
                <w:sz w:val="20"/>
                <w:szCs w:val="20"/>
              </w:rPr>
              <w:t>a</w:t>
            </w:r>
            <w:r w:rsidRPr="004A60D2">
              <w:rPr>
                <w:b/>
                <w:bCs/>
                <w:sz w:val="20"/>
                <w:szCs w:val="20"/>
              </w:rPr>
              <w:t xml:space="preserve">gree nor </w:t>
            </w:r>
            <w:r w:rsidR="00A2024A">
              <w:rPr>
                <w:b/>
                <w:bCs/>
                <w:sz w:val="20"/>
                <w:szCs w:val="20"/>
              </w:rPr>
              <w:t>d</w:t>
            </w:r>
            <w:r w:rsidRPr="004A60D2">
              <w:rPr>
                <w:b/>
                <w:bCs/>
                <w:sz w:val="20"/>
                <w:szCs w:val="20"/>
              </w:rPr>
              <w:t>isagree</w:t>
            </w:r>
          </w:p>
        </w:tc>
        <w:tc>
          <w:tcPr>
            <w:tcW w:w="1080" w:type="dxa"/>
            <w:vAlign w:val="center"/>
          </w:tcPr>
          <w:p w14:paraId="6DDF5F51" w14:textId="02D5F03E" w:rsidR="005C33B1" w:rsidRPr="004A60D2" w:rsidRDefault="005C33B1" w:rsidP="005C33B1">
            <w:pPr>
              <w:jc w:val="center"/>
              <w:rPr>
                <w:b/>
                <w:bCs/>
                <w:sz w:val="20"/>
                <w:szCs w:val="20"/>
              </w:rPr>
            </w:pPr>
            <w:r w:rsidRPr="004A60D2">
              <w:rPr>
                <w:b/>
                <w:bCs/>
                <w:sz w:val="20"/>
                <w:szCs w:val="20"/>
              </w:rPr>
              <w:t>Disagree</w:t>
            </w:r>
          </w:p>
        </w:tc>
        <w:tc>
          <w:tcPr>
            <w:tcW w:w="1080" w:type="dxa"/>
            <w:vAlign w:val="center"/>
          </w:tcPr>
          <w:p w14:paraId="2D5889EF" w14:textId="56D8901E" w:rsidR="005C33B1" w:rsidRPr="004A60D2" w:rsidRDefault="005C33B1" w:rsidP="005C33B1">
            <w:pPr>
              <w:jc w:val="center"/>
              <w:rPr>
                <w:b/>
                <w:bCs/>
                <w:sz w:val="20"/>
                <w:szCs w:val="20"/>
              </w:rPr>
            </w:pPr>
            <w:r w:rsidRPr="004A60D2">
              <w:rPr>
                <w:b/>
                <w:bCs/>
                <w:sz w:val="20"/>
                <w:szCs w:val="20"/>
              </w:rPr>
              <w:t xml:space="preserve">Strongly </w:t>
            </w:r>
            <w:r w:rsidR="00A2024A">
              <w:rPr>
                <w:b/>
                <w:bCs/>
                <w:sz w:val="20"/>
                <w:szCs w:val="20"/>
              </w:rPr>
              <w:t>d</w:t>
            </w:r>
            <w:r w:rsidRPr="004A60D2">
              <w:rPr>
                <w:b/>
                <w:bCs/>
                <w:sz w:val="20"/>
                <w:szCs w:val="20"/>
              </w:rPr>
              <w:t>isagree</w:t>
            </w:r>
          </w:p>
        </w:tc>
      </w:tr>
      <w:tr w:rsidR="004A60D2" w14:paraId="39609B1C" w14:textId="77777777" w:rsidTr="00E1482B">
        <w:trPr>
          <w:trHeight w:val="720"/>
        </w:trPr>
        <w:tc>
          <w:tcPr>
            <w:tcW w:w="3744" w:type="dxa"/>
            <w:vAlign w:val="center"/>
          </w:tcPr>
          <w:p w14:paraId="5F3AD229" w14:textId="4536ABA6" w:rsidR="005C33B1" w:rsidRPr="004A60D2" w:rsidRDefault="005C33B1" w:rsidP="00ED50C3">
            <w:pPr>
              <w:pStyle w:val="ListParagraph"/>
              <w:numPr>
                <w:ilvl w:val="0"/>
                <w:numId w:val="1"/>
              </w:numPr>
              <w:rPr>
                <w:sz w:val="20"/>
                <w:szCs w:val="20"/>
              </w:rPr>
            </w:pPr>
            <w:r w:rsidRPr="004A60D2">
              <w:rPr>
                <w:sz w:val="20"/>
                <w:szCs w:val="20"/>
              </w:rPr>
              <w:t>It was the right decision</w:t>
            </w:r>
          </w:p>
        </w:tc>
        <w:tc>
          <w:tcPr>
            <w:tcW w:w="1080" w:type="dxa"/>
            <w:vAlign w:val="center"/>
          </w:tcPr>
          <w:p w14:paraId="6E9D4715" w14:textId="2DFAD19F"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22BCE8D1" w14:textId="19E9EF9A"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443C5AE4" w14:textId="3E99B1CD"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5A77A2CF" w14:textId="2946CA8F"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3AADD211" w14:textId="1BD5958F" w:rsidR="005C33B1" w:rsidRPr="00535530" w:rsidRDefault="005C33B1" w:rsidP="005C33B1">
            <w:pPr>
              <w:jc w:val="center"/>
              <w:rPr>
                <w:sz w:val="40"/>
                <w:szCs w:val="44"/>
              </w:rPr>
            </w:pPr>
            <w:r w:rsidRPr="00535530">
              <w:rPr>
                <w:rFonts w:cs="Calibri"/>
                <w:sz w:val="40"/>
                <w:szCs w:val="44"/>
              </w:rPr>
              <w:t>○</w:t>
            </w:r>
          </w:p>
        </w:tc>
      </w:tr>
      <w:tr w:rsidR="004A60D2" w14:paraId="4066B464" w14:textId="77777777" w:rsidTr="00E1482B">
        <w:trPr>
          <w:trHeight w:val="720"/>
        </w:trPr>
        <w:tc>
          <w:tcPr>
            <w:tcW w:w="3744" w:type="dxa"/>
            <w:vAlign w:val="center"/>
          </w:tcPr>
          <w:p w14:paraId="4A2B5F35" w14:textId="7E85F900" w:rsidR="005C33B1" w:rsidRPr="004A60D2" w:rsidRDefault="005C33B1" w:rsidP="00ED50C3">
            <w:pPr>
              <w:pStyle w:val="ListParagraph"/>
              <w:numPr>
                <w:ilvl w:val="0"/>
                <w:numId w:val="1"/>
              </w:numPr>
              <w:rPr>
                <w:sz w:val="20"/>
                <w:szCs w:val="20"/>
              </w:rPr>
            </w:pPr>
            <w:r w:rsidRPr="004A60D2">
              <w:rPr>
                <w:sz w:val="20"/>
                <w:szCs w:val="20"/>
              </w:rPr>
              <w:t>I regret the choice that was made</w:t>
            </w:r>
          </w:p>
        </w:tc>
        <w:tc>
          <w:tcPr>
            <w:tcW w:w="1080" w:type="dxa"/>
            <w:vAlign w:val="center"/>
          </w:tcPr>
          <w:p w14:paraId="7CF04C84" w14:textId="6BD75EF8"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29B4631C" w14:textId="40634FFF"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084AE618" w14:textId="3D00C5E0"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3C69CDAF" w14:textId="61B3ECDA"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4204776F" w14:textId="4E92562A" w:rsidR="005C33B1" w:rsidRPr="00535530" w:rsidRDefault="005C33B1" w:rsidP="005C33B1">
            <w:pPr>
              <w:jc w:val="center"/>
              <w:rPr>
                <w:sz w:val="40"/>
                <w:szCs w:val="44"/>
              </w:rPr>
            </w:pPr>
            <w:r w:rsidRPr="00535530">
              <w:rPr>
                <w:rFonts w:cs="Calibri"/>
                <w:sz w:val="40"/>
                <w:szCs w:val="44"/>
              </w:rPr>
              <w:t>○</w:t>
            </w:r>
          </w:p>
        </w:tc>
      </w:tr>
      <w:tr w:rsidR="004A60D2" w:rsidRPr="00535530" w14:paraId="4AA20B91" w14:textId="77777777" w:rsidTr="00E1482B">
        <w:trPr>
          <w:trHeight w:val="720"/>
        </w:trPr>
        <w:tc>
          <w:tcPr>
            <w:tcW w:w="3744" w:type="dxa"/>
            <w:vAlign w:val="center"/>
          </w:tcPr>
          <w:p w14:paraId="3F233CB7" w14:textId="0CF6673E" w:rsidR="005C33B1" w:rsidRPr="004A60D2" w:rsidRDefault="005C33B1" w:rsidP="00ED50C3">
            <w:pPr>
              <w:pStyle w:val="ListParagraph"/>
              <w:numPr>
                <w:ilvl w:val="0"/>
                <w:numId w:val="1"/>
              </w:numPr>
              <w:rPr>
                <w:sz w:val="20"/>
                <w:szCs w:val="20"/>
              </w:rPr>
            </w:pPr>
            <w:r w:rsidRPr="004A60D2">
              <w:rPr>
                <w:sz w:val="20"/>
                <w:szCs w:val="20"/>
              </w:rPr>
              <w:t xml:space="preserve">I would </w:t>
            </w:r>
            <w:r w:rsidR="004A60D2" w:rsidRPr="004A60D2">
              <w:rPr>
                <w:sz w:val="20"/>
                <w:szCs w:val="20"/>
              </w:rPr>
              <w:t>make</w:t>
            </w:r>
            <w:r w:rsidRPr="004A60D2">
              <w:rPr>
                <w:sz w:val="20"/>
                <w:szCs w:val="20"/>
              </w:rPr>
              <w:t xml:space="preserve"> the same choice if I had to do it over again</w:t>
            </w:r>
          </w:p>
        </w:tc>
        <w:tc>
          <w:tcPr>
            <w:tcW w:w="1080" w:type="dxa"/>
            <w:vAlign w:val="center"/>
          </w:tcPr>
          <w:p w14:paraId="45DD10E5" w14:textId="5F006378"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4CDE07EB" w14:textId="2CF4E71C"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7CE29D55" w14:textId="4A52E1F5"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1CBAB35A" w14:textId="68B3441A"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417F45B5" w14:textId="404879F4" w:rsidR="005C33B1" w:rsidRPr="00535530" w:rsidRDefault="005C33B1" w:rsidP="005C33B1">
            <w:pPr>
              <w:jc w:val="center"/>
              <w:rPr>
                <w:sz w:val="40"/>
                <w:szCs w:val="44"/>
              </w:rPr>
            </w:pPr>
            <w:r w:rsidRPr="00535530">
              <w:rPr>
                <w:rFonts w:cs="Calibri"/>
                <w:sz w:val="40"/>
                <w:szCs w:val="44"/>
              </w:rPr>
              <w:t>○</w:t>
            </w:r>
          </w:p>
        </w:tc>
      </w:tr>
      <w:tr w:rsidR="004A60D2" w14:paraId="6E4E9BD1" w14:textId="77777777" w:rsidTr="00E1482B">
        <w:tc>
          <w:tcPr>
            <w:tcW w:w="3744" w:type="dxa"/>
            <w:vAlign w:val="center"/>
          </w:tcPr>
          <w:p w14:paraId="45A29936" w14:textId="08C6C984" w:rsidR="005C33B1" w:rsidRPr="004A60D2" w:rsidRDefault="005C33B1" w:rsidP="00ED50C3">
            <w:pPr>
              <w:pStyle w:val="ListParagraph"/>
              <w:numPr>
                <w:ilvl w:val="0"/>
                <w:numId w:val="1"/>
              </w:numPr>
              <w:rPr>
                <w:sz w:val="20"/>
                <w:szCs w:val="20"/>
              </w:rPr>
            </w:pPr>
            <w:r w:rsidRPr="004A60D2">
              <w:rPr>
                <w:sz w:val="20"/>
                <w:szCs w:val="20"/>
              </w:rPr>
              <w:t>The choice did me a lot of harm</w:t>
            </w:r>
          </w:p>
        </w:tc>
        <w:tc>
          <w:tcPr>
            <w:tcW w:w="1080" w:type="dxa"/>
            <w:vAlign w:val="center"/>
          </w:tcPr>
          <w:p w14:paraId="09DC76CD" w14:textId="377B5DAF"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69C64334" w14:textId="12C5C676"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760D0C96" w14:textId="485B6612"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6DA8C981" w14:textId="7567AC22"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7F47532B" w14:textId="25438E43" w:rsidR="005C33B1" w:rsidRPr="00535530" w:rsidRDefault="005C33B1" w:rsidP="005C33B1">
            <w:pPr>
              <w:jc w:val="center"/>
              <w:rPr>
                <w:sz w:val="40"/>
                <w:szCs w:val="44"/>
              </w:rPr>
            </w:pPr>
            <w:r w:rsidRPr="00535530">
              <w:rPr>
                <w:rFonts w:cs="Calibri"/>
                <w:sz w:val="40"/>
                <w:szCs w:val="44"/>
              </w:rPr>
              <w:t>○</w:t>
            </w:r>
          </w:p>
        </w:tc>
      </w:tr>
      <w:tr w:rsidR="004A60D2" w14:paraId="59F9DBB3" w14:textId="77777777" w:rsidTr="00E1482B">
        <w:tc>
          <w:tcPr>
            <w:tcW w:w="3744" w:type="dxa"/>
            <w:vAlign w:val="center"/>
          </w:tcPr>
          <w:p w14:paraId="58BCA33A" w14:textId="25452187" w:rsidR="005C33B1" w:rsidRPr="004A60D2" w:rsidRDefault="005C33B1" w:rsidP="00ED50C3">
            <w:pPr>
              <w:pStyle w:val="ListParagraph"/>
              <w:numPr>
                <w:ilvl w:val="0"/>
                <w:numId w:val="1"/>
              </w:numPr>
              <w:rPr>
                <w:sz w:val="20"/>
                <w:szCs w:val="20"/>
              </w:rPr>
            </w:pPr>
            <w:r w:rsidRPr="004A60D2">
              <w:rPr>
                <w:sz w:val="20"/>
                <w:szCs w:val="20"/>
              </w:rPr>
              <w:t>The decision was a wise one</w:t>
            </w:r>
          </w:p>
        </w:tc>
        <w:tc>
          <w:tcPr>
            <w:tcW w:w="1080" w:type="dxa"/>
            <w:vAlign w:val="center"/>
          </w:tcPr>
          <w:p w14:paraId="57CEBD1D" w14:textId="2BB56833"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3139E198" w14:textId="696B276B"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149058D1" w14:textId="4ED42B3B"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00AC002E" w14:textId="3C8B5DD6" w:rsidR="005C33B1" w:rsidRPr="00535530" w:rsidRDefault="005C33B1" w:rsidP="005C33B1">
            <w:pPr>
              <w:jc w:val="center"/>
              <w:rPr>
                <w:sz w:val="40"/>
                <w:szCs w:val="44"/>
              </w:rPr>
            </w:pPr>
            <w:r w:rsidRPr="00535530">
              <w:rPr>
                <w:rFonts w:cs="Calibri"/>
                <w:sz w:val="40"/>
                <w:szCs w:val="44"/>
              </w:rPr>
              <w:t>○</w:t>
            </w:r>
          </w:p>
        </w:tc>
        <w:tc>
          <w:tcPr>
            <w:tcW w:w="1080" w:type="dxa"/>
            <w:vAlign w:val="center"/>
          </w:tcPr>
          <w:p w14:paraId="618F854E" w14:textId="499BA7B1" w:rsidR="005C33B1" w:rsidRPr="00535530" w:rsidRDefault="005C33B1" w:rsidP="005C33B1">
            <w:pPr>
              <w:jc w:val="center"/>
              <w:rPr>
                <w:sz w:val="40"/>
                <w:szCs w:val="44"/>
              </w:rPr>
            </w:pPr>
            <w:r w:rsidRPr="00535530">
              <w:rPr>
                <w:rFonts w:cs="Calibri"/>
                <w:sz w:val="40"/>
                <w:szCs w:val="44"/>
              </w:rPr>
              <w:t>○</w:t>
            </w:r>
          </w:p>
        </w:tc>
      </w:tr>
    </w:tbl>
    <w:p w14:paraId="5692CA51" w14:textId="77777777" w:rsidR="005C33B1" w:rsidRPr="005C33B1" w:rsidRDefault="005C33B1" w:rsidP="005C33B1"/>
    <w:p w14:paraId="5E0CF354" w14:textId="77777777" w:rsidR="00CB7845" w:rsidRPr="00CB7845" w:rsidRDefault="00CB7845" w:rsidP="00CB7845"/>
    <w:p w14:paraId="3F7D201D" w14:textId="77777777" w:rsidR="00CB7845" w:rsidRPr="00CB7845" w:rsidRDefault="00CB7845" w:rsidP="00CB7845"/>
    <w:p w14:paraId="187416CF" w14:textId="19B05DD4" w:rsidR="00CB7845" w:rsidRDefault="00CB7845" w:rsidP="00CB7845"/>
    <w:p w14:paraId="1E0C5A98" w14:textId="5AFC451F" w:rsidR="004A60D2" w:rsidRDefault="004A60D2" w:rsidP="00CB7845"/>
    <w:p w14:paraId="1AF4902E" w14:textId="334BE6FD" w:rsidR="004A60D2" w:rsidRDefault="004A60D2" w:rsidP="00CB7845"/>
    <w:p w14:paraId="01E94D2F" w14:textId="6E42AC4F" w:rsidR="004A60D2" w:rsidRDefault="004A60D2" w:rsidP="00CB7845"/>
    <w:p w14:paraId="0ED9414D" w14:textId="3FAACF0F" w:rsidR="004A60D2" w:rsidRDefault="004A60D2" w:rsidP="00CB7845"/>
    <w:p w14:paraId="16D6531C" w14:textId="373F18C9" w:rsidR="004A60D2" w:rsidRDefault="004A60D2" w:rsidP="00CB7845"/>
    <w:p w14:paraId="0AA6B908" w14:textId="39150B7F" w:rsidR="004A60D2" w:rsidRDefault="004A60D2" w:rsidP="00CB7845"/>
    <w:p w14:paraId="7766EBB0" w14:textId="426CB600" w:rsidR="004A60D2" w:rsidRDefault="004A60D2" w:rsidP="00CB7845"/>
    <w:p w14:paraId="5F8EE99A" w14:textId="08A49D5A" w:rsidR="004A60D2" w:rsidRDefault="004A60D2" w:rsidP="00CB7845"/>
    <w:p w14:paraId="2E354875" w14:textId="4D298446" w:rsidR="004A60D2" w:rsidRDefault="004A60D2" w:rsidP="00CB7845"/>
    <w:p w14:paraId="4CC44E1E" w14:textId="21F5A2D3" w:rsidR="004A60D2" w:rsidRDefault="004A60D2" w:rsidP="00CB7845"/>
    <w:p w14:paraId="67744EE5" w14:textId="740383A6" w:rsidR="004A60D2" w:rsidRDefault="004A60D2" w:rsidP="00CB7845"/>
    <w:p w14:paraId="45DE7D0D" w14:textId="03703E68" w:rsidR="004A60D2" w:rsidRDefault="004A60D2" w:rsidP="00CB7845"/>
    <w:p w14:paraId="0416D7BA" w14:textId="7B5EBA08" w:rsidR="004A60D2" w:rsidRDefault="004A60D2" w:rsidP="00CB7845"/>
    <w:p w14:paraId="7C13BF56" w14:textId="1CA03EF4" w:rsidR="004A60D2" w:rsidRDefault="004A60D2" w:rsidP="00CB7845"/>
    <w:p w14:paraId="4A9BE218" w14:textId="593D892F" w:rsidR="004A60D2" w:rsidRDefault="004A60D2" w:rsidP="00CB7845"/>
    <w:p w14:paraId="28C4C171" w14:textId="1F3DDF13" w:rsidR="004A60D2" w:rsidRDefault="004A60D2" w:rsidP="00CB7845"/>
    <w:p w14:paraId="23A39945" w14:textId="563BBCD7" w:rsidR="004A60D2" w:rsidRDefault="004A60D2" w:rsidP="00CB7845"/>
    <w:p w14:paraId="4CC8569A" w14:textId="3CAF2B43" w:rsidR="004A60D2" w:rsidRDefault="004A60D2" w:rsidP="00CB7845"/>
    <w:p w14:paraId="271B7099" w14:textId="62BB6D74" w:rsidR="004A60D2" w:rsidRDefault="004A60D2" w:rsidP="00CB7845"/>
    <w:p w14:paraId="6AE4116E" w14:textId="4A7DA8DD" w:rsidR="004A60D2" w:rsidRDefault="004A60D2" w:rsidP="00CB7845"/>
    <w:p w14:paraId="67A19928" w14:textId="79DC7A0E" w:rsidR="004A60D2" w:rsidRPr="000830D6" w:rsidRDefault="004A60D2" w:rsidP="001D7988">
      <w:pPr>
        <w:pStyle w:val="Heading3"/>
        <w:numPr>
          <w:ilvl w:val="0"/>
          <w:numId w:val="23"/>
        </w:numPr>
        <w:jc w:val="center"/>
        <w:rPr>
          <w:sz w:val="32"/>
          <w:szCs w:val="32"/>
        </w:rPr>
      </w:pPr>
      <w:bookmarkStart w:id="53" w:name="_Patient_Centeredness_Survey"/>
      <w:bookmarkStart w:id="54" w:name="_Toc81560187"/>
      <w:bookmarkEnd w:id="53"/>
      <w:r w:rsidRPr="000830D6">
        <w:rPr>
          <w:sz w:val="32"/>
          <w:szCs w:val="32"/>
        </w:rPr>
        <w:lastRenderedPageBreak/>
        <w:t>Patient Centeredness Survey</w:t>
      </w:r>
      <w:bookmarkEnd w:id="54"/>
    </w:p>
    <w:p w14:paraId="7EC90B24" w14:textId="77777777" w:rsidR="00CB7845" w:rsidRPr="00535530" w:rsidRDefault="00CB7845" w:rsidP="00CB7845">
      <w:pPr>
        <w:rPr>
          <w:sz w:val="6"/>
          <w:szCs w:val="8"/>
        </w:rPr>
      </w:pPr>
    </w:p>
    <w:p w14:paraId="6CF5E194" w14:textId="2606D7BC" w:rsidR="00CB7845" w:rsidRPr="00535530" w:rsidRDefault="004A60D2" w:rsidP="00CB7845">
      <w:pPr>
        <w:rPr>
          <w:sz w:val="20"/>
          <w:szCs w:val="20"/>
        </w:rPr>
      </w:pPr>
      <w:r w:rsidRPr="00535530">
        <w:rPr>
          <w:sz w:val="20"/>
          <w:szCs w:val="20"/>
        </w:rPr>
        <w:t>Record ID: __________________</w:t>
      </w:r>
    </w:p>
    <w:p w14:paraId="6F8EFC45" w14:textId="5B70CD04" w:rsidR="004A60D2" w:rsidRPr="00535530" w:rsidRDefault="004A60D2" w:rsidP="00CB7845">
      <w:pPr>
        <w:rPr>
          <w:sz w:val="20"/>
          <w:szCs w:val="20"/>
        </w:rPr>
      </w:pPr>
    </w:p>
    <w:p w14:paraId="2209F09C" w14:textId="76FA1187" w:rsidR="002A2CA9" w:rsidRDefault="004A60D2" w:rsidP="00CB7845">
      <w:pPr>
        <w:rPr>
          <w:sz w:val="20"/>
          <w:szCs w:val="20"/>
        </w:rPr>
      </w:pPr>
      <w:r w:rsidRPr="00535530">
        <w:rPr>
          <w:sz w:val="20"/>
          <w:szCs w:val="20"/>
        </w:rPr>
        <w:t>You recently made the decision [to have/to decline] recommended surgery. Your decision may have been informed and supported by your surgeon, anesthesiologist, nurse, palliative care physician, or providers in the preoperative evaluation clinic. Please tell me how you feel the entire healthcare team supported your decision about surgery. The answer choices will vary from item to item</w:t>
      </w:r>
      <w:r w:rsidR="00483B07">
        <w:rPr>
          <w:sz w:val="20"/>
          <w:szCs w:val="20"/>
        </w:rPr>
        <w:t>,</w:t>
      </w:r>
      <w:r w:rsidRPr="00535530">
        <w:rPr>
          <w:sz w:val="20"/>
          <w:szCs w:val="20"/>
        </w:rPr>
        <w:t xml:space="preserve"> so I will provide you with choices </w:t>
      </w:r>
      <w:r w:rsidR="002A2CA9" w:rsidRPr="00535530">
        <w:rPr>
          <w:sz w:val="20"/>
          <w:szCs w:val="20"/>
        </w:rPr>
        <w:t>after I read each item.</w:t>
      </w:r>
    </w:p>
    <w:p w14:paraId="6B6ACFC4" w14:textId="7BB17721" w:rsidR="00F41EAB" w:rsidRDefault="00F41EAB" w:rsidP="00CB7845">
      <w:pPr>
        <w:rPr>
          <w:sz w:val="20"/>
          <w:szCs w:val="20"/>
        </w:rPr>
      </w:pPr>
    </w:p>
    <w:tbl>
      <w:tblPr>
        <w:tblStyle w:val="TableGrid"/>
        <w:tblW w:w="950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24"/>
        <w:gridCol w:w="1296"/>
        <w:gridCol w:w="1296"/>
        <w:gridCol w:w="1296"/>
        <w:gridCol w:w="1296"/>
        <w:gridCol w:w="1296"/>
      </w:tblGrid>
      <w:tr w:rsidR="001E0DAC" w14:paraId="71D9154D" w14:textId="77777777" w:rsidTr="00D35871">
        <w:trPr>
          <w:trHeight w:val="1106"/>
        </w:trPr>
        <w:tc>
          <w:tcPr>
            <w:tcW w:w="3024" w:type="dxa"/>
            <w:vAlign w:val="center"/>
          </w:tcPr>
          <w:p w14:paraId="786E97DF" w14:textId="77777777" w:rsidR="001E0DAC" w:rsidRPr="00E25E0F" w:rsidRDefault="001E0DAC" w:rsidP="00D21FB1">
            <w:pPr>
              <w:rPr>
                <w:sz w:val="20"/>
                <w:szCs w:val="20"/>
              </w:rPr>
            </w:pPr>
            <w:r w:rsidRPr="00B9259E">
              <w:rPr>
                <w:sz w:val="20"/>
                <w:szCs w:val="20"/>
              </w:rPr>
              <w:t>How well do you think the healthcare team understood your needs as you considered whether to have surgery?</w:t>
            </w:r>
          </w:p>
        </w:tc>
        <w:tc>
          <w:tcPr>
            <w:tcW w:w="1296" w:type="dxa"/>
            <w:vAlign w:val="center"/>
          </w:tcPr>
          <w:p w14:paraId="45C54517" w14:textId="77777777" w:rsidR="001E0DAC" w:rsidRPr="002F4D50" w:rsidRDefault="001E0DAC" w:rsidP="00D21FB1">
            <w:pPr>
              <w:jc w:val="center"/>
              <w:rPr>
                <w:b/>
                <w:bCs/>
                <w:sz w:val="20"/>
                <w:szCs w:val="20"/>
              </w:rPr>
            </w:pPr>
            <w:r w:rsidRPr="002F4D50">
              <w:rPr>
                <w:b/>
                <w:bCs/>
                <w:sz w:val="20"/>
                <w:szCs w:val="20"/>
              </w:rPr>
              <w:t xml:space="preserve">Very </w:t>
            </w:r>
            <w:r>
              <w:rPr>
                <w:b/>
                <w:bCs/>
                <w:sz w:val="20"/>
                <w:szCs w:val="20"/>
              </w:rPr>
              <w:t>w</w:t>
            </w:r>
            <w:r w:rsidRPr="002F4D50">
              <w:rPr>
                <w:b/>
                <w:bCs/>
                <w:sz w:val="20"/>
                <w:szCs w:val="20"/>
              </w:rPr>
              <w:t>ell</w:t>
            </w:r>
          </w:p>
          <w:p w14:paraId="3BF85F98" w14:textId="77777777" w:rsidR="001E0DAC" w:rsidRPr="002F4D50" w:rsidRDefault="001E0DAC" w:rsidP="00D21FB1">
            <w:pPr>
              <w:jc w:val="center"/>
              <w:rPr>
                <w:rFonts w:cs="Calibri"/>
                <w:sz w:val="44"/>
                <w:szCs w:val="48"/>
              </w:rPr>
            </w:pPr>
            <w:r w:rsidRPr="00535530">
              <w:rPr>
                <w:rFonts w:cs="Calibri"/>
                <w:sz w:val="40"/>
                <w:szCs w:val="44"/>
              </w:rPr>
              <w:t>○</w:t>
            </w:r>
          </w:p>
        </w:tc>
        <w:tc>
          <w:tcPr>
            <w:tcW w:w="1296" w:type="dxa"/>
            <w:vAlign w:val="center"/>
          </w:tcPr>
          <w:p w14:paraId="427814B3" w14:textId="77777777" w:rsidR="001E0DAC" w:rsidRPr="002F4D50" w:rsidRDefault="001E0DAC" w:rsidP="00D21FB1">
            <w:pPr>
              <w:jc w:val="center"/>
              <w:rPr>
                <w:b/>
                <w:bCs/>
                <w:sz w:val="20"/>
                <w:szCs w:val="20"/>
              </w:rPr>
            </w:pPr>
            <w:r>
              <w:rPr>
                <w:b/>
                <w:bCs/>
                <w:sz w:val="20"/>
                <w:szCs w:val="20"/>
              </w:rPr>
              <w:t>Well</w:t>
            </w:r>
          </w:p>
          <w:p w14:paraId="13BEDFA3" w14:textId="77777777" w:rsidR="001E0DAC" w:rsidRDefault="001E0DAC" w:rsidP="00D21FB1">
            <w:pPr>
              <w:jc w:val="center"/>
            </w:pPr>
            <w:r w:rsidRPr="00535530">
              <w:rPr>
                <w:rFonts w:cs="Calibri"/>
                <w:sz w:val="40"/>
                <w:szCs w:val="44"/>
              </w:rPr>
              <w:t>○</w:t>
            </w:r>
          </w:p>
        </w:tc>
        <w:tc>
          <w:tcPr>
            <w:tcW w:w="1296" w:type="dxa"/>
            <w:vAlign w:val="center"/>
          </w:tcPr>
          <w:p w14:paraId="1C962411" w14:textId="77777777" w:rsidR="001E0DAC" w:rsidRPr="002F4D50" w:rsidRDefault="001E0DAC" w:rsidP="00D21FB1">
            <w:pPr>
              <w:jc w:val="center"/>
              <w:rPr>
                <w:b/>
                <w:bCs/>
                <w:sz w:val="20"/>
                <w:szCs w:val="20"/>
              </w:rPr>
            </w:pPr>
            <w:r>
              <w:rPr>
                <w:b/>
                <w:bCs/>
                <w:sz w:val="20"/>
                <w:szCs w:val="20"/>
              </w:rPr>
              <w:t>Somewhat</w:t>
            </w:r>
          </w:p>
          <w:p w14:paraId="46F26E53" w14:textId="77777777" w:rsidR="001E0DAC" w:rsidRDefault="001E0DAC" w:rsidP="00D21FB1">
            <w:pPr>
              <w:jc w:val="center"/>
            </w:pPr>
            <w:r w:rsidRPr="00535530">
              <w:rPr>
                <w:rFonts w:cs="Calibri"/>
                <w:sz w:val="40"/>
                <w:szCs w:val="44"/>
              </w:rPr>
              <w:t>○</w:t>
            </w:r>
          </w:p>
        </w:tc>
        <w:tc>
          <w:tcPr>
            <w:tcW w:w="1296" w:type="dxa"/>
            <w:vAlign w:val="center"/>
          </w:tcPr>
          <w:p w14:paraId="5D7F514C" w14:textId="77777777" w:rsidR="001E0DAC" w:rsidRPr="002F4D50" w:rsidRDefault="001E0DAC" w:rsidP="00D21FB1">
            <w:pPr>
              <w:jc w:val="center"/>
              <w:rPr>
                <w:b/>
                <w:bCs/>
                <w:sz w:val="20"/>
                <w:szCs w:val="20"/>
              </w:rPr>
            </w:pPr>
            <w:r>
              <w:rPr>
                <w:b/>
                <w:bCs/>
                <w:sz w:val="20"/>
                <w:szCs w:val="20"/>
              </w:rPr>
              <w:t>Not at all</w:t>
            </w:r>
          </w:p>
          <w:p w14:paraId="785EC711" w14:textId="77777777" w:rsidR="001E0DAC" w:rsidRDefault="001E0DAC" w:rsidP="00D21FB1">
            <w:pPr>
              <w:jc w:val="center"/>
            </w:pPr>
            <w:r w:rsidRPr="00535530">
              <w:rPr>
                <w:rFonts w:cs="Calibri"/>
                <w:sz w:val="40"/>
                <w:szCs w:val="44"/>
              </w:rPr>
              <w:t>○</w:t>
            </w:r>
          </w:p>
        </w:tc>
        <w:tc>
          <w:tcPr>
            <w:tcW w:w="1296" w:type="dxa"/>
            <w:vAlign w:val="center"/>
          </w:tcPr>
          <w:p w14:paraId="6707DE0B" w14:textId="74C1F57E" w:rsidR="001E0DAC" w:rsidRPr="002F4D50" w:rsidRDefault="006F5C6D" w:rsidP="00D21FB1">
            <w:pPr>
              <w:jc w:val="center"/>
              <w:rPr>
                <w:b/>
                <w:bCs/>
                <w:sz w:val="20"/>
                <w:szCs w:val="20"/>
              </w:rPr>
            </w:pPr>
            <w:r>
              <w:rPr>
                <w:b/>
                <w:bCs/>
                <w:sz w:val="20"/>
                <w:szCs w:val="20"/>
              </w:rPr>
              <w:t>Do not</w:t>
            </w:r>
            <w:r w:rsidR="001E0DAC">
              <w:rPr>
                <w:b/>
                <w:bCs/>
                <w:sz w:val="20"/>
                <w:szCs w:val="20"/>
              </w:rPr>
              <w:t xml:space="preserve"> know</w:t>
            </w:r>
          </w:p>
          <w:p w14:paraId="33DE4A67" w14:textId="77777777" w:rsidR="001E0DAC" w:rsidRDefault="001E0DAC" w:rsidP="00D21FB1">
            <w:pPr>
              <w:jc w:val="center"/>
            </w:pPr>
            <w:r w:rsidRPr="00535530">
              <w:rPr>
                <w:rFonts w:cs="Calibri"/>
                <w:sz w:val="40"/>
                <w:szCs w:val="44"/>
              </w:rPr>
              <w:t>○</w:t>
            </w:r>
          </w:p>
        </w:tc>
      </w:tr>
    </w:tbl>
    <w:p w14:paraId="6234209A" w14:textId="7DB876B3" w:rsidR="00F41EAB" w:rsidRDefault="00F41EAB" w:rsidP="00EF3768">
      <w:pPr>
        <w:rPr>
          <w:sz w:val="20"/>
          <w:szCs w:val="20"/>
        </w:rPr>
      </w:pPr>
    </w:p>
    <w:tbl>
      <w:tblPr>
        <w:tblStyle w:val="TableGrid"/>
        <w:tblW w:w="950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24"/>
        <w:gridCol w:w="1296"/>
        <w:gridCol w:w="1296"/>
        <w:gridCol w:w="1296"/>
        <w:gridCol w:w="1296"/>
        <w:gridCol w:w="1296"/>
      </w:tblGrid>
      <w:tr w:rsidR="001E0DAC" w:rsidRPr="00B9259E" w14:paraId="40AE7458" w14:textId="77777777" w:rsidTr="00D35871">
        <w:trPr>
          <w:trHeight w:val="827"/>
        </w:trPr>
        <w:tc>
          <w:tcPr>
            <w:tcW w:w="3024" w:type="dxa"/>
            <w:vAlign w:val="center"/>
          </w:tcPr>
          <w:p w14:paraId="065FD26B" w14:textId="77777777" w:rsidR="001E0DAC" w:rsidRPr="00B9259E" w:rsidRDefault="001E0DAC" w:rsidP="00EF3768">
            <w:pPr>
              <w:rPr>
                <w:sz w:val="20"/>
                <w:szCs w:val="20"/>
              </w:rPr>
            </w:pPr>
            <w:r w:rsidRPr="00B9259E">
              <w:rPr>
                <w:sz w:val="20"/>
                <w:szCs w:val="20"/>
              </w:rPr>
              <w:t>To what extent did the healthcare team discuss your decision whether to have surgery?</w:t>
            </w:r>
          </w:p>
        </w:tc>
        <w:tc>
          <w:tcPr>
            <w:tcW w:w="1296" w:type="dxa"/>
            <w:vAlign w:val="center"/>
          </w:tcPr>
          <w:p w14:paraId="2517F99C" w14:textId="77777777" w:rsidR="001E0DAC" w:rsidRDefault="001E0DAC" w:rsidP="00EF3768">
            <w:pPr>
              <w:jc w:val="center"/>
              <w:rPr>
                <w:b/>
                <w:bCs/>
                <w:sz w:val="20"/>
                <w:szCs w:val="20"/>
              </w:rPr>
            </w:pPr>
            <w:r w:rsidRPr="00B9259E">
              <w:rPr>
                <w:b/>
                <w:bCs/>
                <w:sz w:val="20"/>
                <w:szCs w:val="20"/>
              </w:rPr>
              <w:t>Completely</w:t>
            </w:r>
          </w:p>
          <w:p w14:paraId="23CFABFE" w14:textId="77777777" w:rsidR="001E0DAC" w:rsidRPr="00B9259E" w:rsidRDefault="001E0DAC" w:rsidP="00EF3768">
            <w:pPr>
              <w:jc w:val="center"/>
              <w:rPr>
                <w:b/>
                <w:bCs/>
                <w:sz w:val="20"/>
                <w:szCs w:val="20"/>
              </w:rPr>
            </w:pPr>
            <w:r w:rsidRPr="00535530">
              <w:rPr>
                <w:rFonts w:cs="Calibri"/>
                <w:sz w:val="40"/>
                <w:szCs w:val="44"/>
              </w:rPr>
              <w:t>○</w:t>
            </w:r>
          </w:p>
        </w:tc>
        <w:tc>
          <w:tcPr>
            <w:tcW w:w="1296" w:type="dxa"/>
            <w:vAlign w:val="center"/>
          </w:tcPr>
          <w:p w14:paraId="7105EC56" w14:textId="77777777" w:rsidR="001E0DAC" w:rsidRDefault="001E0DAC" w:rsidP="00EF3768">
            <w:pPr>
              <w:jc w:val="center"/>
              <w:rPr>
                <w:b/>
                <w:bCs/>
                <w:sz w:val="20"/>
                <w:szCs w:val="20"/>
              </w:rPr>
            </w:pPr>
            <w:r w:rsidRPr="00B9259E">
              <w:rPr>
                <w:b/>
                <w:bCs/>
                <w:sz w:val="20"/>
                <w:szCs w:val="20"/>
              </w:rPr>
              <w:t>Mostly</w:t>
            </w:r>
          </w:p>
          <w:p w14:paraId="0B48A0DF" w14:textId="77777777" w:rsidR="001E0DAC" w:rsidRPr="00B9259E" w:rsidRDefault="001E0DAC" w:rsidP="00EF3768">
            <w:pPr>
              <w:jc w:val="center"/>
              <w:rPr>
                <w:b/>
                <w:bCs/>
                <w:sz w:val="20"/>
                <w:szCs w:val="20"/>
              </w:rPr>
            </w:pPr>
            <w:r w:rsidRPr="00535530">
              <w:rPr>
                <w:rFonts w:cs="Calibri"/>
                <w:sz w:val="40"/>
                <w:szCs w:val="44"/>
              </w:rPr>
              <w:t>○</w:t>
            </w:r>
          </w:p>
        </w:tc>
        <w:tc>
          <w:tcPr>
            <w:tcW w:w="1296" w:type="dxa"/>
            <w:vAlign w:val="center"/>
          </w:tcPr>
          <w:p w14:paraId="7C5047C6" w14:textId="77777777" w:rsidR="001E0DAC" w:rsidRDefault="001E0DAC" w:rsidP="00EF3768">
            <w:pPr>
              <w:jc w:val="center"/>
              <w:rPr>
                <w:b/>
                <w:bCs/>
                <w:sz w:val="20"/>
                <w:szCs w:val="20"/>
              </w:rPr>
            </w:pPr>
            <w:r w:rsidRPr="00B9259E">
              <w:rPr>
                <w:b/>
                <w:bCs/>
                <w:sz w:val="20"/>
                <w:szCs w:val="20"/>
              </w:rPr>
              <w:t>A little</w:t>
            </w:r>
          </w:p>
          <w:p w14:paraId="2EDE830C" w14:textId="77777777" w:rsidR="001E0DAC" w:rsidRPr="00B9259E" w:rsidRDefault="001E0DAC" w:rsidP="00EF3768">
            <w:pPr>
              <w:jc w:val="center"/>
              <w:rPr>
                <w:b/>
                <w:bCs/>
                <w:sz w:val="20"/>
                <w:szCs w:val="20"/>
              </w:rPr>
            </w:pPr>
            <w:r w:rsidRPr="00535530">
              <w:rPr>
                <w:rFonts w:cs="Calibri"/>
                <w:sz w:val="40"/>
                <w:szCs w:val="44"/>
              </w:rPr>
              <w:t>○</w:t>
            </w:r>
          </w:p>
        </w:tc>
        <w:tc>
          <w:tcPr>
            <w:tcW w:w="1296" w:type="dxa"/>
            <w:vAlign w:val="center"/>
          </w:tcPr>
          <w:p w14:paraId="2956309D" w14:textId="77777777" w:rsidR="001E0DAC" w:rsidRDefault="001E0DAC" w:rsidP="00EF3768">
            <w:pPr>
              <w:jc w:val="center"/>
              <w:rPr>
                <w:b/>
                <w:bCs/>
                <w:sz w:val="20"/>
                <w:szCs w:val="20"/>
              </w:rPr>
            </w:pPr>
            <w:r w:rsidRPr="00B9259E">
              <w:rPr>
                <w:b/>
                <w:bCs/>
                <w:sz w:val="20"/>
                <w:szCs w:val="20"/>
              </w:rPr>
              <w:t>Not at all</w:t>
            </w:r>
          </w:p>
          <w:p w14:paraId="6A93B4EC" w14:textId="77777777" w:rsidR="001E0DAC" w:rsidRPr="00B9259E" w:rsidRDefault="001E0DAC" w:rsidP="00EF3768">
            <w:pPr>
              <w:jc w:val="center"/>
              <w:rPr>
                <w:b/>
                <w:bCs/>
                <w:sz w:val="20"/>
                <w:szCs w:val="20"/>
              </w:rPr>
            </w:pPr>
            <w:r w:rsidRPr="00535530">
              <w:rPr>
                <w:rFonts w:cs="Calibri"/>
                <w:sz w:val="40"/>
                <w:szCs w:val="44"/>
              </w:rPr>
              <w:t>○</w:t>
            </w:r>
          </w:p>
        </w:tc>
        <w:tc>
          <w:tcPr>
            <w:tcW w:w="1296" w:type="dxa"/>
            <w:vAlign w:val="center"/>
          </w:tcPr>
          <w:p w14:paraId="3F90C349" w14:textId="3A423B53" w:rsidR="001E0DAC" w:rsidRDefault="006F5C6D" w:rsidP="00EF3768">
            <w:pPr>
              <w:jc w:val="center"/>
              <w:rPr>
                <w:b/>
                <w:bCs/>
                <w:sz w:val="20"/>
                <w:szCs w:val="20"/>
              </w:rPr>
            </w:pPr>
            <w:r w:rsidRPr="00B9259E">
              <w:rPr>
                <w:b/>
                <w:bCs/>
                <w:sz w:val="20"/>
                <w:szCs w:val="20"/>
              </w:rPr>
              <w:t>Do not</w:t>
            </w:r>
            <w:r w:rsidR="001E0DAC" w:rsidRPr="00B9259E">
              <w:rPr>
                <w:b/>
                <w:bCs/>
                <w:sz w:val="20"/>
                <w:szCs w:val="20"/>
              </w:rPr>
              <w:t xml:space="preserve"> know</w:t>
            </w:r>
          </w:p>
          <w:p w14:paraId="2FA0A388" w14:textId="77777777" w:rsidR="001E0DAC" w:rsidRPr="00B9259E" w:rsidRDefault="001E0DAC" w:rsidP="00EF3768">
            <w:pPr>
              <w:jc w:val="center"/>
              <w:rPr>
                <w:b/>
                <w:bCs/>
                <w:sz w:val="20"/>
                <w:szCs w:val="20"/>
              </w:rPr>
            </w:pPr>
            <w:r w:rsidRPr="00535530">
              <w:rPr>
                <w:rFonts w:cs="Calibri"/>
                <w:sz w:val="40"/>
                <w:szCs w:val="44"/>
              </w:rPr>
              <w:t>○</w:t>
            </w:r>
          </w:p>
        </w:tc>
      </w:tr>
    </w:tbl>
    <w:p w14:paraId="28AEB50E" w14:textId="51648FA9" w:rsidR="001E0DAC" w:rsidRDefault="001E0DAC" w:rsidP="00EF3768">
      <w:pPr>
        <w:rPr>
          <w:sz w:val="20"/>
          <w:szCs w:val="20"/>
        </w:rPr>
      </w:pPr>
    </w:p>
    <w:tbl>
      <w:tblPr>
        <w:tblStyle w:val="TableGrid"/>
        <w:tblW w:w="950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24"/>
        <w:gridCol w:w="1296"/>
        <w:gridCol w:w="1296"/>
        <w:gridCol w:w="1296"/>
        <w:gridCol w:w="1296"/>
        <w:gridCol w:w="1296"/>
      </w:tblGrid>
      <w:tr w:rsidR="00EF3768" w:rsidRPr="00B9259E" w14:paraId="5EBA586B" w14:textId="77777777" w:rsidTr="00D35871">
        <w:trPr>
          <w:trHeight w:val="1088"/>
        </w:trPr>
        <w:tc>
          <w:tcPr>
            <w:tcW w:w="3024" w:type="dxa"/>
            <w:vAlign w:val="center"/>
          </w:tcPr>
          <w:p w14:paraId="59872EC1" w14:textId="77777777" w:rsidR="00EF3768" w:rsidRPr="00B9259E" w:rsidRDefault="00EF3768" w:rsidP="00EF3768">
            <w:pPr>
              <w:rPr>
                <w:sz w:val="20"/>
                <w:szCs w:val="20"/>
              </w:rPr>
            </w:pPr>
            <w:r w:rsidRPr="00B9259E">
              <w:rPr>
                <w:sz w:val="20"/>
                <w:szCs w:val="20"/>
              </w:rPr>
              <w:t>How satisfied were you with the discussions with the healthcare team as you considered whether to have surgery?</w:t>
            </w:r>
          </w:p>
        </w:tc>
        <w:tc>
          <w:tcPr>
            <w:tcW w:w="1296" w:type="dxa"/>
            <w:vAlign w:val="center"/>
          </w:tcPr>
          <w:p w14:paraId="32198FE2" w14:textId="77777777" w:rsidR="00EF3768" w:rsidRDefault="00EF3768" w:rsidP="00EF3768">
            <w:pPr>
              <w:jc w:val="center"/>
              <w:rPr>
                <w:b/>
                <w:bCs/>
                <w:sz w:val="20"/>
                <w:szCs w:val="20"/>
              </w:rPr>
            </w:pPr>
            <w:r w:rsidRPr="00B9259E">
              <w:rPr>
                <w:b/>
                <w:bCs/>
                <w:sz w:val="20"/>
                <w:szCs w:val="20"/>
              </w:rPr>
              <w:t xml:space="preserve">Very </w:t>
            </w:r>
            <w:r>
              <w:rPr>
                <w:b/>
                <w:bCs/>
                <w:sz w:val="20"/>
                <w:szCs w:val="20"/>
              </w:rPr>
              <w:t>s</w:t>
            </w:r>
            <w:r w:rsidRPr="00B9259E">
              <w:rPr>
                <w:b/>
                <w:bCs/>
                <w:sz w:val="20"/>
                <w:szCs w:val="20"/>
              </w:rPr>
              <w:t>atisfied</w:t>
            </w:r>
          </w:p>
          <w:p w14:paraId="19B1AEEA" w14:textId="77777777" w:rsidR="00EF3768" w:rsidRPr="00B9259E" w:rsidRDefault="00EF3768" w:rsidP="00EF3768">
            <w:pPr>
              <w:jc w:val="center"/>
              <w:rPr>
                <w:b/>
                <w:bCs/>
                <w:sz w:val="20"/>
                <w:szCs w:val="20"/>
              </w:rPr>
            </w:pPr>
            <w:r w:rsidRPr="00535530">
              <w:rPr>
                <w:rFonts w:cs="Calibri"/>
                <w:sz w:val="40"/>
                <w:szCs w:val="44"/>
              </w:rPr>
              <w:t>○</w:t>
            </w:r>
          </w:p>
        </w:tc>
        <w:tc>
          <w:tcPr>
            <w:tcW w:w="1296" w:type="dxa"/>
            <w:vAlign w:val="center"/>
          </w:tcPr>
          <w:p w14:paraId="50900A5E" w14:textId="77777777" w:rsidR="00EF3768" w:rsidRDefault="00EF3768" w:rsidP="00EF3768">
            <w:pPr>
              <w:jc w:val="center"/>
              <w:rPr>
                <w:b/>
                <w:bCs/>
                <w:sz w:val="20"/>
                <w:szCs w:val="20"/>
              </w:rPr>
            </w:pPr>
          </w:p>
          <w:p w14:paraId="40EA9D4D" w14:textId="77777777" w:rsidR="00EF3768" w:rsidRDefault="00EF3768" w:rsidP="00EF3768">
            <w:pPr>
              <w:jc w:val="center"/>
              <w:rPr>
                <w:b/>
                <w:bCs/>
                <w:sz w:val="20"/>
                <w:szCs w:val="20"/>
              </w:rPr>
            </w:pPr>
            <w:r w:rsidRPr="00B9259E">
              <w:rPr>
                <w:b/>
                <w:bCs/>
                <w:sz w:val="20"/>
                <w:szCs w:val="20"/>
              </w:rPr>
              <w:t>Satisfied</w:t>
            </w:r>
          </w:p>
          <w:p w14:paraId="03A1750F" w14:textId="77777777" w:rsidR="00EF3768" w:rsidRPr="00B9259E" w:rsidRDefault="00EF3768" w:rsidP="00EF3768">
            <w:pPr>
              <w:jc w:val="center"/>
              <w:rPr>
                <w:b/>
                <w:bCs/>
                <w:sz w:val="20"/>
                <w:szCs w:val="20"/>
              </w:rPr>
            </w:pPr>
            <w:r w:rsidRPr="00535530">
              <w:rPr>
                <w:rFonts w:cs="Calibri"/>
                <w:sz w:val="40"/>
                <w:szCs w:val="44"/>
              </w:rPr>
              <w:t>○</w:t>
            </w:r>
          </w:p>
        </w:tc>
        <w:tc>
          <w:tcPr>
            <w:tcW w:w="1296" w:type="dxa"/>
            <w:vAlign w:val="center"/>
          </w:tcPr>
          <w:p w14:paraId="64146B02" w14:textId="77777777" w:rsidR="00EF3768" w:rsidRDefault="00EF3768" w:rsidP="00EF3768">
            <w:pPr>
              <w:jc w:val="center"/>
              <w:rPr>
                <w:b/>
                <w:bCs/>
                <w:sz w:val="20"/>
                <w:szCs w:val="20"/>
              </w:rPr>
            </w:pPr>
            <w:r w:rsidRPr="00B9259E">
              <w:rPr>
                <w:b/>
                <w:bCs/>
                <w:sz w:val="20"/>
                <w:szCs w:val="20"/>
              </w:rPr>
              <w:t xml:space="preserve">Somewhat </w:t>
            </w:r>
            <w:r>
              <w:rPr>
                <w:b/>
                <w:bCs/>
                <w:sz w:val="20"/>
                <w:szCs w:val="20"/>
              </w:rPr>
              <w:t>s</w:t>
            </w:r>
            <w:r w:rsidRPr="00B9259E">
              <w:rPr>
                <w:b/>
                <w:bCs/>
                <w:sz w:val="20"/>
                <w:szCs w:val="20"/>
              </w:rPr>
              <w:t>atisfied</w:t>
            </w:r>
          </w:p>
          <w:p w14:paraId="7E5A0C28" w14:textId="77777777" w:rsidR="00EF3768" w:rsidRPr="00B9259E" w:rsidRDefault="00EF3768" w:rsidP="00EF3768">
            <w:pPr>
              <w:jc w:val="center"/>
              <w:rPr>
                <w:b/>
                <w:bCs/>
                <w:sz w:val="20"/>
                <w:szCs w:val="20"/>
              </w:rPr>
            </w:pPr>
            <w:r w:rsidRPr="00535530">
              <w:rPr>
                <w:rFonts w:cs="Calibri"/>
                <w:sz w:val="40"/>
                <w:szCs w:val="44"/>
              </w:rPr>
              <w:t>○</w:t>
            </w:r>
          </w:p>
        </w:tc>
        <w:tc>
          <w:tcPr>
            <w:tcW w:w="1296" w:type="dxa"/>
            <w:vAlign w:val="center"/>
          </w:tcPr>
          <w:p w14:paraId="5F9151F7" w14:textId="77777777" w:rsidR="00EF3768" w:rsidRDefault="00EF3768" w:rsidP="00EF3768">
            <w:pPr>
              <w:jc w:val="center"/>
              <w:rPr>
                <w:b/>
                <w:bCs/>
                <w:sz w:val="20"/>
                <w:szCs w:val="20"/>
              </w:rPr>
            </w:pPr>
          </w:p>
          <w:p w14:paraId="65025F3F" w14:textId="77777777" w:rsidR="00EF3768" w:rsidRDefault="00EF3768" w:rsidP="00EF3768">
            <w:pPr>
              <w:jc w:val="center"/>
              <w:rPr>
                <w:b/>
                <w:bCs/>
                <w:sz w:val="20"/>
                <w:szCs w:val="20"/>
              </w:rPr>
            </w:pPr>
            <w:r w:rsidRPr="00B9259E">
              <w:rPr>
                <w:b/>
                <w:bCs/>
                <w:sz w:val="20"/>
                <w:szCs w:val="20"/>
              </w:rPr>
              <w:t>Not satisfied</w:t>
            </w:r>
          </w:p>
          <w:p w14:paraId="270CF105" w14:textId="77777777" w:rsidR="00EF3768" w:rsidRPr="00B9259E" w:rsidRDefault="00EF3768" w:rsidP="00EF3768">
            <w:pPr>
              <w:jc w:val="center"/>
              <w:rPr>
                <w:b/>
                <w:bCs/>
                <w:sz w:val="20"/>
                <w:szCs w:val="20"/>
              </w:rPr>
            </w:pPr>
            <w:r w:rsidRPr="00535530">
              <w:rPr>
                <w:rFonts w:cs="Calibri"/>
                <w:sz w:val="40"/>
                <w:szCs w:val="44"/>
              </w:rPr>
              <w:t>○</w:t>
            </w:r>
          </w:p>
        </w:tc>
        <w:tc>
          <w:tcPr>
            <w:tcW w:w="1296" w:type="dxa"/>
            <w:vAlign w:val="center"/>
          </w:tcPr>
          <w:p w14:paraId="36870D55" w14:textId="77777777" w:rsidR="00EF3768" w:rsidRDefault="00EF3768" w:rsidP="00EF3768">
            <w:pPr>
              <w:jc w:val="center"/>
              <w:rPr>
                <w:b/>
                <w:bCs/>
                <w:sz w:val="20"/>
                <w:szCs w:val="20"/>
              </w:rPr>
            </w:pPr>
          </w:p>
          <w:p w14:paraId="7617386A" w14:textId="03403D65" w:rsidR="00EF3768" w:rsidRDefault="006F5C6D" w:rsidP="00EF3768">
            <w:pPr>
              <w:jc w:val="center"/>
              <w:rPr>
                <w:b/>
                <w:bCs/>
                <w:sz w:val="20"/>
                <w:szCs w:val="20"/>
              </w:rPr>
            </w:pPr>
            <w:r w:rsidRPr="00B9259E">
              <w:rPr>
                <w:b/>
                <w:bCs/>
                <w:sz w:val="20"/>
                <w:szCs w:val="20"/>
              </w:rPr>
              <w:t>Do not</w:t>
            </w:r>
            <w:r w:rsidR="00EF3768" w:rsidRPr="00B9259E">
              <w:rPr>
                <w:b/>
                <w:bCs/>
                <w:sz w:val="20"/>
                <w:szCs w:val="20"/>
              </w:rPr>
              <w:t xml:space="preserve"> know</w:t>
            </w:r>
          </w:p>
          <w:p w14:paraId="73DC1FBC" w14:textId="77777777" w:rsidR="00EF3768" w:rsidRPr="00B9259E" w:rsidRDefault="00EF3768" w:rsidP="00EF3768">
            <w:pPr>
              <w:jc w:val="center"/>
              <w:rPr>
                <w:b/>
                <w:bCs/>
                <w:sz w:val="20"/>
                <w:szCs w:val="20"/>
              </w:rPr>
            </w:pPr>
            <w:r w:rsidRPr="00535530">
              <w:rPr>
                <w:rFonts w:cs="Calibri"/>
                <w:sz w:val="40"/>
                <w:szCs w:val="44"/>
              </w:rPr>
              <w:t>○</w:t>
            </w:r>
          </w:p>
        </w:tc>
      </w:tr>
    </w:tbl>
    <w:p w14:paraId="19E81B5E" w14:textId="41254D49" w:rsidR="001E0DAC" w:rsidRDefault="001E0DAC" w:rsidP="00EF3768">
      <w:pPr>
        <w:rPr>
          <w:sz w:val="20"/>
          <w:szCs w:val="20"/>
        </w:rPr>
      </w:pPr>
    </w:p>
    <w:tbl>
      <w:tblPr>
        <w:tblStyle w:val="TableGrid"/>
        <w:tblW w:w="950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24"/>
        <w:gridCol w:w="1296"/>
        <w:gridCol w:w="1296"/>
        <w:gridCol w:w="1296"/>
        <w:gridCol w:w="1296"/>
        <w:gridCol w:w="1296"/>
      </w:tblGrid>
      <w:tr w:rsidR="00EF3768" w14:paraId="4DE0ACF2" w14:textId="77777777" w:rsidTr="00D35871">
        <w:trPr>
          <w:trHeight w:val="836"/>
        </w:trPr>
        <w:tc>
          <w:tcPr>
            <w:tcW w:w="3024" w:type="dxa"/>
            <w:vAlign w:val="center"/>
          </w:tcPr>
          <w:p w14:paraId="1E75CB3E" w14:textId="77777777" w:rsidR="00EF3768" w:rsidRPr="00B9259E" w:rsidRDefault="00EF3768" w:rsidP="00EF3768">
            <w:pPr>
              <w:rPr>
                <w:sz w:val="20"/>
                <w:szCs w:val="20"/>
              </w:rPr>
            </w:pPr>
            <w:r w:rsidRPr="00B9259E">
              <w:rPr>
                <w:sz w:val="20"/>
                <w:szCs w:val="20"/>
              </w:rPr>
              <w:t>To what extent did the healthcare team explain your medical problems to you?</w:t>
            </w:r>
          </w:p>
        </w:tc>
        <w:tc>
          <w:tcPr>
            <w:tcW w:w="1296" w:type="dxa"/>
            <w:shd w:val="clear" w:color="auto" w:fill="auto"/>
            <w:vAlign w:val="center"/>
          </w:tcPr>
          <w:p w14:paraId="2802C851" w14:textId="77777777" w:rsidR="00EF3768" w:rsidRDefault="00EF3768" w:rsidP="00EF3768">
            <w:pPr>
              <w:jc w:val="center"/>
              <w:rPr>
                <w:b/>
                <w:bCs/>
                <w:sz w:val="20"/>
                <w:szCs w:val="20"/>
              </w:rPr>
            </w:pPr>
            <w:r w:rsidRPr="00B9259E">
              <w:rPr>
                <w:b/>
                <w:bCs/>
                <w:sz w:val="20"/>
                <w:szCs w:val="20"/>
              </w:rPr>
              <w:t>Completely</w:t>
            </w:r>
          </w:p>
          <w:p w14:paraId="0DCB8726" w14:textId="77777777" w:rsidR="00EF3768" w:rsidRDefault="00EF3768" w:rsidP="00EF3768">
            <w:pPr>
              <w:jc w:val="center"/>
            </w:pPr>
            <w:r w:rsidRPr="00535530">
              <w:rPr>
                <w:rFonts w:cs="Calibri"/>
                <w:sz w:val="40"/>
                <w:szCs w:val="44"/>
              </w:rPr>
              <w:t>○</w:t>
            </w:r>
          </w:p>
        </w:tc>
        <w:tc>
          <w:tcPr>
            <w:tcW w:w="1296" w:type="dxa"/>
            <w:shd w:val="clear" w:color="auto" w:fill="auto"/>
            <w:vAlign w:val="center"/>
          </w:tcPr>
          <w:p w14:paraId="540C675D" w14:textId="77777777" w:rsidR="00EF3768" w:rsidRDefault="00EF3768" w:rsidP="00EF3768">
            <w:pPr>
              <w:jc w:val="center"/>
              <w:rPr>
                <w:b/>
                <w:bCs/>
                <w:sz w:val="20"/>
                <w:szCs w:val="20"/>
              </w:rPr>
            </w:pPr>
            <w:r w:rsidRPr="00B9259E">
              <w:rPr>
                <w:b/>
                <w:bCs/>
                <w:sz w:val="20"/>
                <w:szCs w:val="20"/>
              </w:rPr>
              <w:t>Mostly</w:t>
            </w:r>
          </w:p>
          <w:p w14:paraId="7AE63B37" w14:textId="77777777" w:rsidR="00EF3768" w:rsidRDefault="00EF3768" w:rsidP="00EF3768">
            <w:pPr>
              <w:jc w:val="center"/>
            </w:pPr>
            <w:r w:rsidRPr="00535530">
              <w:rPr>
                <w:rFonts w:cs="Calibri"/>
                <w:sz w:val="40"/>
                <w:szCs w:val="44"/>
              </w:rPr>
              <w:t>○</w:t>
            </w:r>
          </w:p>
        </w:tc>
        <w:tc>
          <w:tcPr>
            <w:tcW w:w="1296" w:type="dxa"/>
            <w:shd w:val="clear" w:color="auto" w:fill="auto"/>
            <w:vAlign w:val="center"/>
          </w:tcPr>
          <w:p w14:paraId="6D7AA46A" w14:textId="77777777" w:rsidR="00EF3768" w:rsidRDefault="00EF3768" w:rsidP="00EF3768">
            <w:pPr>
              <w:jc w:val="center"/>
              <w:rPr>
                <w:b/>
                <w:bCs/>
                <w:sz w:val="20"/>
                <w:szCs w:val="20"/>
              </w:rPr>
            </w:pPr>
            <w:r w:rsidRPr="00B9259E">
              <w:rPr>
                <w:b/>
                <w:bCs/>
                <w:sz w:val="20"/>
                <w:szCs w:val="20"/>
              </w:rPr>
              <w:t>A little</w:t>
            </w:r>
          </w:p>
          <w:p w14:paraId="15026508" w14:textId="77777777" w:rsidR="00EF3768" w:rsidRDefault="00EF3768" w:rsidP="00EF3768">
            <w:pPr>
              <w:jc w:val="center"/>
            </w:pPr>
            <w:r w:rsidRPr="00535530">
              <w:rPr>
                <w:rFonts w:cs="Calibri"/>
                <w:sz w:val="40"/>
                <w:szCs w:val="44"/>
              </w:rPr>
              <w:t>○</w:t>
            </w:r>
          </w:p>
        </w:tc>
        <w:tc>
          <w:tcPr>
            <w:tcW w:w="1296" w:type="dxa"/>
            <w:shd w:val="clear" w:color="auto" w:fill="auto"/>
            <w:vAlign w:val="center"/>
          </w:tcPr>
          <w:p w14:paraId="17EA9463" w14:textId="77777777" w:rsidR="00EF3768" w:rsidRDefault="00EF3768" w:rsidP="00EF3768">
            <w:pPr>
              <w:jc w:val="center"/>
              <w:rPr>
                <w:b/>
                <w:bCs/>
                <w:sz w:val="20"/>
                <w:szCs w:val="20"/>
              </w:rPr>
            </w:pPr>
            <w:r w:rsidRPr="00B9259E">
              <w:rPr>
                <w:b/>
                <w:bCs/>
                <w:sz w:val="20"/>
                <w:szCs w:val="20"/>
              </w:rPr>
              <w:t>Not at all</w:t>
            </w:r>
          </w:p>
          <w:p w14:paraId="1D4B6173" w14:textId="77777777" w:rsidR="00EF3768" w:rsidRDefault="00EF3768" w:rsidP="00EF3768">
            <w:pPr>
              <w:jc w:val="center"/>
            </w:pPr>
            <w:r w:rsidRPr="00535530">
              <w:rPr>
                <w:rFonts w:cs="Calibri"/>
                <w:sz w:val="40"/>
                <w:szCs w:val="44"/>
              </w:rPr>
              <w:t>○</w:t>
            </w:r>
          </w:p>
        </w:tc>
        <w:tc>
          <w:tcPr>
            <w:tcW w:w="1296" w:type="dxa"/>
            <w:shd w:val="clear" w:color="auto" w:fill="auto"/>
            <w:vAlign w:val="center"/>
          </w:tcPr>
          <w:p w14:paraId="6FE63731" w14:textId="6F07C611" w:rsidR="00EF3768" w:rsidRDefault="006F5C6D" w:rsidP="00EF3768">
            <w:pPr>
              <w:jc w:val="center"/>
              <w:rPr>
                <w:b/>
                <w:bCs/>
                <w:sz w:val="20"/>
                <w:szCs w:val="20"/>
              </w:rPr>
            </w:pPr>
            <w:r w:rsidRPr="00B9259E">
              <w:rPr>
                <w:b/>
                <w:bCs/>
                <w:sz w:val="20"/>
                <w:szCs w:val="20"/>
              </w:rPr>
              <w:t>Do not</w:t>
            </w:r>
            <w:r w:rsidR="00EF3768" w:rsidRPr="00B9259E">
              <w:rPr>
                <w:b/>
                <w:bCs/>
                <w:sz w:val="20"/>
                <w:szCs w:val="20"/>
              </w:rPr>
              <w:t xml:space="preserve"> know</w:t>
            </w:r>
          </w:p>
          <w:p w14:paraId="6DE03867" w14:textId="77777777" w:rsidR="00EF3768" w:rsidRDefault="00EF3768" w:rsidP="00EF3768">
            <w:pPr>
              <w:jc w:val="center"/>
            </w:pPr>
            <w:r w:rsidRPr="00535530">
              <w:rPr>
                <w:rFonts w:cs="Calibri"/>
                <w:sz w:val="40"/>
                <w:szCs w:val="44"/>
              </w:rPr>
              <w:t>○</w:t>
            </w:r>
          </w:p>
        </w:tc>
      </w:tr>
      <w:tr w:rsidR="00EF3768" w14:paraId="4E4710C0" w14:textId="77777777" w:rsidTr="00D35871">
        <w:trPr>
          <w:trHeight w:val="908"/>
        </w:trPr>
        <w:tc>
          <w:tcPr>
            <w:tcW w:w="3024" w:type="dxa"/>
            <w:vAlign w:val="center"/>
          </w:tcPr>
          <w:p w14:paraId="3F579E8D" w14:textId="77777777" w:rsidR="00EF3768" w:rsidRPr="00B9259E" w:rsidRDefault="00EF3768" w:rsidP="00EF3768">
            <w:pPr>
              <w:rPr>
                <w:sz w:val="20"/>
                <w:szCs w:val="20"/>
              </w:rPr>
            </w:pPr>
            <w:r w:rsidRPr="00B9259E">
              <w:rPr>
                <w:sz w:val="20"/>
                <w:szCs w:val="20"/>
              </w:rPr>
              <w:t>To what extent did you agree with the surgeon’s opinion about how to treat your medical problem?</w:t>
            </w:r>
          </w:p>
        </w:tc>
        <w:tc>
          <w:tcPr>
            <w:tcW w:w="1296" w:type="dxa"/>
            <w:vAlign w:val="center"/>
          </w:tcPr>
          <w:p w14:paraId="4BB93B69" w14:textId="77777777" w:rsidR="00EF3768" w:rsidRDefault="00EF3768" w:rsidP="00EF3768">
            <w:pPr>
              <w:jc w:val="center"/>
            </w:pPr>
            <w:r w:rsidRPr="00535530">
              <w:rPr>
                <w:rFonts w:cs="Calibri"/>
                <w:sz w:val="40"/>
                <w:szCs w:val="44"/>
              </w:rPr>
              <w:t>○</w:t>
            </w:r>
          </w:p>
        </w:tc>
        <w:tc>
          <w:tcPr>
            <w:tcW w:w="1296" w:type="dxa"/>
            <w:vAlign w:val="center"/>
          </w:tcPr>
          <w:p w14:paraId="6E8B53E1" w14:textId="77777777" w:rsidR="00EF3768" w:rsidRDefault="00EF3768" w:rsidP="00EF3768">
            <w:pPr>
              <w:jc w:val="center"/>
            </w:pPr>
            <w:r w:rsidRPr="00535530">
              <w:rPr>
                <w:rFonts w:cs="Calibri"/>
                <w:sz w:val="40"/>
                <w:szCs w:val="44"/>
              </w:rPr>
              <w:t>○</w:t>
            </w:r>
          </w:p>
        </w:tc>
        <w:tc>
          <w:tcPr>
            <w:tcW w:w="1296" w:type="dxa"/>
            <w:vAlign w:val="center"/>
          </w:tcPr>
          <w:p w14:paraId="7AC2E620" w14:textId="77777777" w:rsidR="00EF3768" w:rsidRDefault="00EF3768" w:rsidP="00EF3768">
            <w:pPr>
              <w:jc w:val="center"/>
            </w:pPr>
            <w:r w:rsidRPr="00535530">
              <w:rPr>
                <w:rFonts w:cs="Calibri"/>
                <w:sz w:val="40"/>
                <w:szCs w:val="44"/>
              </w:rPr>
              <w:t>○</w:t>
            </w:r>
          </w:p>
        </w:tc>
        <w:tc>
          <w:tcPr>
            <w:tcW w:w="1296" w:type="dxa"/>
            <w:vAlign w:val="center"/>
          </w:tcPr>
          <w:p w14:paraId="74BF7597" w14:textId="77777777" w:rsidR="00EF3768" w:rsidRDefault="00EF3768" w:rsidP="00EF3768">
            <w:pPr>
              <w:jc w:val="center"/>
            </w:pPr>
            <w:r w:rsidRPr="00535530">
              <w:rPr>
                <w:rFonts w:cs="Calibri"/>
                <w:sz w:val="40"/>
                <w:szCs w:val="44"/>
              </w:rPr>
              <w:t>○</w:t>
            </w:r>
          </w:p>
        </w:tc>
        <w:tc>
          <w:tcPr>
            <w:tcW w:w="1296" w:type="dxa"/>
            <w:vAlign w:val="center"/>
          </w:tcPr>
          <w:p w14:paraId="0BC63760" w14:textId="77777777" w:rsidR="00EF3768" w:rsidRDefault="00EF3768" w:rsidP="00EF3768">
            <w:pPr>
              <w:jc w:val="center"/>
            </w:pPr>
            <w:r w:rsidRPr="00535530">
              <w:rPr>
                <w:rFonts w:cs="Calibri"/>
                <w:sz w:val="40"/>
                <w:szCs w:val="44"/>
              </w:rPr>
              <w:t>○</w:t>
            </w:r>
          </w:p>
        </w:tc>
      </w:tr>
    </w:tbl>
    <w:p w14:paraId="4F12C754" w14:textId="64F5E37A" w:rsidR="00EF3768" w:rsidRDefault="00EF3768" w:rsidP="00EF3768">
      <w:pPr>
        <w:rPr>
          <w:sz w:val="20"/>
          <w:szCs w:val="20"/>
        </w:rPr>
      </w:pPr>
    </w:p>
    <w:tbl>
      <w:tblPr>
        <w:tblStyle w:val="TableGrid"/>
        <w:tblW w:w="950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24"/>
        <w:gridCol w:w="1296"/>
        <w:gridCol w:w="1296"/>
        <w:gridCol w:w="1296"/>
        <w:gridCol w:w="1296"/>
        <w:gridCol w:w="1296"/>
      </w:tblGrid>
      <w:tr w:rsidR="00EF3768" w:rsidRPr="00B9259E" w14:paraId="0FA2E594" w14:textId="77777777" w:rsidTr="00D35871">
        <w:tc>
          <w:tcPr>
            <w:tcW w:w="3024" w:type="dxa"/>
            <w:vAlign w:val="center"/>
          </w:tcPr>
          <w:p w14:paraId="44728DC0" w14:textId="77777777" w:rsidR="00EF3768" w:rsidRPr="00B9259E" w:rsidRDefault="00EF3768" w:rsidP="00EF3768">
            <w:pPr>
              <w:rPr>
                <w:sz w:val="20"/>
                <w:szCs w:val="20"/>
              </w:rPr>
            </w:pPr>
            <w:r w:rsidRPr="00B9259E">
              <w:rPr>
                <w:sz w:val="20"/>
                <w:szCs w:val="20"/>
              </w:rPr>
              <w:t>How much opportunity did you have to ask your questions?</w:t>
            </w:r>
          </w:p>
        </w:tc>
        <w:tc>
          <w:tcPr>
            <w:tcW w:w="1296" w:type="dxa"/>
            <w:vAlign w:val="center"/>
          </w:tcPr>
          <w:p w14:paraId="79B4CACD" w14:textId="77777777" w:rsidR="00EF3768" w:rsidRDefault="00EF3768" w:rsidP="00EF3768">
            <w:pPr>
              <w:jc w:val="center"/>
              <w:rPr>
                <w:b/>
                <w:bCs/>
                <w:sz w:val="20"/>
                <w:szCs w:val="20"/>
              </w:rPr>
            </w:pPr>
            <w:r w:rsidRPr="00B9259E">
              <w:rPr>
                <w:b/>
                <w:bCs/>
                <w:sz w:val="20"/>
                <w:szCs w:val="20"/>
              </w:rPr>
              <w:t>Much opportunity</w:t>
            </w:r>
          </w:p>
          <w:p w14:paraId="27D50253" w14:textId="77777777" w:rsidR="00EF3768" w:rsidRPr="00B9259E" w:rsidRDefault="00EF3768" w:rsidP="00EF3768">
            <w:pPr>
              <w:jc w:val="center"/>
              <w:rPr>
                <w:b/>
                <w:bCs/>
                <w:sz w:val="20"/>
                <w:szCs w:val="20"/>
              </w:rPr>
            </w:pPr>
            <w:r w:rsidRPr="00535530">
              <w:rPr>
                <w:rFonts w:cs="Calibri"/>
                <w:sz w:val="40"/>
                <w:szCs w:val="44"/>
              </w:rPr>
              <w:t>○</w:t>
            </w:r>
          </w:p>
        </w:tc>
        <w:tc>
          <w:tcPr>
            <w:tcW w:w="1296" w:type="dxa"/>
            <w:vAlign w:val="center"/>
          </w:tcPr>
          <w:p w14:paraId="31C6FAB4" w14:textId="77777777" w:rsidR="00EF3768" w:rsidRPr="00B9259E" w:rsidRDefault="00EF3768" w:rsidP="00EF3768">
            <w:pPr>
              <w:jc w:val="center"/>
              <w:rPr>
                <w:b/>
                <w:bCs/>
                <w:sz w:val="20"/>
                <w:szCs w:val="20"/>
              </w:rPr>
            </w:pPr>
            <w:r w:rsidRPr="00B9259E">
              <w:rPr>
                <w:b/>
                <w:bCs/>
                <w:sz w:val="20"/>
                <w:szCs w:val="20"/>
              </w:rPr>
              <w:t>Some</w:t>
            </w:r>
          </w:p>
          <w:p w14:paraId="398C88FB" w14:textId="361640B5" w:rsidR="00EF3768" w:rsidRDefault="00CC7669" w:rsidP="00EF3768">
            <w:pPr>
              <w:jc w:val="center"/>
              <w:rPr>
                <w:b/>
                <w:bCs/>
                <w:sz w:val="20"/>
                <w:szCs w:val="20"/>
              </w:rPr>
            </w:pPr>
            <w:r>
              <w:rPr>
                <w:b/>
                <w:bCs/>
                <w:sz w:val="20"/>
                <w:szCs w:val="20"/>
              </w:rPr>
              <w:t>o</w:t>
            </w:r>
            <w:r w:rsidR="00EF3768" w:rsidRPr="00B9259E">
              <w:rPr>
                <w:b/>
                <w:bCs/>
                <w:sz w:val="20"/>
                <w:szCs w:val="20"/>
              </w:rPr>
              <w:t>pportunity</w:t>
            </w:r>
          </w:p>
          <w:p w14:paraId="5F6FEADC" w14:textId="77777777" w:rsidR="00EF3768" w:rsidRPr="00B9259E" w:rsidRDefault="00EF3768" w:rsidP="00EF3768">
            <w:pPr>
              <w:jc w:val="center"/>
              <w:rPr>
                <w:b/>
                <w:bCs/>
                <w:sz w:val="20"/>
                <w:szCs w:val="20"/>
              </w:rPr>
            </w:pPr>
            <w:r w:rsidRPr="00535530">
              <w:rPr>
                <w:rFonts w:cs="Calibri"/>
                <w:sz w:val="40"/>
                <w:szCs w:val="44"/>
              </w:rPr>
              <w:t>○</w:t>
            </w:r>
          </w:p>
        </w:tc>
        <w:tc>
          <w:tcPr>
            <w:tcW w:w="1296" w:type="dxa"/>
            <w:vAlign w:val="center"/>
          </w:tcPr>
          <w:p w14:paraId="6391E66B" w14:textId="77777777" w:rsidR="00EF3768" w:rsidRPr="00B9259E" w:rsidRDefault="00EF3768" w:rsidP="00EF3768">
            <w:pPr>
              <w:jc w:val="center"/>
              <w:rPr>
                <w:b/>
                <w:bCs/>
                <w:sz w:val="20"/>
                <w:szCs w:val="20"/>
              </w:rPr>
            </w:pPr>
            <w:r w:rsidRPr="00B9259E">
              <w:rPr>
                <w:b/>
                <w:bCs/>
                <w:sz w:val="20"/>
                <w:szCs w:val="20"/>
              </w:rPr>
              <w:t>A little</w:t>
            </w:r>
          </w:p>
          <w:p w14:paraId="6F41714F" w14:textId="0C826BF4" w:rsidR="00EF3768" w:rsidRDefault="00CC7669" w:rsidP="00EF3768">
            <w:pPr>
              <w:jc w:val="center"/>
              <w:rPr>
                <w:b/>
                <w:bCs/>
                <w:sz w:val="20"/>
                <w:szCs w:val="20"/>
              </w:rPr>
            </w:pPr>
            <w:r>
              <w:rPr>
                <w:b/>
                <w:bCs/>
                <w:sz w:val="20"/>
                <w:szCs w:val="20"/>
              </w:rPr>
              <w:t>o</w:t>
            </w:r>
            <w:r w:rsidR="00EF3768" w:rsidRPr="00B9259E">
              <w:rPr>
                <w:b/>
                <w:bCs/>
                <w:sz w:val="20"/>
                <w:szCs w:val="20"/>
              </w:rPr>
              <w:t>pportunity</w:t>
            </w:r>
          </w:p>
          <w:p w14:paraId="3CA4C6C1" w14:textId="77777777" w:rsidR="00EF3768" w:rsidRPr="00B9259E" w:rsidRDefault="00EF3768" w:rsidP="00EF3768">
            <w:pPr>
              <w:jc w:val="center"/>
              <w:rPr>
                <w:b/>
                <w:bCs/>
                <w:sz w:val="20"/>
                <w:szCs w:val="20"/>
              </w:rPr>
            </w:pPr>
            <w:r w:rsidRPr="00535530">
              <w:rPr>
                <w:rFonts w:cs="Calibri"/>
                <w:sz w:val="40"/>
                <w:szCs w:val="44"/>
              </w:rPr>
              <w:t>○</w:t>
            </w:r>
          </w:p>
        </w:tc>
        <w:tc>
          <w:tcPr>
            <w:tcW w:w="1296" w:type="dxa"/>
            <w:vAlign w:val="center"/>
          </w:tcPr>
          <w:p w14:paraId="1869B90D" w14:textId="77777777" w:rsidR="00EF3768" w:rsidRPr="00B9259E" w:rsidRDefault="00EF3768" w:rsidP="00EF3768">
            <w:pPr>
              <w:jc w:val="center"/>
              <w:rPr>
                <w:b/>
                <w:bCs/>
                <w:sz w:val="20"/>
                <w:szCs w:val="20"/>
              </w:rPr>
            </w:pPr>
            <w:r w:rsidRPr="00B9259E">
              <w:rPr>
                <w:b/>
                <w:bCs/>
                <w:sz w:val="20"/>
                <w:szCs w:val="20"/>
              </w:rPr>
              <w:t>No</w:t>
            </w:r>
          </w:p>
          <w:p w14:paraId="2AECE085" w14:textId="3E9ECE9C" w:rsidR="00EF3768" w:rsidRDefault="00CC7669" w:rsidP="00EF3768">
            <w:pPr>
              <w:jc w:val="center"/>
              <w:rPr>
                <w:b/>
                <w:bCs/>
                <w:sz w:val="20"/>
                <w:szCs w:val="20"/>
              </w:rPr>
            </w:pPr>
            <w:r>
              <w:rPr>
                <w:b/>
                <w:bCs/>
                <w:sz w:val="20"/>
                <w:szCs w:val="20"/>
              </w:rPr>
              <w:t>o</w:t>
            </w:r>
            <w:r w:rsidR="00EF3768" w:rsidRPr="00B9259E">
              <w:rPr>
                <w:b/>
                <w:bCs/>
                <w:sz w:val="20"/>
                <w:szCs w:val="20"/>
              </w:rPr>
              <w:t>pportunity</w:t>
            </w:r>
          </w:p>
          <w:p w14:paraId="5C6E1C04" w14:textId="77777777" w:rsidR="00EF3768" w:rsidRPr="00B9259E" w:rsidRDefault="00EF3768" w:rsidP="00EF3768">
            <w:pPr>
              <w:jc w:val="center"/>
              <w:rPr>
                <w:b/>
                <w:bCs/>
                <w:sz w:val="20"/>
                <w:szCs w:val="20"/>
              </w:rPr>
            </w:pPr>
            <w:r w:rsidRPr="00535530">
              <w:rPr>
                <w:rFonts w:cs="Calibri"/>
                <w:sz w:val="40"/>
                <w:szCs w:val="44"/>
              </w:rPr>
              <w:t>○</w:t>
            </w:r>
          </w:p>
        </w:tc>
        <w:tc>
          <w:tcPr>
            <w:tcW w:w="1296" w:type="dxa"/>
            <w:vAlign w:val="center"/>
          </w:tcPr>
          <w:p w14:paraId="0735AD28" w14:textId="77777777" w:rsidR="00EF3768" w:rsidRDefault="00EF3768" w:rsidP="00EF3768">
            <w:pPr>
              <w:jc w:val="center"/>
              <w:rPr>
                <w:b/>
                <w:bCs/>
                <w:sz w:val="20"/>
                <w:szCs w:val="20"/>
              </w:rPr>
            </w:pPr>
          </w:p>
          <w:p w14:paraId="314099FE" w14:textId="2B837A0F" w:rsidR="00EF3768" w:rsidRDefault="006F5C6D" w:rsidP="00EF3768">
            <w:pPr>
              <w:jc w:val="center"/>
              <w:rPr>
                <w:b/>
                <w:bCs/>
                <w:sz w:val="20"/>
                <w:szCs w:val="20"/>
              </w:rPr>
            </w:pPr>
            <w:r w:rsidRPr="00B9259E">
              <w:rPr>
                <w:b/>
                <w:bCs/>
                <w:sz w:val="20"/>
                <w:szCs w:val="20"/>
              </w:rPr>
              <w:t>Do not</w:t>
            </w:r>
            <w:r w:rsidR="00EF3768" w:rsidRPr="00B9259E">
              <w:rPr>
                <w:b/>
                <w:bCs/>
                <w:sz w:val="20"/>
                <w:szCs w:val="20"/>
              </w:rPr>
              <w:t xml:space="preserve"> know</w:t>
            </w:r>
          </w:p>
          <w:p w14:paraId="16608389" w14:textId="77777777" w:rsidR="00EF3768" w:rsidRPr="00B9259E" w:rsidRDefault="00EF3768" w:rsidP="00EF3768">
            <w:pPr>
              <w:jc w:val="center"/>
              <w:rPr>
                <w:b/>
                <w:bCs/>
                <w:sz w:val="20"/>
                <w:szCs w:val="20"/>
              </w:rPr>
            </w:pPr>
            <w:r w:rsidRPr="00535530">
              <w:rPr>
                <w:rFonts w:cs="Calibri"/>
                <w:sz w:val="40"/>
                <w:szCs w:val="44"/>
              </w:rPr>
              <w:t>○</w:t>
            </w:r>
          </w:p>
        </w:tc>
      </w:tr>
    </w:tbl>
    <w:p w14:paraId="4824BCFA" w14:textId="77777777" w:rsidR="00EF3768" w:rsidRPr="00535530" w:rsidRDefault="00EF3768" w:rsidP="00EF3768">
      <w:pPr>
        <w:rPr>
          <w:sz w:val="20"/>
          <w:szCs w:val="20"/>
        </w:rPr>
      </w:pPr>
    </w:p>
    <w:tbl>
      <w:tblPr>
        <w:tblStyle w:val="TableGrid"/>
        <w:tblW w:w="950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24"/>
        <w:gridCol w:w="1296"/>
        <w:gridCol w:w="1296"/>
        <w:gridCol w:w="1296"/>
        <w:gridCol w:w="1296"/>
        <w:gridCol w:w="1296"/>
      </w:tblGrid>
      <w:tr w:rsidR="00EF3768" w14:paraId="1A55F5B5" w14:textId="77777777" w:rsidTr="00D35871">
        <w:trPr>
          <w:trHeight w:val="917"/>
        </w:trPr>
        <w:tc>
          <w:tcPr>
            <w:tcW w:w="3024" w:type="dxa"/>
            <w:vAlign w:val="center"/>
          </w:tcPr>
          <w:p w14:paraId="1EBE3BF9" w14:textId="77777777" w:rsidR="00EF3768" w:rsidRPr="00B9259E" w:rsidRDefault="00EF3768" w:rsidP="00EF3768">
            <w:pPr>
              <w:rPr>
                <w:sz w:val="20"/>
                <w:szCs w:val="20"/>
              </w:rPr>
            </w:pPr>
            <w:r w:rsidRPr="00B9259E">
              <w:rPr>
                <w:sz w:val="20"/>
                <w:szCs w:val="20"/>
              </w:rPr>
              <w:t>To what extent did the healthcare team ask about your goals/preferences for treatment?</w:t>
            </w:r>
          </w:p>
        </w:tc>
        <w:tc>
          <w:tcPr>
            <w:tcW w:w="1296" w:type="dxa"/>
            <w:vAlign w:val="center"/>
          </w:tcPr>
          <w:p w14:paraId="030F8778" w14:textId="77777777" w:rsidR="00EF3768" w:rsidRDefault="00EF3768" w:rsidP="00EF3768">
            <w:pPr>
              <w:jc w:val="center"/>
              <w:rPr>
                <w:b/>
                <w:bCs/>
                <w:sz w:val="20"/>
                <w:szCs w:val="20"/>
              </w:rPr>
            </w:pPr>
            <w:r w:rsidRPr="00B9259E">
              <w:rPr>
                <w:b/>
                <w:bCs/>
                <w:sz w:val="20"/>
                <w:szCs w:val="20"/>
              </w:rPr>
              <w:t>Completely</w:t>
            </w:r>
          </w:p>
          <w:p w14:paraId="05CCA911" w14:textId="77777777" w:rsidR="00EF3768" w:rsidRDefault="00EF3768" w:rsidP="00EF3768">
            <w:pPr>
              <w:jc w:val="center"/>
            </w:pPr>
            <w:r w:rsidRPr="00535530">
              <w:rPr>
                <w:rFonts w:cs="Calibri"/>
                <w:sz w:val="40"/>
                <w:szCs w:val="44"/>
              </w:rPr>
              <w:t>○</w:t>
            </w:r>
          </w:p>
        </w:tc>
        <w:tc>
          <w:tcPr>
            <w:tcW w:w="1296" w:type="dxa"/>
            <w:vAlign w:val="center"/>
          </w:tcPr>
          <w:p w14:paraId="177E9393" w14:textId="77777777" w:rsidR="00EF3768" w:rsidRDefault="00EF3768" w:rsidP="00EF3768">
            <w:pPr>
              <w:jc w:val="center"/>
              <w:rPr>
                <w:b/>
                <w:bCs/>
                <w:sz w:val="20"/>
                <w:szCs w:val="20"/>
              </w:rPr>
            </w:pPr>
            <w:r w:rsidRPr="00B9259E">
              <w:rPr>
                <w:b/>
                <w:bCs/>
                <w:sz w:val="20"/>
                <w:szCs w:val="20"/>
              </w:rPr>
              <w:t>Mostly</w:t>
            </w:r>
          </w:p>
          <w:p w14:paraId="6DF020D1" w14:textId="77777777" w:rsidR="00EF3768" w:rsidRDefault="00EF3768" w:rsidP="00EF3768">
            <w:pPr>
              <w:jc w:val="center"/>
            </w:pPr>
            <w:r w:rsidRPr="00535530">
              <w:rPr>
                <w:rFonts w:cs="Calibri"/>
                <w:sz w:val="40"/>
                <w:szCs w:val="44"/>
              </w:rPr>
              <w:t>○</w:t>
            </w:r>
          </w:p>
        </w:tc>
        <w:tc>
          <w:tcPr>
            <w:tcW w:w="1296" w:type="dxa"/>
            <w:vAlign w:val="center"/>
          </w:tcPr>
          <w:p w14:paraId="3027EC3F" w14:textId="77777777" w:rsidR="00EF3768" w:rsidRDefault="00EF3768" w:rsidP="00EF3768">
            <w:pPr>
              <w:jc w:val="center"/>
              <w:rPr>
                <w:b/>
                <w:bCs/>
                <w:sz w:val="20"/>
                <w:szCs w:val="20"/>
              </w:rPr>
            </w:pPr>
            <w:r w:rsidRPr="00B9259E">
              <w:rPr>
                <w:b/>
                <w:bCs/>
                <w:sz w:val="20"/>
                <w:szCs w:val="20"/>
              </w:rPr>
              <w:t>A little</w:t>
            </w:r>
          </w:p>
          <w:p w14:paraId="069F07EE" w14:textId="77777777" w:rsidR="00EF3768" w:rsidRDefault="00EF3768" w:rsidP="00EF3768">
            <w:pPr>
              <w:jc w:val="center"/>
            </w:pPr>
            <w:r w:rsidRPr="00535530">
              <w:rPr>
                <w:rFonts w:cs="Calibri"/>
                <w:sz w:val="40"/>
                <w:szCs w:val="44"/>
              </w:rPr>
              <w:t>○</w:t>
            </w:r>
          </w:p>
        </w:tc>
        <w:tc>
          <w:tcPr>
            <w:tcW w:w="1296" w:type="dxa"/>
            <w:vAlign w:val="center"/>
          </w:tcPr>
          <w:p w14:paraId="1DFFDD2D" w14:textId="77777777" w:rsidR="00EF3768" w:rsidRDefault="00EF3768" w:rsidP="00EF3768">
            <w:pPr>
              <w:jc w:val="center"/>
              <w:rPr>
                <w:b/>
                <w:bCs/>
                <w:sz w:val="20"/>
                <w:szCs w:val="20"/>
              </w:rPr>
            </w:pPr>
            <w:r w:rsidRPr="00B9259E">
              <w:rPr>
                <w:b/>
                <w:bCs/>
                <w:sz w:val="20"/>
                <w:szCs w:val="20"/>
              </w:rPr>
              <w:t>Not at all</w:t>
            </w:r>
          </w:p>
          <w:p w14:paraId="7BD4C529" w14:textId="77777777" w:rsidR="00EF3768" w:rsidRDefault="00EF3768" w:rsidP="00EF3768">
            <w:pPr>
              <w:jc w:val="center"/>
            </w:pPr>
            <w:r w:rsidRPr="00535530">
              <w:rPr>
                <w:rFonts w:cs="Calibri"/>
                <w:sz w:val="40"/>
                <w:szCs w:val="44"/>
              </w:rPr>
              <w:t>○</w:t>
            </w:r>
          </w:p>
        </w:tc>
        <w:tc>
          <w:tcPr>
            <w:tcW w:w="1296" w:type="dxa"/>
            <w:vAlign w:val="center"/>
          </w:tcPr>
          <w:p w14:paraId="2C9CB07B" w14:textId="6AE2526F" w:rsidR="00EF3768" w:rsidRDefault="006F5C6D" w:rsidP="00EF3768">
            <w:pPr>
              <w:jc w:val="center"/>
              <w:rPr>
                <w:b/>
                <w:bCs/>
                <w:sz w:val="20"/>
                <w:szCs w:val="20"/>
              </w:rPr>
            </w:pPr>
            <w:r w:rsidRPr="00B9259E">
              <w:rPr>
                <w:b/>
                <w:bCs/>
                <w:sz w:val="20"/>
                <w:szCs w:val="20"/>
              </w:rPr>
              <w:t>Do not</w:t>
            </w:r>
            <w:r w:rsidR="00EF3768" w:rsidRPr="00B9259E">
              <w:rPr>
                <w:b/>
                <w:bCs/>
                <w:sz w:val="20"/>
                <w:szCs w:val="20"/>
              </w:rPr>
              <w:t xml:space="preserve"> know</w:t>
            </w:r>
          </w:p>
          <w:p w14:paraId="122B1875" w14:textId="77777777" w:rsidR="00EF3768" w:rsidRDefault="00EF3768" w:rsidP="00EF3768">
            <w:pPr>
              <w:jc w:val="center"/>
            </w:pPr>
            <w:r w:rsidRPr="00535530">
              <w:rPr>
                <w:rFonts w:cs="Calibri"/>
                <w:sz w:val="40"/>
                <w:szCs w:val="44"/>
              </w:rPr>
              <w:t>○</w:t>
            </w:r>
          </w:p>
        </w:tc>
      </w:tr>
      <w:tr w:rsidR="00EF3768" w14:paraId="41020377" w14:textId="77777777" w:rsidTr="00D35871">
        <w:trPr>
          <w:trHeight w:val="710"/>
        </w:trPr>
        <w:tc>
          <w:tcPr>
            <w:tcW w:w="3024" w:type="dxa"/>
            <w:vAlign w:val="center"/>
          </w:tcPr>
          <w:p w14:paraId="6EBFD2E1" w14:textId="77777777" w:rsidR="00EF3768" w:rsidRPr="00B9259E" w:rsidRDefault="00EF3768" w:rsidP="00EF3768">
            <w:pPr>
              <w:rPr>
                <w:sz w:val="20"/>
                <w:szCs w:val="20"/>
              </w:rPr>
            </w:pPr>
            <w:r w:rsidRPr="00B9259E">
              <w:rPr>
                <w:sz w:val="20"/>
                <w:szCs w:val="20"/>
              </w:rPr>
              <w:t>To what extent did the doctor explain the treatment options?</w:t>
            </w:r>
          </w:p>
        </w:tc>
        <w:tc>
          <w:tcPr>
            <w:tcW w:w="1296" w:type="dxa"/>
            <w:vAlign w:val="center"/>
          </w:tcPr>
          <w:p w14:paraId="28334C2B" w14:textId="55FAF209" w:rsidR="00EF3768" w:rsidRPr="00EF3768" w:rsidRDefault="00EF3768" w:rsidP="00EF3768">
            <w:pPr>
              <w:jc w:val="center"/>
              <w:rPr>
                <w:b/>
                <w:bCs/>
                <w:sz w:val="20"/>
                <w:szCs w:val="20"/>
              </w:rPr>
            </w:pPr>
            <w:r w:rsidRPr="00535530">
              <w:rPr>
                <w:rFonts w:cs="Calibri"/>
                <w:sz w:val="40"/>
                <w:szCs w:val="44"/>
              </w:rPr>
              <w:t>○</w:t>
            </w:r>
          </w:p>
        </w:tc>
        <w:tc>
          <w:tcPr>
            <w:tcW w:w="1296" w:type="dxa"/>
            <w:vAlign w:val="center"/>
          </w:tcPr>
          <w:p w14:paraId="6EE52B39" w14:textId="13025D0C" w:rsidR="00EF3768" w:rsidRPr="00EF3768" w:rsidRDefault="00EF3768" w:rsidP="00EF3768">
            <w:pPr>
              <w:jc w:val="center"/>
              <w:rPr>
                <w:b/>
                <w:bCs/>
                <w:sz w:val="20"/>
                <w:szCs w:val="20"/>
              </w:rPr>
            </w:pPr>
            <w:r w:rsidRPr="00535530">
              <w:rPr>
                <w:rFonts w:cs="Calibri"/>
                <w:sz w:val="40"/>
                <w:szCs w:val="44"/>
              </w:rPr>
              <w:t>○</w:t>
            </w:r>
          </w:p>
        </w:tc>
        <w:tc>
          <w:tcPr>
            <w:tcW w:w="1296" w:type="dxa"/>
            <w:vAlign w:val="center"/>
          </w:tcPr>
          <w:p w14:paraId="78302F39" w14:textId="53EEA2C3" w:rsidR="00EF3768" w:rsidRPr="00EF3768" w:rsidRDefault="00EF3768" w:rsidP="00EF3768">
            <w:pPr>
              <w:jc w:val="center"/>
              <w:rPr>
                <w:b/>
                <w:bCs/>
                <w:sz w:val="20"/>
                <w:szCs w:val="20"/>
              </w:rPr>
            </w:pPr>
            <w:r w:rsidRPr="00535530">
              <w:rPr>
                <w:rFonts w:cs="Calibri"/>
                <w:sz w:val="40"/>
                <w:szCs w:val="44"/>
              </w:rPr>
              <w:t>○</w:t>
            </w:r>
          </w:p>
        </w:tc>
        <w:tc>
          <w:tcPr>
            <w:tcW w:w="1296" w:type="dxa"/>
            <w:vAlign w:val="center"/>
          </w:tcPr>
          <w:p w14:paraId="26BBDD52" w14:textId="626AD4EC" w:rsidR="00EF3768" w:rsidRPr="00EF3768" w:rsidRDefault="00EF3768" w:rsidP="00EF3768">
            <w:pPr>
              <w:jc w:val="center"/>
              <w:rPr>
                <w:b/>
                <w:bCs/>
                <w:sz w:val="20"/>
                <w:szCs w:val="20"/>
              </w:rPr>
            </w:pPr>
            <w:r w:rsidRPr="00535530">
              <w:rPr>
                <w:rFonts w:cs="Calibri"/>
                <w:sz w:val="40"/>
                <w:szCs w:val="44"/>
              </w:rPr>
              <w:t>○</w:t>
            </w:r>
          </w:p>
        </w:tc>
        <w:tc>
          <w:tcPr>
            <w:tcW w:w="1296" w:type="dxa"/>
            <w:vAlign w:val="center"/>
          </w:tcPr>
          <w:p w14:paraId="2AC0C994" w14:textId="599555B9" w:rsidR="00EF3768" w:rsidRPr="00EF3768" w:rsidRDefault="00EF3768" w:rsidP="00EF3768">
            <w:pPr>
              <w:jc w:val="center"/>
              <w:rPr>
                <w:b/>
                <w:bCs/>
                <w:sz w:val="20"/>
                <w:szCs w:val="20"/>
              </w:rPr>
            </w:pPr>
            <w:r w:rsidRPr="00535530">
              <w:rPr>
                <w:rFonts w:cs="Calibri"/>
                <w:sz w:val="40"/>
                <w:szCs w:val="44"/>
              </w:rPr>
              <w:t>○</w:t>
            </w:r>
          </w:p>
        </w:tc>
      </w:tr>
      <w:tr w:rsidR="00EF3768" w14:paraId="0A5B8144" w14:textId="77777777" w:rsidTr="00D35871">
        <w:trPr>
          <w:trHeight w:val="890"/>
        </w:trPr>
        <w:tc>
          <w:tcPr>
            <w:tcW w:w="3024" w:type="dxa"/>
            <w:vAlign w:val="center"/>
          </w:tcPr>
          <w:p w14:paraId="054BB7C3" w14:textId="77777777" w:rsidR="00EF3768" w:rsidRPr="00B9259E" w:rsidRDefault="00EF3768" w:rsidP="00EF3768">
            <w:pPr>
              <w:rPr>
                <w:sz w:val="20"/>
                <w:szCs w:val="20"/>
              </w:rPr>
            </w:pPr>
            <w:r w:rsidRPr="00B9259E">
              <w:rPr>
                <w:sz w:val="20"/>
                <w:szCs w:val="20"/>
              </w:rPr>
              <w:t>To what extent did the healthcare team discuss with you how you might manage your treatment</w:t>
            </w:r>
          </w:p>
        </w:tc>
        <w:tc>
          <w:tcPr>
            <w:tcW w:w="1296" w:type="dxa"/>
            <w:vAlign w:val="center"/>
          </w:tcPr>
          <w:p w14:paraId="4A7359E4" w14:textId="70BA5D36" w:rsidR="00EF3768" w:rsidRPr="00EF3768" w:rsidRDefault="00EF3768" w:rsidP="00EF3768">
            <w:pPr>
              <w:jc w:val="center"/>
              <w:rPr>
                <w:b/>
                <w:bCs/>
                <w:sz w:val="20"/>
                <w:szCs w:val="20"/>
              </w:rPr>
            </w:pPr>
            <w:r w:rsidRPr="00535530">
              <w:rPr>
                <w:rFonts w:cs="Calibri"/>
                <w:sz w:val="40"/>
                <w:szCs w:val="44"/>
              </w:rPr>
              <w:t>○</w:t>
            </w:r>
          </w:p>
        </w:tc>
        <w:tc>
          <w:tcPr>
            <w:tcW w:w="1296" w:type="dxa"/>
            <w:vAlign w:val="center"/>
          </w:tcPr>
          <w:p w14:paraId="792191E9" w14:textId="703FA595" w:rsidR="00EF3768" w:rsidRPr="00EF3768" w:rsidRDefault="00EF3768" w:rsidP="00EF3768">
            <w:pPr>
              <w:jc w:val="center"/>
              <w:rPr>
                <w:b/>
                <w:bCs/>
                <w:sz w:val="20"/>
                <w:szCs w:val="20"/>
              </w:rPr>
            </w:pPr>
            <w:r w:rsidRPr="00535530">
              <w:rPr>
                <w:rFonts w:cs="Calibri"/>
                <w:sz w:val="40"/>
                <w:szCs w:val="44"/>
              </w:rPr>
              <w:t>○</w:t>
            </w:r>
          </w:p>
        </w:tc>
        <w:tc>
          <w:tcPr>
            <w:tcW w:w="1296" w:type="dxa"/>
            <w:vAlign w:val="center"/>
          </w:tcPr>
          <w:p w14:paraId="2C06A294" w14:textId="34240199" w:rsidR="00EF3768" w:rsidRPr="00EF3768" w:rsidRDefault="00EF3768" w:rsidP="00EF3768">
            <w:pPr>
              <w:jc w:val="center"/>
              <w:rPr>
                <w:b/>
                <w:bCs/>
                <w:sz w:val="20"/>
                <w:szCs w:val="20"/>
              </w:rPr>
            </w:pPr>
            <w:r w:rsidRPr="00535530">
              <w:rPr>
                <w:rFonts w:cs="Calibri"/>
                <w:sz w:val="40"/>
                <w:szCs w:val="44"/>
              </w:rPr>
              <w:t>○</w:t>
            </w:r>
          </w:p>
        </w:tc>
        <w:tc>
          <w:tcPr>
            <w:tcW w:w="1296" w:type="dxa"/>
            <w:vAlign w:val="center"/>
          </w:tcPr>
          <w:p w14:paraId="7D0A7C3F" w14:textId="6B7B36D5" w:rsidR="00EF3768" w:rsidRPr="00EF3768" w:rsidRDefault="00EF3768" w:rsidP="00EF3768">
            <w:pPr>
              <w:jc w:val="center"/>
              <w:rPr>
                <w:b/>
                <w:bCs/>
                <w:sz w:val="20"/>
                <w:szCs w:val="20"/>
              </w:rPr>
            </w:pPr>
            <w:r w:rsidRPr="00535530">
              <w:rPr>
                <w:rFonts w:cs="Calibri"/>
                <w:sz w:val="40"/>
                <w:szCs w:val="44"/>
              </w:rPr>
              <w:t>○</w:t>
            </w:r>
          </w:p>
        </w:tc>
        <w:tc>
          <w:tcPr>
            <w:tcW w:w="1296" w:type="dxa"/>
            <w:vAlign w:val="center"/>
          </w:tcPr>
          <w:p w14:paraId="35BC0D6B" w14:textId="21EBA590" w:rsidR="00EF3768" w:rsidRPr="00EF3768" w:rsidRDefault="00EF3768" w:rsidP="00EF3768">
            <w:pPr>
              <w:jc w:val="center"/>
              <w:rPr>
                <w:b/>
                <w:bCs/>
                <w:sz w:val="20"/>
                <w:szCs w:val="20"/>
              </w:rPr>
            </w:pPr>
            <w:r w:rsidRPr="00535530">
              <w:rPr>
                <w:rFonts w:cs="Calibri"/>
                <w:sz w:val="40"/>
                <w:szCs w:val="44"/>
              </w:rPr>
              <w:t>○</w:t>
            </w:r>
          </w:p>
        </w:tc>
      </w:tr>
    </w:tbl>
    <w:p w14:paraId="28AB558A" w14:textId="2449E475" w:rsidR="00EF3768" w:rsidRDefault="00EF3768" w:rsidP="00CB7845">
      <w:pPr>
        <w:rPr>
          <w:sz w:val="18"/>
          <w:szCs w:val="20"/>
        </w:rPr>
      </w:pPr>
    </w:p>
    <w:tbl>
      <w:tblPr>
        <w:tblStyle w:val="TableGrid"/>
        <w:tblW w:w="950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24"/>
        <w:gridCol w:w="1296"/>
        <w:gridCol w:w="1296"/>
        <w:gridCol w:w="1296"/>
        <w:gridCol w:w="1296"/>
        <w:gridCol w:w="1296"/>
      </w:tblGrid>
      <w:tr w:rsidR="00EF3768" w14:paraId="4412AEB4" w14:textId="77777777" w:rsidTr="00D35871">
        <w:trPr>
          <w:trHeight w:val="1133"/>
        </w:trPr>
        <w:tc>
          <w:tcPr>
            <w:tcW w:w="3024" w:type="dxa"/>
            <w:vAlign w:val="center"/>
          </w:tcPr>
          <w:p w14:paraId="41EC07F2" w14:textId="77777777" w:rsidR="00EF3768" w:rsidRPr="00B9259E" w:rsidRDefault="00EF3768" w:rsidP="00D21FB1">
            <w:pPr>
              <w:rPr>
                <w:sz w:val="20"/>
                <w:szCs w:val="20"/>
              </w:rPr>
            </w:pPr>
            <w:r w:rsidRPr="00B9259E">
              <w:rPr>
                <w:sz w:val="20"/>
                <w:szCs w:val="20"/>
              </w:rPr>
              <w:lastRenderedPageBreak/>
              <w:t>To what extent did you and the healthcare team discuss your respective role in making decisions about your healthcare?</w:t>
            </w:r>
          </w:p>
        </w:tc>
        <w:tc>
          <w:tcPr>
            <w:tcW w:w="1296" w:type="dxa"/>
            <w:vAlign w:val="center"/>
          </w:tcPr>
          <w:p w14:paraId="16F9B1F9" w14:textId="77777777" w:rsidR="00EF3768" w:rsidRDefault="00EF3768" w:rsidP="00D21FB1">
            <w:pPr>
              <w:jc w:val="center"/>
              <w:rPr>
                <w:b/>
                <w:bCs/>
                <w:sz w:val="20"/>
                <w:szCs w:val="20"/>
              </w:rPr>
            </w:pPr>
            <w:r w:rsidRPr="00B9259E">
              <w:rPr>
                <w:b/>
                <w:bCs/>
                <w:sz w:val="20"/>
                <w:szCs w:val="20"/>
              </w:rPr>
              <w:t>Completely</w:t>
            </w:r>
          </w:p>
          <w:p w14:paraId="042D6CE3" w14:textId="77777777" w:rsidR="00EF3768" w:rsidRDefault="00EF3768" w:rsidP="00D21FB1">
            <w:pPr>
              <w:jc w:val="center"/>
            </w:pPr>
            <w:r w:rsidRPr="00535530">
              <w:rPr>
                <w:rFonts w:cs="Calibri"/>
                <w:sz w:val="40"/>
                <w:szCs w:val="44"/>
              </w:rPr>
              <w:t>○</w:t>
            </w:r>
          </w:p>
        </w:tc>
        <w:tc>
          <w:tcPr>
            <w:tcW w:w="1296" w:type="dxa"/>
            <w:vAlign w:val="center"/>
          </w:tcPr>
          <w:p w14:paraId="5DB6E242" w14:textId="77777777" w:rsidR="00EF3768" w:rsidRDefault="00EF3768" w:rsidP="00D21FB1">
            <w:pPr>
              <w:jc w:val="center"/>
              <w:rPr>
                <w:b/>
                <w:bCs/>
                <w:sz w:val="20"/>
                <w:szCs w:val="20"/>
              </w:rPr>
            </w:pPr>
            <w:r w:rsidRPr="00B9259E">
              <w:rPr>
                <w:b/>
                <w:bCs/>
                <w:sz w:val="20"/>
                <w:szCs w:val="20"/>
              </w:rPr>
              <w:t>Mostly</w:t>
            </w:r>
          </w:p>
          <w:p w14:paraId="4C12D4BE" w14:textId="77777777" w:rsidR="00EF3768" w:rsidRDefault="00EF3768" w:rsidP="00D21FB1">
            <w:pPr>
              <w:jc w:val="center"/>
            </w:pPr>
            <w:r w:rsidRPr="00535530">
              <w:rPr>
                <w:rFonts w:cs="Calibri"/>
                <w:sz w:val="40"/>
                <w:szCs w:val="44"/>
              </w:rPr>
              <w:t>○</w:t>
            </w:r>
          </w:p>
        </w:tc>
        <w:tc>
          <w:tcPr>
            <w:tcW w:w="1296" w:type="dxa"/>
            <w:vAlign w:val="center"/>
          </w:tcPr>
          <w:p w14:paraId="097863E7" w14:textId="77777777" w:rsidR="00EF3768" w:rsidRDefault="00EF3768" w:rsidP="00D21FB1">
            <w:pPr>
              <w:jc w:val="center"/>
              <w:rPr>
                <w:b/>
                <w:bCs/>
                <w:sz w:val="20"/>
                <w:szCs w:val="20"/>
              </w:rPr>
            </w:pPr>
            <w:r w:rsidRPr="00B9259E">
              <w:rPr>
                <w:b/>
                <w:bCs/>
                <w:sz w:val="20"/>
                <w:szCs w:val="20"/>
              </w:rPr>
              <w:t>A little</w:t>
            </w:r>
          </w:p>
          <w:p w14:paraId="6A9D5774" w14:textId="77777777" w:rsidR="00EF3768" w:rsidRDefault="00EF3768" w:rsidP="00D21FB1">
            <w:pPr>
              <w:jc w:val="center"/>
            </w:pPr>
            <w:r w:rsidRPr="00535530">
              <w:rPr>
                <w:rFonts w:cs="Calibri"/>
                <w:sz w:val="40"/>
                <w:szCs w:val="44"/>
              </w:rPr>
              <w:t>○</w:t>
            </w:r>
          </w:p>
        </w:tc>
        <w:tc>
          <w:tcPr>
            <w:tcW w:w="1296" w:type="dxa"/>
            <w:vAlign w:val="center"/>
          </w:tcPr>
          <w:p w14:paraId="3130E25F" w14:textId="77777777" w:rsidR="00EF3768" w:rsidRDefault="00EF3768" w:rsidP="00D21FB1">
            <w:pPr>
              <w:jc w:val="center"/>
              <w:rPr>
                <w:b/>
                <w:bCs/>
                <w:sz w:val="20"/>
                <w:szCs w:val="20"/>
              </w:rPr>
            </w:pPr>
            <w:r w:rsidRPr="00B9259E">
              <w:rPr>
                <w:b/>
                <w:bCs/>
                <w:sz w:val="20"/>
                <w:szCs w:val="20"/>
              </w:rPr>
              <w:t>Not at all</w:t>
            </w:r>
          </w:p>
          <w:p w14:paraId="3B691933" w14:textId="77777777" w:rsidR="00EF3768" w:rsidRDefault="00EF3768" w:rsidP="00D21FB1">
            <w:pPr>
              <w:jc w:val="center"/>
            </w:pPr>
            <w:r w:rsidRPr="00535530">
              <w:rPr>
                <w:rFonts w:cs="Calibri"/>
                <w:sz w:val="40"/>
                <w:szCs w:val="44"/>
              </w:rPr>
              <w:t>○</w:t>
            </w:r>
          </w:p>
        </w:tc>
        <w:tc>
          <w:tcPr>
            <w:tcW w:w="1296" w:type="dxa"/>
            <w:vAlign w:val="center"/>
          </w:tcPr>
          <w:p w14:paraId="49F88654" w14:textId="6DC9AAEA" w:rsidR="00EF3768" w:rsidRDefault="006F5C6D" w:rsidP="00D21FB1">
            <w:pPr>
              <w:jc w:val="center"/>
              <w:rPr>
                <w:b/>
                <w:bCs/>
                <w:sz w:val="20"/>
                <w:szCs w:val="20"/>
              </w:rPr>
            </w:pPr>
            <w:r w:rsidRPr="00B9259E">
              <w:rPr>
                <w:b/>
                <w:bCs/>
                <w:sz w:val="20"/>
                <w:szCs w:val="20"/>
              </w:rPr>
              <w:t>Do not</w:t>
            </w:r>
            <w:r w:rsidR="00EF3768" w:rsidRPr="00B9259E">
              <w:rPr>
                <w:b/>
                <w:bCs/>
                <w:sz w:val="20"/>
                <w:szCs w:val="20"/>
              </w:rPr>
              <w:t xml:space="preserve"> know</w:t>
            </w:r>
          </w:p>
          <w:p w14:paraId="5E462552" w14:textId="77777777" w:rsidR="00EF3768" w:rsidRDefault="00EF3768" w:rsidP="00D21FB1">
            <w:pPr>
              <w:jc w:val="center"/>
            </w:pPr>
            <w:r w:rsidRPr="00535530">
              <w:rPr>
                <w:rFonts w:cs="Calibri"/>
                <w:sz w:val="40"/>
                <w:szCs w:val="44"/>
              </w:rPr>
              <w:t>○</w:t>
            </w:r>
          </w:p>
        </w:tc>
      </w:tr>
      <w:tr w:rsidR="00EF3768" w14:paraId="6239488F" w14:textId="77777777" w:rsidTr="00D35871">
        <w:trPr>
          <w:trHeight w:val="1070"/>
        </w:trPr>
        <w:tc>
          <w:tcPr>
            <w:tcW w:w="3024" w:type="dxa"/>
            <w:vAlign w:val="center"/>
          </w:tcPr>
          <w:p w14:paraId="1BC50928" w14:textId="77777777" w:rsidR="00EF3768" w:rsidRPr="00B9259E" w:rsidRDefault="00EF3768" w:rsidP="00D21FB1">
            <w:pPr>
              <w:rPr>
                <w:sz w:val="20"/>
                <w:szCs w:val="20"/>
              </w:rPr>
            </w:pPr>
            <w:r w:rsidRPr="00B9259E">
              <w:rPr>
                <w:sz w:val="20"/>
                <w:szCs w:val="20"/>
              </w:rPr>
              <w:t>To what extent did the healthcare team support you in your referred role in making decisions about your healthcare?</w:t>
            </w:r>
          </w:p>
        </w:tc>
        <w:tc>
          <w:tcPr>
            <w:tcW w:w="1296" w:type="dxa"/>
            <w:vAlign w:val="center"/>
          </w:tcPr>
          <w:p w14:paraId="3717F14F" w14:textId="77777777" w:rsidR="00EF3768" w:rsidRDefault="00EF3768" w:rsidP="00EF3768">
            <w:pPr>
              <w:jc w:val="center"/>
            </w:pPr>
            <w:r w:rsidRPr="00535530">
              <w:rPr>
                <w:rFonts w:cs="Calibri"/>
                <w:sz w:val="40"/>
                <w:szCs w:val="44"/>
              </w:rPr>
              <w:t>○</w:t>
            </w:r>
          </w:p>
        </w:tc>
        <w:tc>
          <w:tcPr>
            <w:tcW w:w="1296" w:type="dxa"/>
            <w:vAlign w:val="center"/>
          </w:tcPr>
          <w:p w14:paraId="5926BD7F" w14:textId="3C4D7EAF" w:rsidR="00EF3768" w:rsidRPr="00EF3768" w:rsidRDefault="00EF3768" w:rsidP="00EF3768">
            <w:pPr>
              <w:jc w:val="center"/>
              <w:rPr>
                <w:b/>
                <w:bCs/>
                <w:sz w:val="20"/>
                <w:szCs w:val="20"/>
              </w:rPr>
            </w:pPr>
            <w:r w:rsidRPr="00535530">
              <w:rPr>
                <w:rFonts w:cs="Calibri"/>
                <w:sz w:val="40"/>
                <w:szCs w:val="44"/>
              </w:rPr>
              <w:t>○</w:t>
            </w:r>
          </w:p>
        </w:tc>
        <w:tc>
          <w:tcPr>
            <w:tcW w:w="1296" w:type="dxa"/>
            <w:vAlign w:val="center"/>
          </w:tcPr>
          <w:p w14:paraId="4E231EDA" w14:textId="68B19352" w:rsidR="00EF3768" w:rsidRPr="00EF3768" w:rsidRDefault="00EF3768" w:rsidP="00EF3768">
            <w:pPr>
              <w:jc w:val="center"/>
              <w:rPr>
                <w:b/>
                <w:bCs/>
                <w:sz w:val="20"/>
                <w:szCs w:val="20"/>
              </w:rPr>
            </w:pPr>
            <w:r w:rsidRPr="00535530">
              <w:rPr>
                <w:rFonts w:cs="Calibri"/>
                <w:sz w:val="40"/>
                <w:szCs w:val="44"/>
              </w:rPr>
              <w:t>○</w:t>
            </w:r>
          </w:p>
        </w:tc>
        <w:tc>
          <w:tcPr>
            <w:tcW w:w="1296" w:type="dxa"/>
            <w:vAlign w:val="center"/>
          </w:tcPr>
          <w:p w14:paraId="66E574BB" w14:textId="2FEEF4C5" w:rsidR="00EF3768" w:rsidRPr="00EF3768" w:rsidRDefault="00EF3768" w:rsidP="00EF3768">
            <w:pPr>
              <w:jc w:val="center"/>
              <w:rPr>
                <w:b/>
                <w:bCs/>
                <w:sz w:val="20"/>
                <w:szCs w:val="20"/>
              </w:rPr>
            </w:pPr>
            <w:r w:rsidRPr="00535530">
              <w:rPr>
                <w:rFonts w:cs="Calibri"/>
                <w:sz w:val="40"/>
                <w:szCs w:val="44"/>
              </w:rPr>
              <w:t>○</w:t>
            </w:r>
          </w:p>
        </w:tc>
        <w:tc>
          <w:tcPr>
            <w:tcW w:w="1296" w:type="dxa"/>
            <w:vAlign w:val="center"/>
          </w:tcPr>
          <w:p w14:paraId="490BBC08" w14:textId="21BAE28E" w:rsidR="00EF3768" w:rsidRPr="00EF3768" w:rsidRDefault="00EF3768" w:rsidP="00EF3768">
            <w:pPr>
              <w:jc w:val="center"/>
              <w:rPr>
                <w:b/>
                <w:bCs/>
                <w:sz w:val="20"/>
                <w:szCs w:val="20"/>
              </w:rPr>
            </w:pPr>
            <w:r w:rsidRPr="00535530">
              <w:rPr>
                <w:rFonts w:cs="Calibri"/>
                <w:sz w:val="40"/>
                <w:szCs w:val="44"/>
              </w:rPr>
              <w:t>○</w:t>
            </w:r>
          </w:p>
        </w:tc>
      </w:tr>
    </w:tbl>
    <w:p w14:paraId="0321C76B" w14:textId="77777777" w:rsidR="00EF3768" w:rsidRPr="00E25E0F" w:rsidRDefault="00EF3768" w:rsidP="00CB7845">
      <w:pPr>
        <w:rPr>
          <w:sz w:val="18"/>
          <w:szCs w:val="20"/>
        </w:rPr>
      </w:pPr>
    </w:p>
    <w:tbl>
      <w:tblPr>
        <w:tblStyle w:val="TableGrid"/>
        <w:tblW w:w="950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24"/>
        <w:gridCol w:w="1296"/>
        <w:gridCol w:w="1296"/>
        <w:gridCol w:w="1296"/>
        <w:gridCol w:w="1296"/>
        <w:gridCol w:w="1296"/>
      </w:tblGrid>
      <w:tr w:rsidR="00B9259E" w14:paraId="60B158C7" w14:textId="77777777" w:rsidTr="00D35871">
        <w:tc>
          <w:tcPr>
            <w:tcW w:w="3024" w:type="dxa"/>
            <w:vAlign w:val="center"/>
          </w:tcPr>
          <w:p w14:paraId="7D8B9B8A" w14:textId="1B7767AE" w:rsidR="00B9259E" w:rsidRPr="00B9259E" w:rsidRDefault="00B9259E" w:rsidP="00E25E0F">
            <w:pPr>
              <w:rPr>
                <w:sz w:val="20"/>
                <w:szCs w:val="20"/>
              </w:rPr>
            </w:pPr>
            <w:r w:rsidRPr="00B9259E">
              <w:rPr>
                <w:sz w:val="20"/>
                <w:szCs w:val="20"/>
              </w:rPr>
              <w:t>How much would you say that the healthcare team cares about you as a person?</w:t>
            </w:r>
          </w:p>
        </w:tc>
        <w:tc>
          <w:tcPr>
            <w:tcW w:w="1296" w:type="dxa"/>
            <w:vAlign w:val="center"/>
          </w:tcPr>
          <w:p w14:paraId="4074F277" w14:textId="77777777" w:rsidR="00535530" w:rsidRDefault="00535530" w:rsidP="00B9259E">
            <w:pPr>
              <w:jc w:val="center"/>
              <w:rPr>
                <w:b/>
                <w:bCs/>
                <w:sz w:val="20"/>
                <w:szCs w:val="20"/>
              </w:rPr>
            </w:pPr>
          </w:p>
          <w:p w14:paraId="5732CF30" w14:textId="55D3FBEF" w:rsidR="00B9259E" w:rsidRDefault="00B9259E" w:rsidP="00B9259E">
            <w:pPr>
              <w:jc w:val="center"/>
              <w:rPr>
                <w:b/>
                <w:bCs/>
                <w:sz w:val="20"/>
                <w:szCs w:val="20"/>
              </w:rPr>
            </w:pPr>
            <w:r w:rsidRPr="00B9259E">
              <w:rPr>
                <w:b/>
                <w:bCs/>
                <w:sz w:val="20"/>
                <w:szCs w:val="20"/>
              </w:rPr>
              <w:t>Very much</w:t>
            </w:r>
          </w:p>
          <w:p w14:paraId="6FDB00EE" w14:textId="5343380E" w:rsidR="00535530" w:rsidRPr="00B9259E" w:rsidRDefault="00535530" w:rsidP="00B9259E">
            <w:pPr>
              <w:jc w:val="center"/>
              <w:rPr>
                <w:b/>
                <w:bCs/>
                <w:sz w:val="20"/>
                <w:szCs w:val="20"/>
              </w:rPr>
            </w:pPr>
            <w:r w:rsidRPr="00535530">
              <w:rPr>
                <w:rFonts w:cs="Calibri"/>
                <w:sz w:val="40"/>
                <w:szCs w:val="44"/>
              </w:rPr>
              <w:t>○</w:t>
            </w:r>
          </w:p>
        </w:tc>
        <w:tc>
          <w:tcPr>
            <w:tcW w:w="1296" w:type="dxa"/>
            <w:vAlign w:val="center"/>
          </w:tcPr>
          <w:p w14:paraId="73BF88B1" w14:textId="77777777" w:rsidR="00B9259E" w:rsidRDefault="00B9259E" w:rsidP="00B9259E">
            <w:pPr>
              <w:jc w:val="center"/>
              <w:rPr>
                <w:b/>
                <w:bCs/>
                <w:sz w:val="20"/>
                <w:szCs w:val="20"/>
              </w:rPr>
            </w:pPr>
            <w:r w:rsidRPr="00B9259E">
              <w:rPr>
                <w:b/>
                <w:bCs/>
                <w:sz w:val="20"/>
                <w:szCs w:val="20"/>
              </w:rPr>
              <w:t>A fair amount</w:t>
            </w:r>
          </w:p>
          <w:p w14:paraId="3FBF97C8" w14:textId="15EBEA29" w:rsidR="00535530" w:rsidRPr="00B9259E" w:rsidRDefault="00535530" w:rsidP="00B9259E">
            <w:pPr>
              <w:jc w:val="center"/>
              <w:rPr>
                <w:b/>
                <w:bCs/>
                <w:sz w:val="20"/>
                <w:szCs w:val="20"/>
              </w:rPr>
            </w:pPr>
            <w:r w:rsidRPr="00535530">
              <w:rPr>
                <w:rFonts w:cs="Calibri"/>
                <w:sz w:val="40"/>
                <w:szCs w:val="44"/>
              </w:rPr>
              <w:t>○</w:t>
            </w:r>
          </w:p>
        </w:tc>
        <w:tc>
          <w:tcPr>
            <w:tcW w:w="1296" w:type="dxa"/>
            <w:vAlign w:val="center"/>
          </w:tcPr>
          <w:p w14:paraId="583073B6" w14:textId="77777777" w:rsidR="00535530" w:rsidRDefault="00535530" w:rsidP="00B9259E">
            <w:pPr>
              <w:jc w:val="center"/>
              <w:rPr>
                <w:b/>
                <w:bCs/>
                <w:sz w:val="20"/>
                <w:szCs w:val="20"/>
              </w:rPr>
            </w:pPr>
          </w:p>
          <w:p w14:paraId="3675EF5F" w14:textId="714DFEAF" w:rsidR="00B9259E" w:rsidRDefault="00B9259E" w:rsidP="00B9259E">
            <w:pPr>
              <w:jc w:val="center"/>
              <w:rPr>
                <w:b/>
                <w:bCs/>
                <w:sz w:val="20"/>
                <w:szCs w:val="20"/>
              </w:rPr>
            </w:pPr>
            <w:r w:rsidRPr="00B9259E">
              <w:rPr>
                <w:b/>
                <w:bCs/>
                <w:sz w:val="20"/>
                <w:szCs w:val="20"/>
              </w:rPr>
              <w:t>A little</w:t>
            </w:r>
          </w:p>
          <w:p w14:paraId="342EAE19" w14:textId="656CEA3F" w:rsidR="00535530" w:rsidRPr="00B9259E" w:rsidRDefault="00535530" w:rsidP="00B9259E">
            <w:pPr>
              <w:jc w:val="center"/>
              <w:rPr>
                <w:b/>
                <w:bCs/>
                <w:sz w:val="20"/>
                <w:szCs w:val="20"/>
              </w:rPr>
            </w:pPr>
            <w:r w:rsidRPr="00535530">
              <w:rPr>
                <w:rFonts w:cs="Calibri"/>
                <w:sz w:val="40"/>
                <w:szCs w:val="44"/>
              </w:rPr>
              <w:t>○</w:t>
            </w:r>
          </w:p>
        </w:tc>
        <w:tc>
          <w:tcPr>
            <w:tcW w:w="1296" w:type="dxa"/>
            <w:vAlign w:val="center"/>
          </w:tcPr>
          <w:p w14:paraId="0326DF2A" w14:textId="77777777" w:rsidR="00535530" w:rsidRDefault="00535530" w:rsidP="00B9259E">
            <w:pPr>
              <w:jc w:val="center"/>
              <w:rPr>
                <w:b/>
                <w:bCs/>
                <w:sz w:val="20"/>
                <w:szCs w:val="20"/>
              </w:rPr>
            </w:pPr>
          </w:p>
          <w:p w14:paraId="68122D39" w14:textId="6186959F" w:rsidR="00B9259E" w:rsidRDefault="00B9259E" w:rsidP="00B9259E">
            <w:pPr>
              <w:jc w:val="center"/>
              <w:rPr>
                <w:b/>
                <w:bCs/>
                <w:sz w:val="20"/>
                <w:szCs w:val="20"/>
              </w:rPr>
            </w:pPr>
            <w:r w:rsidRPr="00B9259E">
              <w:rPr>
                <w:b/>
                <w:bCs/>
                <w:sz w:val="20"/>
                <w:szCs w:val="20"/>
              </w:rPr>
              <w:t>Not at all</w:t>
            </w:r>
          </w:p>
          <w:p w14:paraId="7DD9B1C5" w14:textId="1C5DDCCB" w:rsidR="00535530" w:rsidRPr="00B9259E" w:rsidRDefault="00535530" w:rsidP="00B9259E">
            <w:pPr>
              <w:jc w:val="center"/>
              <w:rPr>
                <w:b/>
                <w:bCs/>
                <w:sz w:val="20"/>
                <w:szCs w:val="20"/>
              </w:rPr>
            </w:pPr>
            <w:r w:rsidRPr="00535530">
              <w:rPr>
                <w:rFonts w:cs="Calibri"/>
                <w:sz w:val="40"/>
                <w:szCs w:val="44"/>
              </w:rPr>
              <w:t>○</w:t>
            </w:r>
          </w:p>
        </w:tc>
        <w:tc>
          <w:tcPr>
            <w:tcW w:w="1296" w:type="dxa"/>
            <w:vAlign w:val="center"/>
          </w:tcPr>
          <w:p w14:paraId="4F83DFA0" w14:textId="77777777" w:rsidR="00535530" w:rsidRDefault="00535530" w:rsidP="00B9259E">
            <w:pPr>
              <w:jc w:val="center"/>
              <w:rPr>
                <w:b/>
                <w:bCs/>
                <w:sz w:val="20"/>
                <w:szCs w:val="20"/>
              </w:rPr>
            </w:pPr>
          </w:p>
          <w:p w14:paraId="27C683F6" w14:textId="45756D1C" w:rsidR="00B9259E" w:rsidRDefault="006F5C6D" w:rsidP="00B9259E">
            <w:pPr>
              <w:jc w:val="center"/>
              <w:rPr>
                <w:b/>
                <w:bCs/>
                <w:sz w:val="20"/>
                <w:szCs w:val="20"/>
              </w:rPr>
            </w:pPr>
            <w:r w:rsidRPr="00B9259E">
              <w:rPr>
                <w:b/>
                <w:bCs/>
                <w:sz w:val="20"/>
                <w:szCs w:val="20"/>
              </w:rPr>
              <w:t>Do not</w:t>
            </w:r>
            <w:r w:rsidR="00B9259E" w:rsidRPr="00B9259E">
              <w:rPr>
                <w:b/>
                <w:bCs/>
                <w:sz w:val="20"/>
                <w:szCs w:val="20"/>
              </w:rPr>
              <w:t xml:space="preserve"> know</w:t>
            </w:r>
          </w:p>
          <w:p w14:paraId="2385D7B7" w14:textId="05C14DB0" w:rsidR="00535530" w:rsidRPr="00B9259E" w:rsidRDefault="00535530" w:rsidP="00B9259E">
            <w:pPr>
              <w:jc w:val="center"/>
              <w:rPr>
                <w:b/>
                <w:bCs/>
                <w:sz w:val="20"/>
                <w:szCs w:val="20"/>
              </w:rPr>
            </w:pPr>
            <w:r w:rsidRPr="00535530">
              <w:rPr>
                <w:rFonts w:cs="Calibri"/>
                <w:sz w:val="40"/>
                <w:szCs w:val="44"/>
              </w:rPr>
              <w:t>○</w:t>
            </w:r>
          </w:p>
        </w:tc>
      </w:tr>
    </w:tbl>
    <w:p w14:paraId="1175E64D" w14:textId="5875609C" w:rsidR="00B50FF0" w:rsidRDefault="00B50FF0" w:rsidP="00CB7845"/>
    <w:p w14:paraId="2A0819FD" w14:textId="77777777" w:rsidR="00B50FF0" w:rsidRDefault="00B50FF0">
      <w:r>
        <w:br w:type="page"/>
      </w:r>
    </w:p>
    <w:p w14:paraId="13D9C62C" w14:textId="539CA19F" w:rsidR="00B50FF0" w:rsidRDefault="006E1041" w:rsidP="001D7988">
      <w:pPr>
        <w:pStyle w:val="Heading3"/>
        <w:numPr>
          <w:ilvl w:val="0"/>
          <w:numId w:val="23"/>
        </w:numPr>
        <w:jc w:val="center"/>
        <w:rPr>
          <w:sz w:val="32"/>
          <w:szCs w:val="32"/>
        </w:rPr>
      </w:pPr>
      <w:bookmarkStart w:id="55" w:name="_Human_Flourishing"/>
      <w:bookmarkStart w:id="56" w:name="_Toc81560188"/>
      <w:bookmarkEnd w:id="55"/>
      <w:r>
        <w:rPr>
          <w:sz w:val="32"/>
          <w:szCs w:val="32"/>
        </w:rPr>
        <w:lastRenderedPageBreak/>
        <w:t>Human</w:t>
      </w:r>
      <w:r w:rsidR="00B50FF0" w:rsidRPr="000830D6">
        <w:rPr>
          <w:sz w:val="32"/>
          <w:szCs w:val="32"/>
        </w:rPr>
        <w:t xml:space="preserve"> </w:t>
      </w:r>
      <w:r w:rsidR="00B50FF0">
        <w:rPr>
          <w:sz w:val="32"/>
          <w:szCs w:val="32"/>
        </w:rPr>
        <w:t>Flourishing</w:t>
      </w:r>
      <w:bookmarkEnd w:id="56"/>
      <w:r w:rsidR="00B50FF0">
        <w:rPr>
          <w:sz w:val="32"/>
          <w:szCs w:val="32"/>
        </w:rPr>
        <w:t xml:space="preserve"> </w:t>
      </w:r>
    </w:p>
    <w:p w14:paraId="1DE76488" w14:textId="77777777" w:rsidR="009A3966" w:rsidRDefault="009A3966" w:rsidP="000A0D38">
      <w:pPr>
        <w:rPr>
          <w:sz w:val="20"/>
          <w:szCs w:val="20"/>
        </w:rPr>
      </w:pPr>
    </w:p>
    <w:p w14:paraId="209D444E" w14:textId="26C065E3" w:rsidR="000A0D38" w:rsidRPr="009A3966" w:rsidRDefault="000A0D38" w:rsidP="000A0D38">
      <w:pPr>
        <w:rPr>
          <w:sz w:val="20"/>
          <w:szCs w:val="20"/>
        </w:rPr>
      </w:pPr>
      <w:r w:rsidRPr="009A3966">
        <w:rPr>
          <w:sz w:val="20"/>
          <w:szCs w:val="20"/>
        </w:rPr>
        <w:t>The “Flourish” measure is obtained by summing the scores from each of the first five domains. The “Secure Flourish” measure is obtained by summing the scores from all six domains, including the financial and material stability domain. Each of the questions is assesse</w:t>
      </w:r>
      <w:r w:rsidR="003C1E2B">
        <w:rPr>
          <w:sz w:val="20"/>
          <w:szCs w:val="20"/>
        </w:rPr>
        <w:t>d</w:t>
      </w:r>
      <w:r w:rsidRPr="009A3966">
        <w:rPr>
          <w:sz w:val="20"/>
          <w:szCs w:val="20"/>
        </w:rPr>
        <w:t xml:space="preserve"> on a scale of 0 – 10. </w:t>
      </w:r>
    </w:p>
    <w:p w14:paraId="2F39891D" w14:textId="77777777" w:rsidR="000A0D38" w:rsidRPr="009A3966" w:rsidRDefault="000A0D38" w:rsidP="000A0D38">
      <w:pPr>
        <w:rPr>
          <w:sz w:val="20"/>
          <w:szCs w:val="20"/>
        </w:rPr>
      </w:pPr>
    </w:p>
    <w:tbl>
      <w:tblPr>
        <w:tblStyle w:val="TableGrid"/>
        <w:tblW w:w="0" w:type="auto"/>
        <w:tblLook w:val="04A0" w:firstRow="1" w:lastRow="0" w:firstColumn="1" w:lastColumn="0" w:noHBand="0" w:noVBand="1"/>
      </w:tblPr>
      <w:tblGrid>
        <w:gridCol w:w="2368"/>
        <w:gridCol w:w="1677"/>
        <w:gridCol w:w="400"/>
        <w:gridCol w:w="400"/>
        <w:gridCol w:w="400"/>
        <w:gridCol w:w="400"/>
        <w:gridCol w:w="400"/>
        <w:gridCol w:w="400"/>
        <w:gridCol w:w="400"/>
        <w:gridCol w:w="400"/>
        <w:gridCol w:w="400"/>
        <w:gridCol w:w="1705"/>
      </w:tblGrid>
      <w:tr w:rsidR="000A0D38" w:rsidRPr="009A3966" w14:paraId="764A9A99" w14:textId="2DF0F286" w:rsidTr="003946AC">
        <w:trPr>
          <w:trHeight w:val="683"/>
        </w:trPr>
        <w:tc>
          <w:tcPr>
            <w:tcW w:w="9350" w:type="dxa"/>
            <w:gridSpan w:val="12"/>
            <w:shd w:val="clear" w:color="auto" w:fill="DEF0F2" w:themeFill="accent1" w:themeFillTint="33"/>
            <w:vAlign w:val="center"/>
          </w:tcPr>
          <w:p w14:paraId="0322EB50" w14:textId="77777777" w:rsidR="000A0D38" w:rsidRPr="00C15867" w:rsidRDefault="000A0D38" w:rsidP="000A0D38">
            <w:pPr>
              <w:rPr>
                <w:b/>
                <w:bCs/>
                <w:szCs w:val="22"/>
              </w:rPr>
            </w:pPr>
            <w:r w:rsidRPr="00C15867">
              <w:rPr>
                <w:b/>
                <w:bCs/>
                <w:szCs w:val="22"/>
                <w:u w:val="single"/>
              </w:rPr>
              <w:t>Domain 1</w:t>
            </w:r>
            <w:r w:rsidRPr="00C15867">
              <w:rPr>
                <w:b/>
                <w:bCs/>
                <w:szCs w:val="22"/>
              </w:rPr>
              <w:t xml:space="preserve">: </w:t>
            </w:r>
          </w:p>
          <w:p w14:paraId="0F94C6FD" w14:textId="6DAA1B60" w:rsidR="000A0D38" w:rsidRPr="009A3966" w:rsidRDefault="000A0D38" w:rsidP="000A0D38">
            <w:pPr>
              <w:rPr>
                <w:b/>
                <w:bCs/>
                <w:sz w:val="20"/>
                <w:szCs w:val="20"/>
              </w:rPr>
            </w:pPr>
            <w:r w:rsidRPr="00C15867">
              <w:rPr>
                <w:b/>
                <w:bCs/>
                <w:szCs w:val="22"/>
              </w:rPr>
              <w:t>Happiness and Life Satisfaction</w:t>
            </w:r>
          </w:p>
        </w:tc>
      </w:tr>
      <w:tr w:rsidR="003957F0" w:rsidRPr="009A3966" w14:paraId="13DAC4C8" w14:textId="59A29640" w:rsidTr="000C2685">
        <w:trPr>
          <w:trHeight w:val="998"/>
        </w:trPr>
        <w:tc>
          <w:tcPr>
            <w:tcW w:w="2368" w:type="dxa"/>
            <w:vAlign w:val="center"/>
          </w:tcPr>
          <w:p w14:paraId="2719C423" w14:textId="3781D512" w:rsidR="003957F0" w:rsidRPr="009A3966" w:rsidRDefault="003957F0" w:rsidP="000A0D38">
            <w:pPr>
              <w:rPr>
                <w:sz w:val="20"/>
                <w:szCs w:val="20"/>
              </w:rPr>
            </w:pPr>
            <w:r w:rsidRPr="009A3966">
              <w:rPr>
                <w:sz w:val="20"/>
                <w:szCs w:val="20"/>
              </w:rPr>
              <w:t xml:space="preserve">Overall, how satisfied are you with life </w:t>
            </w:r>
            <w:proofErr w:type="gramStart"/>
            <w:r w:rsidRPr="009A3966">
              <w:rPr>
                <w:sz w:val="20"/>
                <w:szCs w:val="20"/>
              </w:rPr>
              <w:t>as a whole these</w:t>
            </w:r>
            <w:proofErr w:type="gramEnd"/>
            <w:r w:rsidRPr="009A3966">
              <w:rPr>
                <w:sz w:val="20"/>
                <w:szCs w:val="20"/>
              </w:rPr>
              <w:t xml:space="preserve"> days?</w:t>
            </w:r>
          </w:p>
        </w:tc>
        <w:tc>
          <w:tcPr>
            <w:tcW w:w="1677" w:type="dxa"/>
            <w:vAlign w:val="center"/>
          </w:tcPr>
          <w:p w14:paraId="1755F160" w14:textId="7BF429F5" w:rsidR="003957F0" w:rsidRPr="009A3966" w:rsidRDefault="003957F0" w:rsidP="00623566">
            <w:pPr>
              <w:jc w:val="center"/>
              <w:rPr>
                <w:sz w:val="20"/>
                <w:szCs w:val="20"/>
              </w:rPr>
            </w:pPr>
            <w:r w:rsidRPr="009A3966">
              <w:rPr>
                <w:sz w:val="20"/>
                <w:szCs w:val="20"/>
              </w:rPr>
              <w:t>0</w:t>
            </w:r>
          </w:p>
          <w:p w14:paraId="5CE7083C" w14:textId="6CDF0A0E" w:rsidR="003957F0" w:rsidRPr="009A3966" w:rsidRDefault="003957F0" w:rsidP="00623566">
            <w:pPr>
              <w:jc w:val="center"/>
              <w:rPr>
                <w:sz w:val="20"/>
                <w:szCs w:val="20"/>
              </w:rPr>
            </w:pPr>
            <w:r w:rsidRPr="009A3966">
              <w:rPr>
                <w:sz w:val="20"/>
                <w:szCs w:val="20"/>
              </w:rPr>
              <w:t xml:space="preserve">Not </w:t>
            </w:r>
            <w:r w:rsidR="00452B16">
              <w:rPr>
                <w:sz w:val="20"/>
                <w:szCs w:val="20"/>
              </w:rPr>
              <w:t>s</w:t>
            </w:r>
            <w:r w:rsidRPr="009A3966">
              <w:rPr>
                <w:sz w:val="20"/>
                <w:szCs w:val="20"/>
              </w:rPr>
              <w:t xml:space="preserve">atisfied at </w:t>
            </w:r>
            <w:r w:rsidR="00452B16">
              <w:rPr>
                <w:sz w:val="20"/>
                <w:szCs w:val="20"/>
              </w:rPr>
              <w:t>a</w:t>
            </w:r>
            <w:r w:rsidRPr="009A3966">
              <w:rPr>
                <w:sz w:val="20"/>
                <w:szCs w:val="20"/>
              </w:rPr>
              <w:t>ll</w:t>
            </w:r>
          </w:p>
        </w:tc>
        <w:tc>
          <w:tcPr>
            <w:tcW w:w="400" w:type="dxa"/>
            <w:vAlign w:val="center"/>
          </w:tcPr>
          <w:p w14:paraId="1364C9DF" w14:textId="38E7113C" w:rsidR="003957F0" w:rsidRPr="009A3966" w:rsidRDefault="003957F0" w:rsidP="00623566">
            <w:pPr>
              <w:jc w:val="center"/>
              <w:rPr>
                <w:sz w:val="20"/>
                <w:szCs w:val="20"/>
              </w:rPr>
            </w:pPr>
            <w:r w:rsidRPr="009A3966">
              <w:rPr>
                <w:sz w:val="20"/>
                <w:szCs w:val="20"/>
              </w:rPr>
              <w:t>1</w:t>
            </w:r>
          </w:p>
        </w:tc>
        <w:tc>
          <w:tcPr>
            <w:tcW w:w="400" w:type="dxa"/>
            <w:vAlign w:val="center"/>
          </w:tcPr>
          <w:p w14:paraId="1CA12B48" w14:textId="138D034A" w:rsidR="003957F0" w:rsidRPr="009A3966" w:rsidRDefault="003957F0" w:rsidP="00623566">
            <w:pPr>
              <w:jc w:val="center"/>
              <w:rPr>
                <w:sz w:val="20"/>
                <w:szCs w:val="20"/>
              </w:rPr>
            </w:pPr>
            <w:r w:rsidRPr="009A3966">
              <w:rPr>
                <w:sz w:val="20"/>
                <w:szCs w:val="20"/>
              </w:rPr>
              <w:t>2</w:t>
            </w:r>
          </w:p>
        </w:tc>
        <w:tc>
          <w:tcPr>
            <w:tcW w:w="400" w:type="dxa"/>
            <w:vAlign w:val="center"/>
          </w:tcPr>
          <w:p w14:paraId="6E0636A1" w14:textId="23C3F537" w:rsidR="003957F0" w:rsidRPr="009A3966" w:rsidRDefault="003957F0" w:rsidP="00623566">
            <w:pPr>
              <w:jc w:val="center"/>
              <w:rPr>
                <w:sz w:val="20"/>
                <w:szCs w:val="20"/>
              </w:rPr>
            </w:pPr>
            <w:r w:rsidRPr="009A3966">
              <w:rPr>
                <w:sz w:val="20"/>
                <w:szCs w:val="20"/>
              </w:rPr>
              <w:t>3</w:t>
            </w:r>
          </w:p>
        </w:tc>
        <w:tc>
          <w:tcPr>
            <w:tcW w:w="400" w:type="dxa"/>
            <w:vAlign w:val="center"/>
          </w:tcPr>
          <w:p w14:paraId="7F6AB7A5" w14:textId="2FA315D3" w:rsidR="003957F0" w:rsidRPr="009A3966" w:rsidRDefault="003957F0" w:rsidP="00623566">
            <w:pPr>
              <w:jc w:val="center"/>
              <w:rPr>
                <w:sz w:val="20"/>
                <w:szCs w:val="20"/>
              </w:rPr>
            </w:pPr>
            <w:r w:rsidRPr="009A3966">
              <w:rPr>
                <w:sz w:val="20"/>
                <w:szCs w:val="20"/>
              </w:rPr>
              <w:t>4</w:t>
            </w:r>
          </w:p>
        </w:tc>
        <w:tc>
          <w:tcPr>
            <w:tcW w:w="400" w:type="dxa"/>
            <w:vAlign w:val="center"/>
          </w:tcPr>
          <w:p w14:paraId="3C142A34" w14:textId="1E890723" w:rsidR="003957F0" w:rsidRPr="009A3966" w:rsidRDefault="003957F0" w:rsidP="00623566">
            <w:pPr>
              <w:jc w:val="center"/>
              <w:rPr>
                <w:sz w:val="20"/>
                <w:szCs w:val="20"/>
              </w:rPr>
            </w:pPr>
            <w:r w:rsidRPr="009A3966">
              <w:rPr>
                <w:sz w:val="20"/>
                <w:szCs w:val="20"/>
              </w:rPr>
              <w:t>5</w:t>
            </w:r>
          </w:p>
        </w:tc>
        <w:tc>
          <w:tcPr>
            <w:tcW w:w="400" w:type="dxa"/>
            <w:vAlign w:val="center"/>
          </w:tcPr>
          <w:p w14:paraId="6CA3F111" w14:textId="09E38822" w:rsidR="003957F0" w:rsidRPr="009A3966" w:rsidRDefault="003957F0" w:rsidP="00623566">
            <w:pPr>
              <w:jc w:val="center"/>
              <w:rPr>
                <w:sz w:val="20"/>
                <w:szCs w:val="20"/>
              </w:rPr>
            </w:pPr>
            <w:r w:rsidRPr="009A3966">
              <w:rPr>
                <w:sz w:val="20"/>
                <w:szCs w:val="20"/>
              </w:rPr>
              <w:t>6</w:t>
            </w:r>
          </w:p>
        </w:tc>
        <w:tc>
          <w:tcPr>
            <w:tcW w:w="400" w:type="dxa"/>
            <w:vAlign w:val="center"/>
          </w:tcPr>
          <w:p w14:paraId="686413C2" w14:textId="78EA3F97" w:rsidR="003957F0" w:rsidRPr="009A3966" w:rsidRDefault="003957F0" w:rsidP="00623566">
            <w:pPr>
              <w:jc w:val="center"/>
              <w:rPr>
                <w:sz w:val="20"/>
                <w:szCs w:val="20"/>
              </w:rPr>
            </w:pPr>
            <w:r w:rsidRPr="009A3966">
              <w:rPr>
                <w:sz w:val="20"/>
                <w:szCs w:val="20"/>
              </w:rPr>
              <w:t>7</w:t>
            </w:r>
          </w:p>
        </w:tc>
        <w:tc>
          <w:tcPr>
            <w:tcW w:w="400" w:type="dxa"/>
            <w:vAlign w:val="center"/>
          </w:tcPr>
          <w:p w14:paraId="6256D99C" w14:textId="4D966962" w:rsidR="003957F0" w:rsidRPr="009A3966" w:rsidRDefault="003957F0" w:rsidP="00623566">
            <w:pPr>
              <w:jc w:val="center"/>
              <w:rPr>
                <w:sz w:val="20"/>
                <w:szCs w:val="20"/>
              </w:rPr>
            </w:pPr>
            <w:r w:rsidRPr="009A3966">
              <w:rPr>
                <w:sz w:val="20"/>
                <w:szCs w:val="20"/>
              </w:rPr>
              <w:t>8</w:t>
            </w:r>
          </w:p>
        </w:tc>
        <w:tc>
          <w:tcPr>
            <w:tcW w:w="400" w:type="dxa"/>
            <w:vAlign w:val="center"/>
          </w:tcPr>
          <w:p w14:paraId="22864391" w14:textId="1E55B33D" w:rsidR="003957F0" w:rsidRPr="009A3966" w:rsidRDefault="003957F0" w:rsidP="00623566">
            <w:pPr>
              <w:jc w:val="center"/>
              <w:rPr>
                <w:sz w:val="20"/>
                <w:szCs w:val="20"/>
              </w:rPr>
            </w:pPr>
            <w:r w:rsidRPr="009A3966">
              <w:rPr>
                <w:sz w:val="20"/>
                <w:szCs w:val="20"/>
              </w:rPr>
              <w:t>9</w:t>
            </w:r>
          </w:p>
        </w:tc>
        <w:tc>
          <w:tcPr>
            <w:tcW w:w="1705" w:type="dxa"/>
            <w:vAlign w:val="center"/>
          </w:tcPr>
          <w:p w14:paraId="7E4DCE95" w14:textId="33EE8B19" w:rsidR="003957F0" w:rsidRPr="009A3966" w:rsidRDefault="003957F0" w:rsidP="00623566">
            <w:pPr>
              <w:jc w:val="center"/>
              <w:rPr>
                <w:sz w:val="20"/>
                <w:szCs w:val="20"/>
              </w:rPr>
            </w:pPr>
            <w:r w:rsidRPr="009A3966">
              <w:rPr>
                <w:sz w:val="20"/>
                <w:szCs w:val="20"/>
              </w:rPr>
              <w:t>10</w:t>
            </w:r>
          </w:p>
          <w:p w14:paraId="4D6AF3E2" w14:textId="44DCC4E5" w:rsidR="003957F0" w:rsidRPr="009A3966" w:rsidRDefault="003957F0" w:rsidP="00623566">
            <w:pPr>
              <w:jc w:val="center"/>
              <w:rPr>
                <w:sz w:val="20"/>
                <w:szCs w:val="20"/>
              </w:rPr>
            </w:pPr>
            <w:r w:rsidRPr="009A3966">
              <w:rPr>
                <w:sz w:val="20"/>
                <w:szCs w:val="20"/>
              </w:rPr>
              <w:t xml:space="preserve">Completely </w:t>
            </w:r>
            <w:r w:rsidR="00452B16">
              <w:rPr>
                <w:sz w:val="20"/>
                <w:szCs w:val="20"/>
              </w:rPr>
              <w:t>s</w:t>
            </w:r>
            <w:r w:rsidRPr="009A3966">
              <w:rPr>
                <w:sz w:val="20"/>
                <w:szCs w:val="20"/>
              </w:rPr>
              <w:t>atisfied</w:t>
            </w:r>
          </w:p>
        </w:tc>
      </w:tr>
      <w:tr w:rsidR="003957F0" w:rsidRPr="009A3966" w14:paraId="368C5873" w14:textId="77777777" w:rsidTr="000C2685">
        <w:trPr>
          <w:trHeight w:val="998"/>
        </w:trPr>
        <w:tc>
          <w:tcPr>
            <w:tcW w:w="2368" w:type="dxa"/>
            <w:vAlign w:val="center"/>
          </w:tcPr>
          <w:p w14:paraId="58EC6B68" w14:textId="7E15CB50" w:rsidR="003957F0" w:rsidRPr="009A3966" w:rsidRDefault="003957F0" w:rsidP="000A0D38">
            <w:pPr>
              <w:rPr>
                <w:sz w:val="20"/>
                <w:szCs w:val="20"/>
              </w:rPr>
            </w:pPr>
            <w:r w:rsidRPr="009A3966">
              <w:rPr>
                <w:sz w:val="20"/>
                <w:szCs w:val="20"/>
              </w:rPr>
              <w:t xml:space="preserve">In general, how </w:t>
            </w:r>
            <w:r w:rsidR="003F7FA3" w:rsidRPr="009A3966">
              <w:rPr>
                <w:sz w:val="20"/>
                <w:szCs w:val="20"/>
              </w:rPr>
              <w:t>happy,</w:t>
            </w:r>
            <w:r w:rsidRPr="009A3966">
              <w:rPr>
                <w:sz w:val="20"/>
                <w:szCs w:val="20"/>
              </w:rPr>
              <w:t xml:space="preserve"> or unhappy do you usually feel?</w:t>
            </w:r>
          </w:p>
        </w:tc>
        <w:tc>
          <w:tcPr>
            <w:tcW w:w="1677" w:type="dxa"/>
            <w:vAlign w:val="center"/>
          </w:tcPr>
          <w:p w14:paraId="2B51D40B" w14:textId="77777777" w:rsidR="003957F0" w:rsidRPr="009A3966" w:rsidRDefault="003957F0" w:rsidP="00623566">
            <w:pPr>
              <w:jc w:val="center"/>
              <w:rPr>
                <w:sz w:val="20"/>
                <w:szCs w:val="20"/>
              </w:rPr>
            </w:pPr>
            <w:r w:rsidRPr="009A3966">
              <w:rPr>
                <w:sz w:val="20"/>
                <w:szCs w:val="20"/>
              </w:rPr>
              <w:t>0</w:t>
            </w:r>
          </w:p>
          <w:p w14:paraId="00E16660" w14:textId="11EE0EA1" w:rsidR="003957F0" w:rsidRPr="009A3966" w:rsidRDefault="003957F0" w:rsidP="00623566">
            <w:pPr>
              <w:jc w:val="center"/>
              <w:rPr>
                <w:sz w:val="20"/>
                <w:szCs w:val="20"/>
              </w:rPr>
            </w:pPr>
            <w:r w:rsidRPr="009A3966">
              <w:rPr>
                <w:sz w:val="20"/>
                <w:szCs w:val="20"/>
              </w:rPr>
              <w:t xml:space="preserve">Extremely </w:t>
            </w:r>
            <w:r w:rsidR="00452B16">
              <w:rPr>
                <w:sz w:val="20"/>
                <w:szCs w:val="20"/>
              </w:rPr>
              <w:t>unh</w:t>
            </w:r>
            <w:r w:rsidRPr="009A3966">
              <w:rPr>
                <w:sz w:val="20"/>
                <w:szCs w:val="20"/>
              </w:rPr>
              <w:t>appy</w:t>
            </w:r>
          </w:p>
        </w:tc>
        <w:tc>
          <w:tcPr>
            <w:tcW w:w="400" w:type="dxa"/>
            <w:vAlign w:val="center"/>
          </w:tcPr>
          <w:p w14:paraId="25BF2539" w14:textId="3103CC42" w:rsidR="003957F0" w:rsidRPr="009A3966" w:rsidRDefault="003957F0" w:rsidP="00623566">
            <w:pPr>
              <w:jc w:val="center"/>
              <w:rPr>
                <w:sz w:val="20"/>
                <w:szCs w:val="20"/>
              </w:rPr>
            </w:pPr>
            <w:r w:rsidRPr="009A3966">
              <w:rPr>
                <w:sz w:val="20"/>
                <w:szCs w:val="20"/>
              </w:rPr>
              <w:t>1</w:t>
            </w:r>
          </w:p>
        </w:tc>
        <w:tc>
          <w:tcPr>
            <w:tcW w:w="400" w:type="dxa"/>
            <w:vAlign w:val="center"/>
          </w:tcPr>
          <w:p w14:paraId="31D1EB2B" w14:textId="79BFBD90" w:rsidR="003957F0" w:rsidRPr="009A3966" w:rsidRDefault="003957F0" w:rsidP="00623566">
            <w:pPr>
              <w:jc w:val="center"/>
              <w:rPr>
                <w:sz w:val="20"/>
                <w:szCs w:val="20"/>
              </w:rPr>
            </w:pPr>
            <w:r w:rsidRPr="009A3966">
              <w:rPr>
                <w:sz w:val="20"/>
                <w:szCs w:val="20"/>
              </w:rPr>
              <w:t>2</w:t>
            </w:r>
          </w:p>
        </w:tc>
        <w:tc>
          <w:tcPr>
            <w:tcW w:w="400" w:type="dxa"/>
            <w:vAlign w:val="center"/>
          </w:tcPr>
          <w:p w14:paraId="5D3796C1" w14:textId="4BD8495A" w:rsidR="003957F0" w:rsidRPr="009A3966" w:rsidRDefault="003957F0" w:rsidP="00623566">
            <w:pPr>
              <w:jc w:val="center"/>
              <w:rPr>
                <w:sz w:val="20"/>
                <w:szCs w:val="20"/>
              </w:rPr>
            </w:pPr>
            <w:r w:rsidRPr="009A3966">
              <w:rPr>
                <w:sz w:val="20"/>
                <w:szCs w:val="20"/>
              </w:rPr>
              <w:t>3</w:t>
            </w:r>
          </w:p>
        </w:tc>
        <w:tc>
          <w:tcPr>
            <w:tcW w:w="400" w:type="dxa"/>
            <w:vAlign w:val="center"/>
          </w:tcPr>
          <w:p w14:paraId="389F448D" w14:textId="4382EE44" w:rsidR="003957F0" w:rsidRPr="009A3966" w:rsidRDefault="003957F0" w:rsidP="00623566">
            <w:pPr>
              <w:jc w:val="center"/>
              <w:rPr>
                <w:sz w:val="20"/>
                <w:szCs w:val="20"/>
              </w:rPr>
            </w:pPr>
            <w:r w:rsidRPr="009A3966">
              <w:rPr>
                <w:sz w:val="20"/>
                <w:szCs w:val="20"/>
              </w:rPr>
              <w:t>4</w:t>
            </w:r>
          </w:p>
        </w:tc>
        <w:tc>
          <w:tcPr>
            <w:tcW w:w="400" w:type="dxa"/>
            <w:vAlign w:val="center"/>
          </w:tcPr>
          <w:p w14:paraId="5115B847" w14:textId="10FB881D" w:rsidR="003957F0" w:rsidRPr="009A3966" w:rsidRDefault="003957F0" w:rsidP="00623566">
            <w:pPr>
              <w:jc w:val="center"/>
              <w:rPr>
                <w:sz w:val="20"/>
                <w:szCs w:val="20"/>
              </w:rPr>
            </w:pPr>
            <w:r w:rsidRPr="009A3966">
              <w:rPr>
                <w:sz w:val="20"/>
                <w:szCs w:val="20"/>
              </w:rPr>
              <w:t>5</w:t>
            </w:r>
          </w:p>
        </w:tc>
        <w:tc>
          <w:tcPr>
            <w:tcW w:w="400" w:type="dxa"/>
            <w:vAlign w:val="center"/>
          </w:tcPr>
          <w:p w14:paraId="494B5A94" w14:textId="1CA1791C" w:rsidR="003957F0" w:rsidRPr="009A3966" w:rsidRDefault="003957F0" w:rsidP="00623566">
            <w:pPr>
              <w:jc w:val="center"/>
              <w:rPr>
                <w:sz w:val="20"/>
                <w:szCs w:val="20"/>
              </w:rPr>
            </w:pPr>
            <w:r w:rsidRPr="009A3966">
              <w:rPr>
                <w:sz w:val="20"/>
                <w:szCs w:val="20"/>
              </w:rPr>
              <w:t>6</w:t>
            </w:r>
          </w:p>
        </w:tc>
        <w:tc>
          <w:tcPr>
            <w:tcW w:w="400" w:type="dxa"/>
            <w:vAlign w:val="center"/>
          </w:tcPr>
          <w:p w14:paraId="6ADEB0FC" w14:textId="79AFDFF7" w:rsidR="003957F0" w:rsidRPr="009A3966" w:rsidRDefault="003957F0" w:rsidP="00623566">
            <w:pPr>
              <w:jc w:val="center"/>
              <w:rPr>
                <w:sz w:val="20"/>
                <w:szCs w:val="20"/>
              </w:rPr>
            </w:pPr>
            <w:r w:rsidRPr="009A3966">
              <w:rPr>
                <w:sz w:val="20"/>
                <w:szCs w:val="20"/>
              </w:rPr>
              <w:t>7</w:t>
            </w:r>
          </w:p>
        </w:tc>
        <w:tc>
          <w:tcPr>
            <w:tcW w:w="400" w:type="dxa"/>
            <w:vAlign w:val="center"/>
          </w:tcPr>
          <w:p w14:paraId="7C38AFD9" w14:textId="6B2FFACB" w:rsidR="003957F0" w:rsidRPr="009A3966" w:rsidRDefault="003957F0" w:rsidP="00623566">
            <w:pPr>
              <w:jc w:val="center"/>
              <w:rPr>
                <w:sz w:val="20"/>
                <w:szCs w:val="20"/>
              </w:rPr>
            </w:pPr>
            <w:r w:rsidRPr="009A3966">
              <w:rPr>
                <w:sz w:val="20"/>
                <w:szCs w:val="20"/>
              </w:rPr>
              <w:t>8</w:t>
            </w:r>
          </w:p>
        </w:tc>
        <w:tc>
          <w:tcPr>
            <w:tcW w:w="400" w:type="dxa"/>
            <w:vAlign w:val="center"/>
          </w:tcPr>
          <w:p w14:paraId="6221326F" w14:textId="2AB52586" w:rsidR="003957F0" w:rsidRPr="009A3966" w:rsidRDefault="003957F0" w:rsidP="00623566">
            <w:pPr>
              <w:jc w:val="center"/>
              <w:rPr>
                <w:sz w:val="20"/>
                <w:szCs w:val="20"/>
              </w:rPr>
            </w:pPr>
            <w:r w:rsidRPr="009A3966">
              <w:rPr>
                <w:sz w:val="20"/>
                <w:szCs w:val="20"/>
              </w:rPr>
              <w:t>9</w:t>
            </w:r>
          </w:p>
        </w:tc>
        <w:tc>
          <w:tcPr>
            <w:tcW w:w="1705" w:type="dxa"/>
            <w:vAlign w:val="center"/>
          </w:tcPr>
          <w:p w14:paraId="54928EDB" w14:textId="77777777" w:rsidR="003957F0" w:rsidRPr="009A3966" w:rsidRDefault="003957F0" w:rsidP="00623566">
            <w:pPr>
              <w:jc w:val="center"/>
              <w:rPr>
                <w:sz w:val="20"/>
                <w:szCs w:val="20"/>
              </w:rPr>
            </w:pPr>
            <w:r w:rsidRPr="009A3966">
              <w:rPr>
                <w:sz w:val="20"/>
                <w:szCs w:val="20"/>
              </w:rPr>
              <w:t>10</w:t>
            </w:r>
          </w:p>
          <w:p w14:paraId="2E98CA0E" w14:textId="3856B58C" w:rsidR="003957F0" w:rsidRPr="009A3966" w:rsidRDefault="003957F0" w:rsidP="00623566">
            <w:pPr>
              <w:jc w:val="center"/>
              <w:rPr>
                <w:sz w:val="20"/>
                <w:szCs w:val="20"/>
              </w:rPr>
            </w:pPr>
            <w:r w:rsidRPr="009A3966">
              <w:rPr>
                <w:sz w:val="20"/>
                <w:szCs w:val="20"/>
              </w:rPr>
              <w:t xml:space="preserve">Extremely </w:t>
            </w:r>
            <w:r w:rsidR="00452B16">
              <w:rPr>
                <w:sz w:val="20"/>
                <w:szCs w:val="20"/>
              </w:rPr>
              <w:t>h</w:t>
            </w:r>
            <w:r w:rsidRPr="009A3966">
              <w:rPr>
                <w:sz w:val="20"/>
                <w:szCs w:val="20"/>
              </w:rPr>
              <w:t>appy</w:t>
            </w:r>
          </w:p>
        </w:tc>
      </w:tr>
      <w:tr w:rsidR="00623566" w:rsidRPr="009A3966" w14:paraId="70F75588" w14:textId="77777777" w:rsidTr="003946AC">
        <w:trPr>
          <w:trHeight w:val="755"/>
        </w:trPr>
        <w:tc>
          <w:tcPr>
            <w:tcW w:w="9350" w:type="dxa"/>
            <w:gridSpan w:val="12"/>
            <w:shd w:val="clear" w:color="auto" w:fill="DEF0F2" w:themeFill="accent1" w:themeFillTint="33"/>
            <w:vAlign w:val="center"/>
          </w:tcPr>
          <w:p w14:paraId="3AADEEF4" w14:textId="77777777" w:rsidR="00623566" w:rsidRPr="00C15867" w:rsidRDefault="00623566" w:rsidP="00623566">
            <w:pPr>
              <w:rPr>
                <w:b/>
                <w:bCs/>
                <w:szCs w:val="22"/>
              </w:rPr>
            </w:pPr>
            <w:r w:rsidRPr="00C15867">
              <w:rPr>
                <w:b/>
                <w:bCs/>
                <w:szCs w:val="22"/>
                <w:u w:val="single"/>
              </w:rPr>
              <w:t>Domain 2</w:t>
            </w:r>
            <w:r w:rsidRPr="00C15867">
              <w:rPr>
                <w:b/>
                <w:bCs/>
                <w:szCs w:val="22"/>
              </w:rPr>
              <w:t>:</w:t>
            </w:r>
          </w:p>
          <w:p w14:paraId="52E9DE05" w14:textId="0C1CAC9F" w:rsidR="00623566" w:rsidRPr="009A3966" w:rsidRDefault="00623566" w:rsidP="00623566">
            <w:pPr>
              <w:rPr>
                <w:b/>
                <w:bCs/>
                <w:sz w:val="20"/>
                <w:szCs w:val="20"/>
              </w:rPr>
            </w:pPr>
            <w:r w:rsidRPr="00C15867">
              <w:rPr>
                <w:b/>
                <w:bCs/>
                <w:szCs w:val="22"/>
              </w:rPr>
              <w:t>Mental and Physical Health</w:t>
            </w:r>
            <w:r w:rsidRPr="009A3966">
              <w:rPr>
                <w:b/>
                <w:bCs/>
                <w:sz w:val="20"/>
                <w:szCs w:val="20"/>
              </w:rPr>
              <w:t xml:space="preserve"> </w:t>
            </w:r>
          </w:p>
        </w:tc>
      </w:tr>
      <w:tr w:rsidR="001B2404" w:rsidRPr="009A3966" w14:paraId="03B67E1E" w14:textId="77777777" w:rsidTr="000C2685">
        <w:trPr>
          <w:trHeight w:val="998"/>
        </w:trPr>
        <w:tc>
          <w:tcPr>
            <w:tcW w:w="2368" w:type="dxa"/>
            <w:vAlign w:val="center"/>
          </w:tcPr>
          <w:p w14:paraId="0C6E34A0" w14:textId="7C8E225A" w:rsidR="001B2404" w:rsidRPr="009A3966" w:rsidRDefault="001B2404" w:rsidP="000A0D38">
            <w:pPr>
              <w:rPr>
                <w:sz w:val="20"/>
                <w:szCs w:val="20"/>
              </w:rPr>
            </w:pPr>
            <w:r w:rsidRPr="009A3966">
              <w:rPr>
                <w:sz w:val="20"/>
                <w:szCs w:val="20"/>
              </w:rPr>
              <w:t>In general, how would you rate your physical health?</w:t>
            </w:r>
          </w:p>
        </w:tc>
        <w:tc>
          <w:tcPr>
            <w:tcW w:w="1677" w:type="dxa"/>
            <w:vAlign w:val="center"/>
          </w:tcPr>
          <w:p w14:paraId="145E2D9A" w14:textId="77777777" w:rsidR="001B2404" w:rsidRPr="009A3966" w:rsidRDefault="001B2404" w:rsidP="00623566">
            <w:pPr>
              <w:jc w:val="center"/>
              <w:rPr>
                <w:sz w:val="20"/>
                <w:szCs w:val="20"/>
              </w:rPr>
            </w:pPr>
            <w:r w:rsidRPr="009A3966">
              <w:rPr>
                <w:sz w:val="20"/>
                <w:szCs w:val="20"/>
              </w:rPr>
              <w:t>0</w:t>
            </w:r>
          </w:p>
          <w:p w14:paraId="7AE59B7D" w14:textId="25DDE243" w:rsidR="001B2404" w:rsidRPr="009A3966" w:rsidRDefault="001B2404" w:rsidP="00623566">
            <w:pPr>
              <w:jc w:val="center"/>
              <w:rPr>
                <w:sz w:val="20"/>
                <w:szCs w:val="20"/>
              </w:rPr>
            </w:pPr>
            <w:r w:rsidRPr="009A3966">
              <w:rPr>
                <w:sz w:val="20"/>
                <w:szCs w:val="20"/>
              </w:rPr>
              <w:t>Poor</w:t>
            </w:r>
          </w:p>
        </w:tc>
        <w:tc>
          <w:tcPr>
            <w:tcW w:w="400" w:type="dxa"/>
            <w:vAlign w:val="center"/>
          </w:tcPr>
          <w:p w14:paraId="72DED277" w14:textId="14EB2BA4" w:rsidR="001B2404" w:rsidRPr="009A3966" w:rsidRDefault="00CB6DA1" w:rsidP="00623566">
            <w:pPr>
              <w:jc w:val="center"/>
              <w:rPr>
                <w:sz w:val="20"/>
                <w:szCs w:val="20"/>
              </w:rPr>
            </w:pPr>
            <w:r w:rsidRPr="009A3966">
              <w:rPr>
                <w:sz w:val="20"/>
                <w:szCs w:val="20"/>
              </w:rPr>
              <w:t>1</w:t>
            </w:r>
          </w:p>
        </w:tc>
        <w:tc>
          <w:tcPr>
            <w:tcW w:w="400" w:type="dxa"/>
            <w:vAlign w:val="center"/>
          </w:tcPr>
          <w:p w14:paraId="693D13E4" w14:textId="1CF5F0B2" w:rsidR="001B2404" w:rsidRPr="009A3966" w:rsidRDefault="00CB6DA1" w:rsidP="00623566">
            <w:pPr>
              <w:jc w:val="center"/>
              <w:rPr>
                <w:sz w:val="20"/>
                <w:szCs w:val="20"/>
              </w:rPr>
            </w:pPr>
            <w:r w:rsidRPr="009A3966">
              <w:rPr>
                <w:sz w:val="20"/>
                <w:szCs w:val="20"/>
              </w:rPr>
              <w:t>2</w:t>
            </w:r>
          </w:p>
        </w:tc>
        <w:tc>
          <w:tcPr>
            <w:tcW w:w="400" w:type="dxa"/>
            <w:vAlign w:val="center"/>
          </w:tcPr>
          <w:p w14:paraId="67310AFC" w14:textId="221FA665" w:rsidR="001B2404" w:rsidRPr="009A3966" w:rsidRDefault="00CB6DA1" w:rsidP="00623566">
            <w:pPr>
              <w:jc w:val="center"/>
              <w:rPr>
                <w:sz w:val="20"/>
                <w:szCs w:val="20"/>
              </w:rPr>
            </w:pPr>
            <w:r w:rsidRPr="009A3966">
              <w:rPr>
                <w:sz w:val="20"/>
                <w:szCs w:val="20"/>
              </w:rPr>
              <w:t>3</w:t>
            </w:r>
          </w:p>
        </w:tc>
        <w:tc>
          <w:tcPr>
            <w:tcW w:w="400" w:type="dxa"/>
            <w:vAlign w:val="center"/>
          </w:tcPr>
          <w:p w14:paraId="5F7F5ABC" w14:textId="333F4057" w:rsidR="001B2404" w:rsidRPr="009A3966" w:rsidRDefault="00CB6DA1" w:rsidP="00623566">
            <w:pPr>
              <w:jc w:val="center"/>
              <w:rPr>
                <w:sz w:val="20"/>
                <w:szCs w:val="20"/>
              </w:rPr>
            </w:pPr>
            <w:r w:rsidRPr="009A3966">
              <w:rPr>
                <w:sz w:val="20"/>
                <w:szCs w:val="20"/>
              </w:rPr>
              <w:t>4</w:t>
            </w:r>
          </w:p>
        </w:tc>
        <w:tc>
          <w:tcPr>
            <w:tcW w:w="400" w:type="dxa"/>
            <w:vAlign w:val="center"/>
          </w:tcPr>
          <w:p w14:paraId="33C8BB6F" w14:textId="1C9426AB" w:rsidR="001B2404" w:rsidRPr="009A3966" w:rsidRDefault="00CB6DA1" w:rsidP="00623566">
            <w:pPr>
              <w:jc w:val="center"/>
              <w:rPr>
                <w:sz w:val="20"/>
                <w:szCs w:val="20"/>
              </w:rPr>
            </w:pPr>
            <w:r w:rsidRPr="009A3966">
              <w:rPr>
                <w:sz w:val="20"/>
                <w:szCs w:val="20"/>
              </w:rPr>
              <w:t>5</w:t>
            </w:r>
          </w:p>
        </w:tc>
        <w:tc>
          <w:tcPr>
            <w:tcW w:w="400" w:type="dxa"/>
            <w:vAlign w:val="center"/>
          </w:tcPr>
          <w:p w14:paraId="36CB62B2" w14:textId="7A9C3886" w:rsidR="001B2404" w:rsidRPr="009A3966" w:rsidRDefault="00CB6DA1" w:rsidP="00623566">
            <w:pPr>
              <w:jc w:val="center"/>
              <w:rPr>
                <w:sz w:val="20"/>
                <w:szCs w:val="20"/>
              </w:rPr>
            </w:pPr>
            <w:r w:rsidRPr="009A3966">
              <w:rPr>
                <w:sz w:val="20"/>
                <w:szCs w:val="20"/>
              </w:rPr>
              <w:t>6</w:t>
            </w:r>
          </w:p>
        </w:tc>
        <w:tc>
          <w:tcPr>
            <w:tcW w:w="400" w:type="dxa"/>
            <w:vAlign w:val="center"/>
          </w:tcPr>
          <w:p w14:paraId="33962A8B" w14:textId="563154AE" w:rsidR="001B2404" w:rsidRPr="009A3966" w:rsidRDefault="00CB6DA1" w:rsidP="00623566">
            <w:pPr>
              <w:jc w:val="center"/>
              <w:rPr>
                <w:sz w:val="20"/>
                <w:szCs w:val="20"/>
              </w:rPr>
            </w:pPr>
            <w:r w:rsidRPr="009A3966">
              <w:rPr>
                <w:sz w:val="20"/>
                <w:szCs w:val="20"/>
              </w:rPr>
              <w:t>7</w:t>
            </w:r>
          </w:p>
        </w:tc>
        <w:tc>
          <w:tcPr>
            <w:tcW w:w="400" w:type="dxa"/>
            <w:vAlign w:val="center"/>
          </w:tcPr>
          <w:p w14:paraId="22EAF535" w14:textId="3D8A758C" w:rsidR="001B2404" w:rsidRPr="009A3966" w:rsidRDefault="00CB6DA1" w:rsidP="00623566">
            <w:pPr>
              <w:jc w:val="center"/>
              <w:rPr>
                <w:sz w:val="20"/>
                <w:szCs w:val="20"/>
              </w:rPr>
            </w:pPr>
            <w:r w:rsidRPr="009A3966">
              <w:rPr>
                <w:sz w:val="20"/>
                <w:szCs w:val="20"/>
              </w:rPr>
              <w:t>8</w:t>
            </w:r>
          </w:p>
        </w:tc>
        <w:tc>
          <w:tcPr>
            <w:tcW w:w="400" w:type="dxa"/>
            <w:vAlign w:val="center"/>
          </w:tcPr>
          <w:p w14:paraId="558B018C" w14:textId="03CC49A4" w:rsidR="001B2404" w:rsidRPr="009A3966" w:rsidRDefault="00CB6DA1" w:rsidP="00623566">
            <w:pPr>
              <w:jc w:val="center"/>
              <w:rPr>
                <w:sz w:val="20"/>
                <w:szCs w:val="20"/>
              </w:rPr>
            </w:pPr>
            <w:r w:rsidRPr="009A3966">
              <w:rPr>
                <w:sz w:val="20"/>
                <w:szCs w:val="20"/>
              </w:rPr>
              <w:t>9</w:t>
            </w:r>
          </w:p>
        </w:tc>
        <w:tc>
          <w:tcPr>
            <w:tcW w:w="1705" w:type="dxa"/>
            <w:vAlign w:val="center"/>
          </w:tcPr>
          <w:p w14:paraId="0C47ED03" w14:textId="77777777" w:rsidR="001B2404" w:rsidRPr="009A3966" w:rsidRDefault="001B2404" w:rsidP="00623566">
            <w:pPr>
              <w:jc w:val="center"/>
              <w:rPr>
                <w:sz w:val="20"/>
                <w:szCs w:val="20"/>
              </w:rPr>
            </w:pPr>
            <w:r w:rsidRPr="009A3966">
              <w:rPr>
                <w:sz w:val="20"/>
                <w:szCs w:val="20"/>
              </w:rPr>
              <w:t>10</w:t>
            </w:r>
          </w:p>
          <w:p w14:paraId="50C72A81" w14:textId="1FC7C597" w:rsidR="001B2404" w:rsidRPr="009A3966" w:rsidRDefault="001B2404" w:rsidP="00623566">
            <w:pPr>
              <w:jc w:val="center"/>
              <w:rPr>
                <w:sz w:val="20"/>
                <w:szCs w:val="20"/>
              </w:rPr>
            </w:pPr>
            <w:r w:rsidRPr="009A3966">
              <w:rPr>
                <w:sz w:val="20"/>
                <w:szCs w:val="20"/>
              </w:rPr>
              <w:t>Excellent</w:t>
            </w:r>
          </w:p>
        </w:tc>
      </w:tr>
      <w:tr w:rsidR="001B2404" w:rsidRPr="009A3966" w14:paraId="14FB321A" w14:textId="77777777" w:rsidTr="000C2685">
        <w:trPr>
          <w:trHeight w:val="998"/>
        </w:trPr>
        <w:tc>
          <w:tcPr>
            <w:tcW w:w="2368" w:type="dxa"/>
            <w:vAlign w:val="center"/>
          </w:tcPr>
          <w:p w14:paraId="35DF43E6" w14:textId="5E089A8C" w:rsidR="001B2404" w:rsidRPr="009A3966" w:rsidRDefault="001B2404" w:rsidP="000A0D38">
            <w:pPr>
              <w:rPr>
                <w:sz w:val="20"/>
                <w:szCs w:val="20"/>
              </w:rPr>
            </w:pPr>
            <w:r w:rsidRPr="009A3966">
              <w:rPr>
                <w:sz w:val="20"/>
                <w:szCs w:val="20"/>
              </w:rPr>
              <w:t xml:space="preserve">In general, how would you rate your overall mental health? </w:t>
            </w:r>
          </w:p>
        </w:tc>
        <w:tc>
          <w:tcPr>
            <w:tcW w:w="1677" w:type="dxa"/>
            <w:vAlign w:val="center"/>
          </w:tcPr>
          <w:p w14:paraId="65A9EDDE" w14:textId="77777777" w:rsidR="001B2404" w:rsidRPr="009A3966" w:rsidRDefault="001B2404" w:rsidP="00623566">
            <w:pPr>
              <w:jc w:val="center"/>
              <w:rPr>
                <w:sz w:val="20"/>
                <w:szCs w:val="20"/>
              </w:rPr>
            </w:pPr>
            <w:r w:rsidRPr="009A3966">
              <w:rPr>
                <w:sz w:val="20"/>
                <w:szCs w:val="20"/>
              </w:rPr>
              <w:t>0</w:t>
            </w:r>
          </w:p>
          <w:p w14:paraId="513CA579" w14:textId="0FCE93F1" w:rsidR="001B2404" w:rsidRPr="009A3966" w:rsidRDefault="001B2404" w:rsidP="00623566">
            <w:pPr>
              <w:jc w:val="center"/>
              <w:rPr>
                <w:sz w:val="20"/>
                <w:szCs w:val="20"/>
              </w:rPr>
            </w:pPr>
            <w:r w:rsidRPr="009A3966">
              <w:rPr>
                <w:sz w:val="20"/>
                <w:szCs w:val="20"/>
              </w:rPr>
              <w:t>Poor</w:t>
            </w:r>
          </w:p>
        </w:tc>
        <w:tc>
          <w:tcPr>
            <w:tcW w:w="400" w:type="dxa"/>
            <w:vAlign w:val="center"/>
          </w:tcPr>
          <w:p w14:paraId="1CFD2AB0" w14:textId="4F31BA85" w:rsidR="001B2404" w:rsidRPr="009A3966" w:rsidRDefault="00CB6DA1" w:rsidP="00623566">
            <w:pPr>
              <w:jc w:val="center"/>
              <w:rPr>
                <w:sz w:val="20"/>
                <w:szCs w:val="20"/>
              </w:rPr>
            </w:pPr>
            <w:r w:rsidRPr="009A3966">
              <w:rPr>
                <w:sz w:val="20"/>
                <w:szCs w:val="20"/>
              </w:rPr>
              <w:t>1</w:t>
            </w:r>
          </w:p>
        </w:tc>
        <w:tc>
          <w:tcPr>
            <w:tcW w:w="400" w:type="dxa"/>
            <w:vAlign w:val="center"/>
          </w:tcPr>
          <w:p w14:paraId="375B5677" w14:textId="41CD6505" w:rsidR="001B2404" w:rsidRPr="009A3966" w:rsidRDefault="00CB6DA1" w:rsidP="00623566">
            <w:pPr>
              <w:jc w:val="center"/>
              <w:rPr>
                <w:sz w:val="20"/>
                <w:szCs w:val="20"/>
              </w:rPr>
            </w:pPr>
            <w:r w:rsidRPr="009A3966">
              <w:rPr>
                <w:sz w:val="20"/>
                <w:szCs w:val="20"/>
              </w:rPr>
              <w:t>2</w:t>
            </w:r>
          </w:p>
        </w:tc>
        <w:tc>
          <w:tcPr>
            <w:tcW w:w="400" w:type="dxa"/>
            <w:vAlign w:val="center"/>
          </w:tcPr>
          <w:p w14:paraId="4610D35E" w14:textId="7FA94F73" w:rsidR="001B2404" w:rsidRPr="009A3966" w:rsidRDefault="00CB6DA1" w:rsidP="00623566">
            <w:pPr>
              <w:jc w:val="center"/>
              <w:rPr>
                <w:sz w:val="20"/>
                <w:szCs w:val="20"/>
              </w:rPr>
            </w:pPr>
            <w:r w:rsidRPr="009A3966">
              <w:rPr>
                <w:sz w:val="20"/>
                <w:szCs w:val="20"/>
              </w:rPr>
              <w:t>3</w:t>
            </w:r>
          </w:p>
        </w:tc>
        <w:tc>
          <w:tcPr>
            <w:tcW w:w="400" w:type="dxa"/>
            <w:vAlign w:val="center"/>
          </w:tcPr>
          <w:p w14:paraId="0E89A993" w14:textId="1D59D86E" w:rsidR="001B2404" w:rsidRPr="009A3966" w:rsidRDefault="00CB6DA1" w:rsidP="00623566">
            <w:pPr>
              <w:jc w:val="center"/>
              <w:rPr>
                <w:sz w:val="20"/>
                <w:szCs w:val="20"/>
              </w:rPr>
            </w:pPr>
            <w:r w:rsidRPr="009A3966">
              <w:rPr>
                <w:sz w:val="20"/>
                <w:szCs w:val="20"/>
              </w:rPr>
              <w:t>4</w:t>
            </w:r>
          </w:p>
        </w:tc>
        <w:tc>
          <w:tcPr>
            <w:tcW w:w="400" w:type="dxa"/>
            <w:vAlign w:val="center"/>
          </w:tcPr>
          <w:p w14:paraId="523B1982" w14:textId="1AD0ABEF" w:rsidR="001B2404" w:rsidRPr="009A3966" w:rsidRDefault="00CB6DA1" w:rsidP="00623566">
            <w:pPr>
              <w:jc w:val="center"/>
              <w:rPr>
                <w:sz w:val="20"/>
                <w:szCs w:val="20"/>
              </w:rPr>
            </w:pPr>
            <w:r w:rsidRPr="009A3966">
              <w:rPr>
                <w:sz w:val="20"/>
                <w:szCs w:val="20"/>
              </w:rPr>
              <w:t>5</w:t>
            </w:r>
          </w:p>
        </w:tc>
        <w:tc>
          <w:tcPr>
            <w:tcW w:w="400" w:type="dxa"/>
            <w:vAlign w:val="center"/>
          </w:tcPr>
          <w:p w14:paraId="404E7767" w14:textId="5260BD99" w:rsidR="001B2404" w:rsidRPr="009A3966" w:rsidRDefault="00CB6DA1" w:rsidP="00623566">
            <w:pPr>
              <w:jc w:val="center"/>
              <w:rPr>
                <w:sz w:val="20"/>
                <w:szCs w:val="20"/>
              </w:rPr>
            </w:pPr>
            <w:r w:rsidRPr="009A3966">
              <w:rPr>
                <w:sz w:val="20"/>
                <w:szCs w:val="20"/>
              </w:rPr>
              <w:t>6</w:t>
            </w:r>
          </w:p>
        </w:tc>
        <w:tc>
          <w:tcPr>
            <w:tcW w:w="400" w:type="dxa"/>
            <w:vAlign w:val="center"/>
          </w:tcPr>
          <w:p w14:paraId="1D4788D4" w14:textId="64568540" w:rsidR="001B2404" w:rsidRPr="009A3966" w:rsidRDefault="00CB6DA1" w:rsidP="00623566">
            <w:pPr>
              <w:jc w:val="center"/>
              <w:rPr>
                <w:sz w:val="20"/>
                <w:szCs w:val="20"/>
              </w:rPr>
            </w:pPr>
            <w:r w:rsidRPr="009A3966">
              <w:rPr>
                <w:sz w:val="20"/>
                <w:szCs w:val="20"/>
              </w:rPr>
              <w:t>7</w:t>
            </w:r>
          </w:p>
        </w:tc>
        <w:tc>
          <w:tcPr>
            <w:tcW w:w="400" w:type="dxa"/>
            <w:vAlign w:val="center"/>
          </w:tcPr>
          <w:p w14:paraId="5C5901C2" w14:textId="6642CCF4" w:rsidR="001B2404" w:rsidRPr="009A3966" w:rsidRDefault="00CB6DA1" w:rsidP="00623566">
            <w:pPr>
              <w:jc w:val="center"/>
              <w:rPr>
                <w:sz w:val="20"/>
                <w:szCs w:val="20"/>
              </w:rPr>
            </w:pPr>
            <w:r w:rsidRPr="009A3966">
              <w:rPr>
                <w:sz w:val="20"/>
                <w:szCs w:val="20"/>
              </w:rPr>
              <w:t>8</w:t>
            </w:r>
          </w:p>
        </w:tc>
        <w:tc>
          <w:tcPr>
            <w:tcW w:w="400" w:type="dxa"/>
            <w:vAlign w:val="center"/>
          </w:tcPr>
          <w:p w14:paraId="1EA4F86A" w14:textId="2BBD8B47" w:rsidR="001B2404" w:rsidRPr="009A3966" w:rsidRDefault="00CB6DA1" w:rsidP="00623566">
            <w:pPr>
              <w:jc w:val="center"/>
              <w:rPr>
                <w:sz w:val="20"/>
                <w:szCs w:val="20"/>
              </w:rPr>
            </w:pPr>
            <w:r w:rsidRPr="009A3966">
              <w:rPr>
                <w:sz w:val="20"/>
                <w:szCs w:val="20"/>
              </w:rPr>
              <w:t>9</w:t>
            </w:r>
          </w:p>
        </w:tc>
        <w:tc>
          <w:tcPr>
            <w:tcW w:w="1705" w:type="dxa"/>
            <w:vAlign w:val="center"/>
          </w:tcPr>
          <w:p w14:paraId="5FF7E053" w14:textId="77777777" w:rsidR="001B2404" w:rsidRPr="009A3966" w:rsidRDefault="001B2404" w:rsidP="00623566">
            <w:pPr>
              <w:jc w:val="center"/>
              <w:rPr>
                <w:sz w:val="20"/>
                <w:szCs w:val="20"/>
              </w:rPr>
            </w:pPr>
            <w:r w:rsidRPr="009A3966">
              <w:rPr>
                <w:sz w:val="20"/>
                <w:szCs w:val="20"/>
              </w:rPr>
              <w:t>10</w:t>
            </w:r>
          </w:p>
          <w:p w14:paraId="39DAABBD" w14:textId="7449C999" w:rsidR="001B2404" w:rsidRPr="009A3966" w:rsidRDefault="001B2404" w:rsidP="00623566">
            <w:pPr>
              <w:jc w:val="center"/>
              <w:rPr>
                <w:sz w:val="20"/>
                <w:szCs w:val="20"/>
              </w:rPr>
            </w:pPr>
            <w:r w:rsidRPr="009A3966">
              <w:rPr>
                <w:sz w:val="20"/>
                <w:szCs w:val="20"/>
              </w:rPr>
              <w:t xml:space="preserve">Excellent </w:t>
            </w:r>
          </w:p>
        </w:tc>
      </w:tr>
      <w:tr w:rsidR="00FF22DC" w:rsidRPr="009A3966" w14:paraId="322E4DD8" w14:textId="77777777" w:rsidTr="003946AC">
        <w:trPr>
          <w:trHeight w:val="683"/>
        </w:trPr>
        <w:tc>
          <w:tcPr>
            <w:tcW w:w="9350" w:type="dxa"/>
            <w:gridSpan w:val="12"/>
            <w:shd w:val="clear" w:color="auto" w:fill="DEF0F2" w:themeFill="accent1" w:themeFillTint="33"/>
            <w:vAlign w:val="center"/>
          </w:tcPr>
          <w:p w14:paraId="0DFE7C4D" w14:textId="77777777" w:rsidR="00FF22DC" w:rsidRPr="00C15867" w:rsidRDefault="00FF22DC" w:rsidP="00FF22DC">
            <w:pPr>
              <w:rPr>
                <w:b/>
                <w:bCs/>
                <w:szCs w:val="22"/>
              </w:rPr>
            </w:pPr>
            <w:r w:rsidRPr="00C15867">
              <w:rPr>
                <w:b/>
                <w:bCs/>
                <w:szCs w:val="22"/>
                <w:u w:val="single"/>
              </w:rPr>
              <w:t>Domain 3</w:t>
            </w:r>
            <w:r w:rsidRPr="00C15867">
              <w:rPr>
                <w:b/>
                <w:bCs/>
                <w:szCs w:val="22"/>
              </w:rPr>
              <w:t>:</w:t>
            </w:r>
          </w:p>
          <w:p w14:paraId="24E64D40" w14:textId="76F34819" w:rsidR="00FF22DC" w:rsidRPr="009A3966" w:rsidRDefault="00FF22DC" w:rsidP="00FF22DC">
            <w:pPr>
              <w:rPr>
                <w:sz w:val="20"/>
                <w:szCs w:val="20"/>
              </w:rPr>
            </w:pPr>
            <w:r w:rsidRPr="00C15867">
              <w:rPr>
                <w:b/>
                <w:bCs/>
                <w:szCs w:val="22"/>
              </w:rPr>
              <w:t>Meaning and Purpose</w:t>
            </w:r>
          </w:p>
        </w:tc>
      </w:tr>
      <w:tr w:rsidR="00CB6DA1" w:rsidRPr="009A3966" w14:paraId="319EFAF5" w14:textId="77777777" w:rsidTr="000C2685">
        <w:trPr>
          <w:trHeight w:val="1250"/>
        </w:trPr>
        <w:tc>
          <w:tcPr>
            <w:tcW w:w="2368" w:type="dxa"/>
            <w:vAlign w:val="center"/>
          </w:tcPr>
          <w:p w14:paraId="3C468892" w14:textId="0CA19E84" w:rsidR="00CB6DA1" w:rsidRPr="009A3966" w:rsidRDefault="00CB6DA1" w:rsidP="000A0D38">
            <w:pPr>
              <w:rPr>
                <w:sz w:val="20"/>
                <w:szCs w:val="20"/>
              </w:rPr>
            </w:pPr>
            <w:r w:rsidRPr="009A3966">
              <w:rPr>
                <w:sz w:val="20"/>
                <w:szCs w:val="20"/>
              </w:rPr>
              <w:t xml:space="preserve">Overall, to what extent do you feel the things you do in your life are worthwhile? </w:t>
            </w:r>
          </w:p>
        </w:tc>
        <w:tc>
          <w:tcPr>
            <w:tcW w:w="1677" w:type="dxa"/>
            <w:vAlign w:val="center"/>
          </w:tcPr>
          <w:p w14:paraId="1636B265" w14:textId="77777777" w:rsidR="00CB6DA1" w:rsidRPr="009A3966" w:rsidRDefault="00CB6DA1" w:rsidP="00623566">
            <w:pPr>
              <w:jc w:val="center"/>
              <w:rPr>
                <w:sz w:val="20"/>
                <w:szCs w:val="20"/>
              </w:rPr>
            </w:pPr>
            <w:r w:rsidRPr="009A3966">
              <w:rPr>
                <w:sz w:val="20"/>
                <w:szCs w:val="20"/>
              </w:rPr>
              <w:t>0</w:t>
            </w:r>
          </w:p>
          <w:p w14:paraId="3ED8B589" w14:textId="4306EF15" w:rsidR="00CB6DA1" w:rsidRPr="009A3966" w:rsidRDefault="00CB6DA1" w:rsidP="00623566">
            <w:pPr>
              <w:jc w:val="center"/>
              <w:rPr>
                <w:sz w:val="20"/>
                <w:szCs w:val="20"/>
              </w:rPr>
            </w:pPr>
            <w:r w:rsidRPr="009A3966">
              <w:rPr>
                <w:sz w:val="20"/>
                <w:szCs w:val="20"/>
              </w:rPr>
              <w:t xml:space="preserve">Not at </w:t>
            </w:r>
            <w:r w:rsidR="00452B16">
              <w:rPr>
                <w:sz w:val="20"/>
                <w:szCs w:val="20"/>
              </w:rPr>
              <w:t>a</w:t>
            </w:r>
            <w:r w:rsidRPr="009A3966">
              <w:rPr>
                <w:sz w:val="20"/>
                <w:szCs w:val="20"/>
              </w:rPr>
              <w:t xml:space="preserve">ll </w:t>
            </w:r>
          </w:p>
          <w:p w14:paraId="78F21A55" w14:textId="61C97EF3" w:rsidR="00CB6DA1" w:rsidRPr="009A3966" w:rsidRDefault="00452B16" w:rsidP="00623566">
            <w:pPr>
              <w:jc w:val="center"/>
              <w:rPr>
                <w:sz w:val="20"/>
                <w:szCs w:val="20"/>
              </w:rPr>
            </w:pPr>
            <w:r>
              <w:rPr>
                <w:sz w:val="20"/>
                <w:szCs w:val="20"/>
              </w:rPr>
              <w:t>w</w:t>
            </w:r>
            <w:r w:rsidR="00CB6DA1" w:rsidRPr="009A3966">
              <w:rPr>
                <w:sz w:val="20"/>
                <w:szCs w:val="20"/>
              </w:rPr>
              <w:t>orthwhile</w:t>
            </w:r>
          </w:p>
        </w:tc>
        <w:tc>
          <w:tcPr>
            <w:tcW w:w="400" w:type="dxa"/>
            <w:vAlign w:val="center"/>
          </w:tcPr>
          <w:p w14:paraId="15B02425" w14:textId="11C392C9" w:rsidR="00CB6DA1" w:rsidRPr="009A3966" w:rsidRDefault="00CB6DA1" w:rsidP="00623566">
            <w:pPr>
              <w:jc w:val="center"/>
              <w:rPr>
                <w:sz w:val="20"/>
                <w:szCs w:val="20"/>
              </w:rPr>
            </w:pPr>
            <w:r w:rsidRPr="009A3966">
              <w:rPr>
                <w:sz w:val="20"/>
                <w:szCs w:val="20"/>
              </w:rPr>
              <w:t>1</w:t>
            </w:r>
          </w:p>
        </w:tc>
        <w:tc>
          <w:tcPr>
            <w:tcW w:w="400" w:type="dxa"/>
            <w:vAlign w:val="center"/>
          </w:tcPr>
          <w:p w14:paraId="21676594" w14:textId="16E2D0CF" w:rsidR="00CB6DA1" w:rsidRPr="009A3966" w:rsidRDefault="00CB6DA1" w:rsidP="00623566">
            <w:pPr>
              <w:jc w:val="center"/>
              <w:rPr>
                <w:sz w:val="20"/>
                <w:szCs w:val="20"/>
              </w:rPr>
            </w:pPr>
            <w:r w:rsidRPr="009A3966">
              <w:rPr>
                <w:sz w:val="20"/>
                <w:szCs w:val="20"/>
              </w:rPr>
              <w:t>2</w:t>
            </w:r>
          </w:p>
        </w:tc>
        <w:tc>
          <w:tcPr>
            <w:tcW w:w="400" w:type="dxa"/>
            <w:vAlign w:val="center"/>
          </w:tcPr>
          <w:p w14:paraId="16B092D8" w14:textId="167159FC" w:rsidR="00CB6DA1" w:rsidRPr="009A3966" w:rsidRDefault="00CB6DA1" w:rsidP="00623566">
            <w:pPr>
              <w:jc w:val="center"/>
              <w:rPr>
                <w:sz w:val="20"/>
                <w:szCs w:val="20"/>
              </w:rPr>
            </w:pPr>
            <w:r w:rsidRPr="009A3966">
              <w:rPr>
                <w:sz w:val="20"/>
                <w:szCs w:val="20"/>
              </w:rPr>
              <w:t>3</w:t>
            </w:r>
          </w:p>
        </w:tc>
        <w:tc>
          <w:tcPr>
            <w:tcW w:w="400" w:type="dxa"/>
            <w:vAlign w:val="center"/>
          </w:tcPr>
          <w:p w14:paraId="0EFE252A" w14:textId="1595E8A6" w:rsidR="00CB6DA1" w:rsidRPr="009A3966" w:rsidRDefault="00CB6DA1" w:rsidP="00623566">
            <w:pPr>
              <w:jc w:val="center"/>
              <w:rPr>
                <w:sz w:val="20"/>
                <w:szCs w:val="20"/>
              </w:rPr>
            </w:pPr>
            <w:r w:rsidRPr="009A3966">
              <w:rPr>
                <w:sz w:val="20"/>
                <w:szCs w:val="20"/>
              </w:rPr>
              <w:t>4</w:t>
            </w:r>
          </w:p>
        </w:tc>
        <w:tc>
          <w:tcPr>
            <w:tcW w:w="400" w:type="dxa"/>
            <w:vAlign w:val="center"/>
          </w:tcPr>
          <w:p w14:paraId="46E474AE" w14:textId="330AE273" w:rsidR="00CB6DA1" w:rsidRPr="009A3966" w:rsidRDefault="00CB6DA1" w:rsidP="00623566">
            <w:pPr>
              <w:jc w:val="center"/>
              <w:rPr>
                <w:sz w:val="20"/>
                <w:szCs w:val="20"/>
              </w:rPr>
            </w:pPr>
            <w:r w:rsidRPr="009A3966">
              <w:rPr>
                <w:sz w:val="20"/>
                <w:szCs w:val="20"/>
              </w:rPr>
              <w:t>5</w:t>
            </w:r>
          </w:p>
        </w:tc>
        <w:tc>
          <w:tcPr>
            <w:tcW w:w="400" w:type="dxa"/>
            <w:vAlign w:val="center"/>
          </w:tcPr>
          <w:p w14:paraId="455D086F" w14:textId="439E2DD1" w:rsidR="00CB6DA1" w:rsidRPr="009A3966" w:rsidRDefault="00CB6DA1" w:rsidP="00623566">
            <w:pPr>
              <w:jc w:val="center"/>
              <w:rPr>
                <w:sz w:val="20"/>
                <w:szCs w:val="20"/>
              </w:rPr>
            </w:pPr>
            <w:r w:rsidRPr="009A3966">
              <w:rPr>
                <w:sz w:val="20"/>
                <w:szCs w:val="20"/>
              </w:rPr>
              <w:t>6</w:t>
            </w:r>
          </w:p>
        </w:tc>
        <w:tc>
          <w:tcPr>
            <w:tcW w:w="400" w:type="dxa"/>
            <w:vAlign w:val="center"/>
          </w:tcPr>
          <w:p w14:paraId="1D196045" w14:textId="2650952D" w:rsidR="00CB6DA1" w:rsidRPr="009A3966" w:rsidRDefault="00CB6DA1" w:rsidP="00623566">
            <w:pPr>
              <w:jc w:val="center"/>
              <w:rPr>
                <w:sz w:val="20"/>
                <w:szCs w:val="20"/>
              </w:rPr>
            </w:pPr>
            <w:r w:rsidRPr="009A3966">
              <w:rPr>
                <w:sz w:val="20"/>
                <w:szCs w:val="20"/>
              </w:rPr>
              <w:t>7</w:t>
            </w:r>
          </w:p>
        </w:tc>
        <w:tc>
          <w:tcPr>
            <w:tcW w:w="400" w:type="dxa"/>
            <w:vAlign w:val="center"/>
          </w:tcPr>
          <w:p w14:paraId="718EF7A7" w14:textId="7C77A88D" w:rsidR="00CB6DA1" w:rsidRPr="009A3966" w:rsidRDefault="00CB6DA1" w:rsidP="00623566">
            <w:pPr>
              <w:jc w:val="center"/>
              <w:rPr>
                <w:sz w:val="20"/>
                <w:szCs w:val="20"/>
              </w:rPr>
            </w:pPr>
            <w:r w:rsidRPr="009A3966">
              <w:rPr>
                <w:sz w:val="20"/>
                <w:szCs w:val="20"/>
              </w:rPr>
              <w:t>8</w:t>
            </w:r>
          </w:p>
        </w:tc>
        <w:tc>
          <w:tcPr>
            <w:tcW w:w="400" w:type="dxa"/>
            <w:vAlign w:val="center"/>
          </w:tcPr>
          <w:p w14:paraId="7AE93226" w14:textId="158A14D3" w:rsidR="00CB6DA1" w:rsidRPr="009A3966" w:rsidRDefault="00CB6DA1" w:rsidP="00623566">
            <w:pPr>
              <w:jc w:val="center"/>
              <w:rPr>
                <w:sz w:val="20"/>
                <w:szCs w:val="20"/>
              </w:rPr>
            </w:pPr>
            <w:r w:rsidRPr="009A3966">
              <w:rPr>
                <w:sz w:val="20"/>
                <w:szCs w:val="20"/>
              </w:rPr>
              <w:t>9</w:t>
            </w:r>
          </w:p>
        </w:tc>
        <w:tc>
          <w:tcPr>
            <w:tcW w:w="1705" w:type="dxa"/>
            <w:vAlign w:val="center"/>
          </w:tcPr>
          <w:p w14:paraId="4F205A8E" w14:textId="77777777" w:rsidR="00CB6DA1" w:rsidRPr="009A3966" w:rsidRDefault="00CB6DA1" w:rsidP="00623566">
            <w:pPr>
              <w:jc w:val="center"/>
              <w:rPr>
                <w:sz w:val="20"/>
                <w:szCs w:val="20"/>
              </w:rPr>
            </w:pPr>
            <w:r w:rsidRPr="009A3966">
              <w:rPr>
                <w:sz w:val="20"/>
                <w:szCs w:val="20"/>
              </w:rPr>
              <w:t>10</w:t>
            </w:r>
          </w:p>
          <w:p w14:paraId="5F35E4FF" w14:textId="5BDDBDCE" w:rsidR="00CB6DA1" w:rsidRPr="009A3966" w:rsidRDefault="00CB6DA1" w:rsidP="00623566">
            <w:pPr>
              <w:jc w:val="center"/>
              <w:rPr>
                <w:sz w:val="20"/>
                <w:szCs w:val="20"/>
              </w:rPr>
            </w:pPr>
            <w:r w:rsidRPr="009A3966">
              <w:rPr>
                <w:sz w:val="20"/>
                <w:szCs w:val="20"/>
              </w:rPr>
              <w:t xml:space="preserve">Completely </w:t>
            </w:r>
            <w:r w:rsidR="00452B16">
              <w:rPr>
                <w:sz w:val="20"/>
                <w:szCs w:val="20"/>
              </w:rPr>
              <w:t>w</w:t>
            </w:r>
            <w:r w:rsidRPr="009A3966">
              <w:rPr>
                <w:sz w:val="20"/>
                <w:szCs w:val="20"/>
              </w:rPr>
              <w:t>orthwhile</w:t>
            </w:r>
          </w:p>
        </w:tc>
      </w:tr>
      <w:tr w:rsidR="00CB6DA1" w:rsidRPr="009A3966" w14:paraId="1CADF2DF" w14:textId="77777777" w:rsidTr="000C2685">
        <w:trPr>
          <w:trHeight w:val="998"/>
        </w:trPr>
        <w:tc>
          <w:tcPr>
            <w:tcW w:w="2368" w:type="dxa"/>
            <w:vAlign w:val="center"/>
          </w:tcPr>
          <w:p w14:paraId="1A0179E3" w14:textId="52FB88D3" w:rsidR="00CB6DA1" w:rsidRPr="009A3966" w:rsidRDefault="00CB6DA1" w:rsidP="000A0D38">
            <w:pPr>
              <w:rPr>
                <w:sz w:val="20"/>
                <w:szCs w:val="20"/>
              </w:rPr>
            </w:pPr>
            <w:r w:rsidRPr="009A3966">
              <w:rPr>
                <w:sz w:val="20"/>
                <w:szCs w:val="20"/>
              </w:rPr>
              <w:t xml:space="preserve">I understand my purpose in life. </w:t>
            </w:r>
          </w:p>
        </w:tc>
        <w:tc>
          <w:tcPr>
            <w:tcW w:w="1677" w:type="dxa"/>
            <w:vAlign w:val="center"/>
          </w:tcPr>
          <w:p w14:paraId="7E78A79C" w14:textId="77777777" w:rsidR="00CB6DA1" w:rsidRPr="009A3966" w:rsidRDefault="00CB6DA1" w:rsidP="00623566">
            <w:pPr>
              <w:jc w:val="center"/>
              <w:rPr>
                <w:sz w:val="20"/>
                <w:szCs w:val="20"/>
              </w:rPr>
            </w:pPr>
            <w:r w:rsidRPr="009A3966">
              <w:rPr>
                <w:sz w:val="20"/>
                <w:szCs w:val="20"/>
              </w:rPr>
              <w:t>0</w:t>
            </w:r>
          </w:p>
          <w:p w14:paraId="45ADA67F" w14:textId="50E6B0EA" w:rsidR="00CB6DA1" w:rsidRPr="009A3966" w:rsidRDefault="00CB6DA1" w:rsidP="00623566">
            <w:pPr>
              <w:jc w:val="center"/>
              <w:rPr>
                <w:sz w:val="20"/>
                <w:szCs w:val="20"/>
              </w:rPr>
            </w:pPr>
            <w:r w:rsidRPr="009A3966">
              <w:rPr>
                <w:sz w:val="20"/>
                <w:szCs w:val="20"/>
              </w:rPr>
              <w:t xml:space="preserve">Strongly </w:t>
            </w:r>
            <w:r w:rsidR="00452B16">
              <w:rPr>
                <w:sz w:val="20"/>
                <w:szCs w:val="20"/>
              </w:rPr>
              <w:t>d</w:t>
            </w:r>
            <w:r w:rsidRPr="009A3966">
              <w:rPr>
                <w:sz w:val="20"/>
                <w:szCs w:val="20"/>
              </w:rPr>
              <w:t>isagree</w:t>
            </w:r>
          </w:p>
        </w:tc>
        <w:tc>
          <w:tcPr>
            <w:tcW w:w="400" w:type="dxa"/>
            <w:vAlign w:val="center"/>
          </w:tcPr>
          <w:p w14:paraId="2960125F" w14:textId="6D4D8FD5" w:rsidR="00CB6DA1" w:rsidRPr="009A3966" w:rsidRDefault="00CB6DA1" w:rsidP="00623566">
            <w:pPr>
              <w:jc w:val="center"/>
              <w:rPr>
                <w:sz w:val="20"/>
                <w:szCs w:val="20"/>
              </w:rPr>
            </w:pPr>
            <w:r w:rsidRPr="009A3966">
              <w:rPr>
                <w:sz w:val="20"/>
                <w:szCs w:val="20"/>
              </w:rPr>
              <w:t>1</w:t>
            </w:r>
          </w:p>
        </w:tc>
        <w:tc>
          <w:tcPr>
            <w:tcW w:w="400" w:type="dxa"/>
            <w:vAlign w:val="center"/>
          </w:tcPr>
          <w:p w14:paraId="65AD87FF" w14:textId="5393CC86" w:rsidR="00CB6DA1" w:rsidRPr="009A3966" w:rsidRDefault="00CB6DA1" w:rsidP="00623566">
            <w:pPr>
              <w:jc w:val="center"/>
              <w:rPr>
                <w:sz w:val="20"/>
                <w:szCs w:val="20"/>
              </w:rPr>
            </w:pPr>
            <w:r w:rsidRPr="009A3966">
              <w:rPr>
                <w:sz w:val="20"/>
                <w:szCs w:val="20"/>
              </w:rPr>
              <w:t>2</w:t>
            </w:r>
          </w:p>
        </w:tc>
        <w:tc>
          <w:tcPr>
            <w:tcW w:w="400" w:type="dxa"/>
            <w:vAlign w:val="center"/>
          </w:tcPr>
          <w:p w14:paraId="4D473866" w14:textId="681A0B1E" w:rsidR="00CB6DA1" w:rsidRPr="009A3966" w:rsidRDefault="00CB6DA1" w:rsidP="00623566">
            <w:pPr>
              <w:jc w:val="center"/>
              <w:rPr>
                <w:sz w:val="20"/>
                <w:szCs w:val="20"/>
              </w:rPr>
            </w:pPr>
            <w:r w:rsidRPr="009A3966">
              <w:rPr>
                <w:sz w:val="20"/>
                <w:szCs w:val="20"/>
              </w:rPr>
              <w:t>3</w:t>
            </w:r>
          </w:p>
        </w:tc>
        <w:tc>
          <w:tcPr>
            <w:tcW w:w="400" w:type="dxa"/>
            <w:vAlign w:val="center"/>
          </w:tcPr>
          <w:p w14:paraId="404B7713" w14:textId="4A2960F4" w:rsidR="00CB6DA1" w:rsidRPr="009A3966" w:rsidRDefault="00CB6DA1" w:rsidP="00623566">
            <w:pPr>
              <w:jc w:val="center"/>
              <w:rPr>
                <w:sz w:val="20"/>
                <w:szCs w:val="20"/>
              </w:rPr>
            </w:pPr>
            <w:r w:rsidRPr="009A3966">
              <w:rPr>
                <w:sz w:val="20"/>
                <w:szCs w:val="20"/>
              </w:rPr>
              <w:t>4</w:t>
            </w:r>
          </w:p>
        </w:tc>
        <w:tc>
          <w:tcPr>
            <w:tcW w:w="400" w:type="dxa"/>
            <w:vAlign w:val="center"/>
          </w:tcPr>
          <w:p w14:paraId="2A23DB76" w14:textId="30794F6D" w:rsidR="00CB6DA1" w:rsidRPr="009A3966" w:rsidRDefault="00CB6DA1" w:rsidP="00623566">
            <w:pPr>
              <w:jc w:val="center"/>
              <w:rPr>
                <w:sz w:val="20"/>
                <w:szCs w:val="20"/>
              </w:rPr>
            </w:pPr>
            <w:r w:rsidRPr="009A3966">
              <w:rPr>
                <w:sz w:val="20"/>
                <w:szCs w:val="20"/>
              </w:rPr>
              <w:t>5</w:t>
            </w:r>
          </w:p>
        </w:tc>
        <w:tc>
          <w:tcPr>
            <w:tcW w:w="400" w:type="dxa"/>
            <w:vAlign w:val="center"/>
          </w:tcPr>
          <w:p w14:paraId="3CA70340" w14:textId="38E8D9D2" w:rsidR="00CB6DA1" w:rsidRPr="009A3966" w:rsidRDefault="00CB6DA1" w:rsidP="00623566">
            <w:pPr>
              <w:jc w:val="center"/>
              <w:rPr>
                <w:sz w:val="20"/>
                <w:szCs w:val="20"/>
              </w:rPr>
            </w:pPr>
            <w:r w:rsidRPr="009A3966">
              <w:rPr>
                <w:sz w:val="20"/>
                <w:szCs w:val="20"/>
              </w:rPr>
              <w:t>6</w:t>
            </w:r>
          </w:p>
        </w:tc>
        <w:tc>
          <w:tcPr>
            <w:tcW w:w="400" w:type="dxa"/>
            <w:vAlign w:val="center"/>
          </w:tcPr>
          <w:p w14:paraId="6E348FBB" w14:textId="57F9233B" w:rsidR="00CB6DA1" w:rsidRPr="009A3966" w:rsidRDefault="00CB6DA1" w:rsidP="00623566">
            <w:pPr>
              <w:jc w:val="center"/>
              <w:rPr>
                <w:sz w:val="20"/>
                <w:szCs w:val="20"/>
              </w:rPr>
            </w:pPr>
            <w:r w:rsidRPr="009A3966">
              <w:rPr>
                <w:sz w:val="20"/>
                <w:szCs w:val="20"/>
              </w:rPr>
              <w:t>7</w:t>
            </w:r>
          </w:p>
        </w:tc>
        <w:tc>
          <w:tcPr>
            <w:tcW w:w="400" w:type="dxa"/>
            <w:vAlign w:val="center"/>
          </w:tcPr>
          <w:p w14:paraId="717ADED5" w14:textId="0BC97563" w:rsidR="00CB6DA1" w:rsidRPr="009A3966" w:rsidRDefault="00CB6DA1" w:rsidP="00623566">
            <w:pPr>
              <w:jc w:val="center"/>
              <w:rPr>
                <w:sz w:val="20"/>
                <w:szCs w:val="20"/>
              </w:rPr>
            </w:pPr>
            <w:r w:rsidRPr="009A3966">
              <w:rPr>
                <w:sz w:val="20"/>
                <w:szCs w:val="20"/>
              </w:rPr>
              <w:t>8</w:t>
            </w:r>
          </w:p>
        </w:tc>
        <w:tc>
          <w:tcPr>
            <w:tcW w:w="400" w:type="dxa"/>
            <w:vAlign w:val="center"/>
          </w:tcPr>
          <w:p w14:paraId="31D93659" w14:textId="4AA92078" w:rsidR="00CB6DA1" w:rsidRPr="009A3966" w:rsidRDefault="00CB6DA1" w:rsidP="00623566">
            <w:pPr>
              <w:jc w:val="center"/>
              <w:rPr>
                <w:sz w:val="20"/>
                <w:szCs w:val="20"/>
              </w:rPr>
            </w:pPr>
            <w:r w:rsidRPr="009A3966">
              <w:rPr>
                <w:sz w:val="20"/>
                <w:szCs w:val="20"/>
              </w:rPr>
              <w:t>9</w:t>
            </w:r>
          </w:p>
        </w:tc>
        <w:tc>
          <w:tcPr>
            <w:tcW w:w="1705" w:type="dxa"/>
            <w:vAlign w:val="center"/>
          </w:tcPr>
          <w:p w14:paraId="70F0079F" w14:textId="77777777" w:rsidR="00CB6DA1" w:rsidRPr="009A3966" w:rsidRDefault="00CB6DA1" w:rsidP="00623566">
            <w:pPr>
              <w:jc w:val="center"/>
              <w:rPr>
                <w:sz w:val="20"/>
                <w:szCs w:val="20"/>
              </w:rPr>
            </w:pPr>
            <w:r w:rsidRPr="009A3966">
              <w:rPr>
                <w:sz w:val="20"/>
                <w:szCs w:val="20"/>
              </w:rPr>
              <w:t>10</w:t>
            </w:r>
          </w:p>
          <w:p w14:paraId="7506B07F" w14:textId="3E69FC9B" w:rsidR="00CB6DA1" w:rsidRPr="009A3966" w:rsidRDefault="00CB6DA1" w:rsidP="00623566">
            <w:pPr>
              <w:jc w:val="center"/>
              <w:rPr>
                <w:sz w:val="20"/>
                <w:szCs w:val="20"/>
              </w:rPr>
            </w:pPr>
            <w:r w:rsidRPr="009A3966">
              <w:rPr>
                <w:sz w:val="20"/>
                <w:szCs w:val="20"/>
              </w:rPr>
              <w:t xml:space="preserve">Strongly </w:t>
            </w:r>
            <w:r w:rsidR="00452B16">
              <w:rPr>
                <w:sz w:val="20"/>
                <w:szCs w:val="20"/>
              </w:rPr>
              <w:t>a</w:t>
            </w:r>
            <w:r w:rsidRPr="009A3966">
              <w:rPr>
                <w:sz w:val="20"/>
                <w:szCs w:val="20"/>
              </w:rPr>
              <w:t xml:space="preserve">gree </w:t>
            </w:r>
          </w:p>
        </w:tc>
      </w:tr>
      <w:tr w:rsidR="004A4D53" w:rsidRPr="009A3966" w14:paraId="51EC1F86" w14:textId="77777777" w:rsidTr="003946AC">
        <w:trPr>
          <w:trHeight w:val="692"/>
        </w:trPr>
        <w:tc>
          <w:tcPr>
            <w:tcW w:w="9350" w:type="dxa"/>
            <w:gridSpan w:val="12"/>
            <w:shd w:val="clear" w:color="auto" w:fill="DEF0F2" w:themeFill="accent1" w:themeFillTint="33"/>
            <w:vAlign w:val="center"/>
          </w:tcPr>
          <w:p w14:paraId="634BFC09" w14:textId="77777777" w:rsidR="004A4D53" w:rsidRPr="00C15867" w:rsidRDefault="004A4D53" w:rsidP="004A4D53">
            <w:pPr>
              <w:rPr>
                <w:b/>
                <w:bCs/>
                <w:szCs w:val="22"/>
              </w:rPr>
            </w:pPr>
            <w:r w:rsidRPr="00C15867">
              <w:rPr>
                <w:b/>
                <w:bCs/>
                <w:szCs w:val="22"/>
                <w:u w:val="single"/>
              </w:rPr>
              <w:t>Domain 4</w:t>
            </w:r>
            <w:r w:rsidRPr="00C15867">
              <w:rPr>
                <w:b/>
                <w:bCs/>
                <w:szCs w:val="22"/>
              </w:rPr>
              <w:t>:</w:t>
            </w:r>
          </w:p>
          <w:p w14:paraId="38C3FDCB" w14:textId="7510D1FD" w:rsidR="004A4D53" w:rsidRPr="009A3966" w:rsidRDefault="004A4D53" w:rsidP="004A4D53">
            <w:pPr>
              <w:rPr>
                <w:sz w:val="20"/>
                <w:szCs w:val="20"/>
              </w:rPr>
            </w:pPr>
            <w:r w:rsidRPr="00C15867">
              <w:rPr>
                <w:b/>
                <w:bCs/>
                <w:szCs w:val="22"/>
              </w:rPr>
              <w:t>Character and Virtue</w:t>
            </w:r>
          </w:p>
        </w:tc>
      </w:tr>
      <w:tr w:rsidR="00CB6DA1" w:rsidRPr="009A3966" w14:paraId="57E994CB" w14:textId="77777777" w:rsidTr="000C2685">
        <w:trPr>
          <w:trHeight w:val="998"/>
        </w:trPr>
        <w:tc>
          <w:tcPr>
            <w:tcW w:w="2368" w:type="dxa"/>
            <w:vAlign w:val="center"/>
          </w:tcPr>
          <w:p w14:paraId="0EE2B5AE" w14:textId="5537C8B9" w:rsidR="00CB6DA1" w:rsidRPr="009A3966" w:rsidRDefault="00CB6DA1" w:rsidP="000A0D38">
            <w:pPr>
              <w:rPr>
                <w:sz w:val="20"/>
                <w:szCs w:val="20"/>
              </w:rPr>
            </w:pPr>
            <w:r w:rsidRPr="009A3966">
              <w:rPr>
                <w:sz w:val="20"/>
                <w:szCs w:val="20"/>
              </w:rPr>
              <w:t xml:space="preserve">I always act to promote good in all circumstances, even in difficult and challenging situations. </w:t>
            </w:r>
          </w:p>
        </w:tc>
        <w:tc>
          <w:tcPr>
            <w:tcW w:w="1677" w:type="dxa"/>
            <w:vAlign w:val="center"/>
          </w:tcPr>
          <w:p w14:paraId="0236B630" w14:textId="77777777" w:rsidR="00CB6DA1" w:rsidRPr="009A3966" w:rsidRDefault="00CB6DA1" w:rsidP="00623566">
            <w:pPr>
              <w:jc w:val="center"/>
              <w:rPr>
                <w:sz w:val="20"/>
                <w:szCs w:val="20"/>
              </w:rPr>
            </w:pPr>
            <w:r w:rsidRPr="009A3966">
              <w:rPr>
                <w:sz w:val="20"/>
                <w:szCs w:val="20"/>
              </w:rPr>
              <w:t>0</w:t>
            </w:r>
          </w:p>
          <w:p w14:paraId="2A6095DA" w14:textId="3BF50E4C" w:rsidR="00CB6DA1" w:rsidRPr="009A3966" w:rsidRDefault="00CB6DA1" w:rsidP="00623566">
            <w:pPr>
              <w:jc w:val="center"/>
              <w:rPr>
                <w:sz w:val="20"/>
                <w:szCs w:val="20"/>
              </w:rPr>
            </w:pPr>
            <w:r w:rsidRPr="009A3966">
              <w:rPr>
                <w:sz w:val="20"/>
                <w:szCs w:val="20"/>
              </w:rPr>
              <w:t xml:space="preserve">Not </w:t>
            </w:r>
            <w:r w:rsidR="00452B16">
              <w:rPr>
                <w:sz w:val="20"/>
                <w:szCs w:val="20"/>
              </w:rPr>
              <w:t>t</w:t>
            </w:r>
            <w:r w:rsidRPr="009A3966">
              <w:rPr>
                <w:sz w:val="20"/>
                <w:szCs w:val="20"/>
              </w:rPr>
              <w:t xml:space="preserve">rue of </w:t>
            </w:r>
            <w:r w:rsidR="00452B16">
              <w:rPr>
                <w:sz w:val="20"/>
                <w:szCs w:val="20"/>
              </w:rPr>
              <w:t>m</w:t>
            </w:r>
            <w:r w:rsidRPr="009A3966">
              <w:rPr>
                <w:sz w:val="20"/>
                <w:szCs w:val="20"/>
              </w:rPr>
              <w:t>e</w:t>
            </w:r>
          </w:p>
        </w:tc>
        <w:tc>
          <w:tcPr>
            <w:tcW w:w="400" w:type="dxa"/>
            <w:vAlign w:val="center"/>
          </w:tcPr>
          <w:p w14:paraId="215A8AB1" w14:textId="4041184B" w:rsidR="00CB6DA1" w:rsidRPr="009A3966" w:rsidRDefault="00CB6DA1" w:rsidP="004A4D53">
            <w:pPr>
              <w:jc w:val="center"/>
              <w:rPr>
                <w:sz w:val="20"/>
                <w:szCs w:val="20"/>
              </w:rPr>
            </w:pPr>
            <w:r w:rsidRPr="009A3966">
              <w:rPr>
                <w:sz w:val="20"/>
                <w:szCs w:val="20"/>
              </w:rPr>
              <w:t>1</w:t>
            </w:r>
          </w:p>
        </w:tc>
        <w:tc>
          <w:tcPr>
            <w:tcW w:w="400" w:type="dxa"/>
            <w:vAlign w:val="center"/>
          </w:tcPr>
          <w:p w14:paraId="29877F12" w14:textId="1C4DCFC3" w:rsidR="00CB6DA1" w:rsidRPr="009A3966" w:rsidRDefault="00CB6DA1" w:rsidP="004A4D53">
            <w:pPr>
              <w:jc w:val="center"/>
              <w:rPr>
                <w:sz w:val="20"/>
                <w:szCs w:val="20"/>
              </w:rPr>
            </w:pPr>
            <w:r w:rsidRPr="009A3966">
              <w:rPr>
                <w:sz w:val="20"/>
                <w:szCs w:val="20"/>
              </w:rPr>
              <w:t>2</w:t>
            </w:r>
          </w:p>
        </w:tc>
        <w:tc>
          <w:tcPr>
            <w:tcW w:w="400" w:type="dxa"/>
            <w:vAlign w:val="center"/>
          </w:tcPr>
          <w:p w14:paraId="4E22960D" w14:textId="70282F7F" w:rsidR="00CB6DA1" w:rsidRPr="009A3966" w:rsidRDefault="00CB6DA1" w:rsidP="004A4D53">
            <w:pPr>
              <w:jc w:val="center"/>
              <w:rPr>
                <w:sz w:val="20"/>
                <w:szCs w:val="20"/>
              </w:rPr>
            </w:pPr>
            <w:r w:rsidRPr="009A3966">
              <w:rPr>
                <w:sz w:val="20"/>
                <w:szCs w:val="20"/>
              </w:rPr>
              <w:t>3</w:t>
            </w:r>
          </w:p>
        </w:tc>
        <w:tc>
          <w:tcPr>
            <w:tcW w:w="400" w:type="dxa"/>
            <w:vAlign w:val="center"/>
          </w:tcPr>
          <w:p w14:paraId="1FE359A0" w14:textId="50B31C2A" w:rsidR="00CB6DA1" w:rsidRPr="009A3966" w:rsidRDefault="00CB6DA1" w:rsidP="004A4D53">
            <w:pPr>
              <w:jc w:val="center"/>
              <w:rPr>
                <w:sz w:val="20"/>
                <w:szCs w:val="20"/>
              </w:rPr>
            </w:pPr>
            <w:r w:rsidRPr="009A3966">
              <w:rPr>
                <w:sz w:val="20"/>
                <w:szCs w:val="20"/>
              </w:rPr>
              <w:t>4</w:t>
            </w:r>
          </w:p>
        </w:tc>
        <w:tc>
          <w:tcPr>
            <w:tcW w:w="400" w:type="dxa"/>
            <w:vAlign w:val="center"/>
          </w:tcPr>
          <w:p w14:paraId="6FF20DFD" w14:textId="024C4902" w:rsidR="00CB6DA1" w:rsidRPr="009A3966" w:rsidRDefault="00CB6DA1" w:rsidP="004A4D53">
            <w:pPr>
              <w:jc w:val="center"/>
              <w:rPr>
                <w:sz w:val="20"/>
                <w:szCs w:val="20"/>
              </w:rPr>
            </w:pPr>
            <w:r w:rsidRPr="009A3966">
              <w:rPr>
                <w:sz w:val="20"/>
                <w:szCs w:val="20"/>
              </w:rPr>
              <w:t>5</w:t>
            </w:r>
          </w:p>
        </w:tc>
        <w:tc>
          <w:tcPr>
            <w:tcW w:w="400" w:type="dxa"/>
            <w:vAlign w:val="center"/>
          </w:tcPr>
          <w:p w14:paraId="340F8BF6" w14:textId="43998BB9" w:rsidR="00CB6DA1" w:rsidRPr="009A3966" w:rsidRDefault="00CB6DA1" w:rsidP="004A4D53">
            <w:pPr>
              <w:jc w:val="center"/>
              <w:rPr>
                <w:sz w:val="20"/>
                <w:szCs w:val="20"/>
              </w:rPr>
            </w:pPr>
            <w:r w:rsidRPr="009A3966">
              <w:rPr>
                <w:sz w:val="20"/>
                <w:szCs w:val="20"/>
              </w:rPr>
              <w:t>6</w:t>
            </w:r>
          </w:p>
        </w:tc>
        <w:tc>
          <w:tcPr>
            <w:tcW w:w="400" w:type="dxa"/>
            <w:vAlign w:val="center"/>
          </w:tcPr>
          <w:p w14:paraId="53792951" w14:textId="74920250" w:rsidR="00CB6DA1" w:rsidRPr="009A3966" w:rsidRDefault="00CB6DA1" w:rsidP="004A4D53">
            <w:pPr>
              <w:jc w:val="center"/>
              <w:rPr>
                <w:sz w:val="20"/>
                <w:szCs w:val="20"/>
              </w:rPr>
            </w:pPr>
            <w:r w:rsidRPr="009A3966">
              <w:rPr>
                <w:sz w:val="20"/>
                <w:szCs w:val="20"/>
              </w:rPr>
              <w:t>7</w:t>
            </w:r>
          </w:p>
        </w:tc>
        <w:tc>
          <w:tcPr>
            <w:tcW w:w="400" w:type="dxa"/>
            <w:vAlign w:val="center"/>
          </w:tcPr>
          <w:p w14:paraId="6A32F72B" w14:textId="206F9A32" w:rsidR="00CB6DA1" w:rsidRPr="009A3966" w:rsidRDefault="00CB6DA1" w:rsidP="004A4D53">
            <w:pPr>
              <w:jc w:val="center"/>
              <w:rPr>
                <w:sz w:val="20"/>
                <w:szCs w:val="20"/>
              </w:rPr>
            </w:pPr>
            <w:r w:rsidRPr="009A3966">
              <w:rPr>
                <w:sz w:val="20"/>
                <w:szCs w:val="20"/>
              </w:rPr>
              <w:t>8</w:t>
            </w:r>
          </w:p>
        </w:tc>
        <w:tc>
          <w:tcPr>
            <w:tcW w:w="400" w:type="dxa"/>
            <w:vAlign w:val="center"/>
          </w:tcPr>
          <w:p w14:paraId="56619B2B" w14:textId="747B2FA0" w:rsidR="00CB6DA1" w:rsidRPr="009A3966" w:rsidRDefault="00CB6DA1" w:rsidP="004A4D53">
            <w:pPr>
              <w:jc w:val="center"/>
              <w:rPr>
                <w:sz w:val="20"/>
                <w:szCs w:val="20"/>
              </w:rPr>
            </w:pPr>
            <w:r w:rsidRPr="009A3966">
              <w:rPr>
                <w:sz w:val="20"/>
                <w:szCs w:val="20"/>
              </w:rPr>
              <w:t>9</w:t>
            </w:r>
          </w:p>
        </w:tc>
        <w:tc>
          <w:tcPr>
            <w:tcW w:w="1705" w:type="dxa"/>
            <w:vAlign w:val="center"/>
          </w:tcPr>
          <w:p w14:paraId="4ABCAF9B" w14:textId="77777777" w:rsidR="00CB6DA1" w:rsidRPr="009A3966" w:rsidRDefault="00CB6DA1" w:rsidP="00623566">
            <w:pPr>
              <w:jc w:val="center"/>
              <w:rPr>
                <w:sz w:val="20"/>
                <w:szCs w:val="20"/>
              </w:rPr>
            </w:pPr>
            <w:r w:rsidRPr="009A3966">
              <w:rPr>
                <w:sz w:val="20"/>
                <w:szCs w:val="20"/>
              </w:rPr>
              <w:t>10</w:t>
            </w:r>
          </w:p>
          <w:p w14:paraId="798AABB1" w14:textId="7095CACD" w:rsidR="00CB6DA1" w:rsidRPr="009A3966" w:rsidRDefault="00CB6DA1" w:rsidP="00623566">
            <w:pPr>
              <w:jc w:val="center"/>
              <w:rPr>
                <w:sz w:val="20"/>
                <w:szCs w:val="20"/>
              </w:rPr>
            </w:pPr>
            <w:r w:rsidRPr="009A3966">
              <w:rPr>
                <w:sz w:val="20"/>
                <w:szCs w:val="20"/>
              </w:rPr>
              <w:t xml:space="preserve">Completely </w:t>
            </w:r>
            <w:r w:rsidR="00452B16">
              <w:rPr>
                <w:sz w:val="20"/>
                <w:szCs w:val="20"/>
              </w:rPr>
              <w:t>t</w:t>
            </w:r>
            <w:r w:rsidRPr="009A3966">
              <w:rPr>
                <w:sz w:val="20"/>
                <w:szCs w:val="20"/>
              </w:rPr>
              <w:t xml:space="preserve">rue of </w:t>
            </w:r>
            <w:r w:rsidR="00452B16">
              <w:rPr>
                <w:sz w:val="20"/>
                <w:szCs w:val="20"/>
              </w:rPr>
              <w:t>m</w:t>
            </w:r>
            <w:r w:rsidRPr="009A3966">
              <w:rPr>
                <w:sz w:val="20"/>
                <w:szCs w:val="20"/>
              </w:rPr>
              <w:t>e</w:t>
            </w:r>
          </w:p>
        </w:tc>
      </w:tr>
      <w:tr w:rsidR="00CB6DA1" w:rsidRPr="009A3966" w14:paraId="0F4C9EA7" w14:textId="77777777" w:rsidTr="000C2685">
        <w:trPr>
          <w:trHeight w:val="1250"/>
        </w:trPr>
        <w:tc>
          <w:tcPr>
            <w:tcW w:w="2368" w:type="dxa"/>
            <w:vAlign w:val="center"/>
          </w:tcPr>
          <w:p w14:paraId="03CEA14C" w14:textId="2A242DB7" w:rsidR="00CB6DA1" w:rsidRPr="009A3966" w:rsidRDefault="00CB6DA1" w:rsidP="000A0D38">
            <w:pPr>
              <w:rPr>
                <w:sz w:val="20"/>
                <w:szCs w:val="20"/>
              </w:rPr>
            </w:pPr>
            <w:r w:rsidRPr="009A3966">
              <w:rPr>
                <w:sz w:val="20"/>
                <w:szCs w:val="20"/>
              </w:rPr>
              <w:lastRenderedPageBreak/>
              <w:t>I am always able to give up some happiness now for greater happiness later.</w:t>
            </w:r>
          </w:p>
        </w:tc>
        <w:tc>
          <w:tcPr>
            <w:tcW w:w="1677" w:type="dxa"/>
            <w:vAlign w:val="center"/>
          </w:tcPr>
          <w:p w14:paraId="0B1A0911" w14:textId="77777777" w:rsidR="00CB6DA1" w:rsidRPr="009A3966" w:rsidRDefault="00CB6DA1" w:rsidP="00623566">
            <w:pPr>
              <w:jc w:val="center"/>
              <w:rPr>
                <w:sz w:val="20"/>
                <w:szCs w:val="20"/>
              </w:rPr>
            </w:pPr>
            <w:r w:rsidRPr="009A3966">
              <w:rPr>
                <w:sz w:val="20"/>
                <w:szCs w:val="20"/>
              </w:rPr>
              <w:t>0</w:t>
            </w:r>
          </w:p>
          <w:p w14:paraId="290E9F67" w14:textId="1394A925" w:rsidR="00CB6DA1" w:rsidRPr="009A3966" w:rsidRDefault="00CB6DA1" w:rsidP="00623566">
            <w:pPr>
              <w:jc w:val="center"/>
              <w:rPr>
                <w:sz w:val="20"/>
                <w:szCs w:val="20"/>
              </w:rPr>
            </w:pPr>
            <w:r w:rsidRPr="009A3966">
              <w:rPr>
                <w:sz w:val="20"/>
                <w:szCs w:val="20"/>
              </w:rPr>
              <w:t xml:space="preserve">Not </w:t>
            </w:r>
            <w:r w:rsidR="00D429FB">
              <w:rPr>
                <w:sz w:val="20"/>
                <w:szCs w:val="20"/>
              </w:rPr>
              <w:t>t</w:t>
            </w:r>
            <w:r w:rsidRPr="009A3966">
              <w:rPr>
                <w:sz w:val="20"/>
                <w:szCs w:val="20"/>
              </w:rPr>
              <w:t xml:space="preserve">rue of </w:t>
            </w:r>
            <w:r w:rsidR="00D429FB">
              <w:rPr>
                <w:sz w:val="20"/>
                <w:szCs w:val="20"/>
              </w:rPr>
              <w:t>m</w:t>
            </w:r>
            <w:r w:rsidRPr="009A3966">
              <w:rPr>
                <w:sz w:val="20"/>
                <w:szCs w:val="20"/>
              </w:rPr>
              <w:t>e</w:t>
            </w:r>
          </w:p>
        </w:tc>
        <w:tc>
          <w:tcPr>
            <w:tcW w:w="400" w:type="dxa"/>
            <w:vAlign w:val="center"/>
          </w:tcPr>
          <w:p w14:paraId="23CC3E71" w14:textId="5815CD65" w:rsidR="00CB6DA1" w:rsidRPr="009A3966" w:rsidRDefault="00CB6DA1" w:rsidP="00623566">
            <w:pPr>
              <w:jc w:val="center"/>
              <w:rPr>
                <w:sz w:val="20"/>
                <w:szCs w:val="20"/>
              </w:rPr>
            </w:pPr>
            <w:r w:rsidRPr="009A3966">
              <w:rPr>
                <w:sz w:val="20"/>
                <w:szCs w:val="20"/>
              </w:rPr>
              <w:t>1</w:t>
            </w:r>
          </w:p>
        </w:tc>
        <w:tc>
          <w:tcPr>
            <w:tcW w:w="400" w:type="dxa"/>
            <w:vAlign w:val="center"/>
          </w:tcPr>
          <w:p w14:paraId="6D843988" w14:textId="577579CD" w:rsidR="00CB6DA1" w:rsidRPr="009A3966" w:rsidRDefault="00CB6DA1" w:rsidP="00623566">
            <w:pPr>
              <w:jc w:val="center"/>
              <w:rPr>
                <w:sz w:val="20"/>
                <w:szCs w:val="20"/>
              </w:rPr>
            </w:pPr>
            <w:r w:rsidRPr="009A3966">
              <w:rPr>
                <w:sz w:val="20"/>
                <w:szCs w:val="20"/>
              </w:rPr>
              <w:t>2</w:t>
            </w:r>
          </w:p>
        </w:tc>
        <w:tc>
          <w:tcPr>
            <w:tcW w:w="400" w:type="dxa"/>
            <w:vAlign w:val="center"/>
          </w:tcPr>
          <w:p w14:paraId="04A0175D" w14:textId="50CE8CB5" w:rsidR="00CB6DA1" w:rsidRPr="009A3966" w:rsidRDefault="00CB6DA1" w:rsidP="00623566">
            <w:pPr>
              <w:jc w:val="center"/>
              <w:rPr>
                <w:sz w:val="20"/>
                <w:szCs w:val="20"/>
              </w:rPr>
            </w:pPr>
            <w:r w:rsidRPr="009A3966">
              <w:rPr>
                <w:sz w:val="20"/>
                <w:szCs w:val="20"/>
              </w:rPr>
              <w:t>3</w:t>
            </w:r>
          </w:p>
        </w:tc>
        <w:tc>
          <w:tcPr>
            <w:tcW w:w="400" w:type="dxa"/>
            <w:vAlign w:val="center"/>
          </w:tcPr>
          <w:p w14:paraId="0CACEF21" w14:textId="1EF8D06D" w:rsidR="00CB6DA1" w:rsidRPr="009A3966" w:rsidRDefault="00CB6DA1" w:rsidP="00623566">
            <w:pPr>
              <w:jc w:val="center"/>
              <w:rPr>
                <w:sz w:val="20"/>
                <w:szCs w:val="20"/>
              </w:rPr>
            </w:pPr>
            <w:r w:rsidRPr="009A3966">
              <w:rPr>
                <w:sz w:val="20"/>
                <w:szCs w:val="20"/>
              </w:rPr>
              <w:t>4</w:t>
            </w:r>
          </w:p>
        </w:tc>
        <w:tc>
          <w:tcPr>
            <w:tcW w:w="400" w:type="dxa"/>
            <w:vAlign w:val="center"/>
          </w:tcPr>
          <w:p w14:paraId="615E7C22" w14:textId="4A60A2D0" w:rsidR="00CB6DA1" w:rsidRPr="009A3966" w:rsidRDefault="00CB6DA1" w:rsidP="00623566">
            <w:pPr>
              <w:jc w:val="center"/>
              <w:rPr>
                <w:sz w:val="20"/>
                <w:szCs w:val="20"/>
              </w:rPr>
            </w:pPr>
            <w:r w:rsidRPr="009A3966">
              <w:rPr>
                <w:sz w:val="20"/>
                <w:szCs w:val="20"/>
              </w:rPr>
              <w:t>5</w:t>
            </w:r>
          </w:p>
        </w:tc>
        <w:tc>
          <w:tcPr>
            <w:tcW w:w="400" w:type="dxa"/>
            <w:vAlign w:val="center"/>
          </w:tcPr>
          <w:p w14:paraId="00CD1892" w14:textId="7852EEC2" w:rsidR="00CB6DA1" w:rsidRPr="009A3966" w:rsidRDefault="00CB6DA1" w:rsidP="00623566">
            <w:pPr>
              <w:jc w:val="center"/>
              <w:rPr>
                <w:sz w:val="20"/>
                <w:szCs w:val="20"/>
              </w:rPr>
            </w:pPr>
            <w:r w:rsidRPr="009A3966">
              <w:rPr>
                <w:sz w:val="20"/>
                <w:szCs w:val="20"/>
              </w:rPr>
              <w:t>6</w:t>
            </w:r>
          </w:p>
        </w:tc>
        <w:tc>
          <w:tcPr>
            <w:tcW w:w="400" w:type="dxa"/>
            <w:vAlign w:val="center"/>
          </w:tcPr>
          <w:p w14:paraId="573441F3" w14:textId="209E8995" w:rsidR="00CB6DA1" w:rsidRPr="009A3966" w:rsidRDefault="00CB6DA1" w:rsidP="00623566">
            <w:pPr>
              <w:jc w:val="center"/>
              <w:rPr>
                <w:sz w:val="20"/>
                <w:szCs w:val="20"/>
              </w:rPr>
            </w:pPr>
            <w:r w:rsidRPr="009A3966">
              <w:rPr>
                <w:sz w:val="20"/>
                <w:szCs w:val="20"/>
              </w:rPr>
              <w:t>7</w:t>
            </w:r>
          </w:p>
        </w:tc>
        <w:tc>
          <w:tcPr>
            <w:tcW w:w="400" w:type="dxa"/>
            <w:vAlign w:val="center"/>
          </w:tcPr>
          <w:p w14:paraId="0AD2E7DD" w14:textId="7D10CB67" w:rsidR="00CB6DA1" w:rsidRPr="009A3966" w:rsidRDefault="00CB6DA1" w:rsidP="00623566">
            <w:pPr>
              <w:jc w:val="center"/>
              <w:rPr>
                <w:sz w:val="20"/>
                <w:szCs w:val="20"/>
              </w:rPr>
            </w:pPr>
            <w:r w:rsidRPr="009A3966">
              <w:rPr>
                <w:sz w:val="20"/>
                <w:szCs w:val="20"/>
              </w:rPr>
              <w:t>8</w:t>
            </w:r>
          </w:p>
        </w:tc>
        <w:tc>
          <w:tcPr>
            <w:tcW w:w="400" w:type="dxa"/>
            <w:vAlign w:val="center"/>
          </w:tcPr>
          <w:p w14:paraId="3105EE23" w14:textId="08582A0E" w:rsidR="00CB6DA1" w:rsidRPr="009A3966" w:rsidRDefault="00CB6DA1" w:rsidP="00623566">
            <w:pPr>
              <w:jc w:val="center"/>
              <w:rPr>
                <w:sz w:val="20"/>
                <w:szCs w:val="20"/>
              </w:rPr>
            </w:pPr>
            <w:r w:rsidRPr="009A3966">
              <w:rPr>
                <w:sz w:val="20"/>
                <w:szCs w:val="20"/>
              </w:rPr>
              <w:t>9</w:t>
            </w:r>
          </w:p>
        </w:tc>
        <w:tc>
          <w:tcPr>
            <w:tcW w:w="1705" w:type="dxa"/>
            <w:vAlign w:val="center"/>
          </w:tcPr>
          <w:p w14:paraId="771AB6CA" w14:textId="77777777" w:rsidR="00CB6DA1" w:rsidRPr="009A3966" w:rsidRDefault="00CB6DA1" w:rsidP="00623566">
            <w:pPr>
              <w:jc w:val="center"/>
              <w:rPr>
                <w:sz w:val="20"/>
                <w:szCs w:val="20"/>
              </w:rPr>
            </w:pPr>
            <w:r w:rsidRPr="009A3966">
              <w:rPr>
                <w:sz w:val="20"/>
                <w:szCs w:val="20"/>
              </w:rPr>
              <w:t>10</w:t>
            </w:r>
          </w:p>
          <w:p w14:paraId="4B8D85A3" w14:textId="03E01900" w:rsidR="00CB6DA1" w:rsidRPr="009A3966" w:rsidRDefault="00CB6DA1" w:rsidP="00623566">
            <w:pPr>
              <w:jc w:val="center"/>
              <w:rPr>
                <w:sz w:val="20"/>
                <w:szCs w:val="20"/>
              </w:rPr>
            </w:pPr>
            <w:r w:rsidRPr="009A3966">
              <w:rPr>
                <w:sz w:val="20"/>
                <w:szCs w:val="20"/>
              </w:rPr>
              <w:t xml:space="preserve">Completely </w:t>
            </w:r>
            <w:r w:rsidR="00D429FB">
              <w:rPr>
                <w:sz w:val="20"/>
                <w:szCs w:val="20"/>
              </w:rPr>
              <w:t>t</w:t>
            </w:r>
            <w:r w:rsidRPr="009A3966">
              <w:rPr>
                <w:sz w:val="20"/>
                <w:szCs w:val="20"/>
              </w:rPr>
              <w:t xml:space="preserve">rue of </w:t>
            </w:r>
            <w:r w:rsidR="00D429FB">
              <w:rPr>
                <w:sz w:val="20"/>
                <w:szCs w:val="20"/>
              </w:rPr>
              <w:t>m</w:t>
            </w:r>
            <w:r w:rsidRPr="009A3966">
              <w:rPr>
                <w:sz w:val="20"/>
                <w:szCs w:val="20"/>
              </w:rPr>
              <w:t>e</w:t>
            </w:r>
          </w:p>
        </w:tc>
      </w:tr>
      <w:tr w:rsidR="004A4D53" w:rsidRPr="009A3966" w14:paraId="211CE50E" w14:textId="77777777" w:rsidTr="003946AC">
        <w:trPr>
          <w:trHeight w:val="800"/>
        </w:trPr>
        <w:tc>
          <w:tcPr>
            <w:tcW w:w="9350" w:type="dxa"/>
            <w:gridSpan w:val="12"/>
            <w:shd w:val="clear" w:color="auto" w:fill="DEF0F2" w:themeFill="accent1" w:themeFillTint="33"/>
            <w:vAlign w:val="center"/>
          </w:tcPr>
          <w:p w14:paraId="6735D15A" w14:textId="77777777" w:rsidR="004A4D53" w:rsidRPr="00C15867" w:rsidRDefault="004A4D53" w:rsidP="004A4D53">
            <w:pPr>
              <w:rPr>
                <w:b/>
                <w:bCs/>
                <w:szCs w:val="22"/>
              </w:rPr>
            </w:pPr>
            <w:r w:rsidRPr="00C15867">
              <w:rPr>
                <w:b/>
                <w:bCs/>
                <w:szCs w:val="22"/>
                <w:u w:val="single"/>
              </w:rPr>
              <w:t>Domain 5</w:t>
            </w:r>
            <w:r w:rsidRPr="00C15867">
              <w:rPr>
                <w:b/>
                <w:bCs/>
                <w:szCs w:val="22"/>
              </w:rPr>
              <w:t xml:space="preserve">: </w:t>
            </w:r>
          </w:p>
          <w:p w14:paraId="0901B22C" w14:textId="16AD6255" w:rsidR="004A4D53" w:rsidRPr="009A3966" w:rsidRDefault="004A4D53" w:rsidP="004A4D53">
            <w:pPr>
              <w:rPr>
                <w:sz w:val="20"/>
                <w:szCs w:val="20"/>
              </w:rPr>
            </w:pPr>
            <w:r w:rsidRPr="00C15867">
              <w:rPr>
                <w:b/>
                <w:bCs/>
                <w:szCs w:val="22"/>
              </w:rPr>
              <w:t>Close Social Relationships</w:t>
            </w:r>
          </w:p>
        </w:tc>
      </w:tr>
      <w:tr w:rsidR="00260210" w:rsidRPr="009A3966" w14:paraId="42264BDC" w14:textId="77777777" w:rsidTr="000C2685">
        <w:trPr>
          <w:trHeight w:val="1250"/>
        </w:trPr>
        <w:tc>
          <w:tcPr>
            <w:tcW w:w="2368" w:type="dxa"/>
            <w:vAlign w:val="center"/>
          </w:tcPr>
          <w:p w14:paraId="02B37286" w14:textId="6658C928" w:rsidR="00260210" w:rsidRPr="009A3966" w:rsidRDefault="00260210" w:rsidP="000A0D38">
            <w:pPr>
              <w:rPr>
                <w:sz w:val="20"/>
                <w:szCs w:val="20"/>
              </w:rPr>
            </w:pPr>
            <w:r w:rsidRPr="009A3966">
              <w:rPr>
                <w:sz w:val="20"/>
                <w:szCs w:val="20"/>
              </w:rPr>
              <w:t>I am content with my friendships and relationships.</w:t>
            </w:r>
          </w:p>
        </w:tc>
        <w:tc>
          <w:tcPr>
            <w:tcW w:w="1677" w:type="dxa"/>
            <w:vAlign w:val="center"/>
          </w:tcPr>
          <w:p w14:paraId="4EB64882" w14:textId="77777777" w:rsidR="00260210" w:rsidRPr="009A3966" w:rsidRDefault="00260210" w:rsidP="00623566">
            <w:pPr>
              <w:jc w:val="center"/>
              <w:rPr>
                <w:sz w:val="20"/>
                <w:szCs w:val="20"/>
              </w:rPr>
            </w:pPr>
            <w:r w:rsidRPr="009A3966">
              <w:rPr>
                <w:sz w:val="20"/>
                <w:szCs w:val="20"/>
              </w:rPr>
              <w:t>0</w:t>
            </w:r>
          </w:p>
          <w:p w14:paraId="393D1F59" w14:textId="760CFE1C" w:rsidR="00260210" w:rsidRPr="009A3966" w:rsidRDefault="00260210" w:rsidP="00623566">
            <w:pPr>
              <w:jc w:val="center"/>
              <w:rPr>
                <w:sz w:val="20"/>
                <w:szCs w:val="20"/>
              </w:rPr>
            </w:pPr>
            <w:r w:rsidRPr="009A3966">
              <w:rPr>
                <w:sz w:val="20"/>
                <w:szCs w:val="20"/>
              </w:rPr>
              <w:t xml:space="preserve">Strongly </w:t>
            </w:r>
            <w:r w:rsidR="00D429FB">
              <w:rPr>
                <w:sz w:val="20"/>
                <w:szCs w:val="20"/>
              </w:rPr>
              <w:t>d</w:t>
            </w:r>
            <w:r w:rsidRPr="009A3966">
              <w:rPr>
                <w:sz w:val="20"/>
                <w:szCs w:val="20"/>
              </w:rPr>
              <w:t>isagree</w:t>
            </w:r>
          </w:p>
        </w:tc>
        <w:tc>
          <w:tcPr>
            <w:tcW w:w="400" w:type="dxa"/>
            <w:vAlign w:val="center"/>
          </w:tcPr>
          <w:p w14:paraId="5BDB8FDF" w14:textId="3AC7B536" w:rsidR="00260210" w:rsidRPr="009A3966" w:rsidRDefault="00260210" w:rsidP="00623566">
            <w:pPr>
              <w:jc w:val="center"/>
              <w:rPr>
                <w:sz w:val="20"/>
                <w:szCs w:val="20"/>
              </w:rPr>
            </w:pPr>
            <w:r w:rsidRPr="009A3966">
              <w:rPr>
                <w:sz w:val="20"/>
                <w:szCs w:val="20"/>
              </w:rPr>
              <w:t>1</w:t>
            </w:r>
          </w:p>
        </w:tc>
        <w:tc>
          <w:tcPr>
            <w:tcW w:w="400" w:type="dxa"/>
            <w:vAlign w:val="center"/>
          </w:tcPr>
          <w:p w14:paraId="112B37EE" w14:textId="1A7FBA54" w:rsidR="00260210" w:rsidRPr="009A3966" w:rsidRDefault="00260210" w:rsidP="00623566">
            <w:pPr>
              <w:jc w:val="center"/>
              <w:rPr>
                <w:sz w:val="20"/>
                <w:szCs w:val="20"/>
              </w:rPr>
            </w:pPr>
            <w:r w:rsidRPr="009A3966">
              <w:rPr>
                <w:sz w:val="20"/>
                <w:szCs w:val="20"/>
              </w:rPr>
              <w:t>2</w:t>
            </w:r>
          </w:p>
        </w:tc>
        <w:tc>
          <w:tcPr>
            <w:tcW w:w="400" w:type="dxa"/>
            <w:vAlign w:val="center"/>
          </w:tcPr>
          <w:p w14:paraId="420D57BD" w14:textId="311BD699" w:rsidR="00260210" w:rsidRPr="009A3966" w:rsidRDefault="00260210" w:rsidP="00623566">
            <w:pPr>
              <w:jc w:val="center"/>
              <w:rPr>
                <w:sz w:val="20"/>
                <w:szCs w:val="20"/>
              </w:rPr>
            </w:pPr>
            <w:r w:rsidRPr="009A3966">
              <w:rPr>
                <w:sz w:val="20"/>
                <w:szCs w:val="20"/>
              </w:rPr>
              <w:t>3</w:t>
            </w:r>
          </w:p>
        </w:tc>
        <w:tc>
          <w:tcPr>
            <w:tcW w:w="400" w:type="dxa"/>
            <w:vAlign w:val="center"/>
          </w:tcPr>
          <w:p w14:paraId="14EBC2EE" w14:textId="14047A42" w:rsidR="00260210" w:rsidRPr="009A3966" w:rsidRDefault="00260210" w:rsidP="00623566">
            <w:pPr>
              <w:jc w:val="center"/>
              <w:rPr>
                <w:sz w:val="20"/>
                <w:szCs w:val="20"/>
              </w:rPr>
            </w:pPr>
            <w:r w:rsidRPr="009A3966">
              <w:rPr>
                <w:sz w:val="20"/>
                <w:szCs w:val="20"/>
              </w:rPr>
              <w:t>4</w:t>
            </w:r>
          </w:p>
        </w:tc>
        <w:tc>
          <w:tcPr>
            <w:tcW w:w="400" w:type="dxa"/>
            <w:vAlign w:val="center"/>
          </w:tcPr>
          <w:p w14:paraId="33A1F310" w14:textId="0AD3052E" w:rsidR="00260210" w:rsidRPr="009A3966" w:rsidRDefault="00260210" w:rsidP="00623566">
            <w:pPr>
              <w:jc w:val="center"/>
              <w:rPr>
                <w:sz w:val="20"/>
                <w:szCs w:val="20"/>
              </w:rPr>
            </w:pPr>
            <w:r w:rsidRPr="009A3966">
              <w:rPr>
                <w:sz w:val="20"/>
                <w:szCs w:val="20"/>
              </w:rPr>
              <w:t>5</w:t>
            </w:r>
          </w:p>
        </w:tc>
        <w:tc>
          <w:tcPr>
            <w:tcW w:w="400" w:type="dxa"/>
            <w:vAlign w:val="center"/>
          </w:tcPr>
          <w:p w14:paraId="66F6750B" w14:textId="5C7A68F6" w:rsidR="00260210" w:rsidRPr="009A3966" w:rsidRDefault="00260210" w:rsidP="00623566">
            <w:pPr>
              <w:jc w:val="center"/>
              <w:rPr>
                <w:sz w:val="20"/>
                <w:szCs w:val="20"/>
              </w:rPr>
            </w:pPr>
            <w:r w:rsidRPr="009A3966">
              <w:rPr>
                <w:sz w:val="20"/>
                <w:szCs w:val="20"/>
              </w:rPr>
              <w:t>6</w:t>
            </w:r>
          </w:p>
        </w:tc>
        <w:tc>
          <w:tcPr>
            <w:tcW w:w="400" w:type="dxa"/>
            <w:vAlign w:val="center"/>
          </w:tcPr>
          <w:p w14:paraId="17F504BC" w14:textId="5F19887F" w:rsidR="00260210" w:rsidRPr="009A3966" w:rsidRDefault="00260210" w:rsidP="00623566">
            <w:pPr>
              <w:jc w:val="center"/>
              <w:rPr>
                <w:sz w:val="20"/>
                <w:szCs w:val="20"/>
              </w:rPr>
            </w:pPr>
            <w:r w:rsidRPr="009A3966">
              <w:rPr>
                <w:sz w:val="20"/>
                <w:szCs w:val="20"/>
              </w:rPr>
              <w:t>7</w:t>
            </w:r>
          </w:p>
        </w:tc>
        <w:tc>
          <w:tcPr>
            <w:tcW w:w="400" w:type="dxa"/>
            <w:vAlign w:val="center"/>
          </w:tcPr>
          <w:p w14:paraId="2DC35CB1" w14:textId="719655E3" w:rsidR="00260210" w:rsidRPr="009A3966" w:rsidRDefault="00260210" w:rsidP="00623566">
            <w:pPr>
              <w:jc w:val="center"/>
              <w:rPr>
                <w:sz w:val="20"/>
                <w:szCs w:val="20"/>
              </w:rPr>
            </w:pPr>
            <w:r w:rsidRPr="009A3966">
              <w:rPr>
                <w:sz w:val="20"/>
                <w:szCs w:val="20"/>
              </w:rPr>
              <w:t>8</w:t>
            </w:r>
          </w:p>
        </w:tc>
        <w:tc>
          <w:tcPr>
            <w:tcW w:w="400" w:type="dxa"/>
            <w:vAlign w:val="center"/>
          </w:tcPr>
          <w:p w14:paraId="78E87AAA" w14:textId="2F69D8EE" w:rsidR="00260210" w:rsidRPr="009A3966" w:rsidRDefault="00260210" w:rsidP="00623566">
            <w:pPr>
              <w:jc w:val="center"/>
              <w:rPr>
                <w:sz w:val="20"/>
                <w:szCs w:val="20"/>
              </w:rPr>
            </w:pPr>
            <w:r w:rsidRPr="009A3966">
              <w:rPr>
                <w:sz w:val="20"/>
                <w:szCs w:val="20"/>
              </w:rPr>
              <w:t>9</w:t>
            </w:r>
          </w:p>
        </w:tc>
        <w:tc>
          <w:tcPr>
            <w:tcW w:w="1705" w:type="dxa"/>
            <w:vAlign w:val="center"/>
          </w:tcPr>
          <w:p w14:paraId="60F6BB46" w14:textId="77777777" w:rsidR="00260210" w:rsidRPr="009A3966" w:rsidRDefault="00260210" w:rsidP="00623566">
            <w:pPr>
              <w:jc w:val="center"/>
              <w:rPr>
                <w:sz w:val="20"/>
                <w:szCs w:val="20"/>
              </w:rPr>
            </w:pPr>
            <w:r w:rsidRPr="009A3966">
              <w:rPr>
                <w:sz w:val="20"/>
                <w:szCs w:val="20"/>
              </w:rPr>
              <w:t>10</w:t>
            </w:r>
          </w:p>
          <w:p w14:paraId="09B6BABB" w14:textId="0F4F46E8" w:rsidR="00260210" w:rsidRPr="009A3966" w:rsidRDefault="00260210" w:rsidP="00623566">
            <w:pPr>
              <w:jc w:val="center"/>
              <w:rPr>
                <w:sz w:val="20"/>
                <w:szCs w:val="20"/>
              </w:rPr>
            </w:pPr>
            <w:r w:rsidRPr="009A3966">
              <w:rPr>
                <w:sz w:val="20"/>
                <w:szCs w:val="20"/>
              </w:rPr>
              <w:t xml:space="preserve">Strongly </w:t>
            </w:r>
            <w:r w:rsidR="00D429FB">
              <w:rPr>
                <w:sz w:val="20"/>
                <w:szCs w:val="20"/>
              </w:rPr>
              <w:t>a</w:t>
            </w:r>
            <w:r w:rsidRPr="009A3966">
              <w:rPr>
                <w:sz w:val="20"/>
                <w:szCs w:val="20"/>
              </w:rPr>
              <w:t>gree</w:t>
            </w:r>
          </w:p>
        </w:tc>
      </w:tr>
      <w:tr w:rsidR="00260210" w:rsidRPr="009A3966" w14:paraId="4CCDCF9C" w14:textId="77777777" w:rsidTr="000C2685">
        <w:trPr>
          <w:trHeight w:val="1250"/>
        </w:trPr>
        <w:tc>
          <w:tcPr>
            <w:tcW w:w="2368" w:type="dxa"/>
            <w:vAlign w:val="center"/>
          </w:tcPr>
          <w:p w14:paraId="56FA3264" w14:textId="0F8787DE" w:rsidR="00260210" w:rsidRPr="009A3966" w:rsidRDefault="00260210" w:rsidP="004A4D53">
            <w:pPr>
              <w:rPr>
                <w:sz w:val="20"/>
                <w:szCs w:val="20"/>
              </w:rPr>
            </w:pPr>
            <w:r w:rsidRPr="009A3966">
              <w:rPr>
                <w:sz w:val="20"/>
                <w:szCs w:val="20"/>
              </w:rPr>
              <w:t xml:space="preserve">My relationships are as satisfying as I would want them to be. </w:t>
            </w:r>
          </w:p>
        </w:tc>
        <w:tc>
          <w:tcPr>
            <w:tcW w:w="1677" w:type="dxa"/>
            <w:vAlign w:val="center"/>
          </w:tcPr>
          <w:p w14:paraId="2B051761" w14:textId="77777777" w:rsidR="00260210" w:rsidRPr="009A3966" w:rsidRDefault="00260210" w:rsidP="004A4D53">
            <w:pPr>
              <w:jc w:val="center"/>
              <w:rPr>
                <w:sz w:val="20"/>
                <w:szCs w:val="20"/>
              </w:rPr>
            </w:pPr>
            <w:r w:rsidRPr="009A3966">
              <w:rPr>
                <w:sz w:val="20"/>
                <w:szCs w:val="20"/>
              </w:rPr>
              <w:t>0</w:t>
            </w:r>
          </w:p>
          <w:p w14:paraId="576C0A35" w14:textId="4626DC24" w:rsidR="00260210" w:rsidRPr="009A3966" w:rsidRDefault="00260210" w:rsidP="004A4D53">
            <w:pPr>
              <w:jc w:val="center"/>
              <w:rPr>
                <w:sz w:val="20"/>
                <w:szCs w:val="20"/>
              </w:rPr>
            </w:pPr>
            <w:r w:rsidRPr="009A3966">
              <w:rPr>
                <w:sz w:val="20"/>
                <w:szCs w:val="20"/>
              </w:rPr>
              <w:t xml:space="preserve">Strongly </w:t>
            </w:r>
            <w:r w:rsidR="00D429FB">
              <w:rPr>
                <w:sz w:val="20"/>
                <w:szCs w:val="20"/>
              </w:rPr>
              <w:t>d</w:t>
            </w:r>
            <w:r w:rsidRPr="009A3966">
              <w:rPr>
                <w:sz w:val="20"/>
                <w:szCs w:val="20"/>
              </w:rPr>
              <w:t>isagree</w:t>
            </w:r>
          </w:p>
        </w:tc>
        <w:tc>
          <w:tcPr>
            <w:tcW w:w="400" w:type="dxa"/>
            <w:vAlign w:val="center"/>
          </w:tcPr>
          <w:p w14:paraId="7A3B0E97" w14:textId="2B22F541" w:rsidR="00260210" w:rsidRPr="009A3966" w:rsidRDefault="00260210" w:rsidP="00FB2DEE">
            <w:pPr>
              <w:jc w:val="center"/>
              <w:rPr>
                <w:sz w:val="20"/>
                <w:szCs w:val="20"/>
              </w:rPr>
            </w:pPr>
            <w:r w:rsidRPr="009A3966">
              <w:rPr>
                <w:sz w:val="20"/>
                <w:szCs w:val="20"/>
              </w:rPr>
              <w:t>1</w:t>
            </w:r>
          </w:p>
        </w:tc>
        <w:tc>
          <w:tcPr>
            <w:tcW w:w="400" w:type="dxa"/>
            <w:vAlign w:val="center"/>
          </w:tcPr>
          <w:p w14:paraId="46ABB4A9" w14:textId="7727803F" w:rsidR="00260210" w:rsidRPr="009A3966" w:rsidRDefault="00260210" w:rsidP="00FB2DEE">
            <w:pPr>
              <w:jc w:val="center"/>
              <w:rPr>
                <w:sz w:val="20"/>
                <w:szCs w:val="20"/>
              </w:rPr>
            </w:pPr>
            <w:r w:rsidRPr="009A3966">
              <w:rPr>
                <w:sz w:val="20"/>
                <w:szCs w:val="20"/>
              </w:rPr>
              <w:t>2</w:t>
            </w:r>
          </w:p>
        </w:tc>
        <w:tc>
          <w:tcPr>
            <w:tcW w:w="400" w:type="dxa"/>
            <w:vAlign w:val="center"/>
          </w:tcPr>
          <w:p w14:paraId="443E9056" w14:textId="416FF596" w:rsidR="00260210" w:rsidRPr="009A3966" w:rsidRDefault="00260210" w:rsidP="00FB2DEE">
            <w:pPr>
              <w:jc w:val="center"/>
              <w:rPr>
                <w:sz w:val="20"/>
                <w:szCs w:val="20"/>
              </w:rPr>
            </w:pPr>
            <w:r w:rsidRPr="009A3966">
              <w:rPr>
                <w:sz w:val="20"/>
                <w:szCs w:val="20"/>
              </w:rPr>
              <w:t>3</w:t>
            </w:r>
          </w:p>
        </w:tc>
        <w:tc>
          <w:tcPr>
            <w:tcW w:w="400" w:type="dxa"/>
            <w:vAlign w:val="center"/>
          </w:tcPr>
          <w:p w14:paraId="2F33FE06" w14:textId="7F2D4957" w:rsidR="00260210" w:rsidRPr="009A3966" w:rsidRDefault="00260210" w:rsidP="00FB2DEE">
            <w:pPr>
              <w:jc w:val="center"/>
              <w:rPr>
                <w:sz w:val="20"/>
                <w:szCs w:val="20"/>
              </w:rPr>
            </w:pPr>
            <w:r w:rsidRPr="009A3966">
              <w:rPr>
                <w:sz w:val="20"/>
                <w:szCs w:val="20"/>
              </w:rPr>
              <w:t>4</w:t>
            </w:r>
          </w:p>
        </w:tc>
        <w:tc>
          <w:tcPr>
            <w:tcW w:w="400" w:type="dxa"/>
            <w:vAlign w:val="center"/>
          </w:tcPr>
          <w:p w14:paraId="78A4EA4B" w14:textId="0763843F" w:rsidR="00260210" w:rsidRPr="009A3966" w:rsidRDefault="00260210" w:rsidP="00FB2DEE">
            <w:pPr>
              <w:jc w:val="center"/>
              <w:rPr>
                <w:sz w:val="20"/>
                <w:szCs w:val="20"/>
              </w:rPr>
            </w:pPr>
            <w:r w:rsidRPr="009A3966">
              <w:rPr>
                <w:sz w:val="20"/>
                <w:szCs w:val="20"/>
              </w:rPr>
              <w:t>5</w:t>
            </w:r>
          </w:p>
        </w:tc>
        <w:tc>
          <w:tcPr>
            <w:tcW w:w="400" w:type="dxa"/>
            <w:vAlign w:val="center"/>
          </w:tcPr>
          <w:p w14:paraId="69BD2F56" w14:textId="0FD51F42" w:rsidR="00260210" w:rsidRPr="009A3966" w:rsidRDefault="00260210" w:rsidP="00FB2DEE">
            <w:pPr>
              <w:jc w:val="center"/>
              <w:rPr>
                <w:sz w:val="20"/>
                <w:szCs w:val="20"/>
              </w:rPr>
            </w:pPr>
            <w:r w:rsidRPr="009A3966">
              <w:rPr>
                <w:sz w:val="20"/>
                <w:szCs w:val="20"/>
              </w:rPr>
              <w:t>6</w:t>
            </w:r>
          </w:p>
        </w:tc>
        <w:tc>
          <w:tcPr>
            <w:tcW w:w="400" w:type="dxa"/>
            <w:vAlign w:val="center"/>
          </w:tcPr>
          <w:p w14:paraId="19CDEC42" w14:textId="7E1CED8E" w:rsidR="00260210" w:rsidRPr="009A3966" w:rsidRDefault="00260210" w:rsidP="00FB2DEE">
            <w:pPr>
              <w:jc w:val="center"/>
              <w:rPr>
                <w:sz w:val="20"/>
                <w:szCs w:val="20"/>
              </w:rPr>
            </w:pPr>
            <w:r w:rsidRPr="009A3966">
              <w:rPr>
                <w:sz w:val="20"/>
                <w:szCs w:val="20"/>
              </w:rPr>
              <w:t>7</w:t>
            </w:r>
          </w:p>
        </w:tc>
        <w:tc>
          <w:tcPr>
            <w:tcW w:w="400" w:type="dxa"/>
            <w:vAlign w:val="center"/>
          </w:tcPr>
          <w:p w14:paraId="0BED56AD" w14:textId="36D264D6" w:rsidR="00260210" w:rsidRPr="009A3966" w:rsidRDefault="00260210" w:rsidP="00FB2DEE">
            <w:pPr>
              <w:jc w:val="center"/>
              <w:rPr>
                <w:sz w:val="20"/>
                <w:szCs w:val="20"/>
              </w:rPr>
            </w:pPr>
            <w:r w:rsidRPr="009A3966">
              <w:rPr>
                <w:sz w:val="20"/>
                <w:szCs w:val="20"/>
              </w:rPr>
              <w:t>8</w:t>
            </w:r>
          </w:p>
        </w:tc>
        <w:tc>
          <w:tcPr>
            <w:tcW w:w="400" w:type="dxa"/>
            <w:vAlign w:val="center"/>
          </w:tcPr>
          <w:p w14:paraId="66D071F6" w14:textId="40733025" w:rsidR="00260210" w:rsidRPr="009A3966" w:rsidRDefault="00260210" w:rsidP="00FB2DEE">
            <w:pPr>
              <w:jc w:val="center"/>
              <w:rPr>
                <w:sz w:val="20"/>
                <w:szCs w:val="20"/>
              </w:rPr>
            </w:pPr>
            <w:r w:rsidRPr="009A3966">
              <w:rPr>
                <w:sz w:val="20"/>
                <w:szCs w:val="20"/>
              </w:rPr>
              <w:t>9</w:t>
            </w:r>
          </w:p>
        </w:tc>
        <w:tc>
          <w:tcPr>
            <w:tcW w:w="1705" w:type="dxa"/>
            <w:vAlign w:val="center"/>
          </w:tcPr>
          <w:p w14:paraId="0E86DD04" w14:textId="77777777" w:rsidR="00260210" w:rsidRPr="009A3966" w:rsidRDefault="00260210" w:rsidP="004A4D53">
            <w:pPr>
              <w:jc w:val="center"/>
              <w:rPr>
                <w:sz w:val="20"/>
                <w:szCs w:val="20"/>
              </w:rPr>
            </w:pPr>
            <w:r w:rsidRPr="009A3966">
              <w:rPr>
                <w:sz w:val="20"/>
                <w:szCs w:val="20"/>
              </w:rPr>
              <w:t>10</w:t>
            </w:r>
          </w:p>
          <w:p w14:paraId="65B0DAFC" w14:textId="5028B0AE" w:rsidR="00260210" w:rsidRPr="009A3966" w:rsidRDefault="00260210" w:rsidP="004A4D53">
            <w:pPr>
              <w:jc w:val="center"/>
              <w:rPr>
                <w:sz w:val="20"/>
                <w:szCs w:val="20"/>
              </w:rPr>
            </w:pPr>
            <w:r w:rsidRPr="009A3966">
              <w:rPr>
                <w:sz w:val="20"/>
                <w:szCs w:val="20"/>
              </w:rPr>
              <w:t xml:space="preserve">Strongly </w:t>
            </w:r>
            <w:r w:rsidR="00D429FB">
              <w:rPr>
                <w:sz w:val="20"/>
                <w:szCs w:val="20"/>
              </w:rPr>
              <w:t>a</w:t>
            </w:r>
            <w:r w:rsidRPr="009A3966">
              <w:rPr>
                <w:sz w:val="20"/>
                <w:szCs w:val="20"/>
              </w:rPr>
              <w:t>gree</w:t>
            </w:r>
          </w:p>
        </w:tc>
      </w:tr>
      <w:tr w:rsidR="002D39FE" w:rsidRPr="009A3966" w14:paraId="3D51BB3C" w14:textId="77777777" w:rsidTr="003946AC">
        <w:trPr>
          <w:trHeight w:val="800"/>
        </w:trPr>
        <w:tc>
          <w:tcPr>
            <w:tcW w:w="9350" w:type="dxa"/>
            <w:gridSpan w:val="12"/>
            <w:shd w:val="clear" w:color="auto" w:fill="DEF0F2" w:themeFill="accent1" w:themeFillTint="33"/>
            <w:vAlign w:val="center"/>
          </w:tcPr>
          <w:p w14:paraId="07FB0C73" w14:textId="77777777" w:rsidR="002D39FE" w:rsidRPr="00C15867" w:rsidRDefault="002D39FE" w:rsidP="002D39FE">
            <w:pPr>
              <w:rPr>
                <w:b/>
                <w:bCs/>
                <w:szCs w:val="22"/>
              </w:rPr>
            </w:pPr>
            <w:r w:rsidRPr="00C15867">
              <w:rPr>
                <w:b/>
                <w:bCs/>
                <w:szCs w:val="22"/>
                <w:u w:val="single"/>
              </w:rPr>
              <w:t>Domain 6</w:t>
            </w:r>
            <w:r w:rsidRPr="00C15867">
              <w:rPr>
                <w:b/>
                <w:bCs/>
                <w:szCs w:val="22"/>
              </w:rPr>
              <w:t>:</w:t>
            </w:r>
          </w:p>
          <w:p w14:paraId="006BA97C" w14:textId="45193C44" w:rsidR="002D39FE" w:rsidRPr="009A3966" w:rsidRDefault="002D39FE" w:rsidP="002D39FE">
            <w:pPr>
              <w:rPr>
                <w:sz w:val="20"/>
                <w:szCs w:val="20"/>
              </w:rPr>
            </w:pPr>
            <w:r w:rsidRPr="00C15867">
              <w:rPr>
                <w:b/>
                <w:bCs/>
                <w:szCs w:val="22"/>
              </w:rPr>
              <w:t>Financial and Material Stability</w:t>
            </w:r>
            <w:r w:rsidRPr="009A3966">
              <w:rPr>
                <w:b/>
                <w:bCs/>
                <w:sz w:val="20"/>
                <w:szCs w:val="20"/>
              </w:rPr>
              <w:t xml:space="preserve"> </w:t>
            </w:r>
          </w:p>
        </w:tc>
      </w:tr>
      <w:tr w:rsidR="00260210" w:rsidRPr="009A3966" w14:paraId="004B5198" w14:textId="77777777" w:rsidTr="000C2685">
        <w:trPr>
          <w:trHeight w:val="1430"/>
        </w:trPr>
        <w:tc>
          <w:tcPr>
            <w:tcW w:w="2368" w:type="dxa"/>
            <w:vAlign w:val="center"/>
          </w:tcPr>
          <w:p w14:paraId="4E31C4F7" w14:textId="2C9A6B65" w:rsidR="00260210" w:rsidRPr="009A3966" w:rsidRDefault="00260210" w:rsidP="004A4D53">
            <w:pPr>
              <w:rPr>
                <w:sz w:val="20"/>
                <w:szCs w:val="20"/>
              </w:rPr>
            </w:pPr>
            <w:r w:rsidRPr="009A3966">
              <w:rPr>
                <w:sz w:val="20"/>
                <w:szCs w:val="20"/>
              </w:rPr>
              <w:t>How often do you worry about being able to meet normal monthly living expenses?</w:t>
            </w:r>
          </w:p>
        </w:tc>
        <w:tc>
          <w:tcPr>
            <w:tcW w:w="1677" w:type="dxa"/>
            <w:vAlign w:val="center"/>
          </w:tcPr>
          <w:p w14:paraId="72D2BA17" w14:textId="77777777" w:rsidR="00260210" w:rsidRPr="009A3966" w:rsidRDefault="00260210" w:rsidP="004A4D53">
            <w:pPr>
              <w:jc w:val="center"/>
              <w:rPr>
                <w:sz w:val="20"/>
                <w:szCs w:val="20"/>
              </w:rPr>
            </w:pPr>
            <w:r w:rsidRPr="009A3966">
              <w:rPr>
                <w:sz w:val="20"/>
                <w:szCs w:val="20"/>
              </w:rPr>
              <w:t>0</w:t>
            </w:r>
          </w:p>
          <w:p w14:paraId="4870E620" w14:textId="0782A193" w:rsidR="00260210" w:rsidRPr="009A3966" w:rsidRDefault="00260210" w:rsidP="004A4D53">
            <w:pPr>
              <w:jc w:val="center"/>
              <w:rPr>
                <w:sz w:val="20"/>
                <w:szCs w:val="20"/>
              </w:rPr>
            </w:pPr>
            <w:r w:rsidRPr="009A3966">
              <w:rPr>
                <w:sz w:val="20"/>
                <w:szCs w:val="20"/>
              </w:rPr>
              <w:t xml:space="preserve">Worry </w:t>
            </w:r>
            <w:proofErr w:type="gramStart"/>
            <w:r w:rsidR="00D429FB">
              <w:rPr>
                <w:sz w:val="20"/>
                <w:szCs w:val="20"/>
              </w:rPr>
              <w:t>a</w:t>
            </w:r>
            <w:r w:rsidRPr="009A3966">
              <w:rPr>
                <w:sz w:val="20"/>
                <w:szCs w:val="20"/>
              </w:rPr>
              <w:t>ll of</w:t>
            </w:r>
            <w:proofErr w:type="gramEnd"/>
            <w:r w:rsidRPr="009A3966">
              <w:rPr>
                <w:sz w:val="20"/>
                <w:szCs w:val="20"/>
              </w:rPr>
              <w:t xml:space="preserve"> the</w:t>
            </w:r>
          </w:p>
          <w:p w14:paraId="665E050E" w14:textId="125FD53A" w:rsidR="00260210" w:rsidRPr="009A3966" w:rsidRDefault="00D429FB" w:rsidP="004A4D53">
            <w:pPr>
              <w:jc w:val="center"/>
              <w:rPr>
                <w:sz w:val="20"/>
                <w:szCs w:val="20"/>
              </w:rPr>
            </w:pPr>
            <w:r>
              <w:rPr>
                <w:sz w:val="20"/>
                <w:szCs w:val="20"/>
              </w:rPr>
              <w:t>t</w:t>
            </w:r>
            <w:r w:rsidR="00260210" w:rsidRPr="009A3966">
              <w:rPr>
                <w:sz w:val="20"/>
                <w:szCs w:val="20"/>
              </w:rPr>
              <w:t>ime</w:t>
            </w:r>
          </w:p>
        </w:tc>
        <w:tc>
          <w:tcPr>
            <w:tcW w:w="400" w:type="dxa"/>
            <w:vAlign w:val="center"/>
          </w:tcPr>
          <w:p w14:paraId="5473ADFA" w14:textId="053AE2AD" w:rsidR="00260210" w:rsidRPr="009A3966" w:rsidRDefault="00260210" w:rsidP="004A4D53">
            <w:pPr>
              <w:jc w:val="center"/>
              <w:rPr>
                <w:sz w:val="20"/>
                <w:szCs w:val="20"/>
              </w:rPr>
            </w:pPr>
            <w:r w:rsidRPr="009A3966">
              <w:rPr>
                <w:sz w:val="20"/>
                <w:szCs w:val="20"/>
              </w:rPr>
              <w:t>1</w:t>
            </w:r>
          </w:p>
        </w:tc>
        <w:tc>
          <w:tcPr>
            <w:tcW w:w="400" w:type="dxa"/>
            <w:vAlign w:val="center"/>
          </w:tcPr>
          <w:p w14:paraId="74E6398B" w14:textId="3F16AD5C" w:rsidR="00260210" w:rsidRPr="009A3966" w:rsidRDefault="00260210" w:rsidP="004A4D53">
            <w:pPr>
              <w:jc w:val="center"/>
              <w:rPr>
                <w:sz w:val="20"/>
                <w:szCs w:val="20"/>
              </w:rPr>
            </w:pPr>
            <w:r w:rsidRPr="009A3966">
              <w:rPr>
                <w:sz w:val="20"/>
                <w:szCs w:val="20"/>
              </w:rPr>
              <w:t>2</w:t>
            </w:r>
          </w:p>
        </w:tc>
        <w:tc>
          <w:tcPr>
            <w:tcW w:w="400" w:type="dxa"/>
            <w:vAlign w:val="center"/>
          </w:tcPr>
          <w:p w14:paraId="3F3A6EA6" w14:textId="64058A32" w:rsidR="00260210" w:rsidRPr="009A3966" w:rsidRDefault="00260210" w:rsidP="004A4D53">
            <w:pPr>
              <w:jc w:val="center"/>
              <w:rPr>
                <w:sz w:val="20"/>
                <w:szCs w:val="20"/>
              </w:rPr>
            </w:pPr>
            <w:r w:rsidRPr="009A3966">
              <w:rPr>
                <w:sz w:val="20"/>
                <w:szCs w:val="20"/>
              </w:rPr>
              <w:t>3</w:t>
            </w:r>
          </w:p>
        </w:tc>
        <w:tc>
          <w:tcPr>
            <w:tcW w:w="400" w:type="dxa"/>
            <w:vAlign w:val="center"/>
          </w:tcPr>
          <w:p w14:paraId="3FB3B889" w14:textId="43938FF5" w:rsidR="00260210" w:rsidRPr="009A3966" w:rsidRDefault="00260210" w:rsidP="004A4D53">
            <w:pPr>
              <w:jc w:val="center"/>
              <w:rPr>
                <w:sz w:val="20"/>
                <w:szCs w:val="20"/>
              </w:rPr>
            </w:pPr>
            <w:r w:rsidRPr="009A3966">
              <w:rPr>
                <w:sz w:val="20"/>
                <w:szCs w:val="20"/>
              </w:rPr>
              <w:t>4</w:t>
            </w:r>
          </w:p>
        </w:tc>
        <w:tc>
          <w:tcPr>
            <w:tcW w:w="400" w:type="dxa"/>
            <w:vAlign w:val="center"/>
          </w:tcPr>
          <w:p w14:paraId="6CBB3EA0" w14:textId="0F068425" w:rsidR="00260210" w:rsidRPr="009A3966" w:rsidRDefault="00260210" w:rsidP="004A4D53">
            <w:pPr>
              <w:jc w:val="center"/>
              <w:rPr>
                <w:sz w:val="20"/>
                <w:szCs w:val="20"/>
              </w:rPr>
            </w:pPr>
            <w:r w:rsidRPr="009A3966">
              <w:rPr>
                <w:sz w:val="20"/>
                <w:szCs w:val="20"/>
              </w:rPr>
              <w:t>5</w:t>
            </w:r>
          </w:p>
        </w:tc>
        <w:tc>
          <w:tcPr>
            <w:tcW w:w="400" w:type="dxa"/>
            <w:vAlign w:val="center"/>
          </w:tcPr>
          <w:p w14:paraId="665E7EAD" w14:textId="080846A1" w:rsidR="00260210" w:rsidRPr="009A3966" w:rsidRDefault="00260210" w:rsidP="004A4D53">
            <w:pPr>
              <w:jc w:val="center"/>
              <w:rPr>
                <w:sz w:val="20"/>
                <w:szCs w:val="20"/>
              </w:rPr>
            </w:pPr>
            <w:r w:rsidRPr="009A3966">
              <w:rPr>
                <w:sz w:val="20"/>
                <w:szCs w:val="20"/>
              </w:rPr>
              <w:t>6</w:t>
            </w:r>
          </w:p>
        </w:tc>
        <w:tc>
          <w:tcPr>
            <w:tcW w:w="400" w:type="dxa"/>
            <w:vAlign w:val="center"/>
          </w:tcPr>
          <w:p w14:paraId="522EAB1B" w14:textId="408A3108" w:rsidR="00260210" w:rsidRPr="009A3966" w:rsidRDefault="00260210" w:rsidP="004A4D53">
            <w:pPr>
              <w:jc w:val="center"/>
              <w:rPr>
                <w:sz w:val="20"/>
                <w:szCs w:val="20"/>
              </w:rPr>
            </w:pPr>
            <w:r w:rsidRPr="009A3966">
              <w:rPr>
                <w:sz w:val="20"/>
                <w:szCs w:val="20"/>
              </w:rPr>
              <w:t>7</w:t>
            </w:r>
          </w:p>
        </w:tc>
        <w:tc>
          <w:tcPr>
            <w:tcW w:w="400" w:type="dxa"/>
            <w:vAlign w:val="center"/>
          </w:tcPr>
          <w:p w14:paraId="6367191A" w14:textId="1087CFA2" w:rsidR="00260210" w:rsidRPr="009A3966" w:rsidRDefault="00260210" w:rsidP="004A4D53">
            <w:pPr>
              <w:jc w:val="center"/>
              <w:rPr>
                <w:sz w:val="20"/>
                <w:szCs w:val="20"/>
              </w:rPr>
            </w:pPr>
            <w:r w:rsidRPr="009A3966">
              <w:rPr>
                <w:sz w:val="20"/>
                <w:szCs w:val="20"/>
              </w:rPr>
              <w:t>8</w:t>
            </w:r>
          </w:p>
        </w:tc>
        <w:tc>
          <w:tcPr>
            <w:tcW w:w="400" w:type="dxa"/>
            <w:vAlign w:val="center"/>
          </w:tcPr>
          <w:p w14:paraId="3FF4D54F" w14:textId="45353784" w:rsidR="00260210" w:rsidRPr="009A3966" w:rsidRDefault="00260210" w:rsidP="004A4D53">
            <w:pPr>
              <w:jc w:val="center"/>
              <w:rPr>
                <w:sz w:val="20"/>
                <w:szCs w:val="20"/>
              </w:rPr>
            </w:pPr>
            <w:r w:rsidRPr="009A3966">
              <w:rPr>
                <w:sz w:val="20"/>
                <w:szCs w:val="20"/>
              </w:rPr>
              <w:t>9</w:t>
            </w:r>
          </w:p>
        </w:tc>
        <w:tc>
          <w:tcPr>
            <w:tcW w:w="1705" w:type="dxa"/>
            <w:vAlign w:val="center"/>
          </w:tcPr>
          <w:p w14:paraId="53C31DFF" w14:textId="77777777" w:rsidR="00260210" w:rsidRPr="009A3966" w:rsidRDefault="00260210" w:rsidP="004A4D53">
            <w:pPr>
              <w:jc w:val="center"/>
              <w:rPr>
                <w:sz w:val="20"/>
                <w:szCs w:val="20"/>
              </w:rPr>
            </w:pPr>
            <w:r w:rsidRPr="009A3966">
              <w:rPr>
                <w:sz w:val="20"/>
                <w:szCs w:val="20"/>
              </w:rPr>
              <w:t xml:space="preserve">10 </w:t>
            </w:r>
          </w:p>
          <w:p w14:paraId="4C8F88C4" w14:textId="6351FDEE" w:rsidR="00260210" w:rsidRPr="009A3966" w:rsidRDefault="00260210" w:rsidP="004A4D53">
            <w:pPr>
              <w:jc w:val="center"/>
              <w:rPr>
                <w:sz w:val="20"/>
                <w:szCs w:val="20"/>
              </w:rPr>
            </w:pPr>
            <w:r w:rsidRPr="009A3966">
              <w:rPr>
                <w:sz w:val="20"/>
                <w:szCs w:val="20"/>
              </w:rPr>
              <w:t xml:space="preserve">Do </w:t>
            </w:r>
            <w:r w:rsidR="00D429FB">
              <w:rPr>
                <w:sz w:val="20"/>
                <w:szCs w:val="20"/>
              </w:rPr>
              <w:t>n</w:t>
            </w:r>
            <w:r w:rsidRPr="009A3966">
              <w:rPr>
                <w:sz w:val="20"/>
                <w:szCs w:val="20"/>
              </w:rPr>
              <w:t xml:space="preserve">ot </w:t>
            </w:r>
            <w:r w:rsidR="00D429FB">
              <w:rPr>
                <w:sz w:val="20"/>
                <w:szCs w:val="20"/>
              </w:rPr>
              <w:t>e</w:t>
            </w:r>
            <w:r w:rsidRPr="009A3966">
              <w:rPr>
                <w:sz w:val="20"/>
                <w:szCs w:val="20"/>
              </w:rPr>
              <w:t xml:space="preserve">ver </w:t>
            </w:r>
          </w:p>
          <w:p w14:paraId="2EA80EC4" w14:textId="7913AB21" w:rsidR="00260210" w:rsidRPr="009A3966" w:rsidRDefault="00D429FB" w:rsidP="004A4D53">
            <w:pPr>
              <w:jc w:val="center"/>
              <w:rPr>
                <w:sz w:val="20"/>
                <w:szCs w:val="20"/>
              </w:rPr>
            </w:pPr>
            <w:r>
              <w:rPr>
                <w:sz w:val="20"/>
                <w:szCs w:val="20"/>
              </w:rPr>
              <w:t>w</w:t>
            </w:r>
            <w:r w:rsidR="00260210" w:rsidRPr="009A3966">
              <w:rPr>
                <w:sz w:val="20"/>
                <w:szCs w:val="20"/>
              </w:rPr>
              <w:t xml:space="preserve">orry </w:t>
            </w:r>
          </w:p>
        </w:tc>
      </w:tr>
      <w:tr w:rsidR="00260210" w:rsidRPr="009A3966" w14:paraId="54B1E116" w14:textId="77777777" w:rsidTr="000C2685">
        <w:trPr>
          <w:trHeight w:val="1430"/>
        </w:trPr>
        <w:tc>
          <w:tcPr>
            <w:tcW w:w="2368" w:type="dxa"/>
            <w:vAlign w:val="center"/>
          </w:tcPr>
          <w:p w14:paraId="480443C1" w14:textId="0C15D454" w:rsidR="00260210" w:rsidRPr="009A3966" w:rsidRDefault="00260210" w:rsidP="002D39FE">
            <w:pPr>
              <w:rPr>
                <w:sz w:val="20"/>
                <w:szCs w:val="20"/>
              </w:rPr>
            </w:pPr>
            <w:r w:rsidRPr="009A3966">
              <w:rPr>
                <w:sz w:val="20"/>
                <w:szCs w:val="20"/>
              </w:rPr>
              <w:t xml:space="preserve">How often do you worry about </w:t>
            </w:r>
            <w:r w:rsidR="00097947">
              <w:rPr>
                <w:sz w:val="20"/>
                <w:szCs w:val="20"/>
              </w:rPr>
              <w:t xml:space="preserve">safety, food, or housing? </w:t>
            </w:r>
          </w:p>
        </w:tc>
        <w:tc>
          <w:tcPr>
            <w:tcW w:w="1677" w:type="dxa"/>
            <w:vAlign w:val="center"/>
          </w:tcPr>
          <w:p w14:paraId="44319BB8" w14:textId="77777777" w:rsidR="00260210" w:rsidRPr="009A3966" w:rsidRDefault="00260210" w:rsidP="002D39FE">
            <w:pPr>
              <w:jc w:val="center"/>
              <w:rPr>
                <w:sz w:val="20"/>
                <w:szCs w:val="20"/>
              </w:rPr>
            </w:pPr>
            <w:r w:rsidRPr="009A3966">
              <w:rPr>
                <w:sz w:val="20"/>
                <w:szCs w:val="20"/>
              </w:rPr>
              <w:t>0</w:t>
            </w:r>
          </w:p>
          <w:p w14:paraId="3E2FAFFF" w14:textId="78DA9678" w:rsidR="00260210" w:rsidRPr="009A3966" w:rsidRDefault="00260210" w:rsidP="002D39FE">
            <w:pPr>
              <w:jc w:val="center"/>
              <w:rPr>
                <w:sz w:val="20"/>
                <w:szCs w:val="20"/>
              </w:rPr>
            </w:pPr>
            <w:r w:rsidRPr="009A3966">
              <w:rPr>
                <w:sz w:val="20"/>
                <w:szCs w:val="20"/>
              </w:rPr>
              <w:t xml:space="preserve">Worry </w:t>
            </w:r>
            <w:proofErr w:type="gramStart"/>
            <w:r w:rsidR="00D429FB">
              <w:rPr>
                <w:sz w:val="20"/>
                <w:szCs w:val="20"/>
              </w:rPr>
              <w:t>a</w:t>
            </w:r>
            <w:r w:rsidRPr="009A3966">
              <w:rPr>
                <w:sz w:val="20"/>
                <w:szCs w:val="20"/>
              </w:rPr>
              <w:t>ll of</w:t>
            </w:r>
            <w:proofErr w:type="gramEnd"/>
            <w:r w:rsidRPr="009A3966">
              <w:rPr>
                <w:sz w:val="20"/>
                <w:szCs w:val="20"/>
              </w:rPr>
              <w:t xml:space="preserve"> the</w:t>
            </w:r>
          </w:p>
          <w:p w14:paraId="66A8306E" w14:textId="3A4EF86A" w:rsidR="00260210" w:rsidRPr="009A3966" w:rsidRDefault="00D429FB" w:rsidP="002D39FE">
            <w:pPr>
              <w:jc w:val="center"/>
              <w:rPr>
                <w:sz w:val="20"/>
                <w:szCs w:val="20"/>
              </w:rPr>
            </w:pPr>
            <w:r>
              <w:rPr>
                <w:sz w:val="20"/>
                <w:szCs w:val="20"/>
              </w:rPr>
              <w:t>t</w:t>
            </w:r>
            <w:r w:rsidR="00260210" w:rsidRPr="009A3966">
              <w:rPr>
                <w:sz w:val="20"/>
                <w:szCs w:val="20"/>
              </w:rPr>
              <w:t>ime</w:t>
            </w:r>
          </w:p>
        </w:tc>
        <w:tc>
          <w:tcPr>
            <w:tcW w:w="400" w:type="dxa"/>
            <w:vAlign w:val="center"/>
          </w:tcPr>
          <w:p w14:paraId="0282CA75" w14:textId="77E59697" w:rsidR="00260210" w:rsidRPr="009A3966" w:rsidRDefault="00260210" w:rsidP="002D39FE">
            <w:pPr>
              <w:jc w:val="center"/>
              <w:rPr>
                <w:sz w:val="20"/>
                <w:szCs w:val="20"/>
              </w:rPr>
            </w:pPr>
            <w:r w:rsidRPr="009A3966">
              <w:rPr>
                <w:sz w:val="20"/>
                <w:szCs w:val="20"/>
              </w:rPr>
              <w:t xml:space="preserve">1 </w:t>
            </w:r>
          </w:p>
        </w:tc>
        <w:tc>
          <w:tcPr>
            <w:tcW w:w="400" w:type="dxa"/>
            <w:vAlign w:val="center"/>
          </w:tcPr>
          <w:p w14:paraId="6E9DAED6" w14:textId="3DCF261A" w:rsidR="00260210" w:rsidRPr="009A3966" w:rsidRDefault="00260210" w:rsidP="002D39FE">
            <w:pPr>
              <w:jc w:val="center"/>
              <w:rPr>
                <w:sz w:val="20"/>
                <w:szCs w:val="20"/>
              </w:rPr>
            </w:pPr>
            <w:r w:rsidRPr="009A3966">
              <w:rPr>
                <w:sz w:val="20"/>
                <w:szCs w:val="20"/>
              </w:rPr>
              <w:t>2</w:t>
            </w:r>
          </w:p>
        </w:tc>
        <w:tc>
          <w:tcPr>
            <w:tcW w:w="400" w:type="dxa"/>
            <w:vAlign w:val="center"/>
          </w:tcPr>
          <w:p w14:paraId="32493AC3" w14:textId="4EF5880A" w:rsidR="00260210" w:rsidRPr="009A3966" w:rsidRDefault="00260210" w:rsidP="002D39FE">
            <w:pPr>
              <w:jc w:val="center"/>
              <w:rPr>
                <w:sz w:val="20"/>
                <w:szCs w:val="20"/>
              </w:rPr>
            </w:pPr>
            <w:r w:rsidRPr="009A3966">
              <w:rPr>
                <w:sz w:val="20"/>
                <w:szCs w:val="20"/>
              </w:rPr>
              <w:t>3</w:t>
            </w:r>
          </w:p>
        </w:tc>
        <w:tc>
          <w:tcPr>
            <w:tcW w:w="400" w:type="dxa"/>
            <w:vAlign w:val="center"/>
          </w:tcPr>
          <w:p w14:paraId="3E600E5A" w14:textId="3C70C43F" w:rsidR="00260210" w:rsidRPr="009A3966" w:rsidRDefault="00260210" w:rsidP="002D39FE">
            <w:pPr>
              <w:jc w:val="center"/>
              <w:rPr>
                <w:sz w:val="20"/>
                <w:szCs w:val="20"/>
              </w:rPr>
            </w:pPr>
            <w:r w:rsidRPr="009A3966">
              <w:rPr>
                <w:sz w:val="20"/>
                <w:szCs w:val="20"/>
              </w:rPr>
              <w:t>4</w:t>
            </w:r>
          </w:p>
        </w:tc>
        <w:tc>
          <w:tcPr>
            <w:tcW w:w="400" w:type="dxa"/>
            <w:vAlign w:val="center"/>
          </w:tcPr>
          <w:p w14:paraId="06135F6D" w14:textId="4D256BD8" w:rsidR="00260210" w:rsidRPr="009A3966" w:rsidRDefault="00260210" w:rsidP="002D39FE">
            <w:pPr>
              <w:jc w:val="center"/>
              <w:rPr>
                <w:sz w:val="20"/>
                <w:szCs w:val="20"/>
              </w:rPr>
            </w:pPr>
            <w:r w:rsidRPr="009A3966">
              <w:rPr>
                <w:sz w:val="20"/>
                <w:szCs w:val="20"/>
              </w:rPr>
              <w:t>5</w:t>
            </w:r>
          </w:p>
        </w:tc>
        <w:tc>
          <w:tcPr>
            <w:tcW w:w="400" w:type="dxa"/>
            <w:vAlign w:val="center"/>
          </w:tcPr>
          <w:p w14:paraId="30408C13" w14:textId="2FA717D5" w:rsidR="00260210" w:rsidRPr="009A3966" w:rsidRDefault="00260210" w:rsidP="002D39FE">
            <w:pPr>
              <w:jc w:val="center"/>
              <w:rPr>
                <w:sz w:val="20"/>
                <w:szCs w:val="20"/>
              </w:rPr>
            </w:pPr>
            <w:r w:rsidRPr="009A3966">
              <w:rPr>
                <w:sz w:val="20"/>
                <w:szCs w:val="20"/>
              </w:rPr>
              <w:t>6</w:t>
            </w:r>
          </w:p>
        </w:tc>
        <w:tc>
          <w:tcPr>
            <w:tcW w:w="400" w:type="dxa"/>
            <w:vAlign w:val="center"/>
          </w:tcPr>
          <w:p w14:paraId="374A8693" w14:textId="384A2277" w:rsidR="00260210" w:rsidRPr="009A3966" w:rsidRDefault="00260210" w:rsidP="002D39FE">
            <w:pPr>
              <w:jc w:val="center"/>
              <w:rPr>
                <w:sz w:val="20"/>
                <w:szCs w:val="20"/>
              </w:rPr>
            </w:pPr>
            <w:r w:rsidRPr="009A3966">
              <w:rPr>
                <w:sz w:val="20"/>
                <w:szCs w:val="20"/>
              </w:rPr>
              <w:t>7</w:t>
            </w:r>
          </w:p>
        </w:tc>
        <w:tc>
          <w:tcPr>
            <w:tcW w:w="400" w:type="dxa"/>
            <w:vAlign w:val="center"/>
          </w:tcPr>
          <w:p w14:paraId="41198ECB" w14:textId="0F191224" w:rsidR="00260210" w:rsidRPr="009A3966" w:rsidRDefault="00260210" w:rsidP="002D39FE">
            <w:pPr>
              <w:jc w:val="center"/>
              <w:rPr>
                <w:sz w:val="20"/>
                <w:szCs w:val="20"/>
              </w:rPr>
            </w:pPr>
            <w:r w:rsidRPr="009A3966">
              <w:rPr>
                <w:sz w:val="20"/>
                <w:szCs w:val="20"/>
              </w:rPr>
              <w:t>8</w:t>
            </w:r>
          </w:p>
        </w:tc>
        <w:tc>
          <w:tcPr>
            <w:tcW w:w="400" w:type="dxa"/>
            <w:vAlign w:val="center"/>
          </w:tcPr>
          <w:p w14:paraId="5D56ECB0" w14:textId="4FD99990" w:rsidR="00260210" w:rsidRPr="009A3966" w:rsidRDefault="00260210" w:rsidP="002D39FE">
            <w:pPr>
              <w:jc w:val="center"/>
              <w:rPr>
                <w:sz w:val="20"/>
                <w:szCs w:val="20"/>
              </w:rPr>
            </w:pPr>
            <w:r w:rsidRPr="009A3966">
              <w:rPr>
                <w:sz w:val="20"/>
                <w:szCs w:val="20"/>
              </w:rPr>
              <w:t>9</w:t>
            </w:r>
          </w:p>
        </w:tc>
        <w:tc>
          <w:tcPr>
            <w:tcW w:w="1705" w:type="dxa"/>
            <w:vAlign w:val="center"/>
          </w:tcPr>
          <w:p w14:paraId="3DC8A308" w14:textId="77777777" w:rsidR="00260210" w:rsidRPr="009A3966" w:rsidRDefault="00260210" w:rsidP="002D39FE">
            <w:pPr>
              <w:jc w:val="center"/>
              <w:rPr>
                <w:sz w:val="20"/>
                <w:szCs w:val="20"/>
              </w:rPr>
            </w:pPr>
            <w:r w:rsidRPr="009A3966">
              <w:rPr>
                <w:sz w:val="20"/>
                <w:szCs w:val="20"/>
              </w:rPr>
              <w:t xml:space="preserve">10 </w:t>
            </w:r>
          </w:p>
          <w:p w14:paraId="55232C11" w14:textId="0A1D810C" w:rsidR="00260210" w:rsidRPr="009A3966" w:rsidRDefault="00260210" w:rsidP="002D39FE">
            <w:pPr>
              <w:jc w:val="center"/>
              <w:rPr>
                <w:sz w:val="20"/>
                <w:szCs w:val="20"/>
              </w:rPr>
            </w:pPr>
            <w:r w:rsidRPr="009A3966">
              <w:rPr>
                <w:sz w:val="20"/>
                <w:szCs w:val="20"/>
              </w:rPr>
              <w:t xml:space="preserve">Do </w:t>
            </w:r>
            <w:r w:rsidR="00D429FB">
              <w:rPr>
                <w:sz w:val="20"/>
                <w:szCs w:val="20"/>
              </w:rPr>
              <w:t>n</w:t>
            </w:r>
            <w:r w:rsidRPr="009A3966">
              <w:rPr>
                <w:sz w:val="20"/>
                <w:szCs w:val="20"/>
              </w:rPr>
              <w:t xml:space="preserve">ot </w:t>
            </w:r>
            <w:r w:rsidR="00D429FB">
              <w:rPr>
                <w:sz w:val="20"/>
                <w:szCs w:val="20"/>
              </w:rPr>
              <w:t>e</w:t>
            </w:r>
            <w:r w:rsidRPr="009A3966">
              <w:rPr>
                <w:sz w:val="20"/>
                <w:szCs w:val="20"/>
              </w:rPr>
              <w:t xml:space="preserve">ver </w:t>
            </w:r>
          </w:p>
          <w:p w14:paraId="6AC2F806" w14:textId="0CA16737" w:rsidR="00260210" w:rsidRPr="009A3966" w:rsidRDefault="00D429FB" w:rsidP="002D39FE">
            <w:pPr>
              <w:jc w:val="center"/>
              <w:rPr>
                <w:sz w:val="20"/>
                <w:szCs w:val="20"/>
              </w:rPr>
            </w:pPr>
            <w:r>
              <w:rPr>
                <w:sz w:val="20"/>
                <w:szCs w:val="20"/>
              </w:rPr>
              <w:t>w</w:t>
            </w:r>
            <w:r w:rsidR="00260210" w:rsidRPr="009A3966">
              <w:rPr>
                <w:sz w:val="20"/>
                <w:szCs w:val="20"/>
              </w:rPr>
              <w:t xml:space="preserve">orry </w:t>
            </w:r>
          </w:p>
        </w:tc>
      </w:tr>
    </w:tbl>
    <w:p w14:paraId="563C0AC1" w14:textId="25BC135B" w:rsidR="00FB2DEE" w:rsidRDefault="00FB2DEE"/>
    <w:p w14:paraId="4A3CB9B4" w14:textId="077526ED" w:rsidR="004A60D2" w:rsidRDefault="004A60D2" w:rsidP="00CB7845"/>
    <w:p w14:paraId="34630187" w14:textId="553E710F" w:rsidR="006A66D3" w:rsidRDefault="006A66D3" w:rsidP="00CB7845"/>
    <w:p w14:paraId="57841E32" w14:textId="02874487" w:rsidR="006A66D3" w:rsidRDefault="006A66D3" w:rsidP="00CB7845"/>
    <w:p w14:paraId="1A5C92C9" w14:textId="6C77F526" w:rsidR="006A66D3" w:rsidRDefault="006A66D3" w:rsidP="00CB7845"/>
    <w:p w14:paraId="51049243" w14:textId="376BFE11" w:rsidR="006A66D3" w:rsidRDefault="006A66D3" w:rsidP="00CB7845"/>
    <w:p w14:paraId="44FE90F7" w14:textId="750C35CF" w:rsidR="006A66D3" w:rsidRDefault="006A66D3" w:rsidP="00CB7845"/>
    <w:p w14:paraId="70793D7C" w14:textId="76389E7A" w:rsidR="006A66D3" w:rsidRDefault="006A66D3" w:rsidP="00CB7845"/>
    <w:p w14:paraId="7524A5D4" w14:textId="19FAAB6E" w:rsidR="006A66D3" w:rsidRDefault="006A66D3" w:rsidP="00CB7845"/>
    <w:p w14:paraId="408F66B7" w14:textId="58644675" w:rsidR="006A66D3" w:rsidRDefault="006A66D3" w:rsidP="00CB7845"/>
    <w:p w14:paraId="19EFD764" w14:textId="2126C57C" w:rsidR="006A66D3" w:rsidRDefault="006A66D3" w:rsidP="00CB7845"/>
    <w:p w14:paraId="6772FBB0" w14:textId="412E8061" w:rsidR="006A66D3" w:rsidRDefault="006A66D3" w:rsidP="00CB7845"/>
    <w:p w14:paraId="2FFFE33A" w14:textId="06BD07AF" w:rsidR="006A66D3" w:rsidRDefault="006A66D3" w:rsidP="00CB7845"/>
    <w:p w14:paraId="1CDC6F5C" w14:textId="4FA8EB65" w:rsidR="006A66D3" w:rsidRDefault="006A66D3" w:rsidP="00CB7845"/>
    <w:p w14:paraId="1E5B6CC4" w14:textId="34686456" w:rsidR="006A66D3" w:rsidRDefault="006A66D3" w:rsidP="00CB7845"/>
    <w:p w14:paraId="23DDF582" w14:textId="152053E5" w:rsidR="006A66D3" w:rsidRDefault="006A66D3" w:rsidP="00CB7845"/>
    <w:p w14:paraId="25ADF63A" w14:textId="77B23F13" w:rsidR="00985B23" w:rsidRPr="00E934E7" w:rsidRDefault="006A66D3" w:rsidP="006323AE">
      <w:pPr>
        <w:pStyle w:val="Heading3"/>
        <w:numPr>
          <w:ilvl w:val="0"/>
          <w:numId w:val="23"/>
        </w:numPr>
        <w:spacing w:after="120"/>
        <w:ind w:firstLine="270"/>
        <w:jc w:val="center"/>
        <w:rPr>
          <w:sz w:val="32"/>
          <w:szCs w:val="32"/>
        </w:rPr>
      </w:pPr>
      <w:bookmarkStart w:id="57" w:name="_Accessing_Bereaved_Family"/>
      <w:bookmarkStart w:id="58" w:name="_Toc81560189"/>
      <w:bookmarkEnd w:id="57"/>
      <w:r w:rsidRPr="006A66D3">
        <w:rPr>
          <w:sz w:val="32"/>
          <w:szCs w:val="32"/>
        </w:rPr>
        <w:lastRenderedPageBreak/>
        <w:t>Accessing Bereaved Family Survey Data</w:t>
      </w:r>
      <w:bookmarkEnd w:id="58"/>
    </w:p>
    <w:p w14:paraId="4B8035D2" w14:textId="109D92D5" w:rsidR="00766EC9" w:rsidRDefault="00021852" w:rsidP="006C298F">
      <w:pPr>
        <w:spacing w:after="120"/>
      </w:pPr>
      <w:r>
        <w:t xml:space="preserve">To access Bereaved Family Survey (BFS) data, facility personnel need to be added to the BFS IRB Protocol managed by Francis Nelson. </w:t>
      </w:r>
      <w:r w:rsidR="008A683F">
        <w:t>Facility personnel seeking access should be familiar with accessing data through the Data Access Request Tracker (DART). To be added to the BFS IRB Protocol, personnel should email Francis Nelson (</w:t>
      </w:r>
      <w:hyperlink r:id="rId66" w:history="1">
        <w:r w:rsidR="008A683F" w:rsidRPr="00FF0D03">
          <w:rPr>
            <w:rStyle w:val="Hyperlink"/>
          </w:rPr>
          <w:t>Francis.Nelson@va.gov</w:t>
        </w:r>
      </w:hyperlink>
      <w:r w:rsidR="008A683F">
        <w:t xml:space="preserve">): </w:t>
      </w:r>
    </w:p>
    <w:p w14:paraId="5A0CC220" w14:textId="1E714C68" w:rsidR="006C298F" w:rsidRDefault="00A45205" w:rsidP="007742D8">
      <w:pPr>
        <w:pStyle w:val="ListParagraph"/>
        <w:numPr>
          <w:ilvl w:val="0"/>
          <w:numId w:val="33"/>
        </w:numPr>
      </w:pPr>
      <w:r>
        <w:t>A signed copy of the “Rules of Behavior (ROB) for Access and Use of Data from VHA Vital Status Files” form</w:t>
      </w:r>
    </w:p>
    <w:p w14:paraId="7B8CFA62" w14:textId="77777777" w:rsidR="007742D8" w:rsidRDefault="007742D8" w:rsidP="007742D8">
      <w:pPr>
        <w:pStyle w:val="ListParagraph"/>
      </w:pPr>
    </w:p>
    <w:p w14:paraId="1795FB16" w14:textId="594D75A4" w:rsidR="006C298F" w:rsidRDefault="007742D8" w:rsidP="007742D8">
      <w:pPr>
        <w:jc w:val="center"/>
      </w:pPr>
      <w:r>
        <w:object w:dxaOrig="1487" w:dyaOrig="993" w14:anchorId="0B70F5F0">
          <v:shape id="_x0000_i1035" type="#_x0000_t75" style="width:74.3pt;height:49.5pt" o:ole="">
            <v:imagedata r:id="rId67" o:title=""/>
          </v:shape>
          <o:OLEObject Type="Embed" ProgID="Acrobat.Document.DC" ShapeID="_x0000_i1035" DrawAspect="Icon" ObjectID="_1692511419" r:id="rId68"/>
        </w:object>
      </w:r>
    </w:p>
    <w:p w14:paraId="0BA6F0D2" w14:textId="77777777" w:rsidR="007742D8" w:rsidRDefault="007742D8" w:rsidP="007742D8">
      <w:pPr>
        <w:jc w:val="center"/>
      </w:pPr>
    </w:p>
    <w:p w14:paraId="097E8182" w14:textId="269356F9" w:rsidR="00A45205" w:rsidRDefault="00A45205" w:rsidP="001D7988">
      <w:pPr>
        <w:pStyle w:val="ListParagraph"/>
        <w:numPr>
          <w:ilvl w:val="0"/>
          <w:numId w:val="33"/>
        </w:numPr>
      </w:pPr>
      <w:r>
        <w:t>Certificates of completion for the following</w:t>
      </w:r>
      <w:r w:rsidR="00F64E2A">
        <w:t xml:space="preserve"> </w:t>
      </w:r>
      <w:r>
        <w:t>trainings:</w:t>
      </w:r>
    </w:p>
    <w:p w14:paraId="0DE20193" w14:textId="77777777" w:rsidR="00DC0F58" w:rsidRPr="00DC0F58" w:rsidRDefault="00DC0F58" w:rsidP="00DC0F58">
      <w:pPr>
        <w:pStyle w:val="ListParagraph"/>
        <w:rPr>
          <w:sz w:val="12"/>
          <w:szCs w:val="14"/>
        </w:rPr>
      </w:pPr>
    </w:p>
    <w:p w14:paraId="26C03011" w14:textId="4D4B5E17" w:rsidR="00A45205" w:rsidRDefault="00B0091E" w:rsidP="001D7988">
      <w:pPr>
        <w:pStyle w:val="ListParagraph"/>
        <w:numPr>
          <w:ilvl w:val="1"/>
          <w:numId w:val="33"/>
        </w:numPr>
      </w:pPr>
      <w:r>
        <w:t xml:space="preserve">TMS </w:t>
      </w:r>
      <w:r w:rsidR="00A45205">
        <w:t>VA Privacy and Information Security Awareness and Rules of Behavior</w:t>
      </w:r>
    </w:p>
    <w:p w14:paraId="3600D68A" w14:textId="2A1441C5" w:rsidR="00A45205" w:rsidRDefault="00B0091E" w:rsidP="001D7988">
      <w:pPr>
        <w:pStyle w:val="ListParagraph"/>
        <w:numPr>
          <w:ilvl w:val="1"/>
          <w:numId w:val="33"/>
        </w:numPr>
      </w:pPr>
      <w:r>
        <w:t xml:space="preserve">TMS </w:t>
      </w:r>
      <w:r w:rsidR="00A45205">
        <w:t>Privacy and HIPAA</w:t>
      </w:r>
    </w:p>
    <w:p w14:paraId="59334838" w14:textId="77777777" w:rsidR="00A45205" w:rsidRDefault="00A45205" w:rsidP="001D7988">
      <w:pPr>
        <w:pStyle w:val="ListParagraph"/>
        <w:numPr>
          <w:ilvl w:val="1"/>
          <w:numId w:val="33"/>
        </w:numPr>
      </w:pPr>
      <w:r>
        <w:t xml:space="preserve">CITI Program VA Human Subjects Protection and Good Clinical Practices </w:t>
      </w:r>
    </w:p>
    <w:p w14:paraId="48B477DC" w14:textId="6C547240" w:rsidR="00A45205" w:rsidRDefault="00A45205" w:rsidP="00A64F30"/>
    <w:p w14:paraId="7EAFF250" w14:textId="162A1AD3" w:rsidR="00A64F30" w:rsidRDefault="00A64F30" w:rsidP="00A64F30">
      <w:r>
        <w:t xml:space="preserve">Once these items are submitted, access will be granted to the BFS folder on the Data Access Request Tracker (DART). From that point forward, the designated personnel will be able to download BFS data as needed, refreshing quarterly if appropriate. </w:t>
      </w:r>
    </w:p>
    <w:p w14:paraId="6853BF8E" w14:textId="188B3383" w:rsidR="006C298F" w:rsidRDefault="006C298F" w:rsidP="00A64F30"/>
    <w:p w14:paraId="2F43F7CA" w14:textId="5A1008FB" w:rsidR="006C298F" w:rsidRDefault="00A51676" w:rsidP="00A64F30">
      <w:r>
        <w:t>The</w:t>
      </w:r>
      <w:r w:rsidR="000132BE">
        <w:t xml:space="preserve"> </w:t>
      </w:r>
      <w:r w:rsidR="000132BE" w:rsidRPr="000132BE">
        <w:rPr>
          <w:b/>
          <w:bCs/>
        </w:rPr>
        <w:t>BFS Variable</w:t>
      </w:r>
      <w:r w:rsidRPr="000132BE">
        <w:rPr>
          <w:b/>
          <w:bCs/>
        </w:rPr>
        <w:t xml:space="preserve"> </w:t>
      </w:r>
      <w:r w:rsidR="000132BE" w:rsidRPr="000132BE">
        <w:rPr>
          <w:b/>
          <w:bCs/>
        </w:rPr>
        <w:t>C</w:t>
      </w:r>
      <w:r w:rsidRPr="000132BE">
        <w:rPr>
          <w:b/>
          <w:bCs/>
        </w:rPr>
        <w:t>odebook</w:t>
      </w:r>
      <w:r>
        <w:t xml:space="preserve"> linked below can assist in the interpretation of BFS data. </w:t>
      </w:r>
    </w:p>
    <w:p w14:paraId="2D70231B" w14:textId="4E5E1CB5" w:rsidR="006C298F" w:rsidRDefault="006C298F" w:rsidP="00A64F30"/>
    <w:p w14:paraId="0B8037F4" w14:textId="3DB6F03F" w:rsidR="006C298F" w:rsidRDefault="004A33E5" w:rsidP="00A51676">
      <w:pPr>
        <w:jc w:val="center"/>
      </w:pPr>
      <w:r>
        <w:object w:dxaOrig="1487" w:dyaOrig="993" w14:anchorId="2E2B7748">
          <v:shape id="_x0000_i1031" type="#_x0000_t75" style="width:74.3pt;height:49.5pt" o:ole="">
            <v:imagedata r:id="rId69" o:title=""/>
          </v:shape>
          <o:OLEObject Type="Embed" ProgID="Excel.Sheet.8" ShapeID="_x0000_i1031" DrawAspect="Icon" ObjectID="_1692511420" r:id="rId70"/>
        </w:object>
      </w:r>
    </w:p>
    <w:p w14:paraId="13336B0A" w14:textId="369E290A" w:rsidR="003821FC" w:rsidRDefault="003821FC" w:rsidP="00A64F30"/>
    <w:p w14:paraId="06B58C13" w14:textId="7DCB732A" w:rsidR="00A51676" w:rsidRDefault="00A51676" w:rsidP="00A64F30"/>
    <w:p w14:paraId="010E104B" w14:textId="6866F868" w:rsidR="00A51676" w:rsidRPr="003821FC" w:rsidRDefault="00A51676" w:rsidP="00A64F30"/>
    <w:sectPr w:rsidR="00A51676" w:rsidRPr="003821FC" w:rsidSect="00F439A8">
      <w:footerReference w:type="even" r:id="rId71"/>
      <w:footerReference w:type="default" r:id="rId72"/>
      <w:headerReference w:type="first" r:id="rId73"/>
      <w:footerReference w:type="first" r:id="rId74"/>
      <w:pgSz w:w="12240" w:h="15840"/>
      <w:pgMar w:top="1440" w:right="1440" w:bottom="180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DB3EF8" w14:textId="77777777" w:rsidR="00C5644B" w:rsidRDefault="00C5644B" w:rsidP="00B65DEB">
      <w:r>
        <w:separator/>
      </w:r>
    </w:p>
  </w:endnote>
  <w:endnote w:type="continuationSeparator" w:id="0">
    <w:p w14:paraId="53A373E9" w14:textId="77777777" w:rsidR="00C5644B" w:rsidRDefault="00C5644B" w:rsidP="00B65DEB">
      <w:r>
        <w:continuationSeparator/>
      </w:r>
    </w:p>
  </w:endnote>
  <w:endnote w:type="continuationNotice" w:id="1">
    <w:p w14:paraId="388891CE" w14:textId="77777777" w:rsidR="00C5644B" w:rsidRDefault="00C564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Lucida Grande">
    <w:altName w:val="Times New Roman"/>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B606E3" w14:textId="77777777" w:rsidR="00905D11" w:rsidRDefault="00905D11" w:rsidP="00370F8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EDB23B" w14:textId="77777777" w:rsidR="00905D11" w:rsidRDefault="00905D11" w:rsidP="000B44D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331A17" w14:textId="77777777" w:rsidR="00905D11" w:rsidRPr="00F439A8" w:rsidRDefault="00905D11" w:rsidP="000B44D9">
    <w:pPr>
      <w:pStyle w:val="Footer"/>
      <w:framePr w:hSpace="720" w:wrap="around" w:vAnchor="text" w:hAnchor="page" w:xAlign="right" w:y="1"/>
      <w:rPr>
        <w:rStyle w:val="PageNumber"/>
        <w:color w:val="183254" w:themeColor="text2"/>
      </w:rPr>
    </w:pPr>
    <w:r w:rsidRPr="00F439A8">
      <w:rPr>
        <w:rStyle w:val="PageNumber"/>
        <w:color w:val="183254" w:themeColor="text2"/>
      </w:rPr>
      <w:fldChar w:fldCharType="begin"/>
    </w:r>
    <w:r w:rsidRPr="00F439A8">
      <w:rPr>
        <w:rStyle w:val="PageNumber"/>
        <w:color w:val="183254" w:themeColor="text2"/>
      </w:rPr>
      <w:instrText xml:space="preserve">PAGE  </w:instrText>
    </w:r>
    <w:r w:rsidRPr="00F439A8">
      <w:rPr>
        <w:rStyle w:val="PageNumber"/>
        <w:color w:val="183254" w:themeColor="text2"/>
      </w:rPr>
      <w:fldChar w:fldCharType="separate"/>
    </w:r>
    <w:r>
      <w:rPr>
        <w:rStyle w:val="PageNumber"/>
        <w:noProof/>
        <w:color w:val="183254" w:themeColor="text2"/>
      </w:rPr>
      <w:t>2</w:t>
    </w:r>
    <w:r w:rsidRPr="00F439A8">
      <w:rPr>
        <w:rStyle w:val="PageNumber"/>
        <w:color w:val="183254" w:themeColor="text2"/>
      </w:rPr>
      <w:fldChar w:fldCharType="end"/>
    </w:r>
  </w:p>
  <w:p w14:paraId="6F2D573A" w14:textId="746D2F3A" w:rsidR="00905D11" w:rsidRPr="000B44D9" w:rsidRDefault="00905D11" w:rsidP="000B44D9">
    <w:pPr>
      <w:pStyle w:val="Footer"/>
      <w:tabs>
        <w:tab w:val="clear" w:pos="4320"/>
      </w:tabs>
      <w:ind w:left="-720" w:right="360"/>
      <w:rPr>
        <w:b/>
        <w:color w:val="183254" w:themeColor="text2"/>
      </w:rPr>
    </w:pPr>
    <w:r>
      <w:rPr>
        <w:b/>
        <w:noProof/>
        <w:color w:val="183254" w:themeColor="text2"/>
        <w:lang w:bidi="ar-SA"/>
      </w:rPr>
      <w:drawing>
        <wp:anchor distT="0" distB="0" distL="114300" distR="114300" simplePos="0" relativeHeight="251668480" behindDoc="1" locked="0" layoutInCell="1" allowOverlap="1" wp14:anchorId="099BFDF2" wp14:editId="25F749DD">
          <wp:simplePos x="0" y="0"/>
          <wp:positionH relativeFrom="column">
            <wp:posOffset>-914400</wp:posOffset>
          </wp:positionH>
          <wp:positionV relativeFrom="paragraph">
            <wp:posOffset>-369600</wp:posOffset>
          </wp:positionV>
          <wp:extent cx="7772400" cy="102870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egan 1:Desktop:My Documents:Atlas Research:Diffusion of Excellence:word template:DOEonly_footer.png"/>
                  <pic:cNvPicPr>
                    <a:picLocks noChangeAspect="1" noChangeArrowheads="1"/>
                  </pic:cNvPicPr>
                </pic:nvPicPr>
                <pic:blipFill>
                  <a:blip r:embed="rId1"/>
                  <a:stretch>
                    <a:fillRect/>
                  </a:stretch>
                </pic:blipFill>
                <pic:spPr bwMode="auto">
                  <a:xfrm>
                    <a:off x="0" y="0"/>
                    <a:ext cx="7772400" cy="10287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B44D9">
      <w:rPr>
        <w:b/>
        <w:color w:val="183254" w:themeColor="text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15E7AA" w14:textId="568BA8D3" w:rsidR="00905D11" w:rsidRDefault="00905D11" w:rsidP="000B44D9">
    <w:pPr>
      <w:pStyle w:val="Footer"/>
      <w:ind w:right="360"/>
    </w:pPr>
    <w:r>
      <w:rPr>
        <w:noProof/>
        <w:lang w:bidi="ar-SA"/>
      </w:rPr>
      <w:drawing>
        <wp:anchor distT="0" distB="0" distL="114300" distR="114300" simplePos="0" relativeHeight="251672576" behindDoc="1" locked="0" layoutInCell="1" allowOverlap="1" wp14:anchorId="0DBBE1C6" wp14:editId="5D17FA05">
          <wp:simplePos x="0" y="0"/>
          <wp:positionH relativeFrom="column">
            <wp:posOffset>-914400</wp:posOffset>
          </wp:positionH>
          <wp:positionV relativeFrom="paragraph">
            <wp:posOffset>-398145</wp:posOffset>
          </wp:positionV>
          <wp:extent cx="7770483" cy="1029969"/>
          <wp:effectExtent l="0" t="0" r="2540" b="1206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egan 1:Desktop:My Documents:Atlas Research:Diffusion Council:word template:DOE_foote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70483" cy="102996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526BDD" w14:textId="77777777" w:rsidR="00C5644B" w:rsidRDefault="00C5644B" w:rsidP="00B65DEB">
      <w:r>
        <w:separator/>
      </w:r>
    </w:p>
  </w:footnote>
  <w:footnote w:type="continuationSeparator" w:id="0">
    <w:p w14:paraId="4355E5D2" w14:textId="77777777" w:rsidR="00C5644B" w:rsidRDefault="00C5644B" w:rsidP="00B65DEB">
      <w:r>
        <w:continuationSeparator/>
      </w:r>
    </w:p>
  </w:footnote>
  <w:footnote w:type="continuationNotice" w:id="1">
    <w:p w14:paraId="30B9E798" w14:textId="77777777" w:rsidR="00C5644B" w:rsidRDefault="00C5644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C7BE11" w14:textId="06DED1A4" w:rsidR="00905D11" w:rsidRDefault="00905D11">
    <w:pPr>
      <w:pStyle w:val="Header"/>
    </w:pPr>
    <w:r>
      <w:rPr>
        <w:noProof/>
        <w:lang w:bidi="ar-SA"/>
      </w:rPr>
      <w:drawing>
        <wp:anchor distT="0" distB="0" distL="114300" distR="114300" simplePos="0" relativeHeight="251670528" behindDoc="1" locked="0" layoutInCell="1" allowOverlap="1" wp14:anchorId="2D7E3244" wp14:editId="62A17080">
          <wp:simplePos x="0" y="0"/>
          <wp:positionH relativeFrom="column">
            <wp:posOffset>-914399</wp:posOffset>
          </wp:positionH>
          <wp:positionV relativeFrom="paragraph">
            <wp:posOffset>-457200</wp:posOffset>
          </wp:positionV>
          <wp:extent cx="7842600" cy="3626562"/>
          <wp:effectExtent l="0" t="0" r="635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A_header2.png"/>
                  <pic:cNvPicPr/>
                </pic:nvPicPr>
                <pic:blipFill>
                  <a:blip r:embed="rId1"/>
                  <a:stretch>
                    <a:fillRect/>
                  </a:stretch>
                </pic:blipFill>
                <pic:spPr>
                  <a:xfrm>
                    <a:off x="0" y="0"/>
                    <a:ext cx="7850915" cy="3630407"/>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C5421"/>
    <w:multiLevelType w:val="hybridMultilevel"/>
    <w:tmpl w:val="8D8008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1EB46C4"/>
    <w:multiLevelType w:val="hybridMultilevel"/>
    <w:tmpl w:val="18EEA6C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C55EB0"/>
    <w:multiLevelType w:val="hybridMultilevel"/>
    <w:tmpl w:val="14FA2F32"/>
    <w:lvl w:ilvl="0" w:tplc="04090009">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4332C9"/>
    <w:multiLevelType w:val="hybridMultilevel"/>
    <w:tmpl w:val="08F86230"/>
    <w:lvl w:ilvl="0" w:tplc="04090009">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0F54CA"/>
    <w:multiLevelType w:val="hybridMultilevel"/>
    <w:tmpl w:val="6456D0A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547D6B"/>
    <w:multiLevelType w:val="hybridMultilevel"/>
    <w:tmpl w:val="AA32DAE2"/>
    <w:lvl w:ilvl="0" w:tplc="04090009">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D82937"/>
    <w:multiLevelType w:val="hybridMultilevel"/>
    <w:tmpl w:val="BD2CEEA4"/>
    <w:lvl w:ilvl="0" w:tplc="CDDCF45A">
      <w:start w:val="1"/>
      <w:numFmt w:val="bullet"/>
      <w:lvlText w:val="•"/>
      <w:lvlJc w:val="left"/>
      <w:pPr>
        <w:tabs>
          <w:tab w:val="num" w:pos="720"/>
        </w:tabs>
        <w:ind w:left="720" w:hanging="360"/>
      </w:pPr>
      <w:rPr>
        <w:rFonts w:ascii="Arial" w:hAnsi="Arial" w:hint="default"/>
      </w:rPr>
    </w:lvl>
    <w:lvl w:ilvl="1" w:tplc="D250C4B4" w:tentative="1">
      <w:start w:val="1"/>
      <w:numFmt w:val="bullet"/>
      <w:lvlText w:val="•"/>
      <w:lvlJc w:val="left"/>
      <w:pPr>
        <w:tabs>
          <w:tab w:val="num" w:pos="1440"/>
        </w:tabs>
        <w:ind w:left="1440" w:hanging="360"/>
      </w:pPr>
      <w:rPr>
        <w:rFonts w:ascii="Arial" w:hAnsi="Arial" w:hint="default"/>
      </w:rPr>
    </w:lvl>
    <w:lvl w:ilvl="2" w:tplc="E18A07E6" w:tentative="1">
      <w:start w:val="1"/>
      <w:numFmt w:val="bullet"/>
      <w:lvlText w:val="•"/>
      <w:lvlJc w:val="left"/>
      <w:pPr>
        <w:tabs>
          <w:tab w:val="num" w:pos="2160"/>
        </w:tabs>
        <w:ind w:left="2160" w:hanging="360"/>
      </w:pPr>
      <w:rPr>
        <w:rFonts w:ascii="Arial" w:hAnsi="Arial" w:hint="default"/>
      </w:rPr>
    </w:lvl>
    <w:lvl w:ilvl="3" w:tplc="49862A3E" w:tentative="1">
      <w:start w:val="1"/>
      <w:numFmt w:val="bullet"/>
      <w:lvlText w:val="•"/>
      <w:lvlJc w:val="left"/>
      <w:pPr>
        <w:tabs>
          <w:tab w:val="num" w:pos="2880"/>
        </w:tabs>
        <w:ind w:left="2880" w:hanging="360"/>
      </w:pPr>
      <w:rPr>
        <w:rFonts w:ascii="Arial" w:hAnsi="Arial" w:hint="default"/>
      </w:rPr>
    </w:lvl>
    <w:lvl w:ilvl="4" w:tplc="07FA41BC" w:tentative="1">
      <w:start w:val="1"/>
      <w:numFmt w:val="bullet"/>
      <w:lvlText w:val="•"/>
      <w:lvlJc w:val="left"/>
      <w:pPr>
        <w:tabs>
          <w:tab w:val="num" w:pos="3600"/>
        </w:tabs>
        <w:ind w:left="3600" w:hanging="360"/>
      </w:pPr>
      <w:rPr>
        <w:rFonts w:ascii="Arial" w:hAnsi="Arial" w:hint="default"/>
      </w:rPr>
    </w:lvl>
    <w:lvl w:ilvl="5" w:tplc="5DE217AE" w:tentative="1">
      <w:start w:val="1"/>
      <w:numFmt w:val="bullet"/>
      <w:lvlText w:val="•"/>
      <w:lvlJc w:val="left"/>
      <w:pPr>
        <w:tabs>
          <w:tab w:val="num" w:pos="4320"/>
        </w:tabs>
        <w:ind w:left="4320" w:hanging="360"/>
      </w:pPr>
      <w:rPr>
        <w:rFonts w:ascii="Arial" w:hAnsi="Arial" w:hint="default"/>
      </w:rPr>
    </w:lvl>
    <w:lvl w:ilvl="6" w:tplc="BFEE804A" w:tentative="1">
      <w:start w:val="1"/>
      <w:numFmt w:val="bullet"/>
      <w:lvlText w:val="•"/>
      <w:lvlJc w:val="left"/>
      <w:pPr>
        <w:tabs>
          <w:tab w:val="num" w:pos="5040"/>
        </w:tabs>
        <w:ind w:left="5040" w:hanging="360"/>
      </w:pPr>
      <w:rPr>
        <w:rFonts w:ascii="Arial" w:hAnsi="Arial" w:hint="default"/>
      </w:rPr>
    </w:lvl>
    <w:lvl w:ilvl="7" w:tplc="0E728FD2" w:tentative="1">
      <w:start w:val="1"/>
      <w:numFmt w:val="bullet"/>
      <w:lvlText w:val="•"/>
      <w:lvlJc w:val="left"/>
      <w:pPr>
        <w:tabs>
          <w:tab w:val="num" w:pos="5760"/>
        </w:tabs>
        <w:ind w:left="5760" w:hanging="360"/>
      </w:pPr>
      <w:rPr>
        <w:rFonts w:ascii="Arial" w:hAnsi="Arial" w:hint="default"/>
      </w:rPr>
    </w:lvl>
    <w:lvl w:ilvl="8" w:tplc="FDEE5DC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5AD2FC1"/>
    <w:multiLevelType w:val="hybridMultilevel"/>
    <w:tmpl w:val="937EDCD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C41537"/>
    <w:multiLevelType w:val="hybridMultilevel"/>
    <w:tmpl w:val="807ED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6157F4"/>
    <w:multiLevelType w:val="multilevel"/>
    <w:tmpl w:val="9978376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0D70A87"/>
    <w:multiLevelType w:val="hybridMultilevel"/>
    <w:tmpl w:val="88F4874E"/>
    <w:lvl w:ilvl="0" w:tplc="5FD031BC">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2426DB"/>
    <w:multiLevelType w:val="hybridMultilevel"/>
    <w:tmpl w:val="93B89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FF19F9"/>
    <w:multiLevelType w:val="hybridMultilevel"/>
    <w:tmpl w:val="49F007A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4C1398"/>
    <w:multiLevelType w:val="hybridMultilevel"/>
    <w:tmpl w:val="693A44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15834EF"/>
    <w:multiLevelType w:val="hybridMultilevel"/>
    <w:tmpl w:val="0262C45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2E232CB"/>
    <w:multiLevelType w:val="hybridMultilevel"/>
    <w:tmpl w:val="C1BE2764"/>
    <w:lvl w:ilvl="0" w:tplc="82AA3C2A">
      <w:start w:val="6"/>
      <w:numFmt w:val="decimal"/>
      <w:lvlText w:val="%1."/>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6EE9710">
      <w:start w:val="1"/>
      <w:numFmt w:val="lowerLetter"/>
      <w:lvlText w:val="%2"/>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1C4F6A0">
      <w:start w:val="1"/>
      <w:numFmt w:val="lowerRoman"/>
      <w:lvlText w:val="%3"/>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316208A">
      <w:start w:val="1"/>
      <w:numFmt w:val="decimal"/>
      <w:lvlText w:val="%4"/>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15456CC">
      <w:start w:val="1"/>
      <w:numFmt w:val="lowerLetter"/>
      <w:lvlText w:val="%5"/>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6085D80">
      <w:start w:val="1"/>
      <w:numFmt w:val="lowerRoman"/>
      <w:lvlText w:val="%6"/>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5264F0C">
      <w:start w:val="1"/>
      <w:numFmt w:val="decimal"/>
      <w:lvlText w:val="%7"/>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DCC4106">
      <w:start w:val="1"/>
      <w:numFmt w:val="lowerLetter"/>
      <w:lvlText w:val="%8"/>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6F88D56">
      <w:start w:val="1"/>
      <w:numFmt w:val="lowerRoman"/>
      <w:lvlText w:val="%9"/>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3807950"/>
    <w:multiLevelType w:val="hybridMultilevel"/>
    <w:tmpl w:val="5E4E4262"/>
    <w:lvl w:ilvl="0" w:tplc="18AE1AE4">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DE16B4"/>
    <w:multiLevelType w:val="hybridMultilevel"/>
    <w:tmpl w:val="997837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907F97"/>
    <w:multiLevelType w:val="hybridMultilevel"/>
    <w:tmpl w:val="3F0E73FC"/>
    <w:lvl w:ilvl="0" w:tplc="04090009">
      <w:start w:val="1"/>
      <w:numFmt w:val="bullet"/>
      <w:lvlText w:val=""/>
      <w:lvlJc w:val="left"/>
      <w:pPr>
        <w:ind w:left="770"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9" w15:restartNumberingAfterBreak="0">
    <w:nsid w:val="37073392"/>
    <w:multiLevelType w:val="hybridMultilevel"/>
    <w:tmpl w:val="6A40B3EC"/>
    <w:lvl w:ilvl="0" w:tplc="6ACA46FE">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89D22DA"/>
    <w:multiLevelType w:val="hybridMultilevel"/>
    <w:tmpl w:val="596C027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787DAF"/>
    <w:multiLevelType w:val="hybridMultilevel"/>
    <w:tmpl w:val="2EDE5934"/>
    <w:lvl w:ilvl="0" w:tplc="70E817D2">
      <w:start w:val="1"/>
      <w:numFmt w:val="bullet"/>
      <w:pStyle w:val="TableListBullet2"/>
      <w:lvlText w:val=""/>
      <w:lvlJc w:val="left"/>
      <w:pPr>
        <w:ind w:left="648" w:hanging="360"/>
      </w:pPr>
      <w:rPr>
        <w:rFonts w:ascii="Symbol" w:hAnsi="Symbol" w:hint="default"/>
      </w:rPr>
    </w:lvl>
    <w:lvl w:ilvl="1" w:tplc="9D72B320" w:tentative="1">
      <w:start w:val="1"/>
      <w:numFmt w:val="bullet"/>
      <w:lvlText w:val="o"/>
      <w:lvlJc w:val="left"/>
      <w:pPr>
        <w:ind w:left="1440" w:hanging="360"/>
      </w:pPr>
      <w:rPr>
        <w:rFonts w:ascii="Courier New" w:hAnsi="Courier New" w:cs="Courier New" w:hint="default"/>
      </w:rPr>
    </w:lvl>
    <w:lvl w:ilvl="2" w:tplc="7AB87A78" w:tentative="1">
      <w:start w:val="1"/>
      <w:numFmt w:val="bullet"/>
      <w:lvlText w:val=""/>
      <w:lvlJc w:val="left"/>
      <w:pPr>
        <w:ind w:left="2160" w:hanging="360"/>
      </w:pPr>
      <w:rPr>
        <w:rFonts w:ascii="Wingdings" w:hAnsi="Wingdings" w:hint="default"/>
      </w:rPr>
    </w:lvl>
    <w:lvl w:ilvl="3" w:tplc="D7686BFA" w:tentative="1">
      <w:start w:val="1"/>
      <w:numFmt w:val="bullet"/>
      <w:lvlText w:val=""/>
      <w:lvlJc w:val="left"/>
      <w:pPr>
        <w:ind w:left="2880" w:hanging="360"/>
      </w:pPr>
      <w:rPr>
        <w:rFonts w:ascii="Symbol" w:hAnsi="Symbol" w:hint="default"/>
      </w:rPr>
    </w:lvl>
    <w:lvl w:ilvl="4" w:tplc="D51AE8C2" w:tentative="1">
      <w:start w:val="1"/>
      <w:numFmt w:val="bullet"/>
      <w:lvlText w:val="o"/>
      <w:lvlJc w:val="left"/>
      <w:pPr>
        <w:ind w:left="3600" w:hanging="360"/>
      </w:pPr>
      <w:rPr>
        <w:rFonts w:ascii="Courier New" w:hAnsi="Courier New" w:cs="Courier New" w:hint="default"/>
      </w:rPr>
    </w:lvl>
    <w:lvl w:ilvl="5" w:tplc="192AB55C" w:tentative="1">
      <w:start w:val="1"/>
      <w:numFmt w:val="bullet"/>
      <w:lvlText w:val=""/>
      <w:lvlJc w:val="left"/>
      <w:pPr>
        <w:ind w:left="4320" w:hanging="360"/>
      </w:pPr>
      <w:rPr>
        <w:rFonts w:ascii="Wingdings" w:hAnsi="Wingdings" w:hint="default"/>
      </w:rPr>
    </w:lvl>
    <w:lvl w:ilvl="6" w:tplc="141E0ADE" w:tentative="1">
      <w:start w:val="1"/>
      <w:numFmt w:val="bullet"/>
      <w:lvlText w:val=""/>
      <w:lvlJc w:val="left"/>
      <w:pPr>
        <w:ind w:left="5040" w:hanging="360"/>
      </w:pPr>
      <w:rPr>
        <w:rFonts w:ascii="Symbol" w:hAnsi="Symbol" w:hint="default"/>
      </w:rPr>
    </w:lvl>
    <w:lvl w:ilvl="7" w:tplc="648E0344" w:tentative="1">
      <w:start w:val="1"/>
      <w:numFmt w:val="bullet"/>
      <w:lvlText w:val="o"/>
      <w:lvlJc w:val="left"/>
      <w:pPr>
        <w:ind w:left="5760" w:hanging="360"/>
      </w:pPr>
      <w:rPr>
        <w:rFonts w:ascii="Courier New" w:hAnsi="Courier New" w:cs="Courier New" w:hint="default"/>
      </w:rPr>
    </w:lvl>
    <w:lvl w:ilvl="8" w:tplc="A420FC18" w:tentative="1">
      <w:start w:val="1"/>
      <w:numFmt w:val="bullet"/>
      <w:lvlText w:val=""/>
      <w:lvlJc w:val="left"/>
      <w:pPr>
        <w:ind w:left="6480" w:hanging="360"/>
      </w:pPr>
      <w:rPr>
        <w:rFonts w:ascii="Wingdings" w:hAnsi="Wingdings" w:hint="default"/>
      </w:rPr>
    </w:lvl>
  </w:abstractNum>
  <w:abstractNum w:abstractNumId="22" w15:restartNumberingAfterBreak="0">
    <w:nsid w:val="3F904269"/>
    <w:multiLevelType w:val="hybridMultilevel"/>
    <w:tmpl w:val="CDE427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32D5BAC"/>
    <w:multiLevelType w:val="hybridMultilevel"/>
    <w:tmpl w:val="543A8D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9DE11B6"/>
    <w:multiLevelType w:val="hybridMultilevel"/>
    <w:tmpl w:val="D31C4F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506537"/>
    <w:multiLevelType w:val="hybridMultilevel"/>
    <w:tmpl w:val="2A9E325E"/>
    <w:lvl w:ilvl="0" w:tplc="6ACA46FE">
      <w:start w:val="1"/>
      <w:numFmt w:val="bullet"/>
      <w:lvlText w:val=""/>
      <w:lvlJc w:val="left"/>
      <w:pPr>
        <w:ind w:left="720" w:hanging="360"/>
      </w:pPr>
      <w:rPr>
        <w:rFonts w:ascii="Symbol" w:hAnsi="Symbol" w:hint="default"/>
        <w:color w:val="auto"/>
      </w:rPr>
    </w:lvl>
    <w:lvl w:ilvl="1" w:tplc="B8E4911A">
      <w:start w:val="1"/>
      <w:numFmt w:val="bullet"/>
      <w:lvlText w:val="o"/>
      <w:lvlJc w:val="left"/>
      <w:pPr>
        <w:ind w:left="1440" w:hanging="360"/>
      </w:pPr>
      <w:rPr>
        <w:rFonts w:ascii="Courier New" w:hAnsi="Courier New" w:cs="Courier New"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BA3048"/>
    <w:multiLevelType w:val="hybridMultilevel"/>
    <w:tmpl w:val="FA24E020"/>
    <w:lvl w:ilvl="0" w:tplc="AD1A7526">
      <w:start w:val="1"/>
      <w:numFmt w:val="bullet"/>
      <w:pStyle w:val="ListBulletFancyDarkBlue"/>
      <w:lvlText w:val=""/>
      <w:lvlJc w:val="left"/>
      <w:pPr>
        <w:ind w:left="720" w:hanging="360"/>
      </w:pPr>
      <w:rPr>
        <w:rFonts w:ascii="Wingdings 3" w:hAnsi="Wingdings 3" w:hint="default"/>
        <w:color w:val="003C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CB0D9F"/>
    <w:multiLevelType w:val="hybridMultilevel"/>
    <w:tmpl w:val="920A36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2222B73"/>
    <w:multiLevelType w:val="hybridMultilevel"/>
    <w:tmpl w:val="078A91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2A32F7"/>
    <w:multiLevelType w:val="hybridMultilevel"/>
    <w:tmpl w:val="108ABC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5C06EA7"/>
    <w:multiLevelType w:val="hybridMultilevel"/>
    <w:tmpl w:val="E8186D60"/>
    <w:lvl w:ilvl="0" w:tplc="8B00E980">
      <w:start w:val="1"/>
      <w:numFmt w:val="bullet"/>
      <w:lvlText w:val=""/>
      <w:lvlJc w:val="left"/>
      <w:pPr>
        <w:ind w:left="770" w:hanging="360"/>
      </w:pPr>
      <w:rPr>
        <w:rFonts w:ascii="Wingdings" w:hAnsi="Wingdings" w:hint="default"/>
        <w:color w:val="auto"/>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1" w15:restartNumberingAfterBreak="0">
    <w:nsid w:val="57385107"/>
    <w:multiLevelType w:val="hybridMultilevel"/>
    <w:tmpl w:val="C40C9B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9A55504"/>
    <w:multiLevelType w:val="hybridMultilevel"/>
    <w:tmpl w:val="597EC76E"/>
    <w:lvl w:ilvl="0" w:tplc="04090009">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15D05366">
      <w:start w:val="1"/>
      <w:numFmt w:val="bullet"/>
      <w:lvlText w:val=""/>
      <w:lvlJc w:val="left"/>
      <w:pPr>
        <w:ind w:left="2160" w:hanging="360"/>
      </w:pPr>
      <w:rPr>
        <w:rFonts w:ascii="Wingdings" w:hAnsi="Wingdings" w:hint="default"/>
        <w:color w:val="auto"/>
      </w:rPr>
    </w:lvl>
    <w:lvl w:ilvl="3" w:tplc="6ED8E40E">
      <w:start w:val="1"/>
      <w:numFmt w:val="bullet"/>
      <w:lvlText w:val=""/>
      <w:lvlJc w:val="left"/>
      <w:pPr>
        <w:ind w:left="2880" w:hanging="360"/>
      </w:pPr>
      <w:rPr>
        <w:rFonts w:ascii="Symbol" w:hAnsi="Symbol" w:hint="default"/>
        <w:color w:val="auto"/>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F614B71"/>
    <w:multiLevelType w:val="hybridMultilevel"/>
    <w:tmpl w:val="251891E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35D371E"/>
    <w:multiLevelType w:val="hybridMultilevel"/>
    <w:tmpl w:val="0C44FC46"/>
    <w:lvl w:ilvl="0" w:tplc="A9884D94">
      <w:start w:val="1"/>
      <w:numFmt w:val="bullet"/>
      <w:pStyle w:val="TableListBullet"/>
      <w:lvlText w:val=""/>
      <w:lvlJc w:val="left"/>
      <w:pPr>
        <w:ind w:left="720" w:hanging="360"/>
      </w:pPr>
      <w:rPr>
        <w:rFonts w:ascii="Symbol" w:hAnsi="Symbol" w:hint="default"/>
      </w:rPr>
    </w:lvl>
    <w:lvl w:ilvl="1" w:tplc="9D72B320">
      <w:start w:val="1"/>
      <w:numFmt w:val="bullet"/>
      <w:lvlText w:val="o"/>
      <w:lvlJc w:val="left"/>
      <w:pPr>
        <w:ind w:left="1440" w:hanging="360"/>
      </w:pPr>
      <w:rPr>
        <w:rFonts w:ascii="Courier New" w:hAnsi="Courier New" w:cs="Courier New" w:hint="default"/>
      </w:rPr>
    </w:lvl>
    <w:lvl w:ilvl="2" w:tplc="7AB87A78" w:tentative="1">
      <w:start w:val="1"/>
      <w:numFmt w:val="bullet"/>
      <w:lvlText w:val=""/>
      <w:lvlJc w:val="left"/>
      <w:pPr>
        <w:ind w:left="2160" w:hanging="360"/>
      </w:pPr>
      <w:rPr>
        <w:rFonts w:ascii="Wingdings" w:hAnsi="Wingdings" w:hint="default"/>
      </w:rPr>
    </w:lvl>
    <w:lvl w:ilvl="3" w:tplc="D7686BFA" w:tentative="1">
      <w:start w:val="1"/>
      <w:numFmt w:val="bullet"/>
      <w:lvlText w:val=""/>
      <w:lvlJc w:val="left"/>
      <w:pPr>
        <w:ind w:left="2880" w:hanging="360"/>
      </w:pPr>
      <w:rPr>
        <w:rFonts w:ascii="Symbol" w:hAnsi="Symbol" w:hint="default"/>
      </w:rPr>
    </w:lvl>
    <w:lvl w:ilvl="4" w:tplc="D51AE8C2" w:tentative="1">
      <w:start w:val="1"/>
      <w:numFmt w:val="bullet"/>
      <w:lvlText w:val="o"/>
      <w:lvlJc w:val="left"/>
      <w:pPr>
        <w:ind w:left="3600" w:hanging="360"/>
      </w:pPr>
      <w:rPr>
        <w:rFonts w:ascii="Courier New" w:hAnsi="Courier New" w:cs="Courier New" w:hint="default"/>
      </w:rPr>
    </w:lvl>
    <w:lvl w:ilvl="5" w:tplc="192AB55C" w:tentative="1">
      <w:start w:val="1"/>
      <w:numFmt w:val="bullet"/>
      <w:lvlText w:val=""/>
      <w:lvlJc w:val="left"/>
      <w:pPr>
        <w:ind w:left="4320" w:hanging="360"/>
      </w:pPr>
      <w:rPr>
        <w:rFonts w:ascii="Wingdings" w:hAnsi="Wingdings" w:hint="default"/>
      </w:rPr>
    </w:lvl>
    <w:lvl w:ilvl="6" w:tplc="141E0ADE" w:tentative="1">
      <w:start w:val="1"/>
      <w:numFmt w:val="bullet"/>
      <w:lvlText w:val=""/>
      <w:lvlJc w:val="left"/>
      <w:pPr>
        <w:ind w:left="5040" w:hanging="360"/>
      </w:pPr>
      <w:rPr>
        <w:rFonts w:ascii="Symbol" w:hAnsi="Symbol" w:hint="default"/>
      </w:rPr>
    </w:lvl>
    <w:lvl w:ilvl="7" w:tplc="648E0344" w:tentative="1">
      <w:start w:val="1"/>
      <w:numFmt w:val="bullet"/>
      <w:lvlText w:val="o"/>
      <w:lvlJc w:val="left"/>
      <w:pPr>
        <w:ind w:left="5760" w:hanging="360"/>
      </w:pPr>
      <w:rPr>
        <w:rFonts w:ascii="Courier New" w:hAnsi="Courier New" w:cs="Courier New" w:hint="default"/>
      </w:rPr>
    </w:lvl>
    <w:lvl w:ilvl="8" w:tplc="A420FC18" w:tentative="1">
      <w:start w:val="1"/>
      <w:numFmt w:val="bullet"/>
      <w:lvlText w:val=""/>
      <w:lvlJc w:val="left"/>
      <w:pPr>
        <w:ind w:left="6480" w:hanging="360"/>
      </w:pPr>
      <w:rPr>
        <w:rFonts w:ascii="Wingdings" w:hAnsi="Wingdings" w:hint="default"/>
      </w:rPr>
    </w:lvl>
  </w:abstractNum>
  <w:abstractNum w:abstractNumId="35" w15:restartNumberingAfterBreak="0">
    <w:nsid w:val="63726961"/>
    <w:multiLevelType w:val="hybridMultilevel"/>
    <w:tmpl w:val="54906EF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640D1F"/>
    <w:multiLevelType w:val="hybridMultilevel"/>
    <w:tmpl w:val="D12637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9C27E66"/>
    <w:multiLevelType w:val="hybridMultilevel"/>
    <w:tmpl w:val="AF666C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DBD3275"/>
    <w:multiLevelType w:val="hybridMultilevel"/>
    <w:tmpl w:val="88162800"/>
    <w:lvl w:ilvl="0" w:tplc="DB96BF24">
      <w:start w:val="1"/>
      <w:numFmt w:val="decimal"/>
      <w:lvlText w:val="%1."/>
      <w:lvlJc w:val="left"/>
      <w:pPr>
        <w:tabs>
          <w:tab w:val="num" w:pos="720"/>
        </w:tabs>
        <w:ind w:left="720" w:hanging="360"/>
      </w:pPr>
      <w:rPr>
        <w:color w:val="auto"/>
      </w:rPr>
    </w:lvl>
    <w:lvl w:ilvl="1" w:tplc="8A4E3576">
      <w:start w:val="1"/>
      <w:numFmt w:val="decimal"/>
      <w:lvlText w:val="%2."/>
      <w:lvlJc w:val="left"/>
      <w:pPr>
        <w:tabs>
          <w:tab w:val="num" w:pos="1440"/>
        </w:tabs>
        <w:ind w:left="1440" w:hanging="360"/>
      </w:pPr>
    </w:lvl>
    <w:lvl w:ilvl="2" w:tplc="76E49F50" w:tentative="1">
      <w:start w:val="1"/>
      <w:numFmt w:val="decimal"/>
      <w:lvlText w:val="%3."/>
      <w:lvlJc w:val="left"/>
      <w:pPr>
        <w:tabs>
          <w:tab w:val="num" w:pos="2160"/>
        </w:tabs>
        <w:ind w:left="2160" w:hanging="360"/>
      </w:pPr>
    </w:lvl>
    <w:lvl w:ilvl="3" w:tplc="4968B19E" w:tentative="1">
      <w:start w:val="1"/>
      <w:numFmt w:val="decimal"/>
      <w:lvlText w:val="%4."/>
      <w:lvlJc w:val="left"/>
      <w:pPr>
        <w:tabs>
          <w:tab w:val="num" w:pos="2880"/>
        </w:tabs>
        <w:ind w:left="2880" w:hanging="360"/>
      </w:pPr>
    </w:lvl>
    <w:lvl w:ilvl="4" w:tplc="8D102BB8" w:tentative="1">
      <w:start w:val="1"/>
      <w:numFmt w:val="decimal"/>
      <w:lvlText w:val="%5."/>
      <w:lvlJc w:val="left"/>
      <w:pPr>
        <w:tabs>
          <w:tab w:val="num" w:pos="3600"/>
        </w:tabs>
        <w:ind w:left="3600" w:hanging="360"/>
      </w:pPr>
    </w:lvl>
    <w:lvl w:ilvl="5" w:tplc="B9D80BAA" w:tentative="1">
      <w:start w:val="1"/>
      <w:numFmt w:val="decimal"/>
      <w:lvlText w:val="%6."/>
      <w:lvlJc w:val="left"/>
      <w:pPr>
        <w:tabs>
          <w:tab w:val="num" w:pos="4320"/>
        </w:tabs>
        <w:ind w:left="4320" w:hanging="360"/>
      </w:pPr>
    </w:lvl>
    <w:lvl w:ilvl="6" w:tplc="C358B852" w:tentative="1">
      <w:start w:val="1"/>
      <w:numFmt w:val="decimal"/>
      <w:lvlText w:val="%7."/>
      <w:lvlJc w:val="left"/>
      <w:pPr>
        <w:tabs>
          <w:tab w:val="num" w:pos="5040"/>
        </w:tabs>
        <w:ind w:left="5040" w:hanging="360"/>
      </w:pPr>
    </w:lvl>
    <w:lvl w:ilvl="7" w:tplc="93C44FD4" w:tentative="1">
      <w:start w:val="1"/>
      <w:numFmt w:val="decimal"/>
      <w:lvlText w:val="%8."/>
      <w:lvlJc w:val="left"/>
      <w:pPr>
        <w:tabs>
          <w:tab w:val="num" w:pos="5760"/>
        </w:tabs>
        <w:ind w:left="5760" w:hanging="360"/>
      </w:pPr>
    </w:lvl>
    <w:lvl w:ilvl="8" w:tplc="F7701792" w:tentative="1">
      <w:start w:val="1"/>
      <w:numFmt w:val="decimal"/>
      <w:lvlText w:val="%9."/>
      <w:lvlJc w:val="left"/>
      <w:pPr>
        <w:tabs>
          <w:tab w:val="num" w:pos="6480"/>
        </w:tabs>
        <w:ind w:left="6480" w:hanging="360"/>
      </w:pPr>
    </w:lvl>
  </w:abstractNum>
  <w:abstractNum w:abstractNumId="39" w15:restartNumberingAfterBreak="0">
    <w:nsid w:val="6F846D5C"/>
    <w:multiLevelType w:val="hybridMultilevel"/>
    <w:tmpl w:val="7B9816E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32F231C"/>
    <w:multiLevelType w:val="hybridMultilevel"/>
    <w:tmpl w:val="490CB01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3B36978"/>
    <w:multiLevelType w:val="hybridMultilevel"/>
    <w:tmpl w:val="C7B8577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12644D"/>
    <w:multiLevelType w:val="hybridMultilevel"/>
    <w:tmpl w:val="5AB655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EF25563"/>
    <w:multiLevelType w:val="hybridMultilevel"/>
    <w:tmpl w:val="36CEE8C6"/>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31"/>
  </w:num>
  <w:num w:numId="3">
    <w:abstractNumId w:val="24"/>
  </w:num>
  <w:num w:numId="4">
    <w:abstractNumId w:val="41"/>
  </w:num>
  <w:num w:numId="5">
    <w:abstractNumId w:val="20"/>
  </w:num>
  <w:num w:numId="6">
    <w:abstractNumId w:val="5"/>
  </w:num>
  <w:num w:numId="7">
    <w:abstractNumId w:val="40"/>
  </w:num>
  <w:num w:numId="8">
    <w:abstractNumId w:val="18"/>
  </w:num>
  <w:num w:numId="9">
    <w:abstractNumId w:val="17"/>
  </w:num>
  <w:num w:numId="10">
    <w:abstractNumId w:val="42"/>
  </w:num>
  <w:num w:numId="11">
    <w:abstractNumId w:val="32"/>
  </w:num>
  <w:num w:numId="12">
    <w:abstractNumId w:val="26"/>
  </w:num>
  <w:num w:numId="13">
    <w:abstractNumId w:val="21"/>
  </w:num>
  <w:num w:numId="14">
    <w:abstractNumId w:val="34"/>
  </w:num>
  <w:num w:numId="15">
    <w:abstractNumId w:val="38"/>
  </w:num>
  <w:num w:numId="16">
    <w:abstractNumId w:val="43"/>
  </w:num>
  <w:num w:numId="17">
    <w:abstractNumId w:val="33"/>
  </w:num>
  <w:num w:numId="18">
    <w:abstractNumId w:val="4"/>
  </w:num>
  <w:num w:numId="19">
    <w:abstractNumId w:val="23"/>
  </w:num>
  <w:num w:numId="20">
    <w:abstractNumId w:val="1"/>
  </w:num>
  <w:num w:numId="21">
    <w:abstractNumId w:val="30"/>
  </w:num>
  <w:num w:numId="22">
    <w:abstractNumId w:val="7"/>
  </w:num>
  <w:num w:numId="23">
    <w:abstractNumId w:val="35"/>
  </w:num>
  <w:num w:numId="24">
    <w:abstractNumId w:val="37"/>
  </w:num>
  <w:num w:numId="25">
    <w:abstractNumId w:val="29"/>
  </w:num>
  <w:num w:numId="26">
    <w:abstractNumId w:val="3"/>
  </w:num>
  <w:num w:numId="27">
    <w:abstractNumId w:val="28"/>
  </w:num>
  <w:num w:numId="28">
    <w:abstractNumId w:val="10"/>
  </w:num>
  <w:num w:numId="29">
    <w:abstractNumId w:val="25"/>
  </w:num>
  <w:num w:numId="30">
    <w:abstractNumId w:val="22"/>
  </w:num>
  <w:num w:numId="31">
    <w:abstractNumId w:val="27"/>
  </w:num>
  <w:num w:numId="32">
    <w:abstractNumId w:val="0"/>
  </w:num>
  <w:num w:numId="33">
    <w:abstractNumId w:val="13"/>
  </w:num>
  <w:num w:numId="34">
    <w:abstractNumId w:val="14"/>
  </w:num>
  <w:num w:numId="35">
    <w:abstractNumId w:val="11"/>
  </w:num>
  <w:num w:numId="36">
    <w:abstractNumId w:val="15"/>
  </w:num>
  <w:num w:numId="37">
    <w:abstractNumId w:val="12"/>
  </w:num>
  <w:num w:numId="38">
    <w:abstractNumId w:val="16"/>
  </w:num>
  <w:num w:numId="39">
    <w:abstractNumId w:val="8"/>
  </w:num>
  <w:num w:numId="40">
    <w:abstractNumId w:val="9"/>
  </w:num>
  <w:num w:numId="41">
    <w:abstractNumId w:val="19"/>
  </w:num>
  <w:num w:numId="42">
    <w:abstractNumId w:val="2"/>
  </w:num>
  <w:num w:numId="43">
    <w:abstractNumId w:val="39"/>
  </w:num>
  <w:num w:numId="44">
    <w:abstractNumId w:val="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5DEB"/>
    <w:rsid w:val="00000585"/>
    <w:rsid w:val="00000D46"/>
    <w:rsid w:val="00001466"/>
    <w:rsid w:val="0000181F"/>
    <w:rsid w:val="00001BC2"/>
    <w:rsid w:val="00002F29"/>
    <w:rsid w:val="00004043"/>
    <w:rsid w:val="00005413"/>
    <w:rsid w:val="00006221"/>
    <w:rsid w:val="00006CB4"/>
    <w:rsid w:val="000072EB"/>
    <w:rsid w:val="00007365"/>
    <w:rsid w:val="00011021"/>
    <w:rsid w:val="000115AD"/>
    <w:rsid w:val="00011F3C"/>
    <w:rsid w:val="000132BE"/>
    <w:rsid w:val="00013383"/>
    <w:rsid w:val="00013445"/>
    <w:rsid w:val="00014656"/>
    <w:rsid w:val="0001485B"/>
    <w:rsid w:val="0001579C"/>
    <w:rsid w:val="00015ACB"/>
    <w:rsid w:val="00015ACC"/>
    <w:rsid w:val="000162B2"/>
    <w:rsid w:val="000167DD"/>
    <w:rsid w:val="000178A2"/>
    <w:rsid w:val="000207D8"/>
    <w:rsid w:val="00021034"/>
    <w:rsid w:val="00021852"/>
    <w:rsid w:val="0002246E"/>
    <w:rsid w:val="000246D8"/>
    <w:rsid w:val="000247A7"/>
    <w:rsid w:val="00024A38"/>
    <w:rsid w:val="000253C7"/>
    <w:rsid w:val="000261FE"/>
    <w:rsid w:val="000267CD"/>
    <w:rsid w:val="00026EA2"/>
    <w:rsid w:val="000273CA"/>
    <w:rsid w:val="000303D5"/>
    <w:rsid w:val="000303DB"/>
    <w:rsid w:val="00032074"/>
    <w:rsid w:val="0003219D"/>
    <w:rsid w:val="000331AF"/>
    <w:rsid w:val="000343C4"/>
    <w:rsid w:val="00034520"/>
    <w:rsid w:val="0003459C"/>
    <w:rsid w:val="0003491A"/>
    <w:rsid w:val="00035954"/>
    <w:rsid w:val="0004194F"/>
    <w:rsid w:val="00042431"/>
    <w:rsid w:val="000428BF"/>
    <w:rsid w:val="000436BF"/>
    <w:rsid w:val="00047086"/>
    <w:rsid w:val="000478F5"/>
    <w:rsid w:val="00047B53"/>
    <w:rsid w:val="00050CDE"/>
    <w:rsid w:val="000528F5"/>
    <w:rsid w:val="0005293D"/>
    <w:rsid w:val="0005311A"/>
    <w:rsid w:val="000533DD"/>
    <w:rsid w:val="00053D1E"/>
    <w:rsid w:val="00054221"/>
    <w:rsid w:val="00054320"/>
    <w:rsid w:val="00055F0D"/>
    <w:rsid w:val="000561F8"/>
    <w:rsid w:val="00056A5A"/>
    <w:rsid w:val="000609C2"/>
    <w:rsid w:val="00060B6C"/>
    <w:rsid w:val="000619AB"/>
    <w:rsid w:val="00062686"/>
    <w:rsid w:val="00063C9F"/>
    <w:rsid w:val="000646B2"/>
    <w:rsid w:val="000649D3"/>
    <w:rsid w:val="000658E6"/>
    <w:rsid w:val="0006633F"/>
    <w:rsid w:val="000663BB"/>
    <w:rsid w:val="000667DA"/>
    <w:rsid w:val="00066BBF"/>
    <w:rsid w:val="00067443"/>
    <w:rsid w:val="00067828"/>
    <w:rsid w:val="0007046C"/>
    <w:rsid w:val="00071703"/>
    <w:rsid w:val="00071727"/>
    <w:rsid w:val="00072AEC"/>
    <w:rsid w:val="000731BA"/>
    <w:rsid w:val="000733EB"/>
    <w:rsid w:val="00073A65"/>
    <w:rsid w:val="000750D7"/>
    <w:rsid w:val="000758B0"/>
    <w:rsid w:val="00076DE1"/>
    <w:rsid w:val="00080778"/>
    <w:rsid w:val="00081737"/>
    <w:rsid w:val="00081816"/>
    <w:rsid w:val="00081E8A"/>
    <w:rsid w:val="000824D3"/>
    <w:rsid w:val="00082DF3"/>
    <w:rsid w:val="000830D6"/>
    <w:rsid w:val="00083B10"/>
    <w:rsid w:val="00086571"/>
    <w:rsid w:val="000879E4"/>
    <w:rsid w:val="000901A9"/>
    <w:rsid w:val="00090481"/>
    <w:rsid w:val="000906D5"/>
    <w:rsid w:val="00090B59"/>
    <w:rsid w:val="000916AA"/>
    <w:rsid w:val="00092733"/>
    <w:rsid w:val="00092919"/>
    <w:rsid w:val="000931E7"/>
    <w:rsid w:val="00096D60"/>
    <w:rsid w:val="00096E39"/>
    <w:rsid w:val="000972DF"/>
    <w:rsid w:val="00097947"/>
    <w:rsid w:val="000A0806"/>
    <w:rsid w:val="000A0A64"/>
    <w:rsid w:val="000A0D38"/>
    <w:rsid w:val="000A11B9"/>
    <w:rsid w:val="000A12C2"/>
    <w:rsid w:val="000A424F"/>
    <w:rsid w:val="000A49D2"/>
    <w:rsid w:val="000A4B4D"/>
    <w:rsid w:val="000A5F52"/>
    <w:rsid w:val="000A6318"/>
    <w:rsid w:val="000A64B7"/>
    <w:rsid w:val="000A65AB"/>
    <w:rsid w:val="000A6EAD"/>
    <w:rsid w:val="000A6FD9"/>
    <w:rsid w:val="000B06A7"/>
    <w:rsid w:val="000B0D42"/>
    <w:rsid w:val="000B0DC0"/>
    <w:rsid w:val="000B134B"/>
    <w:rsid w:val="000B1354"/>
    <w:rsid w:val="000B1537"/>
    <w:rsid w:val="000B1941"/>
    <w:rsid w:val="000B205D"/>
    <w:rsid w:val="000B34FF"/>
    <w:rsid w:val="000B44D9"/>
    <w:rsid w:val="000B4DC4"/>
    <w:rsid w:val="000B6059"/>
    <w:rsid w:val="000B605C"/>
    <w:rsid w:val="000B627B"/>
    <w:rsid w:val="000B6400"/>
    <w:rsid w:val="000C0002"/>
    <w:rsid w:val="000C0A67"/>
    <w:rsid w:val="000C0C18"/>
    <w:rsid w:val="000C0DC9"/>
    <w:rsid w:val="000C0F2F"/>
    <w:rsid w:val="000C16E9"/>
    <w:rsid w:val="000C2685"/>
    <w:rsid w:val="000C2A3C"/>
    <w:rsid w:val="000C4D9F"/>
    <w:rsid w:val="000C66B7"/>
    <w:rsid w:val="000C6CC3"/>
    <w:rsid w:val="000C7621"/>
    <w:rsid w:val="000D0479"/>
    <w:rsid w:val="000D2EA1"/>
    <w:rsid w:val="000D4C0F"/>
    <w:rsid w:val="000D517C"/>
    <w:rsid w:val="000D6CF0"/>
    <w:rsid w:val="000D778E"/>
    <w:rsid w:val="000E1773"/>
    <w:rsid w:val="000E18E9"/>
    <w:rsid w:val="000E1B94"/>
    <w:rsid w:val="000E204D"/>
    <w:rsid w:val="000E4425"/>
    <w:rsid w:val="000E4CEE"/>
    <w:rsid w:val="000E50D8"/>
    <w:rsid w:val="000E5343"/>
    <w:rsid w:val="000E6CEC"/>
    <w:rsid w:val="000E73CE"/>
    <w:rsid w:val="000F235D"/>
    <w:rsid w:val="000F2736"/>
    <w:rsid w:val="000F52BE"/>
    <w:rsid w:val="000F5E16"/>
    <w:rsid w:val="000F7539"/>
    <w:rsid w:val="000F76AF"/>
    <w:rsid w:val="00100C3B"/>
    <w:rsid w:val="00100E7F"/>
    <w:rsid w:val="00102764"/>
    <w:rsid w:val="0010288C"/>
    <w:rsid w:val="00102AE0"/>
    <w:rsid w:val="0010393D"/>
    <w:rsid w:val="0010403E"/>
    <w:rsid w:val="001052B0"/>
    <w:rsid w:val="00106EC3"/>
    <w:rsid w:val="001076D8"/>
    <w:rsid w:val="0010798F"/>
    <w:rsid w:val="00107EB4"/>
    <w:rsid w:val="00110DCB"/>
    <w:rsid w:val="001123EA"/>
    <w:rsid w:val="001127F5"/>
    <w:rsid w:val="001133BB"/>
    <w:rsid w:val="00115327"/>
    <w:rsid w:val="001155FF"/>
    <w:rsid w:val="001167BE"/>
    <w:rsid w:val="00117008"/>
    <w:rsid w:val="00117448"/>
    <w:rsid w:val="00120885"/>
    <w:rsid w:val="0012096E"/>
    <w:rsid w:val="00121FC5"/>
    <w:rsid w:val="00123930"/>
    <w:rsid w:val="00124307"/>
    <w:rsid w:val="00124772"/>
    <w:rsid w:val="001250C5"/>
    <w:rsid w:val="0012588C"/>
    <w:rsid w:val="00126728"/>
    <w:rsid w:val="0012680C"/>
    <w:rsid w:val="00130C6D"/>
    <w:rsid w:val="00135A5F"/>
    <w:rsid w:val="00135BA0"/>
    <w:rsid w:val="00135F14"/>
    <w:rsid w:val="00136FB0"/>
    <w:rsid w:val="00137055"/>
    <w:rsid w:val="00142004"/>
    <w:rsid w:val="001425C2"/>
    <w:rsid w:val="00142876"/>
    <w:rsid w:val="00143355"/>
    <w:rsid w:val="00144374"/>
    <w:rsid w:val="00144DDB"/>
    <w:rsid w:val="001450A9"/>
    <w:rsid w:val="00145810"/>
    <w:rsid w:val="001458C4"/>
    <w:rsid w:val="00147A47"/>
    <w:rsid w:val="0015141D"/>
    <w:rsid w:val="001517BE"/>
    <w:rsid w:val="00151F04"/>
    <w:rsid w:val="001528DC"/>
    <w:rsid w:val="00153387"/>
    <w:rsid w:val="0015398A"/>
    <w:rsid w:val="00153CED"/>
    <w:rsid w:val="0015475A"/>
    <w:rsid w:val="001551A7"/>
    <w:rsid w:val="001576BA"/>
    <w:rsid w:val="00157A97"/>
    <w:rsid w:val="00157EA4"/>
    <w:rsid w:val="00160D49"/>
    <w:rsid w:val="00160EB1"/>
    <w:rsid w:val="00161A52"/>
    <w:rsid w:val="001638DB"/>
    <w:rsid w:val="00163DA4"/>
    <w:rsid w:val="001647CD"/>
    <w:rsid w:val="00166F79"/>
    <w:rsid w:val="001711EE"/>
    <w:rsid w:val="00171FC1"/>
    <w:rsid w:val="001729AA"/>
    <w:rsid w:val="00174669"/>
    <w:rsid w:val="0017479B"/>
    <w:rsid w:val="00175160"/>
    <w:rsid w:val="00175A25"/>
    <w:rsid w:val="00180F80"/>
    <w:rsid w:val="00181B1D"/>
    <w:rsid w:val="00182012"/>
    <w:rsid w:val="0018458C"/>
    <w:rsid w:val="001853D9"/>
    <w:rsid w:val="00187C92"/>
    <w:rsid w:val="001908FD"/>
    <w:rsid w:val="00191416"/>
    <w:rsid w:val="00191419"/>
    <w:rsid w:val="001914BF"/>
    <w:rsid w:val="00191FA7"/>
    <w:rsid w:val="00192E71"/>
    <w:rsid w:val="00194A4F"/>
    <w:rsid w:val="00196296"/>
    <w:rsid w:val="001A10C1"/>
    <w:rsid w:val="001A2493"/>
    <w:rsid w:val="001A3909"/>
    <w:rsid w:val="001A5E8F"/>
    <w:rsid w:val="001A6614"/>
    <w:rsid w:val="001A7316"/>
    <w:rsid w:val="001B2404"/>
    <w:rsid w:val="001B2737"/>
    <w:rsid w:val="001B2ADF"/>
    <w:rsid w:val="001B2B39"/>
    <w:rsid w:val="001B2D52"/>
    <w:rsid w:val="001B426F"/>
    <w:rsid w:val="001B489D"/>
    <w:rsid w:val="001B4A4E"/>
    <w:rsid w:val="001B63E7"/>
    <w:rsid w:val="001B7514"/>
    <w:rsid w:val="001C10B6"/>
    <w:rsid w:val="001C18A0"/>
    <w:rsid w:val="001C303C"/>
    <w:rsid w:val="001C477C"/>
    <w:rsid w:val="001C509B"/>
    <w:rsid w:val="001C57A0"/>
    <w:rsid w:val="001C59FF"/>
    <w:rsid w:val="001C7D6B"/>
    <w:rsid w:val="001C7E48"/>
    <w:rsid w:val="001D2064"/>
    <w:rsid w:val="001D2760"/>
    <w:rsid w:val="001D3D60"/>
    <w:rsid w:val="001D3EB4"/>
    <w:rsid w:val="001D410A"/>
    <w:rsid w:val="001D5A3B"/>
    <w:rsid w:val="001D62D4"/>
    <w:rsid w:val="001D7988"/>
    <w:rsid w:val="001D7BDF"/>
    <w:rsid w:val="001E08E4"/>
    <w:rsid w:val="001E09E1"/>
    <w:rsid w:val="001E0B57"/>
    <w:rsid w:val="001E0DAC"/>
    <w:rsid w:val="001E1259"/>
    <w:rsid w:val="001E1B44"/>
    <w:rsid w:val="001E214B"/>
    <w:rsid w:val="001E219F"/>
    <w:rsid w:val="001E2489"/>
    <w:rsid w:val="001E2587"/>
    <w:rsid w:val="001E291A"/>
    <w:rsid w:val="001E3448"/>
    <w:rsid w:val="001E43EB"/>
    <w:rsid w:val="001E53A9"/>
    <w:rsid w:val="001E675F"/>
    <w:rsid w:val="001E7284"/>
    <w:rsid w:val="001E730D"/>
    <w:rsid w:val="001E7B5C"/>
    <w:rsid w:val="001F01A3"/>
    <w:rsid w:val="001F09B5"/>
    <w:rsid w:val="001F0BCA"/>
    <w:rsid w:val="001F1126"/>
    <w:rsid w:val="001F136B"/>
    <w:rsid w:val="001F1B09"/>
    <w:rsid w:val="001F1E02"/>
    <w:rsid w:val="001F2BF3"/>
    <w:rsid w:val="001F3066"/>
    <w:rsid w:val="001F46C2"/>
    <w:rsid w:val="001F5885"/>
    <w:rsid w:val="001F609A"/>
    <w:rsid w:val="001F62C4"/>
    <w:rsid w:val="001F66D5"/>
    <w:rsid w:val="001F6AD2"/>
    <w:rsid w:val="001F77CC"/>
    <w:rsid w:val="0020000C"/>
    <w:rsid w:val="00200476"/>
    <w:rsid w:val="00200DEC"/>
    <w:rsid w:val="0020133F"/>
    <w:rsid w:val="00201A6C"/>
    <w:rsid w:val="00202624"/>
    <w:rsid w:val="00202DB6"/>
    <w:rsid w:val="00203397"/>
    <w:rsid w:val="002037F9"/>
    <w:rsid w:val="00203FBE"/>
    <w:rsid w:val="00205B98"/>
    <w:rsid w:val="00206204"/>
    <w:rsid w:val="00210E34"/>
    <w:rsid w:val="002112DD"/>
    <w:rsid w:val="00212DFC"/>
    <w:rsid w:val="0021307C"/>
    <w:rsid w:val="002137D4"/>
    <w:rsid w:val="0021717A"/>
    <w:rsid w:val="00217645"/>
    <w:rsid w:val="00217F7B"/>
    <w:rsid w:val="00220221"/>
    <w:rsid w:val="00220BE4"/>
    <w:rsid w:val="00221AA1"/>
    <w:rsid w:val="00221FA4"/>
    <w:rsid w:val="0022234D"/>
    <w:rsid w:val="00222675"/>
    <w:rsid w:val="00222D89"/>
    <w:rsid w:val="00223A02"/>
    <w:rsid w:val="00224A6C"/>
    <w:rsid w:val="00225A82"/>
    <w:rsid w:val="00226521"/>
    <w:rsid w:val="00227269"/>
    <w:rsid w:val="00227F0F"/>
    <w:rsid w:val="00230684"/>
    <w:rsid w:val="00230BDA"/>
    <w:rsid w:val="00230CE6"/>
    <w:rsid w:val="00230E39"/>
    <w:rsid w:val="00231BF9"/>
    <w:rsid w:val="0023424E"/>
    <w:rsid w:val="002351B0"/>
    <w:rsid w:val="00235489"/>
    <w:rsid w:val="00235529"/>
    <w:rsid w:val="0023568E"/>
    <w:rsid w:val="00236235"/>
    <w:rsid w:val="002362EF"/>
    <w:rsid w:val="00236885"/>
    <w:rsid w:val="002372BB"/>
    <w:rsid w:val="002400C3"/>
    <w:rsid w:val="00241007"/>
    <w:rsid w:val="00241676"/>
    <w:rsid w:val="0024327B"/>
    <w:rsid w:val="00243786"/>
    <w:rsid w:val="002476E8"/>
    <w:rsid w:val="002478CC"/>
    <w:rsid w:val="00250902"/>
    <w:rsid w:val="00250A3C"/>
    <w:rsid w:val="00250E8F"/>
    <w:rsid w:val="00251D36"/>
    <w:rsid w:val="00252F3F"/>
    <w:rsid w:val="00253219"/>
    <w:rsid w:val="002537FD"/>
    <w:rsid w:val="00253AC7"/>
    <w:rsid w:val="00254179"/>
    <w:rsid w:val="00254CED"/>
    <w:rsid w:val="00255814"/>
    <w:rsid w:val="00257736"/>
    <w:rsid w:val="002579C3"/>
    <w:rsid w:val="00260210"/>
    <w:rsid w:val="002605CD"/>
    <w:rsid w:val="002607D1"/>
    <w:rsid w:val="00261840"/>
    <w:rsid w:val="00262220"/>
    <w:rsid w:val="00262C1B"/>
    <w:rsid w:val="00262C47"/>
    <w:rsid w:val="00262D7F"/>
    <w:rsid w:val="0026470B"/>
    <w:rsid w:val="00264C78"/>
    <w:rsid w:val="00264DDC"/>
    <w:rsid w:val="00265C0A"/>
    <w:rsid w:val="00266215"/>
    <w:rsid w:val="0026638A"/>
    <w:rsid w:val="00266CB9"/>
    <w:rsid w:val="0027029E"/>
    <w:rsid w:val="00270C18"/>
    <w:rsid w:val="00271504"/>
    <w:rsid w:val="00271C90"/>
    <w:rsid w:val="0027252F"/>
    <w:rsid w:val="00274EC0"/>
    <w:rsid w:val="00275B09"/>
    <w:rsid w:val="00275F2C"/>
    <w:rsid w:val="00276CBF"/>
    <w:rsid w:val="0027716C"/>
    <w:rsid w:val="00277BEC"/>
    <w:rsid w:val="002808B9"/>
    <w:rsid w:val="00282FC8"/>
    <w:rsid w:val="002860A5"/>
    <w:rsid w:val="002860B7"/>
    <w:rsid w:val="0028774B"/>
    <w:rsid w:val="00287767"/>
    <w:rsid w:val="002878B4"/>
    <w:rsid w:val="002911C9"/>
    <w:rsid w:val="00291779"/>
    <w:rsid w:val="002921D2"/>
    <w:rsid w:val="0029298C"/>
    <w:rsid w:val="00292AC5"/>
    <w:rsid w:val="00293B0B"/>
    <w:rsid w:val="00293BB8"/>
    <w:rsid w:val="00293F12"/>
    <w:rsid w:val="0029747F"/>
    <w:rsid w:val="002A0718"/>
    <w:rsid w:val="002A0D6E"/>
    <w:rsid w:val="002A2CA9"/>
    <w:rsid w:val="002A3532"/>
    <w:rsid w:val="002A3DC8"/>
    <w:rsid w:val="002A4526"/>
    <w:rsid w:val="002A5064"/>
    <w:rsid w:val="002A7B09"/>
    <w:rsid w:val="002A7B0D"/>
    <w:rsid w:val="002B0504"/>
    <w:rsid w:val="002B13B5"/>
    <w:rsid w:val="002B2674"/>
    <w:rsid w:val="002B31F8"/>
    <w:rsid w:val="002B4618"/>
    <w:rsid w:val="002B4AD7"/>
    <w:rsid w:val="002B4F5D"/>
    <w:rsid w:val="002B603D"/>
    <w:rsid w:val="002B66EC"/>
    <w:rsid w:val="002B6A3E"/>
    <w:rsid w:val="002B6E0E"/>
    <w:rsid w:val="002C23F6"/>
    <w:rsid w:val="002C414E"/>
    <w:rsid w:val="002C4FA6"/>
    <w:rsid w:val="002C546A"/>
    <w:rsid w:val="002C56C9"/>
    <w:rsid w:val="002C7B67"/>
    <w:rsid w:val="002D0792"/>
    <w:rsid w:val="002D08BF"/>
    <w:rsid w:val="002D3254"/>
    <w:rsid w:val="002D39FE"/>
    <w:rsid w:val="002D467B"/>
    <w:rsid w:val="002D4E30"/>
    <w:rsid w:val="002D53C5"/>
    <w:rsid w:val="002D683D"/>
    <w:rsid w:val="002D723B"/>
    <w:rsid w:val="002D72FA"/>
    <w:rsid w:val="002D7FB1"/>
    <w:rsid w:val="002E03F6"/>
    <w:rsid w:val="002E04CD"/>
    <w:rsid w:val="002E0B6D"/>
    <w:rsid w:val="002E0C66"/>
    <w:rsid w:val="002E2007"/>
    <w:rsid w:val="002E2C42"/>
    <w:rsid w:val="002E36C7"/>
    <w:rsid w:val="002E3DE1"/>
    <w:rsid w:val="002E3E1B"/>
    <w:rsid w:val="002E4843"/>
    <w:rsid w:val="002E5171"/>
    <w:rsid w:val="002E5CC1"/>
    <w:rsid w:val="002E6BD2"/>
    <w:rsid w:val="002E77AA"/>
    <w:rsid w:val="002E7F57"/>
    <w:rsid w:val="002F02F7"/>
    <w:rsid w:val="002F0B60"/>
    <w:rsid w:val="002F0C62"/>
    <w:rsid w:val="002F1DCD"/>
    <w:rsid w:val="002F266E"/>
    <w:rsid w:val="002F2DE6"/>
    <w:rsid w:val="002F4404"/>
    <w:rsid w:val="002F4AFF"/>
    <w:rsid w:val="002F4D50"/>
    <w:rsid w:val="002F6478"/>
    <w:rsid w:val="002F65F9"/>
    <w:rsid w:val="002F7502"/>
    <w:rsid w:val="00300459"/>
    <w:rsid w:val="003006B6"/>
    <w:rsid w:val="00301ED7"/>
    <w:rsid w:val="0030538A"/>
    <w:rsid w:val="003054A0"/>
    <w:rsid w:val="003056CB"/>
    <w:rsid w:val="003067BC"/>
    <w:rsid w:val="00307699"/>
    <w:rsid w:val="00312610"/>
    <w:rsid w:val="00312669"/>
    <w:rsid w:val="0031374E"/>
    <w:rsid w:val="00313ECE"/>
    <w:rsid w:val="003160BB"/>
    <w:rsid w:val="00316602"/>
    <w:rsid w:val="003206DA"/>
    <w:rsid w:val="0032084D"/>
    <w:rsid w:val="00321309"/>
    <w:rsid w:val="003225F9"/>
    <w:rsid w:val="00322931"/>
    <w:rsid w:val="00325ACE"/>
    <w:rsid w:val="00327A9E"/>
    <w:rsid w:val="0033135E"/>
    <w:rsid w:val="00331C24"/>
    <w:rsid w:val="003320EE"/>
    <w:rsid w:val="00333F0F"/>
    <w:rsid w:val="00334559"/>
    <w:rsid w:val="0033560C"/>
    <w:rsid w:val="00335826"/>
    <w:rsid w:val="00337152"/>
    <w:rsid w:val="0033754B"/>
    <w:rsid w:val="003377EB"/>
    <w:rsid w:val="00337F5C"/>
    <w:rsid w:val="00340048"/>
    <w:rsid w:val="00340CB2"/>
    <w:rsid w:val="00340E82"/>
    <w:rsid w:val="00341A13"/>
    <w:rsid w:val="00342AEF"/>
    <w:rsid w:val="00342D80"/>
    <w:rsid w:val="00343AE3"/>
    <w:rsid w:val="0034425D"/>
    <w:rsid w:val="00344B80"/>
    <w:rsid w:val="0034519A"/>
    <w:rsid w:val="00345217"/>
    <w:rsid w:val="00345232"/>
    <w:rsid w:val="00347325"/>
    <w:rsid w:val="00347459"/>
    <w:rsid w:val="003474A9"/>
    <w:rsid w:val="00347C97"/>
    <w:rsid w:val="00347CE3"/>
    <w:rsid w:val="00350674"/>
    <w:rsid w:val="00351219"/>
    <w:rsid w:val="00351527"/>
    <w:rsid w:val="00351F88"/>
    <w:rsid w:val="00352533"/>
    <w:rsid w:val="00353245"/>
    <w:rsid w:val="00355E91"/>
    <w:rsid w:val="003560B9"/>
    <w:rsid w:val="00356235"/>
    <w:rsid w:val="00356921"/>
    <w:rsid w:val="00357986"/>
    <w:rsid w:val="003613DC"/>
    <w:rsid w:val="00361805"/>
    <w:rsid w:val="00361E5C"/>
    <w:rsid w:val="00361FDF"/>
    <w:rsid w:val="00364339"/>
    <w:rsid w:val="00365837"/>
    <w:rsid w:val="00366248"/>
    <w:rsid w:val="00366F27"/>
    <w:rsid w:val="00370071"/>
    <w:rsid w:val="003709FA"/>
    <w:rsid w:val="00370F86"/>
    <w:rsid w:val="00371027"/>
    <w:rsid w:val="003715B6"/>
    <w:rsid w:val="00372879"/>
    <w:rsid w:val="003728AD"/>
    <w:rsid w:val="00372990"/>
    <w:rsid w:val="00372FDE"/>
    <w:rsid w:val="003731A1"/>
    <w:rsid w:val="00374578"/>
    <w:rsid w:val="00374BC0"/>
    <w:rsid w:val="00375461"/>
    <w:rsid w:val="00375CC7"/>
    <w:rsid w:val="00376ACB"/>
    <w:rsid w:val="00377DE0"/>
    <w:rsid w:val="003804CA"/>
    <w:rsid w:val="00380C4B"/>
    <w:rsid w:val="00380DAC"/>
    <w:rsid w:val="003812D9"/>
    <w:rsid w:val="003821FC"/>
    <w:rsid w:val="00383740"/>
    <w:rsid w:val="0038489F"/>
    <w:rsid w:val="00384FBC"/>
    <w:rsid w:val="003859E0"/>
    <w:rsid w:val="003865BE"/>
    <w:rsid w:val="00386AF7"/>
    <w:rsid w:val="00386E6A"/>
    <w:rsid w:val="00387C4D"/>
    <w:rsid w:val="003946AC"/>
    <w:rsid w:val="00394D67"/>
    <w:rsid w:val="0039533F"/>
    <w:rsid w:val="00395455"/>
    <w:rsid w:val="003957F0"/>
    <w:rsid w:val="00397C9A"/>
    <w:rsid w:val="003A0468"/>
    <w:rsid w:val="003A05DE"/>
    <w:rsid w:val="003A0B3D"/>
    <w:rsid w:val="003A285A"/>
    <w:rsid w:val="003A4E52"/>
    <w:rsid w:val="003A54E4"/>
    <w:rsid w:val="003A5996"/>
    <w:rsid w:val="003B02BB"/>
    <w:rsid w:val="003B040F"/>
    <w:rsid w:val="003B1433"/>
    <w:rsid w:val="003B1760"/>
    <w:rsid w:val="003B2AA2"/>
    <w:rsid w:val="003B2CD7"/>
    <w:rsid w:val="003B36AC"/>
    <w:rsid w:val="003B45C9"/>
    <w:rsid w:val="003B4777"/>
    <w:rsid w:val="003B4DD2"/>
    <w:rsid w:val="003B61D0"/>
    <w:rsid w:val="003B6590"/>
    <w:rsid w:val="003C0F44"/>
    <w:rsid w:val="003C1E2B"/>
    <w:rsid w:val="003C3011"/>
    <w:rsid w:val="003C3258"/>
    <w:rsid w:val="003C34F3"/>
    <w:rsid w:val="003C57C4"/>
    <w:rsid w:val="003C71F4"/>
    <w:rsid w:val="003D03E7"/>
    <w:rsid w:val="003D04D7"/>
    <w:rsid w:val="003D07A3"/>
    <w:rsid w:val="003D0A7E"/>
    <w:rsid w:val="003D10CD"/>
    <w:rsid w:val="003D145E"/>
    <w:rsid w:val="003D1AB0"/>
    <w:rsid w:val="003D2A12"/>
    <w:rsid w:val="003D37A7"/>
    <w:rsid w:val="003D38C7"/>
    <w:rsid w:val="003D4DC4"/>
    <w:rsid w:val="003D5B26"/>
    <w:rsid w:val="003D5C1A"/>
    <w:rsid w:val="003D69A8"/>
    <w:rsid w:val="003E047F"/>
    <w:rsid w:val="003E105F"/>
    <w:rsid w:val="003E1238"/>
    <w:rsid w:val="003E26FD"/>
    <w:rsid w:val="003E2E2E"/>
    <w:rsid w:val="003E33AE"/>
    <w:rsid w:val="003E38D0"/>
    <w:rsid w:val="003E3F67"/>
    <w:rsid w:val="003E44C6"/>
    <w:rsid w:val="003E4A22"/>
    <w:rsid w:val="003E5B56"/>
    <w:rsid w:val="003E6452"/>
    <w:rsid w:val="003E73D9"/>
    <w:rsid w:val="003E7FAF"/>
    <w:rsid w:val="003F0244"/>
    <w:rsid w:val="003F0885"/>
    <w:rsid w:val="003F1CF2"/>
    <w:rsid w:val="003F1F00"/>
    <w:rsid w:val="003F20DA"/>
    <w:rsid w:val="003F40AE"/>
    <w:rsid w:val="003F5D83"/>
    <w:rsid w:val="003F6CC5"/>
    <w:rsid w:val="003F7107"/>
    <w:rsid w:val="003F7D6D"/>
    <w:rsid w:val="003F7FA3"/>
    <w:rsid w:val="00400372"/>
    <w:rsid w:val="00402320"/>
    <w:rsid w:val="00402496"/>
    <w:rsid w:val="00402C90"/>
    <w:rsid w:val="00403524"/>
    <w:rsid w:val="004047B1"/>
    <w:rsid w:val="004050A3"/>
    <w:rsid w:val="0040556D"/>
    <w:rsid w:val="004120A7"/>
    <w:rsid w:val="004121D7"/>
    <w:rsid w:val="00412329"/>
    <w:rsid w:val="00412A50"/>
    <w:rsid w:val="00412D02"/>
    <w:rsid w:val="00412D62"/>
    <w:rsid w:val="0041469D"/>
    <w:rsid w:val="00417BFC"/>
    <w:rsid w:val="00417F61"/>
    <w:rsid w:val="00420888"/>
    <w:rsid w:val="00420C2B"/>
    <w:rsid w:val="00421B0F"/>
    <w:rsid w:val="00423818"/>
    <w:rsid w:val="004243AA"/>
    <w:rsid w:val="00424A8E"/>
    <w:rsid w:val="00424E49"/>
    <w:rsid w:val="00424ED4"/>
    <w:rsid w:val="00425EB9"/>
    <w:rsid w:val="004306DF"/>
    <w:rsid w:val="0043076D"/>
    <w:rsid w:val="00430C68"/>
    <w:rsid w:val="00431721"/>
    <w:rsid w:val="004324B8"/>
    <w:rsid w:val="00432A4F"/>
    <w:rsid w:val="004332AD"/>
    <w:rsid w:val="00434222"/>
    <w:rsid w:val="004345EB"/>
    <w:rsid w:val="00436367"/>
    <w:rsid w:val="00437053"/>
    <w:rsid w:val="0043764F"/>
    <w:rsid w:val="00437F6D"/>
    <w:rsid w:val="004403C8"/>
    <w:rsid w:val="004409BA"/>
    <w:rsid w:val="004409BF"/>
    <w:rsid w:val="00440E4D"/>
    <w:rsid w:val="00441921"/>
    <w:rsid w:val="00441E81"/>
    <w:rsid w:val="00441F90"/>
    <w:rsid w:val="004421AD"/>
    <w:rsid w:val="00442202"/>
    <w:rsid w:val="00442789"/>
    <w:rsid w:val="00444A33"/>
    <w:rsid w:val="00444FE5"/>
    <w:rsid w:val="004466D4"/>
    <w:rsid w:val="00446918"/>
    <w:rsid w:val="00446F1E"/>
    <w:rsid w:val="0044751F"/>
    <w:rsid w:val="00450387"/>
    <w:rsid w:val="00450864"/>
    <w:rsid w:val="00450EE3"/>
    <w:rsid w:val="00450F29"/>
    <w:rsid w:val="0045158C"/>
    <w:rsid w:val="004517B1"/>
    <w:rsid w:val="0045189F"/>
    <w:rsid w:val="004527BB"/>
    <w:rsid w:val="00452967"/>
    <w:rsid w:val="00452B16"/>
    <w:rsid w:val="0045390B"/>
    <w:rsid w:val="0045398D"/>
    <w:rsid w:val="00454632"/>
    <w:rsid w:val="00456E61"/>
    <w:rsid w:val="00457523"/>
    <w:rsid w:val="00457CA9"/>
    <w:rsid w:val="00457D3C"/>
    <w:rsid w:val="00461169"/>
    <w:rsid w:val="00462D30"/>
    <w:rsid w:val="004637CA"/>
    <w:rsid w:val="00466773"/>
    <w:rsid w:val="00466BC4"/>
    <w:rsid w:val="00467255"/>
    <w:rsid w:val="00473F50"/>
    <w:rsid w:val="00474728"/>
    <w:rsid w:val="004760EC"/>
    <w:rsid w:val="00477105"/>
    <w:rsid w:val="004776C6"/>
    <w:rsid w:val="004800E9"/>
    <w:rsid w:val="004801A7"/>
    <w:rsid w:val="004801E0"/>
    <w:rsid w:val="00481FC0"/>
    <w:rsid w:val="00482BDF"/>
    <w:rsid w:val="00483B07"/>
    <w:rsid w:val="00484947"/>
    <w:rsid w:val="00484C5A"/>
    <w:rsid w:val="00485F0B"/>
    <w:rsid w:val="004861E5"/>
    <w:rsid w:val="0048635B"/>
    <w:rsid w:val="004866FF"/>
    <w:rsid w:val="00486787"/>
    <w:rsid w:val="0048681A"/>
    <w:rsid w:val="004868F2"/>
    <w:rsid w:val="00486E77"/>
    <w:rsid w:val="00487436"/>
    <w:rsid w:val="0049232B"/>
    <w:rsid w:val="0049245A"/>
    <w:rsid w:val="004937B3"/>
    <w:rsid w:val="0049389F"/>
    <w:rsid w:val="00494191"/>
    <w:rsid w:val="00494B19"/>
    <w:rsid w:val="00494F2F"/>
    <w:rsid w:val="004952BE"/>
    <w:rsid w:val="00496F53"/>
    <w:rsid w:val="004A0A93"/>
    <w:rsid w:val="004A236D"/>
    <w:rsid w:val="004A3162"/>
    <w:rsid w:val="004A33E5"/>
    <w:rsid w:val="004A3D66"/>
    <w:rsid w:val="004A4D53"/>
    <w:rsid w:val="004A60D2"/>
    <w:rsid w:val="004A6317"/>
    <w:rsid w:val="004A768B"/>
    <w:rsid w:val="004B051B"/>
    <w:rsid w:val="004B2CCB"/>
    <w:rsid w:val="004B2D94"/>
    <w:rsid w:val="004B311C"/>
    <w:rsid w:val="004B3B43"/>
    <w:rsid w:val="004B42B5"/>
    <w:rsid w:val="004B4E2D"/>
    <w:rsid w:val="004B5155"/>
    <w:rsid w:val="004C0ED2"/>
    <w:rsid w:val="004C0F70"/>
    <w:rsid w:val="004C1610"/>
    <w:rsid w:val="004C189D"/>
    <w:rsid w:val="004C3B90"/>
    <w:rsid w:val="004C410A"/>
    <w:rsid w:val="004C42B0"/>
    <w:rsid w:val="004C4463"/>
    <w:rsid w:val="004C4981"/>
    <w:rsid w:val="004C54C0"/>
    <w:rsid w:val="004C5B75"/>
    <w:rsid w:val="004C5D82"/>
    <w:rsid w:val="004C6037"/>
    <w:rsid w:val="004C60AF"/>
    <w:rsid w:val="004C7407"/>
    <w:rsid w:val="004C7ED1"/>
    <w:rsid w:val="004C7F0B"/>
    <w:rsid w:val="004D01C0"/>
    <w:rsid w:val="004D0CB0"/>
    <w:rsid w:val="004D150B"/>
    <w:rsid w:val="004D19D3"/>
    <w:rsid w:val="004D2126"/>
    <w:rsid w:val="004D26B6"/>
    <w:rsid w:val="004D3698"/>
    <w:rsid w:val="004D372D"/>
    <w:rsid w:val="004D5FAB"/>
    <w:rsid w:val="004D6BF7"/>
    <w:rsid w:val="004D6C34"/>
    <w:rsid w:val="004D7F0C"/>
    <w:rsid w:val="004E0172"/>
    <w:rsid w:val="004E0C82"/>
    <w:rsid w:val="004E0FA4"/>
    <w:rsid w:val="004E1F6D"/>
    <w:rsid w:val="004E2543"/>
    <w:rsid w:val="004E3426"/>
    <w:rsid w:val="004E3BC6"/>
    <w:rsid w:val="004E49F3"/>
    <w:rsid w:val="004E5F62"/>
    <w:rsid w:val="004E6468"/>
    <w:rsid w:val="004E7144"/>
    <w:rsid w:val="004F0458"/>
    <w:rsid w:val="004F298B"/>
    <w:rsid w:val="004F2AC4"/>
    <w:rsid w:val="004F2C4A"/>
    <w:rsid w:val="004F32D4"/>
    <w:rsid w:val="004F3700"/>
    <w:rsid w:val="004F4247"/>
    <w:rsid w:val="004F479D"/>
    <w:rsid w:val="004F6ADA"/>
    <w:rsid w:val="004F72AF"/>
    <w:rsid w:val="005007BB"/>
    <w:rsid w:val="0050107C"/>
    <w:rsid w:val="00501B76"/>
    <w:rsid w:val="00501C6B"/>
    <w:rsid w:val="00501EFD"/>
    <w:rsid w:val="005025A2"/>
    <w:rsid w:val="0050312B"/>
    <w:rsid w:val="00504B5A"/>
    <w:rsid w:val="00504D22"/>
    <w:rsid w:val="00507BB6"/>
    <w:rsid w:val="00507FA7"/>
    <w:rsid w:val="00512A7A"/>
    <w:rsid w:val="00513860"/>
    <w:rsid w:val="00513BFB"/>
    <w:rsid w:val="00515F1D"/>
    <w:rsid w:val="00516648"/>
    <w:rsid w:val="00516683"/>
    <w:rsid w:val="00517188"/>
    <w:rsid w:val="005171B1"/>
    <w:rsid w:val="005206B4"/>
    <w:rsid w:val="005222F2"/>
    <w:rsid w:val="00522927"/>
    <w:rsid w:val="00522A8A"/>
    <w:rsid w:val="00523581"/>
    <w:rsid w:val="00523A5F"/>
    <w:rsid w:val="00523B18"/>
    <w:rsid w:val="005264FA"/>
    <w:rsid w:val="0052650D"/>
    <w:rsid w:val="00526C68"/>
    <w:rsid w:val="005272E5"/>
    <w:rsid w:val="00530340"/>
    <w:rsid w:val="00531789"/>
    <w:rsid w:val="00531F65"/>
    <w:rsid w:val="00531F85"/>
    <w:rsid w:val="005329F5"/>
    <w:rsid w:val="00532D56"/>
    <w:rsid w:val="00532DBD"/>
    <w:rsid w:val="00534BF4"/>
    <w:rsid w:val="00535530"/>
    <w:rsid w:val="0053613C"/>
    <w:rsid w:val="00536635"/>
    <w:rsid w:val="00536DC6"/>
    <w:rsid w:val="00536F14"/>
    <w:rsid w:val="005420A7"/>
    <w:rsid w:val="005425AD"/>
    <w:rsid w:val="00542F3A"/>
    <w:rsid w:val="00543829"/>
    <w:rsid w:val="00543CB3"/>
    <w:rsid w:val="0054402A"/>
    <w:rsid w:val="00546409"/>
    <w:rsid w:val="00546800"/>
    <w:rsid w:val="00546AA7"/>
    <w:rsid w:val="0054781B"/>
    <w:rsid w:val="00550835"/>
    <w:rsid w:val="00551806"/>
    <w:rsid w:val="005539D5"/>
    <w:rsid w:val="00553CBF"/>
    <w:rsid w:val="0055482A"/>
    <w:rsid w:val="00554E93"/>
    <w:rsid w:val="00555DED"/>
    <w:rsid w:val="005578A0"/>
    <w:rsid w:val="00557980"/>
    <w:rsid w:val="00557C5D"/>
    <w:rsid w:val="005614A7"/>
    <w:rsid w:val="00561EC4"/>
    <w:rsid w:val="00562AA0"/>
    <w:rsid w:val="00564C06"/>
    <w:rsid w:val="00565886"/>
    <w:rsid w:val="005660AB"/>
    <w:rsid w:val="00566AAD"/>
    <w:rsid w:val="0057020E"/>
    <w:rsid w:val="0057071A"/>
    <w:rsid w:val="00570DA8"/>
    <w:rsid w:val="00571E6E"/>
    <w:rsid w:val="00572986"/>
    <w:rsid w:val="00573687"/>
    <w:rsid w:val="00573BA2"/>
    <w:rsid w:val="005744D5"/>
    <w:rsid w:val="005750E2"/>
    <w:rsid w:val="005767A8"/>
    <w:rsid w:val="00577806"/>
    <w:rsid w:val="0057792F"/>
    <w:rsid w:val="00580DCA"/>
    <w:rsid w:val="0058153D"/>
    <w:rsid w:val="005819AB"/>
    <w:rsid w:val="00581F3E"/>
    <w:rsid w:val="00581FDB"/>
    <w:rsid w:val="0058303B"/>
    <w:rsid w:val="00584F5B"/>
    <w:rsid w:val="00585973"/>
    <w:rsid w:val="00587CE5"/>
    <w:rsid w:val="00590348"/>
    <w:rsid w:val="0059090B"/>
    <w:rsid w:val="00590C9E"/>
    <w:rsid w:val="00591521"/>
    <w:rsid w:val="00591F47"/>
    <w:rsid w:val="005923AD"/>
    <w:rsid w:val="0059314F"/>
    <w:rsid w:val="00593DF7"/>
    <w:rsid w:val="00594D2F"/>
    <w:rsid w:val="00596989"/>
    <w:rsid w:val="005A0511"/>
    <w:rsid w:val="005A095C"/>
    <w:rsid w:val="005A0ACC"/>
    <w:rsid w:val="005A0CC1"/>
    <w:rsid w:val="005A1AA8"/>
    <w:rsid w:val="005A2F43"/>
    <w:rsid w:val="005A4A45"/>
    <w:rsid w:val="005A5106"/>
    <w:rsid w:val="005A5956"/>
    <w:rsid w:val="005A79ED"/>
    <w:rsid w:val="005A7BC7"/>
    <w:rsid w:val="005B0356"/>
    <w:rsid w:val="005B0405"/>
    <w:rsid w:val="005B0E5E"/>
    <w:rsid w:val="005B0F30"/>
    <w:rsid w:val="005B1A61"/>
    <w:rsid w:val="005B2DC4"/>
    <w:rsid w:val="005B2E15"/>
    <w:rsid w:val="005B3C49"/>
    <w:rsid w:val="005B3E72"/>
    <w:rsid w:val="005B479D"/>
    <w:rsid w:val="005B62C1"/>
    <w:rsid w:val="005B6F11"/>
    <w:rsid w:val="005C032A"/>
    <w:rsid w:val="005C0E49"/>
    <w:rsid w:val="005C11A5"/>
    <w:rsid w:val="005C336E"/>
    <w:rsid w:val="005C33B1"/>
    <w:rsid w:val="005C3849"/>
    <w:rsid w:val="005C479C"/>
    <w:rsid w:val="005C47C8"/>
    <w:rsid w:val="005C5731"/>
    <w:rsid w:val="005C5A24"/>
    <w:rsid w:val="005C60EC"/>
    <w:rsid w:val="005D013B"/>
    <w:rsid w:val="005D031C"/>
    <w:rsid w:val="005D129E"/>
    <w:rsid w:val="005D449B"/>
    <w:rsid w:val="005D5C96"/>
    <w:rsid w:val="005D6271"/>
    <w:rsid w:val="005D66D3"/>
    <w:rsid w:val="005D6960"/>
    <w:rsid w:val="005D7DBB"/>
    <w:rsid w:val="005E0C96"/>
    <w:rsid w:val="005E2B60"/>
    <w:rsid w:val="005E35E8"/>
    <w:rsid w:val="005E482D"/>
    <w:rsid w:val="005E49C0"/>
    <w:rsid w:val="005E4C3C"/>
    <w:rsid w:val="005E5361"/>
    <w:rsid w:val="005E5DB7"/>
    <w:rsid w:val="005E6926"/>
    <w:rsid w:val="005E6EBF"/>
    <w:rsid w:val="005E73B7"/>
    <w:rsid w:val="005F0AE9"/>
    <w:rsid w:val="005F0F8C"/>
    <w:rsid w:val="005F0FB0"/>
    <w:rsid w:val="005F1DC1"/>
    <w:rsid w:val="005F3ECD"/>
    <w:rsid w:val="005F4527"/>
    <w:rsid w:val="005F474D"/>
    <w:rsid w:val="005F6A85"/>
    <w:rsid w:val="005F76C0"/>
    <w:rsid w:val="005F7E0F"/>
    <w:rsid w:val="006001BE"/>
    <w:rsid w:val="006003E7"/>
    <w:rsid w:val="006006BF"/>
    <w:rsid w:val="00600EC9"/>
    <w:rsid w:val="00601819"/>
    <w:rsid w:val="006018A3"/>
    <w:rsid w:val="00602B01"/>
    <w:rsid w:val="00603488"/>
    <w:rsid w:val="006039C7"/>
    <w:rsid w:val="00603A96"/>
    <w:rsid w:val="00604929"/>
    <w:rsid w:val="00605203"/>
    <w:rsid w:val="006065B3"/>
    <w:rsid w:val="00606C6C"/>
    <w:rsid w:val="00607B66"/>
    <w:rsid w:val="00607BEA"/>
    <w:rsid w:val="00610BBF"/>
    <w:rsid w:val="006119A1"/>
    <w:rsid w:val="006119D9"/>
    <w:rsid w:val="00612104"/>
    <w:rsid w:val="006151BC"/>
    <w:rsid w:val="00615B5D"/>
    <w:rsid w:val="00617D44"/>
    <w:rsid w:val="0062099E"/>
    <w:rsid w:val="00620A6F"/>
    <w:rsid w:val="00620BFA"/>
    <w:rsid w:val="00621521"/>
    <w:rsid w:val="00621DB7"/>
    <w:rsid w:val="0062206E"/>
    <w:rsid w:val="00623566"/>
    <w:rsid w:val="00623A5E"/>
    <w:rsid w:val="00623B8D"/>
    <w:rsid w:val="006244D5"/>
    <w:rsid w:val="00624C78"/>
    <w:rsid w:val="006256F5"/>
    <w:rsid w:val="00626183"/>
    <w:rsid w:val="006267AA"/>
    <w:rsid w:val="0062789A"/>
    <w:rsid w:val="0063006A"/>
    <w:rsid w:val="006305B2"/>
    <w:rsid w:val="00630F63"/>
    <w:rsid w:val="00630FEF"/>
    <w:rsid w:val="0063178D"/>
    <w:rsid w:val="006323AE"/>
    <w:rsid w:val="0063249D"/>
    <w:rsid w:val="00632CE8"/>
    <w:rsid w:val="00633682"/>
    <w:rsid w:val="00633938"/>
    <w:rsid w:val="00633AA6"/>
    <w:rsid w:val="00633D89"/>
    <w:rsid w:val="00633DE2"/>
    <w:rsid w:val="00635623"/>
    <w:rsid w:val="00635CB7"/>
    <w:rsid w:val="00635CF7"/>
    <w:rsid w:val="00635D95"/>
    <w:rsid w:val="00636BC5"/>
    <w:rsid w:val="00640D09"/>
    <w:rsid w:val="00641913"/>
    <w:rsid w:val="006428CF"/>
    <w:rsid w:val="00642A85"/>
    <w:rsid w:val="00643AF1"/>
    <w:rsid w:val="006443F0"/>
    <w:rsid w:val="0064460E"/>
    <w:rsid w:val="00645E04"/>
    <w:rsid w:val="00645E9B"/>
    <w:rsid w:val="0064681D"/>
    <w:rsid w:val="00646F5D"/>
    <w:rsid w:val="006477F2"/>
    <w:rsid w:val="00647E9E"/>
    <w:rsid w:val="00650298"/>
    <w:rsid w:val="00650616"/>
    <w:rsid w:val="0065136C"/>
    <w:rsid w:val="00651550"/>
    <w:rsid w:val="00651E65"/>
    <w:rsid w:val="00652905"/>
    <w:rsid w:val="00652934"/>
    <w:rsid w:val="00653164"/>
    <w:rsid w:val="00653500"/>
    <w:rsid w:val="00654C05"/>
    <w:rsid w:val="0065597E"/>
    <w:rsid w:val="0065681F"/>
    <w:rsid w:val="0065736A"/>
    <w:rsid w:val="0065745E"/>
    <w:rsid w:val="006574EA"/>
    <w:rsid w:val="006579CE"/>
    <w:rsid w:val="00660E93"/>
    <w:rsid w:val="006618F6"/>
    <w:rsid w:val="00663A0E"/>
    <w:rsid w:val="00667E02"/>
    <w:rsid w:val="00667F20"/>
    <w:rsid w:val="00670B49"/>
    <w:rsid w:val="00670B5B"/>
    <w:rsid w:val="00670F1D"/>
    <w:rsid w:val="00672A04"/>
    <w:rsid w:val="00672A7C"/>
    <w:rsid w:val="00673155"/>
    <w:rsid w:val="00673C8B"/>
    <w:rsid w:val="00673E0B"/>
    <w:rsid w:val="0067475E"/>
    <w:rsid w:val="00674869"/>
    <w:rsid w:val="00675FA1"/>
    <w:rsid w:val="006762CD"/>
    <w:rsid w:val="00676679"/>
    <w:rsid w:val="00676726"/>
    <w:rsid w:val="00677208"/>
    <w:rsid w:val="00680C7C"/>
    <w:rsid w:val="00681364"/>
    <w:rsid w:val="00681428"/>
    <w:rsid w:val="006820E6"/>
    <w:rsid w:val="006842F0"/>
    <w:rsid w:val="0068519D"/>
    <w:rsid w:val="0068596F"/>
    <w:rsid w:val="00685D7F"/>
    <w:rsid w:val="00687712"/>
    <w:rsid w:val="00687A21"/>
    <w:rsid w:val="00687BBD"/>
    <w:rsid w:val="0069080D"/>
    <w:rsid w:val="00691129"/>
    <w:rsid w:val="00691322"/>
    <w:rsid w:val="006931A4"/>
    <w:rsid w:val="00693D57"/>
    <w:rsid w:val="00693E0C"/>
    <w:rsid w:val="00693F99"/>
    <w:rsid w:val="00695DD6"/>
    <w:rsid w:val="00696777"/>
    <w:rsid w:val="00696A1A"/>
    <w:rsid w:val="0069737D"/>
    <w:rsid w:val="006A1D90"/>
    <w:rsid w:val="006A1EFC"/>
    <w:rsid w:val="006A2385"/>
    <w:rsid w:val="006A2C96"/>
    <w:rsid w:val="006A2EC9"/>
    <w:rsid w:val="006A329C"/>
    <w:rsid w:val="006A4E6D"/>
    <w:rsid w:val="006A66D3"/>
    <w:rsid w:val="006A6D57"/>
    <w:rsid w:val="006A72B5"/>
    <w:rsid w:val="006A7BF7"/>
    <w:rsid w:val="006B037A"/>
    <w:rsid w:val="006B03DB"/>
    <w:rsid w:val="006B0BD1"/>
    <w:rsid w:val="006B306C"/>
    <w:rsid w:val="006B3E48"/>
    <w:rsid w:val="006B4177"/>
    <w:rsid w:val="006B42DC"/>
    <w:rsid w:val="006B43AF"/>
    <w:rsid w:val="006B455C"/>
    <w:rsid w:val="006B4F3B"/>
    <w:rsid w:val="006B4FC1"/>
    <w:rsid w:val="006B644E"/>
    <w:rsid w:val="006B6591"/>
    <w:rsid w:val="006B66D3"/>
    <w:rsid w:val="006B7ACD"/>
    <w:rsid w:val="006C04A2"/>
    <w:rsid w:val="006C087F"/>
    <w:rsid w:val="006C11C5"/>
    <w:rsid w:val="006C298F"/>
    <w:rsid w:val="006C38D1"/>
    <w:rsid w:val="006C3F9D"/>
    <w:rsid w:val="006C4015"/>
    <w:rsid w:val="006C757C"/>
    <w:rsid w:val="006C7C54"/>
    <w:rsid w:val="006D10AD"/>
    <w:rsid w:val="006D2D5E"/>
    <w:rsid w:val="006D6027"/>
    <w:rsid w:val="006D6C4A"/>
    <w:rsid w:val="006D70A1"/>
    <w:rsid w:val="006D7A2B"/>
    <w:rsid w:val="006E09B1"/>
    <w:rsid w:val="006E1041"/>
    <w:rsid w:val="006E43BF"/>
    <w:rsid w:val="006E45C4"/>
    <w:rsid w:val="006E48DF"/>
    <w:rsid w:val="006E4B4E"/>
    <w:rsid w:val="006E7399"/>
    <w:rsid w:val="006E774C"/>
    <w:rsid w:val="006F16A6"/>
    <w:rsid w:val="006F33CC"/>
    <w:rsid w:val="006F3693"/>
    <w:rsid w:val="006F470B"/>
    <w:rsid w:val="006F4F24"/>
    <w:rsid w:val="006F51FD"/>
    <w:rsid w:val="006F548D"/>
    <w:rsid w:val="006F5C6D"/>
    <w:rsid w:val="006F5CE3"/>
    <w:rsid w:val="006F5EEA"/>
    <w:rsid w:val="006F6AF6"/>
    <w:rsid w:val="006F7631"/>
    <w:rsid w:val="006F778B"/>
    <w:rsid w:val="00701BB3"/>
    <w:rsid w:val="00702287"/>
    <w:rsid w:val="007025EE"/>
    <w:rsid w:val="007027F3"/>
    <w:rsid w:val="00704312"/>
    <w:rsid w:val="00704A6E"/>
    <w:rsid w:val="007051F1"/>
    <w:rsid w:val="00705431"/>
    <w:rsid w:val="00705863"/>
    <w:rsid w:val="0070742B"/>
    <w:rsid w:val="00707A5B"/>
    <w:rsid w:val="007148ED"/>
    <w:rsid w:val="00715E93"/>
    <w:rsid w:val="00715FA2"/>
    <w:rsid w:val="007160B5"/>
    <w:rsid w:val="007160C4"/>
    <w:rsid w:val="00716937"/>
    <w:rsid w:val="00716B18"/>
    <w:rsid w:val="007214AD"/>
    <w:rsid w:val="0072152F"/>
    <w:rsid w:val="00721D2B"/>
    <w:rsid w:val="0072259C"/>
    <w:rsid w:val="007231C8"/>
    <w:rsid w:val="00726BA6"/>
    <w:rsid w:val="00726E48"/>
    <w:rsid w:val="007272AC"/>
    <w:rsid w:val="007272BD"/>
    <w:rsid w:val="0073060C"/>
    <w:rsid w:val="007309CB"/>
    <w:rsid w:val="0073102E"/>
    <w:rsid w:val="0073164A"/>
    <w:rsid w:val="0073193F"/>
    <w:rsid w:val="007320F8"/>
    <w:rsid w:val="00732897"/>
    <w:rsid w:val="00732F5A"/>
    <w:rsid w:val="007330AA"/>
    <w:rsid w:val="00733E3F"/>
    <w:rsid w:val="00734AD1"/>
    <w:rsid w:val="00735029"/>
    <w:rsid w:val="00735503"/>
    <w:rsid w:val="0073620D"/>
    <w:rsid w:val="0073621B"/>
    <w:rsid w:val="007369BB"/>
    <w:rsid w:val="007373F4"/>
    <w:rsid w:val="00737BFB"/>
    <w:rsid w:val="00737E7A"/>
    <w:rsid w:val="00740870"/>
    <w:rsid w:val="007408C5"/>
    <w:rsid w:val="00741972"/>
    <w:rsid w:val="00741BC6"/>
    <w:rsid w:val="00741F6F"/>
    <w:rsid w:val="0074216E"/>
    <w:rsid w:val="00742295"/>
    <w:rsid w:val="00743B20"/>
    <w:rsid w:val="00745822"/>
    <w:rsid w:val="00747F47"/>
    <w:rsid w:val="00750B4B"/>
    <w:rsid w:val="007511D3"/>
    <w:rsid w:val="00751452"/>
    <w:rsid w:val="00754085"/>
    <w:rsid w:val="007540FD"/>
    <w:rsid w:val="007549C8"/>
    <w:rsid w:val="007549E8"/>
    <w:rsid w:val="0075605E"/>
    <w:rsid w:val="00760130"/>
    <w:rsid w:val="00760542"/>
    <w:rsid w:val="007637A7"/>
    <w:rsid w:val="00766774"/>
    <w:rsid w:val="00766EC9"/>
    <w:rsid w:val="007705B1"/>
    <w:rsid w:val="0077163D"/>
    <w:rsid w:val="00771A0C"/>
    <w:rsid w:val="00773443"/>
    <w:rsid w:val="0077363B"/>
    <w:rsid w:val="007742D8"/>
    <w:rsid w:val="00775856"/>
    <w:rsid w:val="00782693"/>
    <w:rsid w:val="007827FA"/>
    <w:rsid w:val="00784A74"/>
    <w:rsid w:val="007852D0"/>
    <w:rsid w:val="00785ADA"/>
    <w:rsid w:val="00785EBC"/>
    <w:rsid w:val="007874EB"/>
    <w:rsid w:val="007903C5"/>
    <w:rsid w:val="00790812"/>
    <w:rsid w:val="007923F5"/>
    <w:rsid w:val="00792D45"/>
    <w:rsid w:val="00792E10"/>
    <w:rsid w:val="00792E69"/>
    <w:rsid w:val="00794631"/>
    <w:rsid w:val="0079473C"/>
    <w:rsid w:val="007947EC"/>
    <w:rsid w:val="00794B67"/>
    <w:rsid w:val="00794C41"/>
    <w:rsid w:val="00794DDA"/>
    <w:rsid w:val="00794EBB"/>
    <w:rsid w:val="007969D7"/>
    <w:rsid w:val="0079725F"/>
    <w:rsid w:val="00797F46"/>
    <w:rsid w:val="007A0748"/>
    <w:rsid w:val="007A09FE"/>
    <w:rsid w:val="007A0A36"/>
    <w:rsid w:val="007A18E6"/>
    <w:rsid w:val="007A1C67"/>
    <w:rsid w:val="007A23BE"/>
    <w:rsid w:val="007A26EB"/>
    <w:rsid w:val="007A3011"/>
    <w:rsid w:val="007A3A42"/>
    <w:rsid w:val="007A52D0"/>
    <w:rsid w:val="007A5AFC"/>
    <w:rsid w:val="007A6193"/>
    <w:rsid w:val="007A6423"/>
    <w:rsid w:val="007A749E"/>
    <w:rsid w:val="007A773E"/>
    <w:rsid w:val="007B0211"/>
    <w:rsid w:val="007B05B5"/>
    <w:rsid w:val="007B070A"/>
    <w:rsid w:val="007B0D3C"/>
    <w:rsid w:val="007B1529"/>
    <w:rsid w:val="007B1E85"/>
    <w:rsid w:val="007B272A"/>
    <w:rsid w:val="007B3F6C"/>
    <w:rsid w:val="007B4BBD"/>
    <w:rsid w:val="007B4EA2"/>
    <w:rsid w:val="007B584D"/>
    <w:rsid w:val="007B5D14"/>
    <w:rsid w:val="007B6AFA"/>
    <w:rsid w:val="007B6D96"/>
    <w:rsid w:val="007B7B79"/>
    <w:rsid w:val="007C11F7"/>
    <w:rsid w:val="007C1FB6"/>
    <w:rsid w:val="007C382B"/>
    <w:rsid w:val="007C3E59"/>
    <w:rsid w:val="007C4825"/>
    <w:rsid w:val="007C5228"/>
    <w:rsid w:val="007C5B8D"/>
    <w:rsid w:val="007C62B7"/>
    <w:rsid w:val="007C6E38"/>
    <w:rsid w:val="007D1062"/>
    <w:rsid w:val="007D1573"/>
    <w:rsid w:val="007D348C"/>
    <w:rsid w:val="007D5168"/>
    <w:rsid w:val="007D77CA"/>
    <w:rsid w:val="007E009C"/>
    <w:rsid w:val="007E1711"/>
    <w:rsid w:val="007E1DFA"/>
    <w:rsid w:val="007E2B7B"/>
    <w:rsid w:val="007E3462"/>
    <w:rsid w:val="007E3AEB"/>
    <w:rsid w:val="007E43A2"/>
    <w:rsid w:val="007E4613"/>
    <w:rsid w:val="007E4BFD"/>
    <w:rsid w:val="007E55E8"/>
    <w:rsid w:val="007E63FF"/>
    <w:rsid w:val="007E6B44"/>
    <w:rsid w:val="007E7D73"/>
    <w:rsid w:val="007E7E74"/>
    <w:rsid w:val="007F0D36"/>
    <w:rsid w:val="007F11CE"/>
    <w:rsid w:val="007F2D3A"/>
    <w:rsid w:val="007F4161"/>
    <w:rsid w:val="007F4F5B"/>
    <w:rsid w:val="007F6A57"/>
    <w:rsid w:val="007F6D8E"/>
    <w:rsid w:val="007F7358"/>
    <w:rsid w:val="007F7947"/>
    <w:rsid w:val="007F7F39"/>
    <w:rsid w:val="00800F21"/>
    <w:rsid w:val="00801D25"/>
    <w:rsid w:val="008021BA"/>
    <w:rsid w:val="008030EC"/>
    <w:rsid w:val="00803FFC"/>
    <w:rsid w:val="00804616"/>
    <w:rsid w:val="00805828"/>
    <w:rsid w:val="00805F5E"/>
    <w:rsid w:val="00806140"/>
    <w:rsid w:val="0080637B"/>
    <w:rsid w:val="00806560"/>
    <w:rsid w:val="008068B0"/>
    <w:rsid w:val="00806C15"/>
    <w:rsid w:val="00806E57"/>
    <w:rsid w:val="0080702B"/>
    <w:rsid w:val="00807571"/>
    <w:rsid w:val="00811480"/>
    <w:rsid w:val="0081154C"/>
    <w:rsid w:val="00811580"/>
    <w:rsid w:val="00811646"/>
    <w:rsid w:val="008119FF"/>
    <w:rsid w:val="00811E95"/>
    <w:rsid w:val="0081269F"/>
    <w:rsid w:val="00812AEC"/>
    <w:rsid w:val="0081355F"/>
    <w:rsid w:val="008143CF"/>
    <w:rsid w:val="00814454"/>
    <w:rsid w:val="00815F0C"/>
    <w:rsid w:val="008160B4"/>
    <w:rsid w:val="008165A1"/>
    <w:rsid w:val="00816943"/>
    <w:rsid w:val="00816C0F"/>
    <w:rsid w:val="00820D80"/>
    <w:rsid w:val="00821532"/>
    <w:rsid w:val="0082168B"/>
    <w:rsid w:val="00821F32"/>
    <w:rsid w:val="008221A0"/>
    <w:rsid w:val="008221AF"/>
    <w:rsid w:val="00822551"/>
    <w:rsid w:val="008229C9"/>
    <w:rsid w:val="008235BB"/>
    <w:rsid w:val="008241E5"/>
    <w:rsid w:val="008241FE"/>
    <w:rsid w:val="008245C2"/>
    <w:rsid w:val="00824CF1"/>
    <w:rsid w:val="00825187"/>
    <w:rsid w:val="008251E2"/>
    <w:rsid w:val="008258D4"/>
    <w:rsid w:val="00825DEA"/>
    <w:rsid w:val="008264C4"/>
    <w:rsid w:val="00827273"/>
    <w:rsid w:val="008275A1"/>
    <w:rsid w:val="00827B98"/>
    <w:rsid w:val="0083097F"/>
    <w:rsid w:val="00831FB0"/>
    <w:rsid w:val="008320E2"/>
    <w:rsid w:val="00832152"/>
    <w:rsid w:val="008323A8"/>
    <w:rsid w:val="0083265F"/>
    <w:rsid w:val="00833ADC"/>
    <w:rsid w:val="00834823"/>
    <w:rsid w:val="00835F1C"/>
    <w:rsid w:val="00836B08"/>
    <w:rsid w:val="00840E64"/>
    <w:rsid w:val="008415EC"/>
    <w:rsid w:val="0084168C"/>
    <w:rsid w:val="00841C47"/>
    <w:rsid w:val="0084206E"/>
    <w:rsid w:val="008429B4"/>
    <w:rsid w:val="00842AB3"/>
    <w:rsid w:val="008433C7"/>
    <w:rsid w:val="00843657"/>
    <w:rsid w:val="00843CBA"/>
    <w:rsid w:val="00844374"/>
    <w:rsid w:val="00844C15"/>
    <w:rsid w:val="0084724E"/>
    <w:rsid w:val="0084760A"/>
    <w:rsid w:val="0084795A"/>
    <w:rsid w:val="008530EC"/>
    <w:rsid w:val="008536CB"/>
    <w:rsid w:val="0085443B"/>
    <w:rsid w:val="00854932"/>
    <w:rsid w:val="00854E8B"/>
    <w:rsid w:val="00855035"/>
    <w:rsid w:val="00855FEA"/>
    <w:rsid w:val="0085630F"/>
    <w:rsid w:val="00856919"/>
    <w:rsid w:val="00857A54"/>
    <w:rsid w:val="00857DEB"/>
    <w:rsid w:val="00860B1A"/>
    <w:rsid w:val="00860F03"/>
    <w:rsid w:val="00860F1A"/>
    <w:rsid w:val="00862294"/>
    <w:rsid w:val="00862DFE"/>
    <w:rsid w:val="008643B9"/>
    <w:rsid w:val="00864BC6"/>
    <w:rsid w:val="00865DD7"/>
    <w:rsid w:val="008665A1"/>
    <w:rsid w:val="008675EF"/>
    <w:rsid w:val="008709DD"/>
    <w:rsid w:val="00874572"/>
    <w:rsid w:val="0087461C"/>
    <w:rsid w:val="00875916"/>
    <w:rsid w:val="00875A1B"/>
    <w:rsid w:val="00875B17"/>
    <w:rsid w:val="00876310"/>
    <w:rsid w:val="00876BD8"/>
    <w:rsid w:val="00877321"/>
    <w:rsid w:val="00880C6F"/>
    <w:rsid w:val="008815D9"/>
    <w:rsid w:val="00881E46"/>
    <w:rsid w:val="00882A46"/>
    <w:rsid w:val="00882B41"/>
    <w:rsid w:val="00883532"/>
    <w:rsid w:val="00883906"/>
    <w:rsid w:val="00883A4D"/>
    <w:rsid w:val="00884A6F"/>
    <w:rsid w:val="00884F88"/>
    <w:rsid w:val="00887396"/>
    <w:rsid w:val="00892A8E"/>
    <w:rsid w:val="00893CCF"/>
    <w:rsid w:val="0089576F"/>
    <w:rsid w:val="00897872"/>
    <w:rsid w:val="008A02E7"/>
    <w:rsid w:val="008A02F6"/>
    <w:rsid w:val="008A055C"/>
    <w:rsid w:val="008A09F5"/>
    <w:rsid w:val="008A0C4C"/>
    <w:rsid w:val="008A12C8"/>
    <w:rsid w:val="008A29AC"/>
    <w:rsid w:val="008A5B57"/>
    <w:rsid w:val="008A66E5"/>
    <w:rsid w:val="008A683F"/>
    <w:rsid w:val="008A736D"/>
    <w:rsid w:val="008B04DC"/>
    <w:rsid w:val="008B2752"/>
    <w:rsid w:val="008B2E88"/>
    <w:rsid w:val="008B379C"/>
    <w:rsid w:val="008B49F5"/>
    <w:rsid w:val="008B4F67"/>
    <w:rsid w:val="008B5BE9"/>
    <w:rsid w:val="008B5FF0"/>
    <w:rsid w:val="008B74BA"/>
    <w:rsid w:val="008B75EF"/>
    <w:rsid w:val="008C0433"/>
    <w:rsid w:val="008C0A78"/>
    <w:rsid w:val="008C0D30"/>
    <w:rsid w:val="008C10CE"/>
    <w:rsid w:val="008C1A81"/>
    <w:rsid w:val="008C28BE"/>
    <w:rsid w:val="008C4E38"/>
    <w:rsid w:val="008C56A8"/>
    <w:rsid w:val="008C57A3"/>
    <w:rsid w:val="008C589D"/>
    <w:rsid w:val="008C6379"/>
    <w:rsid w:val="008C6DDE"/>
    <w:rsid w:val="008C6F86"/>
    <w:rsid w:val="008C7387"/>
    <w:rsid w:val="008C7561"/>
    <w:rsid w:val="008D072F"/>
    <w:rsid w:val="008D1220"/>
    <w:rsid w:val="008D2ACB"/>
    <w:rsid w:val="008D451D"/>
    <w:rsid w:val="008D6E0C"/>
    <w:rsid w:val="008E048C"/>
    <w:rsid w:val="008E04F5"/>
    <w:rsid w:val="008E0E7C"/>
    <w:rsid w:val="008E1943"/>
    <w:rsid w:val="008E1FB7"/>
    <w:rsid w:val="008E276A"/>
    <w:rsid w:val="008E3719"/>
    <w:rsid w:val="008E3875"/>
    <w:rsid w:val="008E3F77"/>
    <w:rsid w:val="008E4D82"/>
    <w:rsid w:val="008E52B7"/>
    <w:rsid w:val="008E53C8"/>
    <w:rsid w:val="008E5B1D"/>
    <w:rsid w:val="008E7CFA"/>
    <w:rsid w:val="008F06A2"/>
    <w:rsid w:val="008F1D75"/>
    <w:rsid w:val="008F2542"/>
    <w:rsid w:val="008F2957"/>
    <w:rsid w:val="008F2FE7"/>
    <w:rsid w:val="008F39DA"/>
    <w:rsid w:val="008F3E66"/>
    <w:rsid w:val="008F4E09"/>
    <w:rsid w:val="008F5DE7"/>
    <w:rsid w:val="008F6042"/>
    <w:rsid w:val="008F7741"/>
    <w:rsid w:val="008F790E"/>
    <w:rsid w:val="008F7F9B"/>
    <w:rsid w:val="00900559"/>
    <w:rsid w:val="009037FB"/>
    <w:rsid w:val="00904EC9"/>
    <w:rsid w:val="00905811"/>
    <w:rsid w:val="00905D11"/>
    <w:rsid w:val="00906B5D"/>
    <w:rsid w:val="00906E3A"/>
    <w:rsid w:val="0091042B"/>
    <w:rsid w:val="0091190E"/>
    <w:rsid w:val="00914C80"/>
    <w:rsid w:val="00916B54"/>
    <w:rsid w:val="009200B6"/>
    <w:rsid w:val="009212F4"/>
    <w:rsid w:val="00922E0A"/>
    <w:rsid w:val="0092472B"/>
    <w:rsid w:val="00924B35"/>
    <w:rsid w:val="00924D63"/>
    <w:rsid w:val="00925119"/>
    <w:rsid w:val="00925278"/>
    <w:rsid w:val="00925754"/>
    <w:rsid w:val="009309B7"/>
    <w:rsid w:val="00930A5E"/>
    <w:rsid w:val="009310DE"/>
    <w:rsid w:val="009316EF"/>
    <w:rsid w:val="00931722"/>
    <w:rsid w:val="009328B3"/>
    <w:rsid w:val="009348C3"/>
    <w:rsid w:val="00934A97"/>
    <w:rsid w:val="009350FD"/>
    <w:rsid w:val="009357E5"/>
    <w:rsid w:val="00936F1A"/>
    <w:rsid w:val="00937AB5"/>
    <w:rsid w:val="00937B94"/>
    <w:rsid w:val="009401A1"/>
    <w:rsid w:val="00940C67"/>
    <w:rsid w:val="00940F4D"/>
    <w:rsid w:val="00943A05"/>
    <w:rsid w:val="00943DA4"/>
    <w:rsid w:val="00945373"/>
    <w:rsid w:val="00945740"/>
    <w:rsid w:val="00947888"/>
    <w:rsid w:val="009516B7"/>
    <w:rsid w:val="00951D3E"/>
    <w:rsid w:val="00952BAC"/>
    <w:rsid w:val="009531D1"/>
    <w:rsid w:val="00953E88"/>
    <w:rsid w:val="009540E1"/>
    <w:rsid w:val="0095488D"/>
    <w:rsid w:val="00955A52"/>
    <w:rsid w:val="00955F2D"/>
    <w:rsid w:val="0096129B"/>
    <w:rsid w:val="00961A34"/>
    <w:rsid w:val="00962B2F"/>
    <w:rsid w:val="00962C33"/>
    <w:rsid w:val="00964E23"/>
    <w:rsid w:val="00966107"/>
    <w:rsid w:val="009661E8"/>
    <w:rsid w:val="00972067"/>
    <w:rsid w:val="0097237B"/>
    <w:rsid w:val="009736C7"/>
    <w:rsid w:val="0097378D"/>
    <w:rsid w:val="00974F80"/>
    <w:rsid w:val="00975071"/>
    <w:rsid w:val="00975406"/>
    <w:rsid w:val="00975EB3"/>
    <w:rsid w:val="00976C62"/>
    <w:rsid w:val="00980FED"/>
    <w:rsid w:val="00981150"/>
    <w:rsid w:val="00983806"/>
    <w:rsid w:val="00983FDA"/>
    <w:rsid w:val="009855A7"/>
    <w:rsid w:val="009855E4"/>
    <w:rsid w:val="00985A8B"/>
    <w:rsid w:val="00985B23"/>
    <w:rsid w:val="00985C60"/>
    <w:rsid w:val="00986EFA"/>
    <w:rsid w:val="009875CD"/>
    <w:rsid w:val="0098772F"/>
    <w:rsid w:val="00987909"/>
    <w:rsid w:val="00987975"/>
    <w:rsid w:val="009879C5"/>
    <w:rsid w:val="00987B97"/>
    <w:rsid w:val="00990D35"/>
    <w:rsid w:val="00992BD2"/>
    <w:rsid w:val="00994E13"/>
    <w:rsid w:val="00995A1D"/>
    <w:rsid w:val="00996158"/>
    <w:rsid w:val="0099694F"/>
    <w:rsid w:val="00996C1E"/>
    <w:rsid w:val="00996D5A"/>
    <w:rsid w:val="00997070"/>
    <w:rsid w:val="00997469"/>
    <w:rsid w:val="009A0869"/>
    <w:rsid w:val="009A099A"/>
    <w:rsid w:val="009A21B6"/>
    <w:rsid w:val="009A24E9"/>
    <w:rsid w:val="009A3966"/>
    <w:rsid w:val="009A3CCD"/>
    <w:rsid w:val="009A4057"/>
    <w:rsid w:val="009A48CD"/>
    <w:rsid w:val="009A4D2B"/>
    <w:rsid w:val="009A542A"/>
    <w:rsid w:val="009A571B"/>
    <w:rsid w:val="009A5A9B"/>
    <w:rsid w:val="009A6542"/>
    <w:rsid w:val="009A75C4"/>
    <w:rsid w:val="009A7737"/>
    <w:rsid w:val="009A7E46"/>
    <w:rsid w:val="009A7EE1"/>
    <w:rsid w:val="009B0336"/>
    <w:rsid w:val="009B0C5A"/>
    <w:rsid w:val="009B0FB0"/>
    <w:rsid w:val="009B110C"/>
    <w:rsid w:val="009B1602"/>
    <w:rsid w:val="009B3480"/>
    <w:rsid w:val="009B3F01"/>
    <w:rsid w:val="009B47AF"/>
    <w:rsid w:val="009B5808"/>
    <w:rsid w:val="009B6AD3"/>
    <w:rsid w:val="009B79C8"/>
    <w:rsid w:val="009C0184"/>
    <w:rsid w:val="009C0606"/>
    <w:rsid w:val="009C0C70"/>
    <w:rsid w:val="009C1483"/>
    <w:rsid w:val="009C2027"/>
    <w:rsid w:val="009C251D"/>
    <w:rsid w:val="009C26D1"/>
    <w:rsid w:val="009C4559"/>
    <w:rsid w:val="009C4D89"/>
    <w:rsid w:val="009C6D83"/>
    <w:rsid w:val="009C700E"/>
    <w:rsid w:val="009C7587"/>
    <w:rsid w:val="009C758C"/>
    <w:rsid w:val="009C788B"/>
    <w:rsid w:val="009D0343"/>
    <w:rsid w:val="009D0883"/>
    <w:rsid w:val="009D0CBA"/>
    <w:rsid w:val="009D0D0B"/>
    <w:rsid w:val="009D1502"/>
    <w:rsid w:val="009D1883"/>
    <w:rsid w:val="009D1DAA"/>
    <w:rsid w:val="009D29C8"/>
    <w:rsid w:val="009D2BDF"/>
    <w:rsid w:val="009D3247"/>
    <w:rsid w:val="009D3775"/>
    <w:rsid w:val="009D42FD"/>
    <w:rsid w:val="009D4E22"/>
    <w:rsid w:val="009D54EC"/>
    <w:rsid w:val="009D69EC"/>
    <w:rsid w:val="009D7CA1"/>
    <w:rsid w:val="009E16B9"/>
    <w:rsid w:val="009E18D9"/>
    <w:rsid w:val="009E2719"/>
    <w:rsid w:val="009E2A8E"/>
    <w:rsid w:val="009E2DF1"/>
    <w:rsid w:val="009E466A"/>
    <w:rsid w:val="009E5580"/>
    <w:rsid w:val="009E592E"/>
    <w:rsid w:val="009E7739"/>
    <w:rsid w:val="009F00CF"/>
    <w:rsid w:val="009F19C1"/>
    <w:rsid w:val="009F1A26"/>
    <w:rsid w:val="009F2584"/>
    <w:rsid w:val="009F2DF7"/>
    <w:rsid w:val="009F2FCE"/>
    <w:rsid w:val="009F37E2"/>
    <w:rsid w:val="009F497D"/>
    <w:rsid w:val="009F4BFE"/>
    <w:rsid w:val="009F4E22"/>
    <w:rsid w:val="009F5FA3"/>
    <w:rsid w:val="009F6010"/>
    <w:rsid w:val="009F6266"/>
    <w:rsid w:val="009F6664"/>
    <w:rsid w:val="009F6858"/>
    <w:rsid w:val="009F6E9A"/>
    <w:rsid w:val="009F749F"/>
    <w:rsid w:val="009F7799"/>
    <w:rsid w:val="00A01542"/>
    <w:rsid w:val="00A01C47"/>
    <w:rsid w:val="00A0275B"/>
    <w:rsid w:val="00A02FC0"/>
    <w:rsid w:val="00A0338A"/>
    <w:rsid w:val="00A041FF"/>
    <w:rsid w:val="00A04DD3"/>
    <w:rsid w:val="00A06495"/>
    <w:rsid w:val="00A1106B"/>
    <w:rsid w:val="00A115BA"/>
    <w:rsid w:val="00A11D88"/>
    <w:rsid w:val="00A123D4"/>
    <w:rsid w:val="00A13F2D"/>
    <w:rsid w:val="00A14058"/>
    <w:rsid w:val="00A1441F"/>
    <w:rsid w:val="00A14E91"/>
    <w:rsid w:val="00A14EAB"/>
    <w:rsid w:val="00A15A69"/>
    <w:rsid w:val="00A178CD"/>
    <w:rsid w:val="00A17D66"/>
    <w:rsid w:val="00A2024A"/>
    <w:rsid w:val="00A21230"/>
    <w:rsid w:val="00A22B23"/>
    <w:rsid w:val="00A24424"/>
    <w:rsid w:val="00A2459A"/>
    <w:rsid w:val="00A24CB2"/>
    <w:rsid w:val="00A25D0D"/>
    <w:rsid w:val="00A27056"/>
    <w:rsid w:val="00A27774"/>
    <w:rsid w:val="00A317C4"/>
    <w:rsid w:val="00A31A6F"/>
    <w:rsid w:val="00A31D4C"/>
    <w:rsid w:val="00A3212C"/>
    <w:rsid w:val="00A32865"/>
    <w:rsid w:val="00A32EE8"/>
    <w:rsid w:val="00A347F9"/>
    <w:rsid w:val="00A34B4A"/>
    <w:rsid w:val="00A34B7E"/>
    <w:rsid w:val="00A3500E"/>
    <w:rsid w:val="00A35C53"/>
    <w:rsid w:val="00A36197"/>
    <w:rsid w:val="00A3622A"/>
    <w:rsid w:val="00A36588"/>
    <w:rsid w:val="00A404F7"/>
    <w:rsid w:val="00A42F02"/>
    <w:rsid w:val="00A44168"/>
    <w:rsid w:val="00A45205"/>
    <w:rsid w:val="00A505FA"/>
    <w:rsid w:val="00A51676"/>
    <w:rsid w:val="00A51E82"/>
    <w:rsid w:val="00A53AB5"/>
    <w:rsid w:val="00A54BF3"/>
    <w:rsid w:val="00A5592D"/>
    <w:rsid w:val="00A563AF"/>
    <w:rsid w:val="00A56817"/>
    <w:rsid w:val="00A6010C"/>
    <w:rsid w:val="00A603C2"/>
    <w:rsid w:val="00A61023"/>
    <w:rsid w:val="00A6204D"/>
    <w:rsid w:val="00A6213C"/>
    <w:rsid w:val="00A632B7"/>
    <w:rsid w:val="00A642E8"/>
    <w:rsid w:val="00A64DAB"/>
    <w:rsid w:val="00A64F30"/>
    <w:rsid w:val="00A66DEE"/>
    <w:rsid w:val="00A672DA"/>
    <w:rsid w:val="00A67622"/>
    <w:rsid w:val="00A67A04"/>
    <w:rsid w:val="00A7139B"/>
    <w:rsid w:val="00A719F9"/>
    <w:rsid w:val="00A71A08"/>
    <w:rsid w:val="00A71ED9"/>
    <w:rsid w:val="00A720DA"/>
    <w:rsid w:val="00A72296"/>
    <w:rsid w:val="00A72A2A"/>
    <w:rsid w:val="00A72AAB"/>
    <w:rsid w:val="00A72EF5"/>
    <w:rsid w:val="00A73505"/>
    <w:rsid w:val="00A73AE5"/>
    <w:rsid w:val="00A748AA"/>
    <w:rsid w:val="00A74D9C"/>
    <w:rsid w:val="00A75E08"/>
    <w:rsid w:val="00A805D2"/>
    <w:rsid w:val="00A80685"/>
    <w:rsid w:val="00A81DB3"/>
    <w:rsid w:val="00A82148"/>
    <w:rsid w:val="00A8453B"/>
    <w:rsid w:val="00A85043"/>
    <w:rsid w:val="00A86670"/>
    <w:rsid w:val="00A86BB0"/>
    <w:rsid w:val="00A86CA3"/>
    <w:rsid w:val="00A872C6"/>
    <w:rsid w:val="00A87409"/>
    <w:rsid w:val="00A87CB0"/>
    <w:rsid w:val="00A9000B"/>
    <w:rsid w:val="00A90140"/>
    <w:rsid w:val="00A9041A"/>
    <w:rsid w:val="00A90842"/>
    <w:rsid w:val="00A90B02"/>
    <w:rsid w:val="00A9122D"/>
    <w:rsid w:val="00A91300"/>
    <w:rsid w:val="00A91999"/>
    <w:rsid w:val="00A9216C"/>
    <w:rsid w:val="00A92A10"/>
    <w:rsid w:val="00A92D6B"/>
    <w:rsid w:val="00A92E5D"/>
    <w:rsid w:val="00A93CA5"/>
    <w:rsid w:val="00A95742"/>
    <w:rsid w:val="00A960A4"/>
    <w:rsid w:val="00A964DA"/>
    <w:rsid w:val="00A968FE"/>
    <w:rsid w:val="00A96F6D"/>
    <w:rsid w:val="00AA20EE"/>
    <w:rsid w:val="00AA212B"/>
    <w:rsid w:val="00AA222F"/>
    <w:rsid w:val="00AA37EA"/>
    <w:rsid w:val="00AA3FB8"/>
    <w:rsid w:val="00AA4226"/>
    <w:rsid w:val="00AA4246"/>
    <w:rsid w:val="00AA5C0B"/>
    <w:rsid w:val="00AA66FD"/>
    <w:rsid w:val="00AA68B9"/>
    <w:rsid w:val="00AA6D21"/>
    <w:rsid w:val="00AB1C56"/>
    <w:rsid w:val="00AB1FA7"/>
    <w:rsid w:val="00AB4067"/>
    <w:rsid w:val="00AB441E"/>
    <w:rsid w:val="00AB4A30"/>
    <w:rsid w:val="00AB5515"/>
    <w:rsid w:val="00AB5698"/>
    <w:rsid w:val="00AB5B0D"/>
    <w:rsid w:val="00AB6571"/>
    <w:rsid w:val="00AB6808"/>
    <w:rsid w:val="00AB6F5C"/>
    <w:rsid w:val="00AB7E39"/>
    <w:rsid w:val="00AC4430"/>
    <w:rsid w:val="00AC4B63"/>
    <w:rsid w:val="00AC62BA"/>
    <w:rsid w:val="00AC6806"/>
    <w:rsid w:val="00AC6D8F"/>
    <w:rsid w:val="00AD11BB"/>
    <w:rsid w:val="00AD142C"/>
    <w:rsid w:val="00AD28F7"/>
    <w:rsid w:val="00AD3092"/>
    <w:rsid w:val="00AD36D1"/>
    <w:rsid w:val="00AD50BE"/>
    <w:rsid w:val="00AD5657"/>
    <w:rsid w:val="00AD5811"/>
    <w:rsid w:val="00AD636D"/>
    <w:rsid w:val="00AD70D4"/>
    <w:rsid w:val="00AE0751"/>
    <w:rsid w:val="00AE0D0F"/>
    <w:rsid w:val="00AE14FB"/>
    <w:rsid w:val="00AE1BD5"/>
    <w:rsid w:val="00AE200D"/>
    <w:rsid w:val="00AE4344"/>
    <w:rsid w:val="00AE50EF"/>
    <w:rsid w:val="00AE516C"/>
    <w:rsid w:val="00AE65E5"/>
    <w:rsid w:val="00AF20CE"/>
    <w:rsid w:val="00AF2775"/>
    <w:rsid w:val="00AF3007"/>
    <w:rsid w:val="00AF3E21"/>
    <w:rsid w:val="00AF51E0"/>
    <w:rsid w:val="00AF5B4E"/>
    <w:rsid w:val="00AF6853"/>
    <w:rsid w:val="00AF692D"/>
    <w:rsid w:val="00B001F7"/>
    <w:rsid w:val="00B0091E"/>
    <w:rsid w:val="00B00939"/>
    <w:rsid w:val="00B01769"/>
    <w:rsid w:val="00B02B56"/>
    <w:rsid w:val="00B02F2A"/>
    <w:rsid w:val="00B0415A"/>
    <w:rsid w:val="00B0436B"/>
    <w:rsid w:val="00B04E8A"/>
    <w:rsid w:val="00B05120"/>
    <w:rsid w:val="00B055C4"/>
    <w:rsid w:val="00B057D9"/>
    <w:rsid w:val="00B0789C"/>
    <w:rsid w:val="00B11055"/>
    <w:rsid w:val="00B115D3"/>
    <w:rsid w:val="00B12D23"/>
    <w:rsid w:val="00B13F36"/>
    <w:rsid w:val="00B1419B"/>
    <w:rsid w:val="00B1460B"/>
    <w:rsid w:val="00B14C2D"/>
    <w:rsid w:val="00B14ED7"/>
    <w:rsid w:val="00B1500A"/>
    <w:rsid w:val="00B15859"/>
    <w:rsid w:val="00B15866"/>
    <w:rsid w:val="00B15FB4"/>
    <w:rsid w:val="00B16115"/>
    <w:rsid w:val="00B16A06"/>
    <w:rsid w:val="00B17A8C"/>
    <w:rsid w:val="00B17E18"/>
    <w:rsid w:val="00B2197E"/>
    <w:rsid w:val="00B22094"/>
    <w:rsid w:val="00B22DE8"/>
    <w:rsid w:val="00B23318"/>
    <w:rsid w:val="00B24BA8"/>
    <w:rsid w:val="00B26865"/>
    <w:rsid w:val="00B26BA7"/>
    <w:rsid w:val="00B274E4"/>
    <w:rsid w:val="00B30FB9"/>
    <w:rsid w:val="00B31077"/>
    <w:rsid w:val="00B31587"/>
    <w:rsid w:val="00B31FFB"/>
    <w:rsid w:val="00B327D3"/>
    <w:rsid w:val="00B344A1"/>
    <w:rsid w:val="00B34880"/>
    <w:rsid w:val="00B34AB0"/>
    <w:rsid w:val="00B34D02"/>
    <w:rsid w:val="00B35E1E"/>
    <w:rsid w:val="00B35E90"/>
    <w:rsid w:val="00B3713C"/>
    <w:rsid w:val="00B3730C"/>
    <w:rsid w:val="00B375E6"/>
    <w:rsid w:val="00B403BA"/>
    <w:rsid w:val="00B40DC2"/>
    <w:rsid w:val="00B4197D"/>
    <w:rsid w:val="00B42C2A"/>
    <w:rsid w:val="00B42F09"/>
    <w:rsid w:val="00B42F4F"/>
    <w:rsid w:val="00B43786"/>
    <w:rsid w:val="00B45032"/>
    <w:rsid w:val="00B453BC"/>
    <w:rsid w:val="00B465BE"/>
    <w:rsid w:val="00B466AC"/>
    <w:rsid w:val="00B47652"/>
    <w:rsid w:val="00B47DDE"/>
    <w:rsid w:val="00B50939"/>
    <w:rsid w:val="00B50FF0"/>
    <w:rsid w:val="00B51E07"/>
    <w:rsid w:val="00B51E32"/>
    <w:rsid w:val="00B51FC3"/>
    <w:rsid w:val="00B522B6"/>
    <w:rsid w:val="00B527C3"/>
    <w:rsid w:val="00B52C0D"/>
    <w:rsid w:val="00B53546"/>
    <w:rsid w:val="00B53EE8"/>
    <w:rsid w:val="00B54594"/>
    <w:rsid w:val="00B54757"/>
    <w:rsid w:val="00B55385"/>
    <w:rsid w:val="00B55F58"/>
    <w:rsid w:val="00B56235"/>
    <w:rsid w:val="00B56B5A"/>
    <w:rsid w:val="00B56BEB"/>
    <w:rsid w:val="00B57962"/>
    <w:rsid w:val="00B6087D"/>
    <w:rsid w:val="00B60B2D"/>
    <w:rsid w:val="00B60F34"/>
    <w:rsid w:val="00B61946"/>
    <w:rsid w:val="00B61F27"/>
    <w:rsid w:val="00B62438"/>
    <w:rsid w:val="00B633A2"/>
    <w:rsid w:val="00B633EE"/>
    <w:rsid w:val="00B63861"/>
    <w:rsid w:val="00B642F2"/>
    <w:rsid w:val="00B64D84"/>
    <w:rsid w:val="00B650A1"/>
    <w:rsid w:val="00B656EF"/>
    <w:rsid w:val="00B65A15"/>
    <w:rsid w:val="00B65DEB"/>
    <w:rsid w:val="00B65F14"/>
    <w:rsid w:val="00B66C50"/>
    <w:rsid w:val="00B70470"/>
    <w:rsid w:val="00B70AE2"/>
    <w:rsid w:val="00B71744"/>
    <w:rsid w:val="00B7175E"/>
    <w:rsid w:val="00B71B77"/>
    <w:rsid w:val="00B71C05"/>
    <w:rsid w:val="00B72401"/>
    <w:rsid w:val="00B72451"/>
    <w:rsid w:val="00B732BE"/>
    <w:rsid w:val="00B75173"/>
    <w:rsid w:val="00B75B0A"/>
    <w:rsid w:val="00B75DC1"/>
    <w:rsid w:val="00B76AEE"/>
    <w:rsid w:val="00B773A2"/>
    <w:rsid w:val="00B8045D"/>
    <w:rsid w:val="00B81338"/>
    <w:rsid w:val="00B81B6C"/>
    <w:rsid w:val="00B82937"/>
    <w:rsid w:val="00B82BDC"/>
    <w:rsid w:val="00B82BFF"/>
    <w:rsid w:val="00B83BE8"/>
    <w:rsid w:val="00B8474B"/>
    <w:rsid w:val="00B858CF"/>
    <w:rsid w:val="00B86720"/>
    <w:rsid w:val="00B86C67"/>
    <w:rsid w:val="00B87A50"/>
    <w:rsid w:val="00B87B75"/>
    <w:rsid w:val="00B90283"/>
    <w:rsid w:val="00B90329"/>
    <w:rsid w:val="00B9259E"/>
    <w:rsid w:val="00B92952"/>
    <w:rsid w:val="00B945F0"/>
    <w:rsid w:val="00B94D1B"/>
    <w:rsid w:val="00B94F1A"/>
    <w:rsid w:val="00B95A78"/>
    <w:rsid w:val="00B95F12"/>
    <w:rsid w:val="00B96530"/>
    <w:rsid w:val="00B96B85"/>
    <w:rsid w:val="00B973E2"/>
    <w:rsid w:val="00B97509"/>
    <w:rsid w:val="00B97E49"/>
    <w:rsid w:val="00BA011E"/>
    <w:rsid w:val="00BA0D09"/>
    <w:rsid w:val="00BA109B"/>
    <w:rsid w:val="00BA136C"/>
    <w:rsid w:val="00BA16B7"/>
    <w:rsid w:val="00BA179F"/>
    <w:rsid w:val="00BA1981"/>
    <w:rsid w:val="00BA19A4"/>
    <w:rsid w:val="00BA1CCC"/>
    <w:rsid w:val="00BA3A1B"/>
    <w:rsid w:val="00BA41E8"/>
    <w:rsid w:val="00BA4695"/>
    <w:rsid w:val="00BA48C2"/>
    <w:rsid w:val="00BA61EA"/>
    <w:rsid w:val="00BA65F8"/>
    <w:rsid w:val="00BA692C"/>
    <w:rsid w:val="00BB08BD"/>
    <w:rsid w:val="00BB0D19"/>
    <w:rsid w:val="00BB1400"/>
    <w:rsid w:val="00BB16B4"/>
    <w:rsid w:val="00BB3526"/>
    <w:rsid w:val="00BB40B0"/>
    <w:rsid w:val="00BB4454"/>
    <w:rsid w:val="00BB5462"/>
    <w:rsid w:val="00BB650A"/>
    <w:rsid w:val="00BB65A2"/>
    <w:rsid w:val="00BB7034"/>
    <w:rsid w:val="00BB72BE"/>
    <w:rsid w:val="00BB76E0"/>
    <w:rsid w:val="00BC0E3C"/>
    <w:rsid w:val="00BC1164"/>
    <w:rsid w:val="00BC2771"/>
    <w:rsid w:val="00BC4403"/>
    <w:rsid w:val="00BC454D"/>
    <w:rsid w:val="00BC50D4"/>
    <w:rsid w:val="00BC581E"/>
    <w:rsid w:val="00BC7690"/>
    <w:rsid w:val="00BD0386"/>
    <w:rsid w:val="00BD0874"/>
    <w:rsid w:val="00BD2EEC"/>
    <w:rsid w:val="00BD4371"/>
    <w:rsid w:val="00BD526E"/>
    <w:rsid w:val="00BD56EA"/>
    <w:rsid w:val="00BD6914"/>
    <w:rsid w:val="00BD6C33"/>
    <w:rsid w:val="00BD7576"/>
    <w:rsid w:val="00BD7FF2"/>
    <w:rsid w:val="00BE01F4"/>
    <w:rsid w:val="00BE0657"/>
    <w:rsid w:val="00BE46B8"/>
    <w:rsid w:val="00BE496E"/>
    <w:rsid w:val="00BE66D6"/>
    <w:rsid w:val="00BF0A38"/>
    <w:rsid w:val="00BF0E23"/>
    <w:rsid w:val="00BF15B5"/>
    <w:rsid w:val="00BF33D7"/>
    <w:rsid w:val="00BF437F"/>
    <w:rsid w:val="00BF4408"/>
    <w:rsid w:val="00BF4E36"/>
    <w:rsid w:val="00BF53E2"/>
    <w:rsid w:val="00BF5F22"/>
    <w:rsid w:val="00BF6564"/>
    <w:rsid w:val="00BF6DB5"/>
    <w:rsid w:val="00BF7C4E"/>
    <w:rsid w:val="00C00A37"/>
    <w:rsid w:val="00C00E9F"/>
    <w:rsid w:val="00C01674"/>
    <w:rsid w:val="00C02432"/>
    <w:rsid w:val="00C031D9"/>
    <w:rsid w:val="00C04C0C"/>
    <w:rsid w:val="00C050DD"/>
    <w:rsid w:val="00C06166"/>
    <w:rsid w:val="00C0665A"/>
    <w:rsid w:val="00C06BEB"/>
    <w:rsid w:val="00C070A0"/>
    <w:rsid w:val="00C07800"/>
    <w:rsid w:val="00C10C06"/>
    <w:rsid w:val="00C115FF"/>
    <w:rsid w:val="00C11679"/>
    <w:rsid w:val="00C120EC"/>
    <w:rsid w:val="00C138B2"/>
    <w:rsid w:val="00C13D59"/>
    <w:rsid w:val="00C13D7D"/>
    <w:rsid w:val="00C14CA9"/>
    <w:rsid w:val="00C15867"/>
    <w:rsid w:val="00C16F16"/>
    <w:rsid w:val="00C173DA"/>
    <w:rsid w:val="00C173EA"/>
    <w:rsid w:val="00C21506"/>
    <w:rsid w:val="00C22143"/>
    <w:rsid w:val="00C22242"/>
    <w:rsid w:val="00C270C0"/>
    <w:rsid w:val="00C30276"/>
    <w:rsid w:val="00C31DA1"/>
    <w:rsid w:val="00C33311"/>
    <w:rsid w:val="00C33428"/>
    <w:rsid w:val="00C34198"/>
    <w:rsid w:val="00C34717"/>
    <w:rsid w:val="00C34F13"/>
    <w:rsid w:val="00C36B06"/>
    <w:rsid w:val="00C36F6C"/>
    <w:rsid w:val="00C375A7"/>
    <w:rsid w:val="00C409F0"/>
    <w:rsid w:val="00C418E8"/>
    <w:rsid w:val="00C419A5"/>
    <w:rsid w:val="00C42F41"/>
    <w:rsid w:val="00C4398B"/>
    <w:rsid w:val="00C43B7F"/>
    <w:rsid w:val="00C4591F"/>
    <w:rsid w:val="00C46D75"/>
    <w:rsid w:val="00C47271"/>
    <w:rsid w:val="00C472D0"/>
    <w:rsid w:val="00C517E3"/>
    <w:rsid w:val="00C522CD"/>
    <w:rsid w:val="00C52794"/>
    <w:rsid w:val="00C53131"/>
    <w:rsid w:val="00C536EF"/>
    <w:rsid w:val="00C53EA0"/>
    <w:rsid w:val="00C540FC"/>
    <w:rsid w:val="00C546A3"/>
    <w:rsid w:val="00C550D7"/>
    <w:rsid w:val="00C5643A"/>
    <w:rsid w:val="00C5644B"/>
    <w:rsid w:val="00C56B11"/>
    <w:rsid w:val="00C57550"/>
    <w:rsid w:val="00C576E5"/>
    <w:rsid w:val="00C57FF9"/>
    <w:rsid w:val="00C640B4"/>
    <w:rsid w:val="00C65979"/>
    <w:rsid w:val="00C65BE0"/>
    <w:rsid w:val="00C6607B"/>
    <w:rsid w:val="00C6683C"/>
    <w:rsid w:val="00C66AB5"/>
    <w:rsid w:val="00C72434"/>
    <w:rsid w:val="00C730AD"/>
    <w:rsid w:val="00C73271"/>
    <w:rsid w:val="00C7399C"/>
    <w:rsid w:val="00C73D0D"/>
    <w:rsid w:val="00C74323"/>
    <w:rsid w:val="00C752C8"/>
    <w:rsid w:val="00C76AF0"/>
    <w:rsid w:val="00C778D1"/>
    <w:rsid w:val="00C81C94"/>
    <w:rsid w:val="00C832B0"/>
    <w:rsid w:val="00C83306"/>
    <w:rsid w:val="00C834A0"/>
    <w:rsid w:val="00C83C10"/>
    <w:rsid w:val="00C84D82"/>
    <w:rsid w:val="00C8538F"/>
    <w:rsid w:val="00C8556C"/>
    <w:rsid w:val="00C86C6F"/>
    <w:rsid w:val="00C909D3"/>
    <w:rsid w:val="00C90F5D"/>
    <w:rsid w:val="00C91C54"/>
    <w:rsid w:val="00C9240B"/>
    <w:rsid w:val="00C93566"/>
    <w:rsid w:val="00C94A57"/>
    <w:rsid w:val="00C95171"/>
    <w:rsid w:val="00C9528E"/>
    <w:rsid w:val="00C963F0"/>
    <w:rsid w:val="00C96549"/>
    <w:rsid w:val="00C9679F"/>
    <w:rsid w:val="00CA2625"/>
    <w:rsid w:val="00CA2FFA"/>
    <w:rsid w:val="00CA3AB0"/>
    <w:rsid w:val="00CA44AC"/>
    <w:rsid w:val="00CA45A3"/>
    <w:rsid w:val="00CA6A6D"/>
    <w:rsid w:val="00CA7FD4"/>
    <w:rsid w:val="00CB0F46"/>
    <w:rsid w:val="00CB199F"/>
    <w:rsid w:val="00CB1B75"/>
    <w:rsid w:val="00CB2A99"/>
    <w:rsid w:val="00CB3BEF"/>
    <w:rsid w:val="00CB4878"/>
    <w:rsid w:val="00CB4B91"/>
    <w:rsid w:val="00CB5604"/>
    <w:rsid w:val="00CB6DA1"/>
    <w:rsid w:val="00CB7485"/>
    <w:rsid w:val="00CB74BD"/>
    <w:rsid w:val="00CB7622"/>
    <w:rsid w:val="00CB7845"/>
    <w:rsid w:val="00CB7914"/>
    <w:rsid w:val="00CB7A2C"/>
    <w:rsid w:val="00CC240E"/>
    <w:rsid w:val="00CC24D4"/>
    <w:rsid w:val="00CC379A"/>
    <w:rsid w:val="00CC43A4"/>
    <w:rsid w:val="00CC4633"/>
    <w:rsid w:val="00CC54DF"/>
    <w:rsid w:val="00CC6B33"/>
    <w:rsid w:val="00CC7669"/>
    <w:rsid w:val="00CD0148"/>
    <w:rsid w:val="00CD09C7"/>
    <w:rsid w:val="00CD1545"/>
    <w:rsid w:val="00CD1CAF"/>
    <w:rsid w:val="00CD2727"/>
    <w:rsid w:val="00CD2DEE"/>
    <w:rsid w:val="00CD45C8"/>
    <w:rsid w:val="00CD4D65"/>
    <w:rsid w:val="00CD6758"/>
    <w:rsid w:val="00CE0DDD"/>
    <w:rsid w:val="00CE149E"/>
    <w:rsid w:val="00CE35D1"/>
    <w:rsid w:val="00CE3D4B"/>
    <w:rsid w:val="00CE6438"/>
    <w:rsid w:val="00CE67C4"/>
    <w:rsid w:val="00CE6870"/>
    <w:rsid w:val="00CE72B4"/>
    <w:rsid w:val="00CF021D"/>
    <w:rsid w:val="00CF05ED"/>
    <w:rsid w:val="00CF2307"/>
    <w:rsid w:val="00CF6DEA"/>
    <w:rsid w:val="00CF724B"/>
    <w:rsid w:val="00CF7CA5"/>
    <w:rsid w:val="00D003CB"/>
    <w:rsid w:val="00D004AB"/>
    <w:rsid w:val="00D005C7"/>
    <w:rsid w:val="00D01B05"/>
    <w:rsid w:val="00D03458"/>
    <w:rsid w:val="00D03F5C"/>
    <w:rsid w:val="00D043CB"/>
    <w:rsid w:val="00D0531A"/>
    <w:rsid w:val="00D060DA"/>
    <w:rsid w:val="00D06896"/>
    <w:rsid w:val="00D103DF"/>
    <w:rsid w:val="00D11FF4"/>
    <w:rsid w:val="00D12C9B"/>
    <w:rsid w:val="00D14515"/>
    <w:rsid w:val="00D145C8"/>
    <w:rsid w:val="00D14DCE"/>
    <w:rsid w:val="00D16A32"/>
    <w:rsid w:val="00D176DC"/>
    <w:rsid w:val="00D17AEC"/>
    <w:rsid w:val="00D17B10"/>
    <w:rsid w:val="00D20CA6"/>
    <w:rsid w:val="00D20E31"/>
    <w:rsid w:val="00D211FD"/>
    <w:rsid w:val="00D21349"/>
    <w:rsid w:val="00D21775"/>
    <w:rsid w:val="00D21FB1"/>
    <w:rsid w:val="00D235CB"/>
    <w:rsid w:val="00D23715"/>
    <w:rsid w:val="00D23DEE"/>
    <w:rsid w:val="00D257C9"/>
    <w:rsid w:val="00D259A7"/>
    <w:rsid w:val="00D264D9"/>
    <w:rsid w:val="00D3017D"/>
    <w:rsid w:val="00D30431"/>
    <w:rsid w:val="00D307BE"/>
    <w:rsid w:val="00D30FED"/>
    <w:rsid w:val="00D31193"/>
    <w:rsid w:val="00D31353"/>
    <w:rsid w:val="00D337CD"/>
    <w:rsid w:val="00D33DED"/>
    <w:rsid w:val="00D34D3E"/>
    <w:rsid w:val="00D35871"/>
    <w:rsid w:val="00D3762D"/>
    <w:rsid w:val="00D378D2"/>
    <w:rsid w:val="00D37E56"/>
    <w:rsid w:val="00D40631"/>
    <w:rsid w:val="00D41310"/>
    <w:rsid w:val="00D42098"/>
    <w:rsid w:val="00D423B1"/>
    <w:rsid w:val="00D423B8"/>
    <w:rsid w:val="00D429FB"/>
    <w:rsid w:val="00D42DBA"/>
    <w:rsid w:val="00D44436"/>
    <w:rsid w:val="00D4467C"/>
    <w:rsid w:val="00D44909"/>
    <w:rsid w:val="00D44938"/>
    <w:rsid w:val="00D44EF9"/>
    <w:rsid w:val="00D44F16"/>
    <w:rsid w:val="00D461E1"/>
    <w:rsid w:val="00D46677"/>
    <w:rsid w:val="00D46FDA"/>
    <w:rsid w:val="00D47DDD"/>
    <w:rsid w:val="00D5109B"/>
    <w:rsid w:val="00D51CF6"/>
    <w:rsid w:val="00D51F8A"/>
    <w:rsid w:val="00D51FE4"/>
    <w:rsid w:val="00D52BC9"/>
    <w:rsid w:val="00D52D21"/>
    <w:rsid w:val="00D52D52"/>
    <w:rsid w:val="00D52D7B"/>
    <w:rsid w:val="00D52E8B"/>
    <w:rsid w:val="00D54C98"/>
    <w:rsid w:val="00D55414"/>
    <w:rsid w:val="00D568C7"/>
    <w:rsid w:val="00D57DF2"/>
    <w:rsid w:val="00D57E03"/>
    <w:rsid w:val="00D60E2E"/>
    <w:rsid w:val="00D60E4D"/>
    <w:rsid w:val="00D6115C"/>
    <w:rsid w:val="00D64540"/>
    <w:rsid w:val="00D64D50"/>
    <w:rsid w:val="00D6513B"/>
    <w:rsid w:val="00D6541E"/>
    <w:rsid w:val="00D65A58"/>
    <w:rsid w:val="00D70F6C"/>
    <w:rsid w:val="00D71255"/>
    <w:rsid w:val="00D71508"/>
    <w:rsid w:val="00D739BC"/>
    <w:rsid w:val="00D748A4"/>
    <w:rsid w:val="00D74CA9"/>
    <w:rsid w:val="00D76275"/>
    <w:rsid w:val="00D778F4"/>
    <w:rsid w:val="00D80F6A"/>
    <w:rsid w:val="00D8137D"/>
    <w:rsid w:val="00D82BDA"/>
    <w:rsid w:val="00D82E21"/>
    <w:rsid w:val="00D8300E"/>
    <w:rsid w:val="00D831FC"/>
    <w:rsid w:val="00D85391"/>
    <w:rsid w:val="00D85857"/>
    <w:rsid w:val="00D869C6"/>
    <w:rsid w:val="00D878C6"/>
    <w:rsid w:val="00D9051D"/>
    <w:rsid w:val="00D91FE9"/>
    <w:rsid w:val="00D9493A"/>
    <w:rsid w:val="00D9755C"/>
    <w:rsid w:val="00D979D7"/>
    <w:rsid w:val="00DA01CA"/>
    <w:rsid w:val="00DA0506"/>
    <w:rsid w:val="00DA1B89"/>
    <w:rsid w:val="00DA2C05"/>
    <w:rsid w:val="00DA422E"/>
    <w:rsid w:val="00DA4499"/>
    <w:rsid w:val="00DA4C99"/>
    <w:rsid w:val="00DA68B8"/>
    <w:rsid w:val="00DA68E0"/>
    <w:rsid w:val="00DA6ACB"/>
    <w:rsid w:val="00DA723C"/>
    <w:rsid w:val="00DB07EB"/>
    <w:rsid w:val="00DB13D0"/>
    <w:rsid w:val="00DB39F7"/>
    <w:rsid w:val="00DB53DB"/>
    <w:rsid w:val="00DB6112"/>
    <w:rsid w:val="00DB7366"/>
    <w:rsid w:val="00DB7589"/>
    <w:rsid w:val="00DC0A24"/>
    <w:rsid w:val="00DC0F58"/>
    <w:rsid w:val="00DC0F68"/>
    <w:rsid w:val="00DC367D"/>
    <w:rsid w:val="00DC3ADA"/>
    <w:rsid w:val="00DC3CE8"/>
    <w:rsid w:val="00DC3DD0"/>
    <w:rsid w:val="00DC403F"/>
    <w:rsid w:val="00DC4131"/>
    <w:rsid w:val="00DC4625"/>
    <w:rsid w:val="00DC501C"/>
    <w:rsid w:val="00DC55A9"/>
    <w:rsid w:val="00DC612D"/>
    <w:rsid w:val="00DC6147"/>
    <w:rsid w:val="00DD1255"/>
    <w:rsid w:val="00DD12E6"/>
    <w:rsid w:val="00DD1962"/>
    <w:rsid w:val="00DD1D48"/>
    <w:rsid w:val="00DD2297"/>
    <w:rsid w:val="00DD285E"/>
    <w:rsid w:val="00DD4459"/>
    <w:rsid w:val="00DD4999"/>
    <w:rsid w:val="00DD49A6"/>
    <w:rsid w:val="00DD593C"/>
    <w:rsid w:val="00DD73DE"/>
    <w:rsid w:val="00DD7C11"/>
    <w:rsid w:val="00DD7F43"/>
    <w:rsid w:val="00DE0D47"/>
    <w:rsid w:val="00DE24A0"/>
    <w:rsid w:val="00DE2A70"/>
    <w:rsid w:val="00DE38A2"/>
    <w:rsid w:val="00DE4356"/>
    <w:rsid w:val="00DE4830"/>
    <w:rsid w:val="00DE4942"/>
    <w:rsid w:val="00DE5496"/>
    <w:rsid w:val="00DE5B78"/>
    <w:rsid w:val="00DE6615"/>
    <w:rsid w:val="00DE780F"/>
    <w:rsid w:val="00DF05F7"/>
    <w:rsid w:val="00DF09FE"/>
    <w:rsid w:val="00DF1F00"/>
    <w:rsid w:val="00DF2560"/>
    <w:rsid w:val="00DF2A2A"/>
    <w:rsid w:val="00DF2D4C"/>
    <w:rsid w:val="00DF2F68"/>
    <w:rsid w:val="00DF30C2"/>
    <w:rsid w:val="00DF3F01"/>
    <w:rsid w:val="00DF4052"/>
    <w:rsid w:val="00DF4AB2"/>
    <w:rsid w:val="00DF50B7"/>
    <w:rsid w:val="00DF6459"/>
    <w:rsid w:val="00DF763A"/>
    <w:rsid w:val="00DF77D8"/>
    <w:rsid w:val="00E00DA2"/>
    <w:rsid w:val="00E00E6E"/>
    <w:rsid w:val="00E01123"/>
    <w:rsid w:val="00E020D7"/>
    <w:rsid w:val="00E02FEB"/>
    <w:rsid w:val="00E03383"/>
    <w:rsid w:val="00E034E3"/>
    <w:rsid w:val="00E037F3"/>
    <w:rsid w:val="00E03BF3"/>
    <w:rsid w:val="00E04EEF"/>
    <w:rsid w:val="00E060B8"/>
    <w:rsid w:val="00E06C65"/>
    <w:rsid w:val="00E070F1"/>
    <w:rsid w:val="00E073F6"/>
    <w:rsid w:val="00E1077A"/>
    <w:rsid w:val="00E10BBF"/>
    <w:rsid w:val="00E11416"/>
    <w:rsid w:val="00E11790"/>
    <w:rsid w:val="00E12D1D"/>
    <w:rsid w:val="00E139C2"/>
    <w:rsid w:val="00E1440A"/>
    <w:rsid w:val="00E1482B"/>
    <w:rsid w:val="00E156A0"/>
    <w:rsid w:val="00E16998"/>
    <w:rsid w:val="00E177A8"/>
    <w:rsid w:val="00E200B9"/>
    <w:rsid w:val="00E213DD"/>
    <w:rsid w:val="00E232A6"/>
    <w:rsid w:val="00E23767"/>
    <w:rsid w:val="00E24207"/>
    <w:rsid w:val="00E24F39"/>
    <w:rsid w:val="00E25E0F"/>
    <w:rsid w:val="00E2743C"/>
    <w:rsid w:val="00E277D1"/>
    <w:rsid w:val="00E27AA3"/>
    <w:rsid w:val="00E30941"/>
    <w:rsid w:val="00E311C7"/>
    <w:rsid w:val="00E3137A"/>
    <w:rsid w:val="00E322F4"/>
    <w:rsid w:val="00E32EFC"/>
    <w:rsid w:val="00E33499"/>
    <w:rsid w:val="00E341D8"/>
    <w:rsid w:val="00E3441E"/>
    <w:rsid w:val="00E3537B"/>
    <w:rsid w:val="00E368C5"/>
    <w:rsid w:val="00E369FF"/>
    <w:rsid w:val="00E36D95"/>
    <w:rsid w:val="00E374DE"/>
    <w:rsid w:val="00E40A08"/>
    <w:rsid w:val="00E413CC"/>
    <w:rsid w:val="00E41A7E"/>
    <w:rsid w:val="00E42AF2"/>
    <w:rsid w:val="00E42C1C"/>
    <w:rsid w:val="00E43510"/>
    <w:rsid w:val="00E43CE3"/>
    <w:rsid w:val="00E43E38"/>
    <w:rsid w:val="00E4626F"/>
    <w:rsid w:val="00E500D1"/>
    <w:rsid w:val="00E50288"/>
    <w:rsid w:val="00E5085B"/>
    <w:rsid w:val="00E50F87"/>
    <w:rsid w:val="00E512A1"/>
    <w:rsid w:val="00E51A32"/>
    <w:rsid w:val="00E51C1C"/>
    <w:rsid w:val="00E537FA"/>
    <w:rsid w:val="00E55C33"/>
    <w:rsid w:val="00E56FF9"/>
    <w:rsid w:val="00E57572"/>
    <w:rsid w:val="00E57DDD"/>
    <w:rsid w:val="00E6094C"/>
    <w:rsid w:val="00E621CB"/>
    <w:rsid w:val="00E62FEB"/>
    <w:rsid w:val="00E642F9"/>
    <w:rsid w:val="00E643E6"/>
    <w:rsid w:val="00E652C7"/>
    <w:rsid w:val="00E6798C"/>
    <w:rsid w:val="00E701B4"/>
    <w:rsid w:val="00E70E45"/>
    <w:rsid w:val="00E71DB9"/>
    <w:rsid w:val="00E72812"/>
    <w:rsid w:val="00E73599"/>
    <w:rsid w:val="00E735B8"/>
    <w:rsid w:val="00E74F5A"/>
    <w:rsid w:val="00E75874"/>
    <w:rsid w:val="00E77D1C"/>
    <w:rsid w:val="00E8070D"/>
    <w:rsid w:val="00E80ED6"/>
    <w:rsid w:val="00E83C62"/>
    <w:rsid w:val="00E84B08"/>
    <w:rsid w:val="00E87EB2"/>
    <w:rsid w:val="00E91516"/>
    <w:rsid w:val="00E91593"/>
    <w:rsid w:val="00E91622"/>
    <w:rsid w:val="00E92A32"/>
    <w:rsid w:val="00E9311E"/>
    <w:rsid w:val="00E934E7"/>
    <w:rsid w:val="00E938E2"/>
    <w:rsid w:val="00E9507B"/>
    <w:rsid w:val="00E95F7C"/>
    <w:rsid w:val="00EA142E"/>
    <w:rsid w:val="00EA164D"/>
    <w:rsid w:val="00EA207F"/>
    <w:rsid w:val="00EA30DF"/>
    <w:rsid w:val="00EA31AC"/>
    <w:rsid w:val="00EA3D3C"/>
    <w:rsid w:val="00EA4DB9"/>
    <w:rsid w:val="00EA4F1F"/>
    <w:rsid w:val="00EA5AC6"/>
    <w:rsid w:val="00EA68F7"/>
    <w:rsid w:val="00EA6EAB"/>
    <w:rsid w:val="00EA7390"/>
    <w:rsid w:val="00EA78C2"/>
    <w:rsid w:val="00EB0375"/>
    <w:rsid w:val="00EB03D5"/>
    <w:rsid w:val="00EB1F9F"/>
    <w:rsid w:val="00EB2D2D"/>
    <w:rsid w:val="00EB2EE7"/>
    <w:rsid w:val="00EB407C"/>
    <w:rsid w:val="00EB459C"/>
    <w:rsid w:val="00EB45C2"/>
    <w:rsid w:val="00EB4C6E"/>
    <w:rsid w:val="00EB6F26"/>
    <w:rsid w:val="00EB7C42"/>
    <w:rsid w:val="00EC01D8"/>
    <w:rsid w:val="00EC0340"/>
    <w:rsid w:val="00EC043E"/>
    <w:rsid w:val="00EC0568"/>
    <w:rsid w:val="00EC0E2C"/>
    <w:rsid w:val="00EC1022"/>
    <w:rsid w:val="00EC1CD0"/>
    <w:rsid w:val="00EC1E13"/>
    <w:rsid w:val="00EC1E49"/>
    <w:rsid w:val="00EC2C56"/>
    <w:rsid w:val="00EC2CE7"/>
    <w:rsid w:val="00EC30E6"/>
    <w:rsid w:val="00EC538B"/>
    <w:rsid w:val="00EC61A1"/>
    <w:rsid w:val="00EC67CF"/>
    <w:rsid w:val="00EC6829"/>
    <w:rsid w:val="00ED0EFF"/>
    <w:rsid w:val="00ED1888"/>
    <w:rsid w:val="00ED1CEB"/>
    <w:rsid w:val="00ED1DA7"/>
    <w:rsid w:val="00ED20A5"/>
    <w:rsid w:val="00ED20D0"/>
    <w:rsid w:val="00ED3E98"/>
    <w:rsid w:val="00ED4851"/>
    <w:rsid w:val="00ED4913"/>
    <w:rsid w:val="00ED50C3"/>
    <w:rsid w:val="00ED629A"/>
    <w:rsid w:val="00EE0622"/>
    <w:rsid w:val="00EE07E9"/>
    <w:rsid w:val="00EE0F44"/>
    <w:rsid w:val="00EE12B5"/>
    <w:rsid w:val="00EE1E13"/>
    <w:rsid w:val="00EE26F0"/>
    <w:rsid w:val="00EE2CC9"/>
    <w:rsid w:val="00EE39E7"/>
    <w:rsid w:val="00EE5CEC"/>
    <w:rsid w:val="00EE5D57"/>
    <w:rsid w:val="00EE67AE"/>
    <w:rsid w:val="00EE7683"/>
    <w:rsid w:val="00EE7954"/>
    <w:rsid w:val="00EE7AD9"/>
    <w:rsid w:val="00EF0998"/>
    <w:rsid w:val="00EF1226"/>
    <w:rsid w:val="00EF1355"/>
    <w:rsid w:val="00EF1A65"/>
    <w:rsid w:val="00EF247B"/>
    <w:rsid w:val="00EF25F7"/>
    <w:rsid w:val="00EF2634"/>
    <w:rsid w:val="00EF2D65"/>
    <w:rsid w:val="00EF355D"/>
    <w:rsid w:val="00EF3768"/>
    <w:rsid w:val="00EF3BD7"/>
    <w:rsid w:val="00EF574F"/>
    <w:rsid w:val="00EF5C5F"/>
    <w:rsid w:val="00EF665D"/>
    <w:rsid w:val="00F00B63"/>
    <w:rsid w:val="00F00F98"/>
    <w:rsid w:val="00F01063"/>
    <w:rsid w:val="00F01EAC"/>
    <w:rsid w:val="00F02397"/>
    <w:rsid w:val="00F02DC2"/>
    <w:rsid w:val="00F02E92"/>
    <w:rsid w:val="00F063A2"/>
    <w:rsid w:val="00F07617"/>
    <w:rsid w:val="00F1270F"/>
    <w:rsid w:val="00F12CA4"/>
    <w:rsid w:val="00F132A3"/>
    <w:rsid w:val="00F1380A"/>
    <w:rsid w:val="00F1415D"/>
    <w:rsid w:val="00F16F1A"/>
    <w:rsid w:val="00F1720D"/>
    <w:rsid w:val="00F212AC"/>
    <w:rsid w:val="00F21666"/>
    <w:rsid w:val="00F21BDE"/>
    <w:rsid w:val="00F21C22"/>
    <w:rsid w:val="00F23A2A"/>
    <w:rsid w:val="00F23E25"/>
    <w:rsid w:val="00F2429A"/>
    <w:rsid w:val="00F25035"/>
    <w:rsid w:val="00F25ECB"/>
    <w:rsid w:val="00F260A2"/>
    <w:rsid w:val="00F2613F"/>
    <w:rsid w:val="00F2619A"/>
    <w:rsid w:val="00F26AF5"/>
    <w:rsid w:val="00F26D5B"/>
    <w:rsid w:val="00F27674"/>
    <w:rsid w:val="00F30EE0"/>
    <w:rsid w:val="00F31413"/>
    <w:rsid w:val="00F32322"/>
    <w:rsid w:val="00F32E36"/>
    <w:rsid w:val="00F333D0"/>
    <w:rsid w:val="00F33B05"/>
    <w:rsid w:val="00F3486A"/>
    <w:rsid w:val="00F349B0"/>
    <w:rsid w:val="00F34C90"/>
    <w:rsid w:val="00F36262"/>
    <w:rsid w:val="00F36312"/>
    <w:rsid w:val="00F37013"/>
    <w:rsid w:val="00F37B13"/>
    <w:rsid w:val="00F4111D"/>
    <w:rsid w:val="00F41EAB"/>
    <w:rsid w:val="00F42678"/>
    <w:rsid w:val="00F42BCA"/>
    <w:rsid w:val="00F439A8"/>
    <w:rsid w:val="00F44269"/>
    <w:rsid w:val="00F44A66"/>
    <w:rsid w:val="00F458EB"/>
    <w:rsid w:val="00F45FA2"/>
    <w:rsid w:val="00F4619B"/>
    <w:rsid w:val="00F46886"/>
    <w:rsid w:val="00F46F8A"/>
    <w:rsid w:val="00F4730E"/>
    <w:rsid w:val="00F5051D"/>
    <w:rsid w:val="00F51DD1"/>
    <w:rsid w:val="00F52E2A"/>
    <w:rsid w:val="00F561AF"/>
    <w:rsid w:val="00F57F49"/>
    <w:rsid w:val="00F601DF"/>
    <w:rsid w:val="00F603EF"/>
    <w:rsid w:val="00F628E5"/>
    <w:rsid w:val="00F63158"/>
    <w:rsid w:val="00F639D3"/>
    <w:rsid w:val="00F64281"/>
    <w:rsid w:val="00F64CF8"/>
    <w:rsid w:val="00F64E2A"/>
    <w:rsid w:val="00F65249"/>
    <w:rsid w:val="00F664F6"/>
    <w:rsid w:val="00F67F58"/>
    <w:rsid w:val="00F7010D"/>
    <w:rsid w:val="00F70AB0"/>
    <w:rsid w:val="00F71781"/>
    <w:rsid w:val="00F71B01"/>
    <w:rsid w:val="00F73222"/>
    <w:rsid w:val="00F7356F"/>
    <w:rsid w:val="00F73962"/>
    <w:rsid w:val="00F73F27"/>
    <w:rsid w:val="00F7461E"/>
    <w:rsid w:val="00F74710"/>
    <w:rsid w:val="00F7494C"/>
    <w:rsid w:val="00F76516"/>
    <w:rsid w:val="00F76F4F"/>
    <w:rsid w:val="00F7707B"/>
    <w:rsid w:val="00F80BC4"/>
    <w:rsid w:val="00F82285"/>
    <w:rsid w:val="00F8264B"/>
    <w:rsid w:val="00F8499B"/>
    <w:rsid w:val="00F84C5A"/>
    <w:rsid w:val="00F86985"/>
    <w:rsid w:val="00F90006"/>
    <w:rsid w:val="00F904B2"/>
    <w:rsid w:val="00F90D25"/>
    <w:rsid w:val="00F90DC6"/>
    <w:rsid w:val="00F90F32"/>
    <w:rsid w:val="00F913E6"/>
    <w:rsid w:val="00F92334"/>
    <w:rsid w:val="00F92747"/>
    <w:rsid w:val="00F929D2"/>
    <w:rsid w:val="00F93308"/>
    <w:rsid w:val="00F947CB"/>
    <w:rsid w:val="00F95759"/>
    <w:rsid w:val="00F959D0"/>
    <w:rsid w:val="00F95F06"/>
    <w:rsid w:val="00F96B88"/>
    <w:rsid w:val="00F97471"/>
    <w:rsid w:val="00F97B13"/>
    <w:rsid w:val="00F97E14"/>
    <w:rsid w:val="00FA0E74"/>
    <w:rsid w:val="00FA1D56"/>
    <w:rsid w:val="00FA1EA1"/>
    <w:rsid w:val="00FA3051"/>
    <w:rsid w:val="00FA3257"/>
    <w:rsid w:val="00FA370E"/>
    <w:rsid w:val="00FA4327"/>
    <w:rsid w:val="00FA6214"/>
    <w:rsid w:val="00FA7FA3"/>
    <w:rsid w:val="00FB2DEE"/>
    <w:rsid w:val="00FB30AA"/>
    <w:rsid w:val="00FB5AE4"/>
    <w:rsid w:val="00FB7489"/>
    <w:rsid w:val="00FC16DF"/>
    <w:rsid w:val="00FC20C7"/>
    <w:rsid w:val="00FC40FF"/>
    <w:rsid w:val="00FC568D"/>
    <w:rsid w:val="00FC575E"/>
    <w:rsid w:val="00FC66F2"/>
    <w:rsid w:val="00FC71AC"/>
    <w:rsid w:val="00FC7504"/>
    <w:rsid w:val="00FD1696"/>
    <w:rsid w:val="00FD1E56"/>
    <w:rsid w:val="00FD23B5"/>
    <w:rsid w:val="00FD2C38"/>
    <w:rsid w:val="00FD4083"/>
    <w:rsid w:val="00FD4AEC"/>
    <w:rsid w:val="00FD4CF6"/>
    <w:rsid w:val="00FD5E39"/>
    <w:rsid w:val="00FD6F5D"/>
    <w:rsid w:val="00FD7183"/>
    <w:rsid w:val="00FD75F6"/>
    <w:rsid w:val="00FE1A08"/>
    <w:rsid w:val="00FE1BA1"/>
    <w:rsid w:val="00FE21DE"/>
    <w:rsid w:val="00FE3E92"/>
    <w:rsid w:val="00FE4224"/>
    <w:rsid w:val="00FE461F"/>
    <w:rsid w:val="00FE540B"/>
    <w:rsid w:val="00FE5559"/>
    <w:rsid w:val="00FE7F7F"/>
    <w:rsid w:val="00FF058F"/>
    <w:rsid w:val="00FF22DC"/>
    <w:rsid w:val="00FF2AE0"/>
    <w:rsid w:val="00FF2E05"/>
    <w:rsid w:val="00FF327C"/>
    <w:rsid w:val="00FF49B0"/>
    <w:rsid w:val="00FF4D2C"/>
    <w:rsid w:val="00FF663F"/>
    <w:rsid w:val="00FF686C"/>
    <w:rsid w:val="00FF7BF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C5439D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en-US"/>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47CB"/>
    <w:rPr>
      <w:rFonts w:ascii="Calibri" w:hAnsi="Calibri"/>
      <w:sz w:val="22"/>
    </w:rPr>
  </w:style>
  <w:style w:type="paragraph" w:styleId="Heading1">
    <w:name w:val="heading 1"/>
    <w:basedOn w:val="Normal"/>
    <w:next w:val="Normal"/>
    <w:link w:val="Heading1Char"/>
    <w:uiPriority w:val="9"/>
    <w:qFormat/>
    <w:rsid w:val="00590348"/>
    <w:pPr>
      <w:keepNext/>
      <w:keepLines/>
      <w:spacing w:before="480"/>
      <w:outlineLvl w:val="0"/>
    </w:pPr>
    <w:rPr>
      <w:rFonts w:eastAsiaTheme="majorEastAsia" w:cstheme="majorBidi"/>
      <w:b/>
      <w:bCs/>
      <w:color w:val="38858F" w:themeColor="accent1" w:themeShade="B5"/>
      <w:sz w:val="32"/>
      <w:szCs w:val="32"/>
    </w:rPr>
  </w:style>
  <w:style w:type="paragraph" w:styleId="Heading2">
    <w:name w:val="heading 2"/>
    <w:basedOn w:val="Normal"/>
    <w:next w:val="Normal"/>
    <w:link w:val="Heading2Char"/>
    <w:uiPriority w:val="9"/>
    <w:unhideWhenUsed/>
    <w:qFormat/>
    <w:rsid w:val="00FC575E"/>
    <w:pPr>
      <w:widowControl w:val="0"/>
      <w:suppressAutoHyphens/>
      <w:autoSpaceDE w:val="0"/>
      <w:autoSpaceDN w:val="0"/>
      <w:adjustRightInd w:val="0"/>
      <w:spacing w:line="276" w:lineRule="auto"/>
      <w:textAlignment w:val="center"/>
      <w:outlineLvl w:val="1"/>
    </w:pPr>
    <w:rPr>
      <w:rFonts w:asciiTheme="minorHAnsi" w:hAnsiTheme="minorHAnsi" w:cs="Arial"/>
      <w:b/>
      <w:bCs/>
      <w:color w:val="006171"/>
      <w:sz w:val="20"/>
      <w:szCs w:val="20"/>
    </w:rPr>
  </w:style>
  <w:style w:type="paragraph" w:styleId="Heading3">
    <w:name w:val="heading 3"/>
    <w:basedOn w:val="Normal"/>
    <w:next w:val="Normal"/>
    <w:link w:val="Heading3Char"/>
    <w:uiPriority w:val="9"/>
    <w:unhideWhenUsed/>
    <w:qFormat/>
    <w:rsid w:val="00A13F2D"/>
    <w:pPr>
      <w:keepNext/>
      <w:keepLines/>
      <w:spacing w:before="200"/>
      <w:outlineLvl w:val="2"/>
    </w:pPr>
    <w:rPr>
      <w:rFonts w:asciiTheme="majorHAnsi" w:eastAsiaTheme="majorEastAsia" w:hAnsiTheme="majorHAnsi" w:cstheme="majorBidi"/>
      <w:b/>
      <w:bCs/>
      <w:color w:val="5BB4BF" w:themeColor="accent1"/>
    </w:rPr>
  </w:style>
  <w:style w:type="paragraph" w:styleId="Heading4">
    <w:name w:val="heading 4"/>
    <w:basedOn w:val="Normal"/>
    <w:next w:val="Normal"/>
    <w:link w:val="Heading4Char"/>
    <w:uiPriority w:val="9"/>
    <w:unhideWhenUsed/>
    <w:qFormat/>
    <w:rsid w:val="000B44D9"/>
    <w:pPr>
      <w:keepNext/>
      <w:keepLines/>
      <w:spacing w:before="200"/>
      <w:outlineLvl w:val="3"/>
    </w:pPr>
    <w:rPr>
      <w:rFonts w:asciiTheme="majorHAnsi" w:eastAsiaTheme="majorEastAsia" w:hAnsiTheme="majorHAnsi" w:cstheme="majorBidi"/>
      <w:b/>
      <w:bCs/>
      <w:i/>
      <w:iCs/>
      <w:color w:val="5BB4BF"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0348"/>
    <w:rPr>
      <w:rFonts w:ascii="Arial" w:eastAsiaTheme="majorEastAsia" w:hAnsi="Arial" w:cstheme="majorBidi"/>
      <w:b/>
      <w:bCs/>
      <w:color w:val="38858F" w:themeColor="accent1" w:themeShade="B5"/>
      <w:sz w:val="32"/>
      <w:szCs w:val="32"/>
    </w:rPr>
  </w:style>
  <w:style w:type="character" w:customStyle="1" w:styleId="Heading2Char">
    <w:name w:val="Heading 2 Char"/>
    <w:basedOn w:val="DefaultParagraphFont"/>
    <w:link w:val="Heading2"/>
    <w:uiPriority w:val="9"/>
    <w:rsid w:val="00FC575E"/>
    <w:rPr>
      <w:rFonts w:cs="Arial"/>
      <w:b/>
      <w:bCs/>
      <w:color w:val="006171"/>
      <w:sz w:val="20"/>
      <w:szCs w:val="20"/>
    </w:rPr>
  </w:style>
  <w:style w:type="paragraph" w:styleId="Title">
    <w:name w:val="Title"/>
    <w:basedOn w:val="Normal"/>
    <w:next w:val="Normal"/>
    <w:link w:val="TitleChar"/>
    <w:uiPriority w:val="10"/>
    <w:qFormat/>
    <w:rsid w:val="00844374"/>
    <w:pPr>
      <w:spacing w:after="300"/>
      <w:contextualSpacing/>
    </w:pPr>
    <w:rPr>
      <w:rFonts w:eastAsiaTheme="majorEastAsia" w:cstheme="majorBidi"/>
      <w:b/>
      <w:color w:val="183254" w:themeColor="text2"/>
      <w:spacing w:val="5"/>
      <w:kern w:val="28"/>
      <w:sz w:val="52"/>
      <w:szCs w:val="52"/>
    </w:rPr>
  </w:style>
  <w:style w:type="character" w:customStyle="1" w:styleId="TitleChar">
    <w:name w:val="Title Char"/>
    <w:basedOn w:val="DefaultParagraphFont"/>
    <w:link w:val="Title"/>
    <w:uiPriority w:val="10"/>
    <w:rsid w:val="00844374"/>
    <w:rPr>
      <w:rFonts w:ascii="Calibri" w:eastAsiaTheme="majorEastAsia" w:hAnsi="Calibri" w:cstheme="majorBidi"/>
      <w:b/>
      <w:color w:val="183254" w:themeColor="text2"/>
      <w:spacing w:val="5"/>
      <w:kern w:val="28"/>
      <w:sz w:val="52"/>
      <w:szCs w:val="52"/>
    </w:rPr>
  </w:style>
  <w:style w:type="paragraph" w:styleId="Subtitle">
    <w:name w:val="Subtitle"/>
    <w:basedOn w:val="Normal"/>
    <w:next w:val="Normal"/>
    <w:link w:val="SubtitleChar"/>
    <w:uiPriority w:val="11"/>
    <w:qFormat/>
    <w:rsid w:val="00844374"/>
    <w:pPr>
      <w:numPr>
        <w:ilvl w:val="1"/>
      </w:numPr>
    </w:pPr>
    <w:rPr>
      <w:rFonts w:eastAsiaTheme="majorEastAsia" w:cstheme="majorBidi"/>
      <w:iCs/>
      <w:color w:val="5BB4BF" w:themeColor="accent1"/>
      <w:spacing w:val="15"/>
      <w:sz w:val="32"/>
    </w:rPr>
  </w:style>
  <w:style w:type="character" w:customStyle="1" w:styleId="SubtitleChar">
    <w:name w:val="Subtitle Char"/>
    <w:basedOn w:val="DefaultParagraphFont"/>
    <w:link w:val="Subtitle"/>
    <w:uiPriority w:val="11"/>
    <w:rsid w:val="00844374"/>
    <w:rPr>
      <w:rFonts w:ascii="Calibri" w:eastAsiaTheme="majorEastAsia" w:hAnsi="Calibri" w:cstheme="majorBidi"/>
      <w:iCs/>
      <w:color w:val="5BB4BF" w:themeColor="accent1"/>
      <w:spacing w:val="15"/>
      <w:sz w:val="32"/>
    </w:rPr>
  </w:style>
  <w:style w:type="paragraph" w:styleId="Header">
    <w:name w:val="header"/>
    <w:basedOn w:val="Normal"/>
    <w:link w:val="HeaderChar"/>
    <w:uiPriority w:val="99"/>
    <w:unhideWhenUsed/>
    <w:rsid w:val="00B65DEB"/>
    <w:pPr>
      <w:tabs>
        <w:tab w:val="center" w:pos="4320"/>
        <w:tab w:val="right" w:pos="8640"/>
      </w:tabs>
    </w:pPr>
  </w:style>
  <w:style w:type="character" w:customStyle="1" w:styleId="HeaderChar">
    <w:name w:val="Header Char"/>
    <w:basedOn w:val="DefaultParagraphFont"/>
    <w:link w:val="Header"/>
    <w:uiPriority w:val="99"/>
    <w:rsid w:val="00B65DEB"/>
    <w:rPr>
      <w:rFonts w:ascii="Arial" w:hAnsi="Arial"/>
    </w:rPr>
  </w:style>
  <w:style w:type="paragraph" w:styleId="Footer">
    <w:name w:val="footer"/>
    <w:basedOn w:val="Normal"/>
    <w:link w:val="FooterChar"/>
    <w:uiPriority w:val="99"/>
    <w:unhideWhenUsed/>
    <w:rsid w:val="00B65DEB"/>
    <w:pPr>
      <w:tabs>
        <w:tab w:val="center" w:pos="4320"/>
        <w:tab w:val="right" w:pos="8640"/>
      </w:tabs>
    </w:pPr>
  </w:style>
  <w:style w:type="character" w:customStyle="1" w:styleId="FooterChar">
    <w:name w:val="Footer Char"/>
    <w:basedOn w:val="DefaultParagraphFont"/>
    <w:link w:val="Footer"/>
    <w:uiPriority w:val="99"/>
    <w:rsid w:val="00B65DEB"/>
    <w:rPr>
      <w:rFonts w:ascii="Arial" w:hAnsi="Arial"/>
    </w:rPr>
  </w:style>
  <w:style w:type="paragraph" w:styleId="BalloonText">
    <w:name w:val="Balloon Text"/>
    <w:basedOn w:val="Normal"/>
    <w:link w:val="BalloonTextChar"/>
    <w:uiPriority w:val="99"/>
    <w:semiHidden/>
    <w:unhideWhenUsed/>
    <w:rsid w:val="00B65D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65DEB"/>
    <w:rPr>
      <w:rFonts w:ascii="Lucida Grande" w:hAnsi="Lucida Grande" w:cs="Lucida Grande"/>
      <w:sz w:val="18"/>
      <w:szCs w:val="18"/>
    </w:rPr>
  </w:style>
  <w:style w:type="character" w:customStyle="1" w:styleId="Heading3Char">
    <w:name w:val="Heading 3 Char"/>
    <w:basedOn w:val="DefaultParagraphFont"/>
    <w:link w:val="Heading3"/>
    <w:uiPriority w:val="9"/>
    <w:rsid w:val="00A13F2D"/>
    <w:rPr>
      <w:rFonts w:asciiTheme="majorHAnsi" w:eastAsiaTheme="majorEastAsia" w:hAnsiTheme="majorHAnsi" w:cstheme="majorBidi"/>
      <w:b/>
      <w:bCs/>
      <w:color w:val="5BB4BF" w:themeColor="accent1"/>
      <w:sz w:val="22"/>
    </w:rPr>
  </w:style>
  <w:style w:type="character" w:styleId="PageNumber">
    <w:name w:val="page number"/>
    <w:basedOn w:val="DefaultParagraphFont"/>
    <w:uiPriority w:val="99"/>
    <w:semiHidden/>
    <w:unhideWhenUsed/>
    <w:rsid w:val="000B44D9"/>
  </w:style>
  <w:style w:type="character" w:customStyle="1" w:styleId="Heading4Char">
    <w:name w:val="Heading 4 Char"/>
    <w:basedOn w:val="DefaultParagraphFont"/>
    <w:link w:val="Heading4"/>
    <w:uiPriority w:val="9"/>
    <w:rsid w:val="000B44D9"/>
    <w:rPr>
      <w:rFonts w:asciiTheme="majorHAnsi" w:eastAsiaTheme="majorEastAsia" w:hAnsiTheme="majorHAnsi" w:cstheme="majorBidi"/>
      <w:b/>
      <w:bCs/>
      <w:i/>
      <w:iCs/>
      <w:color w:val="5BB4BF" w:themeColor="accent1"/>
      <w:sz w:val="22"/>
    </w:rPr>
  </w:style>
  <w:style w:type="character" w:styleId="CommentReference">
    <w:name w:val="annotation reference"/>
    <w:basedOn w:val="DefaultParagraphFont"/>
    <w:uiPriority w:val="99"/>
    <w:semiHidden/>
    <w:unhideWhenUsed/>
    <w:rsid w:val="00DC4625"/>
    <w:rPr>
      <w:sz w:val="16"/>
      <w:szCs w:val="16"/>
    </w:rPr>
  </w:style>
  <w:style w:type="paragraph" w:styleId="CommentText">
    <w:name w:val="annotation text"/>
    <w:basedOn w:val="Normal"/>
    <w:link w:val="CommentTextChar"/>
    <w:uiPriority w:val="99"/>
    <w:unhideWhenUsed/>
    <w:rsid w:val="00DC4625"/>
    <w:rPr>
      <w:sz w:val="20"/>
      <w:szCs w:val="20"/>
    </w:rPr>
  </w:style>
  <w:style w:type="character" w:customStyle="1" w:styleId="CommentTextChar">
    <w:name w:val="Comment Text Char"/>
    <w:basedOn w:val="DefaultParagraphFont"/>
    <w:link w:val="CommentText"/>
    <w:uiPriority w:val="99"/>
    <w:rsid w:val="00DC4625"/>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DC4625"/>
    <w:rPr>
      <w:b/>
      <w:bCs/>
    </w:rPr>
  </w:style>
  <w:style w:type="character" w:customStyle="1" w:styleId="CommentSubjectChar">
    <w:name w:val="Comment Subject Char"/>
    <w:basedOn w:val="CommentTextChar"/>
    <w:link w:val="CommentSubject"/>
    <w:uiPriority w:val="99"/>
    <w:semiHidden/>
    <w:rsid w:val="00DC4625"/>
    <w:rPr>
      <w:rFonts w:ascii="Calibri" w:hAnsi="Calibri"/>
      <w:b/>
      <w:bCs/>
      <w:sz w:val="20"/>
      <w:szCs w:val="20"/>
    </w:rPr>
  </w:style>
  <w:style w:type="paragraph" w:styleId="ListParagraph">
    <w:name w:val="List Paragraph"/>
    <w:basedOn w:val="Normal"/>
    <w:uiPriority w:val="34"/>
    <w:qFormat/>
    <w:rsid w:val="007E3AEB"/>
    <w:pPr>
      <w:ind w:left="720"/>
      <w:contextualSpacing/>
    </w:pPr>
  </w:style>
  <w:style w:type="table" w:styleId="TableGrid">
    <w:name w:val="Table Grid"/>
    <w:aliases w:val="Table Grid A"/>
    <w:basedOn w:val="TableNormal"/>
    <w:uiPriority w:val="39"/>
    <w:rsid w:val="000A0A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06166"/>
    <w:rPr>
      <w:color w:val="008BAD" w:themeColor="hyperlink"/>
      <w:u w:val="single"/>
    </w:rPr>
  </w:style>
  <w:style w:type="character" w:styleId="UnresolvedMention">
    <w:name w:val="Unresolved Mention"/>
    <w:basedOn w:val="DefaultParagraphFont"/>
    <w:uiPriority w:val="99"/>
    <w:semiHidden/>
    <w:unhideWhenUsed/>
    <w:rsid w:val="00C06166"/>
    <w:rPr>
      <w:color w:val="605E5C"/>
      <w:shd w:val="clear" w:color="auto" w:fill="E1DFDD"/>
    </w:rPr>
  </w:style>
  <w:style w:type="table" w:styleId="GridTable5Dark-Accent1">
    <w:name w:val="Grid Table 5 Dark Accent 1"/>
    <w:basedOn w:val="TableNormal"/>
    <w:uiPriority w:val="50"/>
    <w:rsid w:val="008A02F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F0F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B4B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B4B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B4B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B4BF" w:themeFill="accent1"/>
      </w:tcPr>
    </w:tblStylePr>
    <w:tblStylePr w:type="band1Vert">
      <w:tblPr/>
      <w:tcPr>
        <w:shd w:val="clear" w:color="auto" w:fill="BDE0E5" w:themeFill="accent1" w:themeFillTint="66"/>
      </w:tcPr>
    </w:tblStylePr>
    <w:tblStylePr w:type="band1Horz">
      <w:tblPr/>
      <w:tcPr>
        <w:shd w:val="clear" w:color="auto" w:fill="BDE0E5" w:themeFill="accent1" w:themeFillTint="66"/>
      </w:tcPr>
    </w:tblStylePr>
  </w:style>
  <w:style w:type="paragraph" w:styleId="TOCHeading">
    <w:name w:val="TOC Heading"/>
    <w:basedOn w:val="Heading1"/>
    <w:next w:val="Normal"/>
    <w:uiPriority w:val="39"/>
    <w:unhideWhenUsed/>
    <w:qFormat/>
    <w:rsid w:val="00D739BC"/>
    <w:pPr>
      <w:spacing w:before="240" w:line="259" w:lineRule="auto"/>
      <w:outlineLvl w:val="9"/>
    </w:pPr>
    <w:rPr>
      <w:rFonts w:asciiTheme="majorHAnsi" w:hAnsiTheme="majorHAnsi"/>
      <w:b w:val="0"/>
      <w:bCs w:val="0"/>
      <w:color w:val="3B8D97" w:themeColor="accent1" w:themeShade="BF"/>
      <w:lang w:bidi="ar-SA"/>
    </w:rPr>
  </w:style>
  <w:style w:type="paragraph" w:styleId="TOC1">
    <w:name w:val="toc 1"/>
    <w:basedOn w:val="Normal"/>
    <w:next w:val="Normal"/>
    <w:autoRedefine/>
    <w:uiPriority w:val="39"/>
    <w:unhideWhenUsed/>
    <w:rsid w:val="00B54594"/>
    <w:pPr>
      <w:tabs>
        <w:tab w:val="right" w:leader="dot" w:pos="9350"/>
      </w:tabs>
      <w:spacing w:after="100"/>
    </w:pPr>
  </w:style>
  <w:style w:type="paragraph" w:styleId="TOC3">
    <w:name w:val="toc 3"/>
    <w:basedOn w:val="Normal"/>
    <w:next w:val="Normal"/>
    <w:autoRedefine/>
    <w:uiPriority w:val="39"/>
    <w:unhideWhenUsed/>
    <w:rsid w:val="00D739BC"/>
    <w:pPr>
      <w:spacing w:after="100"/>
      <w:ind w:left="440"/>
    </w:pPr>
  </w:style>
  <w:style w:type="paragraph" w:styleId="TOC2">
    <w:name w:val="toc 2"/>
    <w:basedOn w:val="Normal"/>
    <w:next w:val="Normal"/>
    <w:autoRedefine/>
    <w:uiPriority w:val="39"/>
    <w:unhideWhenUsed/>
    <w:rsid w:val="00D739BC"/>
    <w:pPr>
      <w:spacing w:after="100"/>
      <w:ind w:left="220"/>
    </w:pPr>
  </w:style>
  <w:style w:type="paragraph" w:styleId="BodyText">
    <w:name w:val="Body Text"/>
    <w:basedOn w:val="Normal"/>
    <w:link w:val="BodyTextChar"/>
    <w:qFormat/>
    <w:rsid w:val="00430C68"/>
    <w:pPr>
      <w:spacing w:before="120" w:after="120"/>
    </w:pPr>
    <w:rPr>
      <w:rFonts w:asciiTheme="minorHAnsi" w:hAnsiTheme="minorHAnsi"/>
    </w:rPr>
  </w:style>
  <w:style w:type="character" w:customStyle="1" w:styleId="BodyTextChar">
    <w:name w:val="Body Text Char"/>
    <w:basedOn w:val="DefaultParagraphFont"/>
    <w:link w:val="BodyText"/>
    <w:rsid w:val="00430C68"/>
    <w:rPr>
      <w:sz w:val="22"/>
    </w:rPr>
  </w:style>
  <w:style w:type="paragraph" w:customStyle="1" w:styleId="ListBulletFancyDarkBlue">
    <w:name w:val="List Bullet Fancy Dark Blue"/>
    <w:basedOn w:val="Normal"/>
    <w:rsid w:val="00430C68"/>
    <w:pPr>
      <w:numPr>
        <w:numId w:val="12"/>
      </w:numPr>
      <w:spacing w:before="60" w:after="60"/>
      <w:ind w:left="360"/>
    </w:pPr>
    <w:rPr>
      <w:rFonts w:asciiTheme="minorHAnsi" w:hAnsiTheme="minorHAnsi" w:cstheme="minorHAnsi"/>
      <w:lang w:val="en"/>
    </w:rPr>
  </w:style>
  <w:style w:type="paragraph" w:customStyle="1" w:styleId="TableHeadingCentered">
    <w:name w:val="Table Heading Centered"/>
    <w:basedOn w:val="Normal"/>
    <w:qFormat/>
    <w:rsid w:val="00430C68"/>
    <w:pPr>
      <w:spacing w:before="60" w:after="60"/>
      <w:jc w:val="center"/>
    </w:pPr>
    <w:rPr>
      <w:rFonts w:asciiTheme="minorHAnsi" w:eastAsia="Calibri" w:hAnsiTheme="minorHAnsi" w:cs="Times New Roman"/>
      <w:b/>
      <w:color w:val="003C71"/>
      <w:sz w:val="20"/>
      <w:lang w:bidi="ar-SA"/>
    </w:rPr>
  </w:style>
  <w:style w:type="paragraph" w:customStyle="1" w:styleId="TableHeadingWhite">
    <w:name w:val="Table Heading White"/>
    <w:basedOn w:val="BodyText"/>
    <w:qFormat/>
    <w:rsid w:val="00430C68"/>
    <w:rPr>
      <w:rFonts w:eastAsia="Calibri" w:cs="Arial"/>
      <w:b/>
      <w:color w:val="FFFFFF" w:themeColor="background1"/>
      <w:sz w:val="24"/>
      <w:szCs w:val="19"/>
      <w:lang w:eastAsia="x-none" w:bidi="ar-SA"/>
    </w:rPr>
  </w:style>
  <w:style w:type="paragraph" w:customStyle="1" w:styleId="TableHeadingWhiteCentered">
    <w:name w:val="Table Heading White Centered"/>
    <w:basedOn w:val="TableHeadingWhite"/>
    <w:qFormat/>
    <w:rsid w:val="00430C68"/>
    <w:pPr>
      <w:spacing w:before="60" w:after="60"/>
      <w:jc w:val="center"/>
    </w:pPr>
  </w:style>
  <w:style w:type="paragraph" w:customStyle="1" w:styleId="TableListBullet">
    <w:name w:val="Table List Bullet"/>
    <w:basedOn w:val="Normal"/>
    <w:qFormat/>
    <w:rsid w:val="00430C68"/>
    <w:pPr>
      <w:widowControl w:val="0"/>
      <w:numPr>
        <w:numId w:val="14"/>
      </w:numPr>
      <w:spacing w:before="60" w:after="60"/>
      <w:ind w:left="360"/>
    </w:pPr>
    <w:rPr>
      <w:rFonts w:asciiTheme="minorHAnsi" w:eastAsia="Calibri" w:hAnsiTheme="minorHAnsi" w:cs="Times New Roman"/>
      <w:sz w:val="20"/>
      <w:szCs w:val="18"/>
      <w:lang w:eastAsia="x-none" w:bidi="ar-SA"/>
    </w:rPr>
  </w:style>
  <w:style w:type="paragraph" w:customStyle="1" w:styleId="TableListBullet2">
    <w:name w:val="Table List Bullet 2"/>
    <w:basedOn w:val="TableListBullet"/>
    <w:qFormat/>
    <w:rsid w:val="00430C68"/>
    <w:pPr>
      <w:numPr>
        <w:numId w:val="13"/>
      </w:numPr>
    </w:pPr>
  </w:style>
  <w:style w:type="paragraph" w:customStyle="1" w:styleId="TextBoxText">
    <w:name w:val="Text Box Text"/>
    <w:basedOn w:val="Normal"/>
    <w:uiPriority w:val="99"/>
    <w:qFormat/>
    <w:rsid w:val="00430C68"/>
    <w:pPr>
      <w:spacing w:before="120" w:after="60"/>
    </w:pPr>
    <w:rPr>
      <w:rFonts w:asciiTheme="minorHAnsi" w:hAnsiTheme="minorHAnsi"/>
      <w:color w:val="FFFFFF" w:themeColor="background1"/>
    </w:rPr>
  </w:style>
  <w:style w:type="table" w:customStyle="1" w:styleId="TableGridA1">
    <w:name w:val="Table Grid A1"/>
    <w:basedOn w:val="TableNormal"/>
    <w:next w:val="TableGrid"/>
    <w:uiPriority w:val="39"/>
    <w:rsid w:val="00430C68"/>
    <w:rPr>
      <w:rFonts w:eastAsia="Calibri"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264D9"/>
    <w:rPr>
      <w:color w:val="A0C760" w:themeColor="followedHyperlink"/>
      <w:u w:val="single"/>
    </w:rPr>
  </w:style>
  <w:style w:type="paragraph" w:styleId="NoSpacing">
    <w:name w:val="No Spacing"/>
    <w:uiPriority w:val="1"/>
    <w:qFormat/>
    <w:rsid w:val="003320EE"/>
    <w:rPr>
      <w:rFonts w:eastAsiaTheme="minorHAnsi"/>
      <w:sz w:val="22"/>
      <w:szCs w:val="22"/>
      <w:lang w:bidi="ar-SA"/>
    </w:rPr>
  </w:style>
  <w:style w:type="paragraph" w:styleId="Revision">
    <w:name w:val="Revision"/>
    <w:hidden/>
    <w:uiPriority w:val="99"/>
    <w:semiHidden/>
    <w:rsid w:val="002C56C9"/>
    <w:rPr>
      <w:rFonts w:ascii="Calibri" w:hAnsi="Calibri"/>
      <w:sz w:val="22"/>
    </w:rPr>
  </w:style>
  <w:style w:type="table" w:customStyle="1" w:styleId="TableGrid0">
    <w:name w:val="TableGrid"/>
    <w:rsid w:val="00092733"/>
    <w:rPr>
      <w:sz w:val="22"/>
      <w:szCs w:val="22"/>
      <w:lang w:bidi="ar-SA"/>
    </w:rPr>
    <w:tblPr>
      <w:tblCellMar>
        <w:top w:w="0" w:type="dxa"/>
        <w:left w:w="0" w:type="dxa"/>
        <w:bottom w:w="0" w:type="dxa"/>
        <w:right w:w="0" w:type="dxa"/>
      </w:tblCellMar>
    </w:tblPr>
  </w:style>
  <w:style w:type="paragraph" w:customStyle="1" w:styleId="Default">
    <w:name w:val="Default"/>
    <w:rsid w:val="0096129B"/>
    <w:pPr>
      <w:autoSpaceDE w:val="0"/>
      <w:autoSpaceDN w:val="0"/>
      <w:adjustRightInd w:val="0"/>
    </w:pPr>
    <w:rPr>
      <w:rFonts w:ascii="Times New Roman" w:hAnsi="Times New Roman" w:cs="Times New Roman"/>
      <w:color w:val="000000"/>
      <w:lang w:bidi="ar-SA"/>
    </w:rPr>
  </w:style>
  <w:style w:type="paragraph" w:styleId="NormalWeb">
    <w:name w:val="Normal (Web)"/>
    <w:basedOn w:val="Normal"/>
    <w:uiPriority w:val="99"/>
    <w:semiHidden/>
    <w:unhideWhenUsed/>
    <w:rsid w:val="00825DEA"/>
    <w:pPr>
      <w:spacing w:before="100" w:beforeAutospacing="1" w:after="100" w:afterAutospacing="1"/>
    </w:pPr>
    <w:rPr>
      <w:rFonts w:ascii="Times New Roman" w:eastAsia="Times New Roman" w:hAnsi="Times New Roman" w:cs="Times New Roman"/>
      <w:sz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0367889">
      <w:bodyDiv w:val="1"/>
      <w:marLeft w:val="0"/>
      <w:marRight w:val="0"/>
      <w:marTop w:val="0"/>
      <w:marBottom w:val="0"/>
      <w:divBdr>
        <w:top w:val="none" w:sz="0" w:space="0" w:color="auto"/>
        <w:left w:val="none" w:sz="0" w:space="0" w:color="auto"/>
        <w:bottom w:val="none" w:sz="0" w:space="0" w:color="auto"/>
        <w:right w:val="none" w:sz="0" w:space="0" w:color="auto"/>
      </w:divBdr>
      <w:divsChild>
        <w:div w:id="56124540">
          <w:marLeft w:val="360"/>
          <w:marRight w:val="0"/>
          <w:marTop w:val="0"/>
          <w:marBottom w:val="0"/>
          <w:divBdr>
            <w:top w:val="none" w:sz="0" w:space="0" w:color="auto"/>
            <w:left w:val="none" w:sz="0" w:space="0" w:color="auto"/>
            <w:bottom w:val="none" w:sz="0" w:space="0" w:color="auto"/>
            <w:right w:val="none" w:sz="0" w:space="0" w:color="auto"/>
          </w:divBdr>
        </w:div>
      </w:divsChild>
    </w:div>
    <w:div w:id="563880516">
      <w:bodyDiv w:val="1"/>
      <w:marLeft w:val="0"/>
      <w:marRight w:val="0"/>
      <w:marTop w:val="0"/>
      <w:marBottom w:val="0"/>
      <w:divBdr>
        <w:top w:val="none" w:sz="0" w:space="0" w:color="auto"/>
        <w:left w:val="none" w:sz="0" w:space="0" w:color="auto"/>
        <w:bottom w:val="none" w:sz="0" w:space="0" w:color="auto"/>
        <w:right w:val="none" w:sz="0" w:space="0" w:color="auto"/>
      </w:divBdr>
      <w:divsChild>
        <w:div w:id="773743420">
          <w:marLeft w:val="1008"/>
          <w:marRight w:val="0"/>
          <w:marTop w:val="60"/>
          <w:marBottom w:val="60"/>
          <w:divBdr>
            <w:top w:val="none" w:sz="0" w:space="0" w:color="auto"/>
            <w:left w:val="none" w:sz="0" w:space="0" w:color="auto"/>
            <w:bottom w:val="none" w:sz="0" w:space="0" w:color="auto"/>
            <w:right w:val="none" w:sz="0" w:space="0" w:color="auto"/>
          </w:divBdr>
        </w:div>
        <w:div w:id="435635114">
          <w:marLeft w:val="1008"/>
          <w:marRight w:val="0"/>
          <w:marTop w:val="60"/>
          <w:marBottom w:val="60"/>
          <w:divBdr>
            <w:top w:val="none" w:sz="0" w:space="0" w:color="auto"/>
            <w:left w:val="none" w:sz="0" w:space="0" w:color="auto"/>
            <w:bottom w:val="none" w:sz="0" w:space="0" w:color="auto"/>
            <w:right w:val="none" w:sz="0" w:space="0" w:color="auto"/>
          </w:divBdr>
        </w:div>
        <w:div w:id="1475483474">
          <w:marLeft w:val="1008"/>
          <w:marRight w:val="0"/>
          <w:marTop w:val="60"/>
          <w:marBottom w:val="60"/>
          <w:divBdr>
            <w:top w:val="none" w:sz="0" w:space="0" w:color="auto"/>
            <w:left w:val="none" w:sz="0" w:space="0" w:color="auto"/>
            <w:bottom w:val="none" w:sz="0" w:space="0" w:color="auto"/>
            <w:right w:val="none" w:sz="0" w:space="0" w:color="auto"/>
          </w:divBdr>
        </w:div>
      </w:divsChild>
    </w:div>
    <w:div w:id="581717965">
      <w:bodyDiv w:val="1"/>
      <w:marLeft w:val="0"/>
      <w:marRight w:val="0"/>
      <w:marTop w:val="0"/>
      <w:marBottom w:val="0"/>
      <w:divBdr>
        <w:top w:val="none" w:sz="0" w:space="0" w:color="auto"/>
        <w:left w:val="none" w:sz="0" w:space="0" w:color="auto"/>
        <w:bottom w:val="none" w:sz="0" w:space="0" w:color="auto"/>
        <w:right w:val="none" w:sz="0" w:space="0" w:color="auto"/>
      </w:divBdr>
      <w:divsChild>
        <w:div w:id="1927956812">
          <w:marLeft w:val="274"/>
          <w:marRight w:val="0"/>
          <w:marTop w:val="60"/>
          <w:marBottom w:val="60"/>
          <w:divBdr>
            <w:top w:val="none" w:sz="0" w:space="0" w:color="auto"/>
            <w:left w:val="none" w:sz="0" w:space="0" w:color="auto"/>
            <w:bottom w:val="none" w:sz="0" w:space="0" w:color="auto"/>
            <w:right w:val="none" w:sz="0" w:space="0" w:color="auto"/>
          </w:divBdr>
        </w:div>
        <w:div w:id="1591043191">
          <w:marLeft w:val="274"/>
          <w:marRight w:val="0"/>
          <w:marTop w:val="60"/>
          <w:marBottom w:val="60"/>
          <w:divBdr>
            <w:top w:val="none" w:sz="0" w:space="0" w:color="auto"/>
            <w:left w:val="none" w:sz="0" w:space="0" w:color="auto"/>
            <w:bottom w:val="none" w:sz="0" w:space="0" w:color="auto"/>
            <w:right w:val="none" w:sz="0" w:space="0" w:color="auto"/>
          </w:divBdr>
        </w:div>
        <w:div w:id="1093472318">
          <w:marLeft w:val="274"/>
          <w:marRight w:val="0"/>
          <w:marTop w:val="60"/>
          <w:marBottom w:val="60"/>
          <w:divBdr>
            <w:top w:val="none" w:sz="0" w:space="0" w:color="auto"/>
            <w:left w:val="none" w:sz="0" w:space="0" w:color="auto"/>
            <w:bottom w:val="none" w:sz="0" w:space="0" w:color="auto"/>
            <w:right w:val="none" w:sz="0" w:space="0" w:color="auto"/>
          </w:divBdr>
        </w:div>
      </w:divsChild>
    </w:div>
    <w:div w:id="754128348">
      <w:bodyDiv w:val="1"/>
      <w:marLeft w:val="0"/>
      <w:marRight w:val="0"/>
      <w:marTop w:val="0"/>
      <w:marBottom w:val="0"/>
      <w:divBdr>
        <w:top w:val="none" w:sz="0" w:space="0" w:color="auto"/>
        <w:left w:val="none" w:sz="0" w:space="0" w:color="auto"/>
        <w:bottom w:val="none" w:sz="0" w:space="0" w:color="auto"/>
        <w:right w:val="none" w:sz="0" w:space="0" w:color="auto"/>
      </w:divBdr>
    </w:div>
    <w:div w:id="1091002168">
      <w:bodyDiv w:val="1"/>
      <w:marLeft w:val="0"/>
      <w:marRight w:val="0"/>
      <w:marTop w:val="0"/>
      <w:marBottom w:val="0"/>
      <w:divBdr>
        <w:top w:val="none" w:sz="0" w:space="0" w:color="auto"/>
        <w:left w:val="none" w:sz="0" w:space="0" w:color="auto"/>
        <w:bottom w:val="none" w:sz="0" w:space="0" w:color="auto"/>
        <w:right w:val="none" w:sz="0" w:space="0" w:color="auto"/>
      </w:divBdr>
    </w:div>
    <w:div w:id="1100103323">
      <w:bodyDiv w:val="1"/>
      <w:marLeft w:val="0"/>
      <w:marRight w:val="0"/>
      <w:marTop w:val="0"/>
      <w:marBottom w:val="0"/>
      <w:divBdr>
        <w:top w:val="none" w:sz="0" w:space="0" w:color="auto"/>
        <w:left w:val="none" w:sz="0" w:space="0" w:color="auto"/>
        <w:bottom w:val="none" w:sz="0" w:space="0" w:color="auto"/>
        <w:right w:val="none" w:sz="0" w:space="0" w:color="auto"/>
      </w:divBdr>
    </w:div>
    <w:div w:id="1155956468">
      <w:bodyDiv w:val="1"/>
      <w:marLeft w:val="0"/>
      <w:marRight w:val="0"/>
      <w:marTop w:val="0"/>
      <w:marBottom w:val="0"/>
      <w:divBdr>
        <w:top w:val="none" w:sz="0" w:space="0" w:color="auto"/>
        <w:left w:val="none" w:sz="0" w:space="0" w:color="auto"/>
        <w:bottom w:val="none" w:sz="0" w:space="0" w:color="auto"/>
        <w:right w:val="none" w:sz="0" w:space="0" w:color="auto"/>
      </w:divBdr>
      <w:divsChild>
        <w:div w:id="1106732301">
          <w:marLeft w:val="446"/>
          <w:marRight w:val="0"/>
          <w:marTop w:val="0"/>
          <w:marBottom w:val="0"/>
          <w:divBdr>
            <w:top w:val="none" w:sz="0" w:space="0" w:color="auto"/>
            <w:left w:val="none" w:sz="0" w:space="0" w:color="auto"/>
            <w:bottom w:val="none" w:sz="0" w:space="0" w:color="auto"/>
            <w:right w:val="none" w:sz="0" w:space="0" w:color="auto"/>
          </w:divBdr>
        </w:div>
        <w:div w:id="114100833">
          <w:marLeft w:val="446"/>
          <w:marRight w:val="0"/>
          <w:marTop w:val="0"/>
          <w:marBottom w:val="0"/>
          <w:divBdr>
            <w:top w:val="none" w:sz="0" w:space="0" w:color="auto"/>
            <w:left w:val="none" w:sz="0" w:space="0" w:color="auto"/>
            <w:bottom w:val="none" w:sz="0" w:space="0" w:color="auto"/>
            <w:right w:val="none" w:sz="0" w:space="0" w:color="auto"/>
          </w:divBdr>
        </w:div>
      </w:divsChild>
    </w:div>
    <w:div w:id="1361006362">
      <w:bodyDiv w:val="1"/>
      <w:marLeft w:val="0"/>
      <w:marRight w:val="0"/>
      <w:marTop w:val="0"/>
      <w:marBottom w:val="0"/>
      <w:divBdr>
        <w:top w:val="none" w:sz="0" w:space="0" w:color="auto"/>
        <w:left w:val="none" w:sz="0" w:space="0" w:color="auto"/>
        <w:bottom w:val="none" w:sz="0" w:space="0" w:color="auto"/>
        <w:right w:val="none" w:sz="0" w:space="0" w:color="auto"/>
      </w:divBdr>
    </w:div>
    <w:div w:id="1481771064">
      <w:bodyDiv w:val="1"/>
      <w:marLeft w:val="0"/>
      <w:marRight w:val="0"/>
      <w:marTop w:val="0"/>
      <w:marBottom w:val="0"/>
      <w:divBdr>
        <w:top w:val="none" w:sz="0" w:space="0" w:color="auto"/>
        <w:left w:val="none" w:sz="0" w:space="0" w:color="auto"/>
        <w:bottom w:val="none" w:sz="0" w:space="0" w:color="auto"/>
        <w:right w:val="none" w:sz="0" w:space="0" w:color="auto"/>
      </w:divBdr>
    </w:div>
    <w:div w:id="1495998266">
      <w:bodyDiv w:val="1"/>
      <w:marLeft w:val="0"/>
      <w:marRight w:val="0"/>
      <w:marTop w:val="0"/>
      <w:marBottom w:val="0"/>
      <w:divBdr>
        <w:top w:val="none" w:sz="0" w:space="0" w:color="auto"/>
        <w:left w:val="none" w:sz="0" w:space="0" w:color="auto"/>
        <w:bottom w:val="none" w:sz="0" w:space="0" w:color="auto"/>
        <w:right w:val="none" w:sz="0" w:space="0" w:color="auto"/>
      </w:divBdr>
      <w:divsChild>
        <w:div w:id="1787965415">
          <w:marLeft w:val="274"/>
          <w:marRight w:val="0"/>
          <w:marTop w:val="60"/>
          <w:marBottom w:val="60"/>
          <w:divBdr>
            <w:top w:val="none" w:sz="0" w:space="0" w:color="auto"/>
            <w:left w:val="none" w:sz="0" w:space="0" w:color="auto"/>
            <w:bottom w:val="none" w:sz="0" w:space="0" w:color="auto"/>
            <w:right w:val="none" w:sz="0" w:space="0" w:color="auto"/>
          </w:divBdr>
        </w:div>
        <w:div w:id="1142424227">
          <w:marLeft w:val="274"/>
          <w:marRight w:val="0"/>
          <w:marTop w:val="60"/>
          <w:marBottom w:val="60"/>
          <w:divBdr>
            <w:top w:val="none" w:sz="0" w:space="0" w:color="auto"/>
            <w:left w:val="none" w:sz="0" w:space="0" w:color="auto"/>
            <w:bottom w:val="none" w:sz="0" w:space="0" w:color="auto"/>
            <w:right w:val="none" w:sz="0" w:space="0" w:color="auto"/>
          </w:divBdr>
        </w:div>
        <w:div w:id="1234047677">
          <w:marLeft w:val="274"/>
          <w:marRight w:val="0"/>
          <w:marTop w:val="60"/>
          <w:marBottom w:val="60"/>
          <w:divBdr>
            <w:top w:val="none" w:sz="0" w:space="0" w:color="auto"/>
            <w:left w:val="none" w:sz="0" w:space="0" w:color="auto"/>
            <w:bottom w:val="none" w:sz="0" w:space="0" w:color="auto"/>
            <w:right w:val="none" w:sz="0" w:space="0" w:color="auto"/>
          </w:divBdr>
        </w:div>
      </w:divsChild>
    </w:div>
    <w:div w:id="1529610723">
      <w:bodyDiv w:val="1"/>
      <w:marLeft w:val="0"/>
      <w:marRight w:val="0"/>
      <w:marTop w:val="0"/>
      <w:marBottom w:val="0"/>
      <w:divBdr>
        <w:top w:val="none" w:sz="0" w:space="0" w:color="auto"/>
        <w:left w:val="none" w:sz="0" w:space="0" w:color="auto"/>
        <w:bottom w:val="none" w:sz="0" w:space="0" w:color="auto"/>
        <w:right w:val="none" w:sz="0" w:space="0" w:color="auto"/>
      </w:divBdr>
    </w:div>
    <w:div w:id="1658221913">
      <w:bodyDiv w:val="1"/>
      <w:marLeft w:val="0"/>
      <w:marRight w:val="0"/>
      <w:marTop w:val="0"/>
      <w:marBottom w:val="0"/>
      <w:divBdr>
        <w:top w:val="none" w:sz="0" w:space="0" w:color="auto"/>
        <w:left w:val="none" w:sz="0" w:space="0" w:color="auto"/>
        <w:bottom w:val="none" w:sz="0" w:space="0" w:color="auto"/>
        <w:right w:val="none" w:sz="0" w:space="0" w:color="auto"/>
      </w:divBdr>
      <w:divsChild>
        <w:div w:id="1003779656">
          <w:marLeft w:val="288"/>
          <w:marRight w:val="144"/>
          <w:marTop w:val="60"/>
          <w:marBottom w:val="200"/>
          <w:divBdr>
            <w:top w:val="none" w:sz="0" w:space="0" w:color="auto"/>
            <w:left w:val="none" w:sz="0" w:space="0" w:color="auto"/>
            <w:bottom w:val="none" w:sz="0" w:space="0" w:color="auto"/>
            <w:right w:val="none" w:sz="0" w:space="0" w:color="auto"/>
          </w:divBdr>
        </w:div>
        <w:div w:id="2069962333">
          <w:marLeft w:val="288"/>
          <w:marRight w:val="144"/>
          <w:marTop w:val="60"/>
          <w:marBottom w:val="200"/>
          <w:divBdr>
            <w:top w:val="none" w:sz="0" w:space="0" w:color="auto"/>
            <w:left w:val="none" w:sz="0" w:space="0" w:color="auto"/>
            <w:bottom w:val="none" w:sz="0" w:space="0" w:color="auto"/>
            <w:right w:val="none" w:sz="0" w:space="0" w:color="auto"/>
          </w:divBdr>
        </w:div>
      </w:divsChild>
    </w:div>
    <w:div w:id="1672367374">
      <w:bodyDiv w:val="1"/>
      <w:marLeft w:val="0"/>
      <w:marRight w:val="0"/>
      <w:marTop w:val="0"/>
      <w:marBottom w:val="0"/>
      <w:divBdr>
        <w:top w:val="none" w:sz="0" w:space="0" w:color="auto"/>
        <w:left w:val="none" w:sz="0" w:space="0" w:color="auto"/>
        <w:bottom w:val="none" w:sz="0" w:space="0" w:color="auto"/>
        <w:right w:val="none" w:sz="0" w:space="0" w:color="auto"/>
      </w:divBdr>
    </w:div>
    <w:div w:id="1840998832">
      <w:bodyDiv w:val="1"/>
      <w:marLeft w:val="0"/>
      <w:marRight w:val="0"/>
      <w:marTop w:val="0"/>
      <w:marBottom w:val="0"/>
      <w:divBdr>
        <w:top w:val="none" w:sz="0" w:space="0" w:color="auto"/>
        <w:left w:val="none" w:sz="0" w:space="0" w:color="auto"/>
        <w:bottom w:val="none" w:sz="0" w:space="0" w:color="auto"/>
        <w:right w:val="none" w:sz="0" w:space="0" w:color="auto"/>
      </w:divBdr>
      <w:divsChild>
        <w:div w:id="1256941001">
          <w:marLeft w:val="446"/>
          <w:marRight w:val="0"/>
          <w:marTop w:val="0"/>
          <w:marBottom w:val="0"/>
          <w:divBdr>
            <w:top w:val="none" w:sz="0" w:space="0" w:color="auto"/>
            <w:left w:val="none" w:sz="0" w:space="0" w:color="auto"/>
            <w:bottom w:val="none" w:sz="0" w:space="0" w:color="auto"/>
            <w:right w:val="none" w:sz="0" w:space="0" w:color="auto"/>
          </w:divBdr>
        </w:div>
        <w:div w:id="1434979018">
          <w:marLeft w:val="446"/>
          <w:marRight w:val="0"/>
          <w:marTop w:val="0"/>
          <w:marBottom w:val="0"/>
          <w:divBdr>
            <w:top w:val="none" w:sz="0" w:space="0" w:color="auto"/>
            <w:left w:val="none" w:sz="0" w:space="0" w:color="auto"/>
            <w:bottom w:val="none" w:sz="0" w:space="0" w:color="auto"/>
            <w:right w:val="none" w:sz="0" w:space="0" w:color="auto"/>
          </w:divBdr>
        </w:div>
      </w:divsChild>
    </w:div>
    <w:div w:id="1882980779">
      <w:bodyDiv w:val="1"/>
      <w:marLeft w:val="0"/>
      <w:marRight w:val="0"/>
      <w:marTop w:val="0"/>
      <w:marBottom w:val="0"/>
      <w:divBdr>
        <w:top w:val="none" w:sz="0" w:space="0" w:color="auto"/>
        <w:left w:val="none" w:sz="0" w:space="0" w:color="auto"/>
        <w:bottom w:val="none" w:sz="0" w:space="0" w:color="auto"/>
        <w:right w:val="none" w:sz="0" w:space="0" w:color="auto"/>
      </w:divBdr>
    </w:div>
    <w:div w:id="1974560240">
      <w:bodyDiv w:val="1"/>
      <w:marLeft w:val="0"/>
      <w:marRight w:val="0"/>
      <w:marTop w:val="0"/>
      <w:marBottom w:val="0"/>
      <w:divBdr>
        <w:top w:val="none" w:sz="0" w:space="0" w:color="auto"/>
        <w:left w:val="none" w:sz="0" w:space="0" w:color="auto"/>
        <w:bottom w:val="none" w:sz="0" w:space="0" w:color="auto"/>
        <w:right w:val="none" w:sz="0" w:space="0" w:color="auto"/>
      </w:divBdr>
      <w:divsChild>
        <w:div w:id="733744097">
          <w:marLeft w:val="446"/>
          <w:marRight w:val="0"/>
          <w:marTop w:val="0"/>
          <w:marBottom w:val="0"/>
          <w:divBdr>
            <w:top w:val="none" w:sz="0" w:space="0" w:color="auto"/>
            <w:left w:val="none" w:sz="0" w:space="0" w:color="auto"/>
            <w:bottom w:val="none" w:sz="0" w:space="0" w:color="auto"/>
            <w:right w:val="none" w:sz="0" w:space="0" w:color="auto"/>
          </w:divBdr>
        </w:div>
        <w:div w:id="814641276">
          <w:marLeft w:val="446"/>
          <w:marRight w:val="0"/>
          <w:marTop w:val="0"/>
          <w:marBottom w:val="0"/>
          <w:divBdr>
            <w:top w:val="none" w:sz="0" w:space="0" w:color="auto"/>
            <w:left w:val="none" w:sz="0" w:space="0" w:color="auto"/>
            <w:bottom w:val="none" w:sz="0" w:space="0" w:color="auto"/>
            <w:right w:val="none" w:sz="0" w:space="0" w:color="auto"/>
          </w:divBdr>
        </w:div>
        <w:div w:id="1222861691">
          <w:marLeft w:val="446"/>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chart" Target="charts/chart1.xml"/><Relationship Id="rId26" Type="http://schemas.openxmlformats.org/officeDocument/2006/relationships/image" Target="media/image13.jpeg"/><Relationship Id="rId39" Type="http://schemas.openxmlformats.org/officeDocument/2006/relationships/image" Target="media/image22.png"/><Relationship Id="rId21" Type="http://schemas.openxmlformats.org/officeDocument/2006/relationships/image" Target="media/image8.jpeg"/><Relationship Id="rId34" Type="http://schemas.openxmlformats.org/officeDocument/2006/relationships/image" Target="media/image19.jpeg"/><Relationship Id="rId42" Type="http://schemas.openxmlformats.org/officeDocument/2006/relationships/hyperlink" Target="https://www.cherp.research.va.gov/features/Major_new_project_led_by_CHERP_INVestigators.asp" TargetMode="External"/><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oleObject" Target="embeddings/oleObject1.bin"/><Relationship Id="rId63" Type="http://schemas.openxmlformats.org/officeDocument/2006/relationships/package" Target="embeddings/Microsoft_PowerPoint_Presentation.pptx"/><Relationship Id="rId68" Type="http://schemas.openxmlformats.org/officeDocument/2006/relationships/oleObject" Target="embeddings/oleObject4.bin"/><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4.jpeg"/><Relationship Id="rId11" Type="http://schemas.openxmlformats.org/officeDocument/2006/relationships/image" Target="media/image1.jpeg"/><Relationship Id="rId24" Type="http://schemas.openxmlformats.org/officeDocument/2006/relationships/image" Target="media/image11.jpg"/><Relationship Id="rId32" Type="http://schemas.openxmlformats.org/officeDocument/2006/relationships/image" Target="media/image17.png"/><Relationship Id="rId37" Type="http://schemas.openxmlformats.org/officeDocument/2006/relationships/hyperlink" Target="https://marketplace.va.gov/practices/preoperative-frailty-screening-prehabilitation" TargetMode="External"/><Relationship Id="rId40" Type="http://schemas.openxmlformats.org/officeDocument/2006/relationships/image" Target="media/image23.jpeg"/><Relationship Id="rId45" Type="http://schemas.openxmlformats.org/officeDocument/2006/relationships/hyperlink" Target="https://cfirguide.org/" TargetMode="External"/><Relationship Id="rId53" Type="http://schemas.openxmlformats.org/officeDocument/2006/relationships/image" Target="media/image31.png"/><Relationship Id="rId58" Type="http://schemas.openxmlformats.org/officeDocument/2006/relationships/image" Target="media/image34.emf"/><Relationship Id="rId66" Type="http://schemas.openxmlformats.org/officeDocument/2006/relationships/hyperlink" Target="mailto:Francis.Nelson@va.gov" TargetMode="External"/><Relationship Id="rId7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10.png"/><Relationship Id="rId28" Type="http://schemas.openxmlformats.org/officeDocument/2006/relationships/hyperlink" Target="https://www.youtube.com/watch?v=BiGsrIppwXU&amp;t=6s" TargetMode="External"/><Relationship Id="rId36" Type="http://schemas.openxmlformats.org/officeDocument/2006/relationships/image" Target="media/image21.jpeg"/><Relationship Id="rId49" Type="http://schemas.openxmlformats.org/officeDocument/2006/relationships/image" Target="media/image27.png"/><Relationship Id="rId57" Type="http://schemas.openxmlformats.org/officeDocument/2006/relationships/oleObject" Target="embeddings/oleObject2.bin"/><Relationship Id="rId61" Type="http://schemas.openxmlformats.org/officeDocument/2006/relationships/image" Target="media/image36.jpeg"/><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image" Target="media/image16.jpeg"/><Relationship Id="rId44" Type="http://schemas.openxmlformats.org/officeDocument/2006/relationships/hyperlink" Target="https://www.hsrd.research.va.gov/impacts/promise.cfm" TargetMode="External"/><Relationship Id="rId52" Type="http://schemas.openxmlformats.org/officeDocument/2006/relationships/image" Target="media/image30.png"/><Relationship Id="rId60" Type="http://schemas.openxmlformats.org/officeDocument/2006/relationships/image" Target="media/image35.jpeg"/><Relationship Id="rId65" Type="http://schemas.openxmlformats.org/officeDocument/2006/relationships/package" Target="embeddings/Microsoft_Excel_Worksheet1.xlsx"/><Relationship Id="rId73"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ASurgicalPause@va.gov" TargetMode="External"/><Relationship Id="rId22" Type="http://schemas.openxmlformats.org/officeDocument/2006/relationships/image" Target="media/image9.jpeg"/><Relationship Id="rId27" Type="http://schemas.openxmlformats.org/officeDocument/2006/relationships/hyperlink" Target="https://www.youtube.com/watch?v=BiGsrIppwXU&amp;t=6s" TargetMode="External"/><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yperlink" Target="http://www.med.umich.edu/surgery/morphomics/mshop.html" TargetMode="External"/><Relationship Id="rId48" Type="http://schemas.openxmlformats.org/officeDocument/2006/relationships/image" Target="media/image26.png"/><Relationship Id="rId56" Type="http://schemas.openxmlformats.org/officeDocument/2006/relationships/image" Target="media/image33.emf"/><Relationship Id="rId64" Type="http://schemas.openxmlformats.org/officeDocument/2006/relationships/image" Target="media/image38.emf"/><Relationship Id="rId69" Type="http://schemas.openxmlformats.org/officeDocument/2006/relationships/image" Target="media/image40.emf"/><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8.jpeg"/><Relationship Id="rId38" Type="http://schemas.openxmlformats.org/officeDocument/2006/relationships/hyperlink" Target="mailto:VHASurgicalPause@va.gov" TargetMode="External"/><Relationship Id="rId46" Type="http://schemas.openxmlformats.org/officeDocument/2006/relationships/image" Target="media/image24.png"/><Relationship Id="rId59" Type="http://schemas.openxmlformats.org/officeDocument/2006/relationships/oleObject" Target="embeddings/oleObject3.bin"/><Relationship Id="rId67" Type="http://schemas.openxmlformats.org/officeDocument/2006/relationships/image" Target="media/image39.emf"/><Relationship Id="rId20" Type="http://schemas.openxmlformats.org/officeDocument/2006/relationships/hyperlink" Target="https://marketplace.va.gov/practices/preoperative-frailty-screening-prehabilitation" TargetMode="External"/><Relationship Id="rId41" Type="http://schemas.openxmlformats.org/officeDocument/2006/relationships/hyperlink" Target="https://www.ncbi.nlm.n" TargetMode="External"/><Relationship Id="rId54" Type="http://schemas.openxmlformats.org/officeDocument/2006/relationships/image" Target="media/image32.emf"/><Relationship Id="rId62" Type="http://schemas.openxmlformats.org/officeDocument/2006/relationships/image" Target="media/image37.emf"/><Relationship Id="rId70" Type="http://schemas.openxmlformats.org/officeDocument/2006/relationships/oleObject" Target="embeddings/Microsoft_Excel_97-2003_Worksheet.xls"/><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41.jpg"/></Relationships>
</file>

<file path=word/_rels/footer3.xml.rels><?xml version="1.0" encoding="UTF-8" standalone="yes"?>
<Relationships xmlns="http://schemas.openxmlformats.org/package/2006/relationships"><Relationship Id="rId1"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214204089788037E-2"/>
          <c:y val="0.11580801542939453"/>
          <c:w val="0.89951812311365353"/>
          <c:h val="0.57672408708706335"/>
        </c:manualLayout>
      </c:layout>
      <c:lineChart>
        <c:grouping val="standard"/>
        <c:varyColors val="0"/>
        <c:ser>
          <c:idx val="0"/>
          <c:order val="0"/>
          <c:spPr>
            <a:ln w="31750">
              <a:prstDash val="sysDash"/>
            </a:ln>
          </c:spPr>
          <c:marker>
            <c:symbol val="diamond"/>
            <c:size val="10"/>
            <c:spPr>
              <a:ln w="12700"/>
            </c:spPr>
          </c:marker>
          <c:dPt>
            <c:idx val="9"/>
            <c:marker>
              <c:spPr>
                <a:solidFill>
                  <a:srgbClr val="FF0000"/>
                </a:solidFill>
                <a:ln w="12700"/>
              </c:spPr>
            </c:marker>
            <c:bubble3D val="0"/>
            <c:extLst>
              <c:ext xmlns:c16="http://schemas.microsoft.com/office/drawing/2014/chart" uri="{C3380CC4-5D6E-409C-BE32-E72D297353CC}">
                <c16:uniqueId val="{00000000-DBED-4F75-9AAE-D820E0AF3EFA}"/>
              </c:ext>
            </c:extLst>
          </c:dPt>
          <c:dPt>
            <c:idx val="10"/>
            <c:marker>
              <c:spPr>
                <a:solidFill>
                  <a:srgbClr val="FF0000"/>
                </a:solidFill>
                <a:ln w="12700"/>
              </c:spPr>
            </c:marker>
            <c:bubble3D val="0"/>
            <c:extLst>
              <c:ext xmlns:c16="http://schemas.microsoft.com/office/drawing/2014/chart" uri="{C3380CC4-5D6E-409C-BE32-E72D297353CC}">
                <c16:uniqueId val="{00000001-DBED-4F75-9AAE-D820E0AF3EFA}"/>
              </c:ext>
            </c:extLst>
          </c:dPt>
          <c:dPt>
            <c:idx val="11"/>
            <c:marker>
              <c:spPr>
                <a:solidFill>
                  <a:srgbClr val="FF0000"/>
                </a:solidFill>
                <a:ln w="12700"/>
              </c:spPr>
            </c:marker>
            <c:bubble3D val="0"/>
            <c:extLst>
              <c:ext xmlns:c16="http://schemas.microsoft.com/office/drawing/2014/chart" uri="{C3380CC4-5D6E-409C-BE32-E72D297353CC}">
                <c16:uniqueId val="{00000002-DBED-4F75-9AAE-D820E0AF3EFA}"/>
              </c:ext>
            </c:extLst>
          </c:dPt>
          <c:dPt>
            <c:idx val="14"/>
            <c:marker>
              <c:spPr>
                <a:solidFill>
                  <a:srgbClr val="FF0000"/>
                </a:solidFill>
                <a:ln w="12700"/>
              </c:spPr>
            </c:marker>
            <c:bubble3D val="0"/>
            <c:extLst>
              <c:ext xmlns:c16="http://schemas.microsoft.com/office/drawing/2014/chart" uri="{C3380CC4-5D6E-409C-BE32-E72D297353CC}">
                <c16:uniqueId val="{00000003-DBED-4F75-9AAE-D820E0AF3EFA}"/>
              </c:ext>
            </c:extLst>
          </c:dPt>
          <c:dPt>
            <c:idx val="15"/>
            <c:marker>
              <c:spPr>
                <a:solidFill>
                  <a:srgbClr val="FF0000"/>
                </a:solidFill>
                <a:ln w="12700"/>
              </c:spPr>
            </c:marker>
            <c:bubble3D val="0"/>
            <c:extLst>
              <c:ext xmlns:c16="http://schemas.microsoft.com/office/drawing/2014/chart" uri="{C3380CC4-5D6E-409C-BE32-E72D297353CC}">
                <c16:uniqueId val="{00000004-DBED-4F75-9AAE-D820E0AF3EFA}"/>
              </c:ext>
            </c:extLst>
          </c:dPt>
          <c:dPt>
            <c:idx val="16"/>
            <c:marker>
              <c:spPr>
                <a:solidFill>
                  <a:srgbClr val="FF0000"/>
                </a:solidFill>
                <a:ln w="12700"/>
              </c:spPr>
            </c:marker>
            <c:bubble3D val="0"/>
            <c:extLst>
              <c:ext xmlns:c16="http://schemas.microsoft.com/office/drawing/2014/chart" uri="{C3380CC4-5D6E-409C-BE32-E72D297353CC}">
                <c16:uniqueId val="{00000005-DBED-4F75-9AAE-D820E0AF3EFA}"/>
              </c:ext>
            </c:extLst>
          </c:dPt>
          <c:cat>
            <c:numRef>
              <c:f>Sheet1!$D$2:$D$26</c:f>
              <c:numCache>
                <c:formatCode>General</c:formatCode>
                <c:ptCount val="25"/>
                <c:pt idx="0">
                  <c:v>2008</c:v>
                </c:pt>
                <c:pt idx="4">
                  <c:v>2009</c:v>
                </c:pt>
                <c:pt idx="8">
                  <c:v>2010</c:v>
                </c:pt>
                <c:pt idx="12">
                  <c:v>2011</c:v>
                </c:pt>
                <c:pt idx="16">
                  <c:v>2012</c:v>
                </c:pt>
                <c:pt idx="20">
                  <c:v>2013</c:v>
                </c:pt>
                <c:pt idx="24">
                  <c:v>2014</c:v>
                </c:pt>
              </c:numCache>
            </c:numRef>
          </c:cat>
          <c:val>
            <c:numRef>
              <c:f>Sheet1!$B$2:$B$26</c:f>
              <c:numCache>
                <c:formatCode>General</c:formatCode>
                <c:ptCount val="25"/>
                <c:pt idx="0">
                  <c:v>1.1000000000000001</c:v>
                </c:pt>
                <c:pt idx="1">
                  <c:v>1.45</c:v>
                </c:pt>
                <c:pt idx="2">
                  <c:v>1.42</c:v>
                </c:pt>
                <c:pt idx="3">
                  <c:v>1.38</c:v>
                </c:pt>
                <c:pt idx="4">
                  <c:v>1.18</c:v>
                </c:pt>
                <c:pt idx="5">
                  <c:v>0.67</c:v>
                </c:pt>
                <c:pt idx="6">
                  <c:v>0.55000000000000004</c:v>
                </c:pt>
                <c:pt idx="7">
                  <c:v>0.82</c:v>
                </c:pt>
                <c:pt idx="8">
                  <c:v>1.2</c:v>
                </c:pt>
                <c:pt idx="9">
                  <c:v>1.64</c:v>
                </c:pt>
                <c:pt idx="10">
                  <c:v>1.82</c:v>
                </c:pt>
                <c:pt idx="11">
                  <c:v>1.58</c:v>
                </c:pt>
                <c:pt idx="12">
                  <c:v>1.43</c:v>
                </c:pt>
                <c:pt idx="13">
                  <c:v>1.08</c:v>
                </c:pt>
                <c:pt idx="14">
                  <c:v>1.84</c:v>
                </c:pt>
                <c:pt idx="15">
                  <c:v>1.64</c:v>
                </c:pt>
                <c:pt idx="16">
                  <c:v>1.62</c:v>
                </c:pt>
                <c:pt idx="17">
                  <c:v>1.05</c:v>
                </c:pt>
                <c:pt idx="18">
                  <c:v>0.5</c:v>
                </c:pt>
                <c:pt idx="19">
                  <c:v>0.52</c:v>
                </c:pt>
                <c:pt idx="20">
                  <c:v>0.54</c:v>
                </c:pt>
                <c:pt idx="21">
                  <c:v>0.51</c:v>
                </c:pt>
                <c:pt idx="22">
                  <c:v>0.57999999999999996</c:v>
                </c:pt>
                <c:pt idx="23">
                  <c:v>0.8</c:v>
                </c:pt>
                <c:pt idx="24">
                  <c:v>0.61</c:v>
                </c:pt>
              </c:numCache>
            </c:numRef>
          </c:val>
          <c:smooth val="0"/>
          <c:extLst>
            <c:ext xmlns:c16="http://schemas.microsoft.com/office/drawing/2014/chart" uri="{C3380CC4-5D6E-409C-BE32-E72D297353CC}">
              <c16:uniqueId val="{00000006-DBED-4F75-9AAE-D820E0AF3EFA}"/>
            </c:ext>
          </c:extLst>
        </c:ser>
        <c:dLbls>
          <c:showLegendKey val="0"/>
          <c:showVal val="0"/>
          <c:showCatName val="0"/>
          <c:showSerName val="0"/>
          <c:showPercent val="0"/>
          <c:showBubbleSize val="0"/>
        </c:dLbls>
        <c:marker val="1"/>
        <c:smooth val="0"/>
        <c:axId val="112457216"/>
        <c:axId val="112459136"/>
      </c:lineChart>
      <c:catAx>
        <c:axId val="112457216"/>
        <c:scaling>
          <c:orientation val="minMax"/>
        </c:scaling>
        <c:delete val="0"/>
        <c:axPos val="b"/>
        <c:title>
          <c:tx>
            <c:rich>
              <a:bodyPr/>
              <a:lstStyle/>
              <a:p>
                <a:pPr>
                  <a:defRPr sz="1100">
                    <a:latin typeface="+mj-lt"/>
                    <a:cs typeface="Calibri" panose="020F0502020204030204" pitchFamily="34" charset="0"/>
                  </a:defRPr>
                </a:pPr>
                <a:r>
                  <a:rPr lang="en-US" sz="1100">
                    <a:latin typeface="+mj-lt"/>
                    <a:cs typeface="Calibri" panose="020F0502020204030204" pitchFamily="34" charset="0"/>
                  </a:rPr>
                  <a:t>Fiscal Year</a:t>
                </a:r>
              </a:p>
            </c:rich>
          </c:tx>
          <c:layout>
            <c:manualLayout>
              <c:xMode val="edge"/>
              <c:yMode val="edge"/>
              <c:x val="0.484301440175883"/>
              <c:y val="0.8969496909074437"/>
            </c:manualLayout>
          </c:layout>
          <c:overlay val="0"/>
        </c:title>
        <c:numFmt formatCode="General" sourceLinked="1"/>
        <c:majorTickMark val="out"/>
        <c:minorTickMark val="none"/>
        <c:tickLblPos val="nextTo"/>
        <c:txPr>
          <a:bodyPr/>
          <a:lstStyle/>
          <a:p>
            <a:pPr>
              <a:defRPr sz="1100">
                <a:latin typeface="+mj-lt"/>
                <a:cs typeface="Calibri" panose="020F0502020204030204" pitchFamily="34" charset="0"/>
              </a:defRPr>
            </a:pPr>
            <a:endParaRPr lang="en-US"/>
          </a:p>
        </c:txPr>
        <c:crossAx val="112459136"/>
        <c:crosses val="autoZero"/>
        <c:auto val="1"/>
        <c:lblAlgn val="ctr"/>
        <c:lblOffset val="100"/>
        <c:tickMarkSkip val="4"/>
        <c:noMultiLvlLbl val="0"/>
      </c:catAx>
      <c:valAx>
        <c:axId val="112459136"/>
        <c:scaling>
          <c:orientation val="minMax"/>
          <c:min val="0"/>
        </c:scaling>
        <c:delete val="0"/>
        <c:axPos val="l"/>
        <c:title>
          <c:tx>
            <c:rich>
              <a:bodyPr rot="-5400000" vert="horz"/>
              <a:lstStyle/>
              <a:p>
                <a:pPr>
                  <a:defRPr sz="1100">
                    <a:latin typeface="+mj-lt"/>
                    <a:cs typeface="Calibri" panose="020F0502020204030204" pitchFamily="34" charset="0"/>
                  </a:defRPr>
                </a:pPr>
                <a:r>
                  <a:rPr lang="en-US" sz="1100">
                    <a:latin typeface="+mj-lt"/>
                    <a:cs typeface="Calibri" panose="020F0502020204030204" pitchFamily="34" charset="0"/>
                  </a:rPr>
                  <a:t>Mortality O/E Ratio</a:t>
                </a:r>
              </a:p>
            </c:rich>
          </c:tx>
          <c:overlay val="0"/>
        </c:title>
        <c:numFmt formatCode="General" sourceLinked="1"/>
        <c:majorTickMark val="out"/>
        <c:minorTickMark val="none"/>
        <c:tickLblPos val="nextTo"/>
        <c:txPr>
          <a:bodyPr/>
          <a:lstStyle/>
          <a:p>
            <a:pPr>
              <a:defRPr>
                <a:latin typeface="Calibri" panose="020F0502020204030204" pitchFamily="34" charset="0"/>
                <a:cs typeface="Calibri" panose="020F0502020204030204" pitchFamily="34" charset="0"/>
              </a:defRPr>
            </a:pPr>
            <a:endParaRPr lang="en-US"/>
          </a:p>
        </c:txPr>
        <c:crossAx val="112457216"/>
        <c:crosses val="autoZero"/>
        <c:crossBetween val="between"/>
      </c:valAx>
    </c:plotArea>
    <c:plotVisOnly val="1"/>
    <c:dispBlanksAs val="gap"/>
    <c:showDLblsOverMax val="0"/>
  </c:chart>
  <c:spPr>
    <a:ln>
      <a:noFill/>
    </a:ln>
  </c:spPr>
  <c:txPr>
    <a:bodyPr/>
    <a:lstStyle/>
    <a:p>
      <a:pPr>
        <a:defRPr>
          <a:latin typeface="+mn-lt"/>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0.21983</cdr:x>
      <cdr:y>0.36869</cdr:y>
    </cdr:from>
    <cdr:to>
      <cdr:x>0.546</cdr:x>
      <cdr:y>0.49495</cdr:y>
    </cdr:to>
    <cdr:sp macro="" textlink="">
      <cdr:nvSpPr>
        <cdr:cNvPr id="4" name="Text Box 3"/>
        <cdr:cNvSpPr txBox="1"/>
      </cdr:nvSpPr>
      <cdr:spPr>
        <a:xfrm xmlns:a="http://schemas.openxmlformats.org/drawingml/2006/main">
          <a:off x="778933" y="618066"/>
          <a:ext cx="1155700" cy="21166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endParaRPr lang="en-US" dirty="0"/>
        </a:p>
      </cdr:txBody>
    </cdr:sp>
  </cdr:relSizeAnchor>
</c:userShapes>
</file>

<file path=word/theme/theme1.xml><?xml version="1.0" encoding="utf-8"?>
<a:theme xmlns:a="http://schemas.openxmlformats.org/drawingml/2006/main" name="Diffusionof Excellence">
  <a:themeElements>
    <a:clrScheme name="Diffusion of Excellence">
      <a:dk1>
        <a:srgbClr val="000000"/>
      </a:dk1>
      <a:lt1>
        <a:sysClr val="window" lastClr="FFFFFF"/>
      </a:lt1>
      <a:dk2>
        <a:srgbClr val="183254"/>
      </a:dk2>
      <a:lt2>
        <a:srgbClr val="EEECE1"/>
      </a:lt2>
      <a:accent1>
        <a:srgbClr val="5BB4BF"/>
      </a:accent1>
      <a:accent2>
        <a:srgbClr val="8A2635"/>
      </a:accent2>
      <a:accent3>
        <a:srgbClr val="E1AF1F"/>
      </a:accent3>
      <a:accent4>
        <a:srgbClr val="D23720"/>
      </a:accent4>
      <a:accent5>
        <a:srgbClr val="B51E2C"/>
      </a:accent5>
      <a:accent6>
        <a:srgbClr val="DCDDDE"/>
      </a:accent6>
      <a:hlink>
        <a:srgbClr val="008BAD"/>
      </a:hlink>
      <a:folHlink>
        <a:srgbClr val="A0C76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455D5EBFBE4944B87350F1F72BDD602" ma:contentTypeVersion="8" ma:contentTypeDescription="Create a new document." ma:contentTypeScope="" ma:versionID="67a73cd021d974a6d4618807f87c1ec9">
  <xsd:schema xmlns:xsd="http://www.w3.org/2001/XMLSchema" xmlns:xs="http://www.w3.org/2001/XMLSchema" xmlns:p="http://schemas.microsoft.com/office/2006/metadata/properties" xmlns:ns2="bd9f886e-32b9-4352-ae2a-61f32e0e8f55" xmlns:ns3="715f29b8-f4cc-4cca-8952-c8bdf3ab1cda" targetNamespace="http://schemas.microsoft.com/office/2006/metadata/properties" ma:root="true" ma:fieldsID="eb5a9fb90dbff1839f8faf427690d941" ns2:_="" ns3:_="">
    <xsd:import namespace="bd9f886e-32b9-4352-ae2a-61f32e0e8f55"/>
    <xsd:import namespace="715f29b8-f4cc-4cca-8952-c8bdf3ab1cd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9f886e-32b9-4352-ae2a-61f32e0e8f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5f29b8-f4cc-4cca-8952-c8bdf3ab1cd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E54B8C1-D1BD-44D4-9250-8C7BFF7EC421}">
  <ds:schemaRefs>
    <ds:schemaRef ds:uri="http://schemas.openxmlformats.org/officeDocument/2006/bibliography"/>
  </ds:schemaRefs>
</ds:datastoreItem>
</file>

<file path=customXml/itemProps2.xml><?xml version="1.0" encoding="utf-8"?>
<ds:datastoreItem xmlns:ds="http://schemas.openxmlformats.org/officeDocument/2006/customXml" ds:itemID="{B7FF1176-8939-4BB8-B0F0-9DE7076F9D2E}">
  <ds:schemaRefs>
    <ds:schemaRef ds:uri="http://schemas.microsoft.com/sharepoint/v3/contenttype/forms"/>
  </ds:schemaRefs>
</ds:datastoreItem>
</file>

<file path=customXml/itemProps3.xml><?xml version="1.0" encoding="utf-8"?>
<ds:datastoreItem xmlns:ds="http://schemas.openxmlformats.org/officeDocument/2006/customXml" ds:itemID="{784813E1-E734-4148-8836-A6B6DC63787D}">
  <ds:schemaRefs>
    <ds:schemaRef ds:uri="http://purl.org/dc/dcmitype/"/>
    <ds:schemaRef ds:uri="http://schemas.microsoft.com/office/2006/documentManagement/types"/>
    <ds:schemaRef ds:uri="bd9f886e-32b9-4352-ae2a-61f32e0e8f55"/>
    <ds:schemaRef ds:uri="http://purl.org/dc/elements/1.1/"/>
    <ds:schemaRef ds:uri="http://schemas.microsoft.com/office/2006/metadata/properties"/>
    <ds:schemaRef ds:uri="http://purl.org/dc/terms/"/>
    <ds:schemaRef ds:uri="http://schemas.openxmlformats.org/package/2006/metadata/core-properties"/>
    <ds:schemaRef ds:uri="http://schemas.microsoft.com/office/infopath/2007/PartnerControls"/>
    <ds:schemaRef ds:uri="715f29b8-f4cc-4cca-8952-c8bdf3ab1cda"/>
    <ds:schemaRef ds:uri="http://www.w3.org/XML/1998/namespace"/>
  </ds:schemaRefs>
</ds:datastoreItem>
</file>

<file path=customXml/itemProps4.xml><?xml version="1.0" encoding="utf-8"?>
<ds:datastoreItem xmlns:ds="http://schemas.openxmlformats.org/officeDocument/2006/customXml" ds:itemID="{A263FA1A-4707-47AB-A3D0-849DF1FF43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9f886e-32b9-4352-ae2a-61f32e0e8f55"/>
    <ds:schemaRef ds:uri="715f29b8-f4cc-4cca-8952-c8bdf3ab1c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1873</TotalTime>
  <Pages>52</Pages>
  <Words>10507</Words>
  <Characters>59894</Characters>
  <Application>Microsoft Office Word</Application>
  <DocSecurity>0</DocSecurity>
  <Lines>499</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Weibye</dc:creator>
  <cp:keywords/>
  <dc:description/>
  <cp:lastModifiedBy>Hagan, Danielle L</cp:lastModifiedBy>
  <cp:revision>101</cp:revision>
  <cp:lastPrinted>2021-01-12T16:27:00Z</cp:lastPrinted>
  <dcterms:created xsi:type="dcterms:W3CDTF">2021-01-12T16:23:00Z</dcterms:created>
  <dcterms:modified xsi:type="dcterms:W3CDTF">2021-09-07T13:17:00Z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0x0101006455D5EBFBE4944B87350F1F72BDD602</vt:lpwstr>
  </property>
</Properties>
</file>