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423D5" w14:textId="77777777" w:rsidR="00F3642D" w:rsidRPr="001A0486" w:rsidRDefault="00F3642D" w:rsidP="00F3642D">
      <w:pPr>
        <w:pStyle w:val="Title"/>
        <w:spacing w:after="100"/>
        <w:rPr>
          <w:rStyle w:val="Strong"/>
          <w:b/>
          <w:bCs w:val="0"/>
        </w:rPr>
      </w:pPr>
      <w:bookmarkStart w:id="0" w:name="_Hlk534711182"/>
      <w:bookmarkEnd w:id="0"/>
      <w:r w:rsidRPr="009F4D00">
        <w:rPr>
          <w:color w:val="000000"/>
          <w:sz w:val="26"/>
          <w:szCs w:val="26"/>
        </w:rPr>
        <w:t>Department of Veterans Affairs, Employee Education System</w:t>
      </w:r>
    </w:p>
    <w:p w14:paraId="751CAAAD" w14:textId="6C03D637" w:rsidR="00F3642D" w:rsidRPr="0074412C" w:rsidRDefault="00F3642D" w:rsidP="00FC2D74">
      <w:pPr>
        <w:spacing w:after="0"/>
        <w:jc w:val="center"/>
        <w:rPr>
          <w:rStyle w:val="IntenseEmphasis"/>
          <w:color w:val="000000"/>
        </w:rPr>
      </w:pPr>
      <w:r>
        <w:rPr>
          <w:color w:val="000000"/>
        </w:rPr>
        <w:t xml:space="preserve">and </w:t>
      </w:r>
    </w:p>
    <w:sdt>
      <w:sdtPr>
        <w:alias w:val="Enter Name"/>
        <w:tag w:val="Name"/>
        <w:id w:val="-1444155918"/>
        <w:placeholder>
          <w:docPart w:val="8F8D4B1CD07E4DC9A2EF5F5386F63AE5"/>
        </w:placeholder>
      </w:sdtPr>
      <w:sdtEndPr/>
      <w:sdtContent>
        <w:p w14:paraId="3AA0A270" w14:textId="7F807FBE" w:rsidR="00F3642D" w:rsidRPr="00FC2D74" w:rsidRDefault="00FC2D74" w:rsidP="00FC2D74">
          <w:pPr>
            <w:pStyle w:val="Heading1"/>
            <w:spacing w:before="100" w:after="100"/>
            <w:jc w:val="center"/>
            <w:rPr>
              <w:rFonts w:eastAsiaTheme="minorHAnsi"/>
              <w:b w:val="0"/>
              <w:bCs w:val="0"/>
              <w:sz w:val="24"/>
              <w:szCs w:val="24"/>
            </w:rPr>
          </w:pPr>
          <w:r w:rsidRPr="00FC2D74">
            <w:t>10p4C- Care Management and Social Work</w:t>
          </w:r>
        </w:p>
      </w:sdtContent>
    </w:sdt>
    <w:p w14:paraId="3F8465E6" w14:textId="77777777" w:rsidR="00F3642D" w:rsidRDefault="00F3642D" w:rsidP="00F3642D">
      <w:pPr>
        <w:spacing w:after="0"/>
        <w:jc w:val="center"/>
        <w:rPr>
          <w:color w:val="000000"/>
        </w:rPr>
      </w:pPr>
      <w:r>
        <w:rPr>
          <w:color w:val="000000"/>
        </w:rPr>
        <w:t>Present</w:t>
      </w:r>
    </w:p>
    <w:p w14:paraId="36B2BBDC" w14:textId="3FCBBCF7" w:rsidR="00E92C82" w:rsidRPr="00E92C82" w:rsidRDefault="00520407" w:rsidP="00B31464">
      <w:pPr>
        <w:pStyle w:val="Heading1"/>
        <w:spacing w:before="200" w:after="200"/>
        <w:jc w:val="center"/>
      </w:pPr>
      <w:sdt>
        <w:sdtPr>
          <w:rPr>
            <w:rStyle w:val="Heading1Char"/>
            <w:b/>
            <w:sz w:val="36"/>
            <w:szCs w:val="36"/>
          </w:rPr>
          <w:alias w:val="Enter Title (Please keep titles short)"/>
          <w:tag w:val="Title (Please keep titles short)"/>
          <w:id w:val="531336425"/>
          <w:placeholder>
            <w:docPart w:val="24748FED3C77431194049B1B5E1E5DBD"/>
          </w:placeholder>
        </w:sdtPr>
        <w:sdtEndPr>
          <w:rPr>
            <w:rStyle w:val="DefaultParagraphFont"/>
            <w:b w:val="0"/>
            <w:bCs/>
          </w:rPr>
        </w:sdtEndPr>
        <w:sdtContent>
          <w:sdt>
            <w:sdtPr>
              <w:rPr>
                <w:rStyle w:val="Heading1Char"/>
                <w:b/>
                <w:sz w:val="36"/>
                <w:szCs w:val="36"/>
              </w:rPr>
              <w:id w:val="1557278205"/>
              <w:placeholder>
                <w:docPart w:val="CCC38FE1300642FBAF9788590DEE43B1"/>
              </w:placeholder>
            </w:sdtPr>
            <w:sdtEndPr>
              <w:rPr>
                <w:rStyle w:val="DefaultParagraphFont"/>
                <w:b w:val="0"/>
                <w:bCs/>
              </w:rPr>
            </w:sdtEndPr>
            <w:sdtContent>
              <w:r w:rsidR="00FC2D74">
                <w:rPr>
                  <w:rStyle w:val="Heading1Char"/>
                  <w:b/>
                  <w:sz w:val="36"/>
                  <w:szCs w:val="36"/>
                </w:rPr>
                <w:t xml:space="preserve">RS: </w:t>
              </w:r>
            </w:sdtContent>
          </w:sdt>
        </w:sdtContent>
      </w:sdt>
      <w:bookmarkStart w:id="1" w:name="_Hlk23315231"/>
      <w:r w:rsidR="00FC2D74" w:rsidRPr="00FC2D74">
        <w:rPr>
          <w:bCs w:val="0"/>
          <w:sz w:val="36"/>
          <w:szCs w:val="36"/>
        </w:rPr>
        <w:t>Facilitating Telephone Support Groups for Caregivers of Veterans- FY2</w:t>
      </w:r>
      <w:bookmarkEnd w:id="1"/>
      <w:r w:rsidR="00A95B1C">
        <w:rPr>
          <w:bCs w:val="0"/>
          <w:sz w:val="36"/>
          <w:szCs w:val="36"/>
        </w:rPr>
        <w:t>2</w:t>
      </w:r>
    </w:p>
    <w:tbl>
      <w:tblPr>
        <w:tblW w:w="7058" w:type="dxa"/>
        <w:jc w:val="center"/>
        <w:tblCellMar>
          <w:left w:w="0" w:type="dxa"/>
          <w:right w:w="0" w:type="dxa"/>
        </w:tblCellMar>
        <w:tblLook w:val="04A0" w:firstRow="1" w:lastRow="0" w:firstColumn="1" w:lastColumn="0" w:noHBand="0" w:noVBand="1"/>
      </w:tblPr>
      <w:tblGrid>
        <w:gridCol w:w="2388"/>
        <w:gridCol w:w="2388"/>
        <w:gridCol w:w="2282"/>
      </w:tblGrid>
      <w:tr w:rsidR="00F8636C" w14:paraId="29749EBB" w14:textId="1BEA422E" w:rsidTr="00F8636C">
        <w:trPr>
          <w:jc w:val="center"/>
        </w:trPr>
        <w:tc>
          <w:tcPr>
            <w:tcW w:w="23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6B79E0" w14:textId="77777777" w:rsidR="00F8636C" w:rsidRDefault="00F8636C" w:rsidP="00FC2D74">
            <w:pPr>
              <w:rPr>
                <w:b/>
                <w:bCs/>
              </w:rPr>
            </w:pPr>
            <w:r>
              <w:rPr>
                <w:b/>
                <w:bCs/>
              </w:rPr>
              <w:t>Program Start Dates:</w:t>
            </w:r>
          </w:p>
        </w:tc>
        <w:tc>
          <w:tcPr>
            <w:tcW w:w="23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2F44F1" w14:textId="77777777" w:rsidR="00F8636C" w:rsidRDefault="00F8636C" w:rsidP="00FC2D74">
            <w:pPr>
              <w:rPr>
                <w:rFonts w:ascii="Calibri" w:hAnsi="Calibri" w:cs="Calibri"/>
                <w:b/>
                <w:bCs/>
                <w:sz w:val="22"/>
                <w:szCs w:val="22"/>
              </w:rPr>
            </w:pPr>
            <w:r>
              <w:rPr>
                <w:b/>
                <w:bCs/>
              </w:rPr>
              <w:t>Time</w:t>
            </w:r>
          </w:p>
        </w:tc>
        <w:tc>
          <w:tcPr>
            <w:tcW w:w="2282" w:type="dxa"/>
            <w:tcBorders>
              <w:top w:val="single" w:sz="8" w:space="0" w:color="auto"/>
              <w:left w:val="nil"/>
              <w:bottom w:val="single" w:sz="8" w:space="0" w:color="auto"/>
              <w:right w:val="single" w:sz="8" w:space="0" w:color="auto"/>
            </w:tcBorders>
          </w:tcPr>
          <w:p w14:paraId="04F99B55" w14:textId="36D4B1C5" w:rsidR="00F8636C" w:rsidRDefault="00F8636C" w:rsidP="00FC2D74">
            <w:pPr>
              <w:rPr>
                <w:b/>
                <w:bCs/>
              </w:rPr>
            </w:pPr>
            <w:r>
              <w:rPr>
                <w:b/>
                <w:bCs/>
              </w:rPr>
              <w:t>Registration Links</w:t>
            </w:r>
          </w:p>
        </w:tc>
      </w:tr>
      <w:tr w:rsidR="00E92C82" w14:paraId="1165C24A" w14:textId="76C8BD54" w:rsidTr="00E92C82">
        <w:trPr>
          <w:trHeight w:val="260"/>
          <w:jc w:val="center"/>
        </w:trPr>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FA22DA" w14:textId="617F73E2" w:rsidR="00E92C82" w:rsidRDefault="00E92C82" w:rsidP="00E92C82">
            <w:r>
              <w:t>October 20. 2021</w:t>
            </w:r>
          </w:p>
        </w:tc>
        <w:tc>
          <w:tcPr>
            <w:tcW w:w="2388" w:type="dxa"/>
            <w:tcBorders>
              <w:top w:val="nil"/>
              <w:left w:val="nil"/>
              <w:bottom w:val="single" w:sz="8" w:space="0" w:color="auto"/>
              <w:right w:val="single" w:sz="8" w:space="0" w:color="auto"/>
            </w:tcBorders>
            <w:tcMar>
              <w:top w:w="0" w:type="dxa"/>
              <w:left w:w="108" w:type="dxa"/>
              <w:bottom w:w="0" w:type="dxa"/>
              <w:right w:w="108" w:type="dxa"/>
            </w:tcMar>
          </w:tcPr>
          <w:p w14:paraId="0C180ADF" w14:textId="5922882D" w:rsidR="00E92C82" w:rsidRDefault="00E92C82" w:rsidP="00E92C82">
            <w:r>
              <w:t>1:00pm-4:00 pm ET</w:t>
            </w:r>
          </w:p>
        </w:tc>
        <w:tc>
          <w:tcPr>
            <w:tcW w:w="2282" w:type="dxa"/>
            <w:tcBorders>
              <w:top w:val="nil"/>
              <w:left w:val="nil"/>
              <w:bottom w:val="single" w:sz="8" w:space="0" w:color="auto"/>
              <w:right w:val="single" w:sz="8" w:space="0" w:color="auto"/>
            </w:tcBorders>
          </w:tcPr>
          <w:p w14:paraId="0E143B3A" w14:textId="77777777" w:rsidR="00E92C82" w:rsidRDefault="00E92C82" w:rsidP="00E92C82"/>
        </w:tc>
      </w:tr>
      <w:tr w:rsidR="00E92C82" w14:paraId="7DBA2AE8" w14:textId="3930CF5A" w:rsidTr="00E92C82">
        <w:trPr>
          <w:jc w:val="center"/>
        </w:trPr>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DB49FB" w14:textId="44896B87" w:rsidR="00E92C82" w:rsidRDefault="00E92C82" w:rsidP="00E92C82">
            <w:r>
              <w:t>November 17, 2021</w:t>
            </w:r>
          </w:p>
        </w:tc>
        <w:tc>
          <w:tcPr>
            <w:tcW w:w="2388" w:type="dxa"/>
            <w:tcBorders>
              <w:top w:val="nil"/>
              <w:left w:val="nil"/>
              <w:bottom w:val="single" w:sz="8" w:space="0" w:color="auto"/>
              <w:right w:val="single" w:sz="8" w:space="0" w:color="auto"/>
            </w:tcBorders>
            <w:tcMar>
              <w:top w:w="0" w:type="dxa"/>
              <w:left w:w="108" w:type="dxa"/>
              <w:bottom w:w="0" w:type="dxa"/>
              <w:right w:w="108" w:type="dxa"/>
            </w:tcMar>
          </w:tcPr>
          <w:p w14:paraId="02B1E566" w14:textId="1CCF0103" w:rsidR="00E92C82" w:rsidRDefault="00E92C82" w:rsidP="00E92C82">
            <w:r>
              <w:t>11:00am-2:00 pm ET</w:t>
            </w:r>
          </w:p>
        </w:tc>
        <w:tc>
          <w:tcPr>
            <w:tcW w:w="2282" w:type="dxa"/>
            <w:tcBorders>
              <w:top w:val="nil"/>
              <w:left w:val="nil"/>
              <w:bottom w:val="single" w:sz="8" w:space="0" w:color="auto"/>
              <w:right w:val="single" w:sz="8" w:space="0" w:color="auto"/>
            </w:tcBorders>
          </w:tcPr>
          <w:p w14:paraId="208F7AC7" w14:textId="77777777" w:rsidR="00E92C82" w:rsidRDefault="00E92C82" w:rsidP="00E92C82"/>
        </w:tc>
      </w:tr>
      <w:tr w:rsidR="00E92C82" w14:paraId="357DE075" w14:textId="3B65D7EB" w:rsidTr="00E92C82">
        <w:trPr>
          <w:jc w:val="center"/>
        </w:trPr>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0CF09B" w14:textId="69EDB5FC" w:rsidR="00E92C82" w:rsidRDefault="00E92C82" w:rsidP="00E92C82">
            <w:r>
              <w:t>December 15, 2021</w:t>
            </w:r>
          </w:p>
        </w:tc>
        <w:tc>
          <w:tcPr>
            <w:tcW w:w="2388" w:type="dxa"/>
            <w:tcBorders>
              <w:top w:val="nil"/>
              <w:left w:val="nil"/>
              <w:bottom w:val="single" w:sz="8" w:space="0" w:color="auto"/>
              <w:right w:val="single" w:sz="8" w:space="0" w:color="auto"/>
            </w:tcBorders>
            <w:tcMar>
              <w:top w:w="0" w:type="dxa"/>
              <w:left w:w="108" w:type="dxa"/>
              <w:bottom w:w="0" w:type="dxa"/>
              <w:right w:w="108" w:type="dxa"/>
            </w:tcMar>
          </w:tcPr>
          <w:p w14:paraId="0D77517D" w14:textId="4C66A1B0" w:rsidR="00E92C82" w:rsidRDefault="00E92C82" w:rsidP="00E92C82">
            <w:r>
              <w:t>1:00pm-4:00 pm ET</w:t>
            </w:r>
          </w:p>
        </w:tc>
        <w:tc>
          <w:tcPr>
            <w:tcW w:w="2282" w:type="dxa"/>
            <w:tcBorders>
              <w:top w:val="nil"/>
              <w:left w:val="nil"/>
              <w:bottom w:val="single" w:sz="8" w:space="0" w:color="auto"/>
              <w:right w:val="single" w:sz="8" w:space="0" w:color="auto"/>
            </w:tcBorders>
          </w:tcPr>
          <w:p w14:paraId="4D1931FB" w14:textId="77777777" w:rsidR="00E92C82" w:rsidRDefault="00E92C82" w:rsidP="00E92C82"/>
        </w:tc>
      </w:tr>
      <w:tr w:rsidR="00E92C82" w14:paraId="5EB3FB67" w14:textId="5A9F3B54" w:rsidTr="00E92C82">
        <w:trPr>
          <w:jc w:val="center"/>
        </w:trPr>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18BD40" w14:textId="180E1F8F" w:rsidR="00E92C82" w:rsidRDefault="00E92C82" w:rsidP="00E92C82">
            <w:r>
              <w:t>January 19, 2022</w:t>
            </w:r>
          </w:p>
        </w:tc>
        <w:tc>
          <w:tcPr>
            <w:tcW w:w="2388" w:type="dxa"/>
            <w:tcBorders>
              <w:top w:val="nil"/>
              <w:left w:val="nil"/>
              <w:bottom w:val="single" w:sz="8" w:space="0" w:color="auto"/>
              <w:right w:val="single" w:sz="8" w:space="0" w:color="auto"/>
            </w:tcBorders>
            <w:tcMar>
              <w:top w:w="0" w:type="dxa"/>
              <w:left w:w="108" w:type="dxa"/>
              <w:bottom w:w="0" w:type="dxa"/>
              <w:right w:w="108" w:type="dxa"/>
            </w:tcMar>
          </w:tcPr>
          <w:p w14:paraId="05210470" w14:textId="1855AF5D" w:rsidR="00E92C82" w:rsidRDefault="00E92C82" w:rsidP="00E92C82">
            <w:r>
              <w:t>11:00am-2:00 pm ET</w:t>
            </w:r>
          </w:p>
        </w:tc>
        <w:tc>
          <w:tcPr>
            <w:tcW w:w="2282" w:type="dxa"/>
            <w:tcBorders>
              <w:top w:val="nil"/>
              <w:left w:val="nil"/>
              <w:bottom w:val="single" w:sz="8" w:space="0" w:color="auto"/>
              <w:right w:val="single" w:sz="8" w:space="0" w:color="auto"/>
            </w:tcBorders>
          </w:tcPr>
          <w:p w14:paraId="29B3FADB" w14:textId="77777777" w:rsidR="00E92C82" w:rsidRDefault="00E92C82" w:rsidP="00E92C82"/>
        </w:tc>
      </w:tr>
      <w:tr w:rsidR="00E92C82" w14:paraId="1CA6BAD7" w14:textId="78AB6844" w:rsidTr="00E92C82">
        <w:trPr>
          <w:jc w:val="center"/>
        </w:trPr>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C07988" w14:textId="5B2837C5" w:rsidR="00E92C82" w:rsidRDefault="00E92C82" w:rsidP="00E92C82">
            <w:r>
              <w:t>February 16, 2022</w:t>
            </w:r>
          </w:p>
        </w:tc>
        <w:tc>
          <w:tcPr>
            <w:tcW w:w="2388" w:type="dxa"/>
            <w:tcBorders>
              <w:top w:val="nil"/>
              <w:left w:val="nil"/>
              <w:bottom w:val="single" w:sz="8" w:space="0" w:color="auto"/>
              <w:right w:val="single" w:sz="8" w:space="0" w:color="auto"/>
            </w:tcBorders>
            <w:tcMar>
              <w:top w:w="0" w:type="dxa"/>
              <w:left w:w="108" w:type="dxa"/>
              <w:bottom w:w="0" w:type="dxa"/>
              <w:right w:w="108" w:type="dxa"/>
            </w:tcMar>
          </w:tcPr>
          <w:p w14:paraId="28032B74" w14:textId="2A352EC5" w:rsidR="00E92C82" w:rsidRDefault="00E92C82" w:rsidP="00E92C82">
            <w:r>
              <w:t>1:00pm-4:00 pm ET</w:t>
            </w:r>
          </w:p>
        </w:tc>
        <w:tc>
          <w:tcPr>
            <w:tcW w:w="2282" w:type="dxa"/>
            <w:tcBorders>
              <w:top w:val="nil"/>
              <w:left w:val="nil"/>
              <w:bottom w:val="single" w:sz="8" w:space="0" w:color="auto"/>
              <w:right w:val="single" w:sz="8" w:space="0" w:color="auto"/>
            </w:tcBorders>
          </w:tcPr>
          <w:p w14:paraId="62CBE832" w14:textId="77777777" w:rsidR="00E92C82" w:rsidRDefault="00E92C82" w:rsidP="00E92C82"/>
        </w:tc>
      </w:tr>
      <w:tr w:rsidR="00E92C82" w14:paraId="7A823383" w14:textId="4397AACB" w:rsidTr="00E92C82">
        <w:trPr>
          <w:jc w:val="center"/>
        </w:trPr>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5A7856" w14:textId="51ED4BD9" w:rsidR="00E92C82" w:rsidRDefault="00E92C82" w:rsidP="00E92C82">
            <w:r>
              <w:t>March 16, 2022</w:t>
            </w:r>
          </w:p>
        </w:tc>
        <w:tc>
          <w:tcPr>
            <w:tcW w:w="2388" w:type="dxa"/>
            <w:tcBorders>
              <w:top w:val="nil"/>
              <w:left w:val="nil"/>
              <w:bottom w:val="single" w:sz="8" w:space="0" w:color="auto"/>
              <w:right w:val="single" w:sz="8" w:space="0" w:color="auto"/>
            </w:tcBorders>
            <w:tcMar>
              <w:top w:w="0" w:type="dxa"/>
              <w:left w:w="108" w:type="dxa"/>
              <w:bottom w:w="0" w:type="dxa"/>
              <w:right w:w="108" w:type="dxa"/>
            </w:tcMar>
          </w:tcPr>
          <w:p w14:paraId="00C757DC" w14:textId="555006F1" w:rsidR="00E92C82" w:rsidRDefault="00E92C82" w:rsidP="00E92C82">
            <w:r>
              <w:t>11:00am-2:00 pm ET</w:t>
            </w:r>
          </w:p>
        </w:tc>
        <w:tc>
          <w:tcPr>
            <w:tcW w:w="2282" w:type="dxa"/>
            <w:tcBorders>
              <w:top w:val="nil"/>
              <w:left w:val="nil"/>
              <w:bottom w:val="single" w:sz="8" w:space="0" w:color="auto"/>
              <w:right w:val="single" w:sz="8" w:space="0" w:color="auto"/>
            </w:tcBorders>
          </w:tcPr>
          <w:p w14:paraId="2C80056A" w14:textId="77777777" w:rsidR="00E92C82" w:rsidRDefault="00E92C82" w:rsidP="00E92C82"/>
        </w:tc>
      </w:tr>
      <w:tr w:rsidR="00E92C82" w14:paraId="126604A8" w14:textId="465C7AEA" w:rsidTr="00E92C82">
        <w:trPr>
          <w:jc w:val="center"/>
        </w:trPr>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FF2951" w14:textId="7A21B985" w:rsidR="00E92C82" w:rsidRDefault="00E92C82" w:rsidP="00E92C82">
            <w:r>
              <w:t>April 20, 2022</w:t>
            </w:r>
          </w:p>
        </w:tc>
        <w:tc>
          <w:tcPr>
            <w:tcW w:w="2388" w:type="dxa"/>
            <w:tcBorders>
              <w:top w:val="nil"/>
              <w:left w:val="nil"/>
              <w:bottom w:val="single" w:sz="8" w:space="0" w:color="auto"/>
              <w:right w:val="single" w:sz="8" w:space="0" w:color="auto"/>
            </w:tcBorders>
            <w:tcMar>
              <w:top w:w="0" w:type="dxa"/>
              <w:left w:w="108" w:type="dxa"/>
              <w:bottom w:w="0" w:type="dxa"/>
              <w:right w:w="108" w:type="dxa"/>
            </w:tcMar>
          </w:tcPr>
          <w:p w14:paraId="2AE0F00E" w14:textId="7A274169" w:rsidR="00E92C82" w:rsidRDefault="00E92C82" w:rsidP="00E92C82">
            <w:r>
              <w:t>1:00pm-4:00 pm ET</w:t>
            </w:r>
          </w:p>
        </w:tc>
        <w:tc>
          <w:tcPr>
            <w:tcW w:w="2282" w:type="dxa"/>
            <w:tcBorders>
              <w:top w:val="nil"/>
              <w:left w:val="nil"/>
              <w:bottom w:val="single" w:sz="8" w:space="0" w:color="auto"/>
              <w:right w:val="single" w:sz="8" w:space="0" w:color="auto"/>
            </w:tcBorders>
          </w:tcPr>
          <w:p w14:paraId="64E440D1" w14:textId="77777777" w:rsidR="00E92C82" w:rsidRDefault="00E92C82" w:rsidP="00E92C82"/>
        </w:tc>
      </w:tr>
      <w:tr w:rsidR="00E92C82" w14:paraId="2E5D8063" w14:textId="23977BA7" w:rsidTr="00E92C82">
        <w:trPr>
          <w:jc w:val="center"/>
        </w:trPr>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CD6404" w14:textId="5E9C4232" w:rsidR="00E92C82" w:rsidRDefault="00E92C82" w:rsidP="00E92C82">
            <w:r>
              <w:t>May 18, 2022</w:t>
            </w:r>
          </w:p>
        </w:tc>
        <w:tc>
          <w:tcPr>
            <w:tcW w:w="2388" w:type="dxa"/>
            <w:tcBorders>
              <w:top w:val="nil"/>
              <w:left w:val="nil"/>
              <w:bottom w:val="single" w:sz="8" w:space="0" w:color="auto"/>
              <w:right w:val="single" w:sz="8" w:space="0" w:color="auto"/>
            </w:tcBorders>
            <w:tcMar>
              <w:top w:w="0" w:type="dxa"/>
              <w:left w:w="108" w:type="dxa"/>
              <w:bottom w:w="0" w:type="dxa"/>
              <w:right w:w="108" w:type="dxa"/>
            </w:tcMar>
          </w:tcPr>
          <w:p w14:paraId="5882D620" w14:textId="4F054EA2" w:rsidR="00E92C82" w:rsidRDefault="00E92C82" w:rsidP="00E92C82">
            <w:r>
              <w:t>11:00am-2:00 pm ET</w:t>
            </w:r>
          </w:p>
        </w:tc>
        <w:tc>
          <w:tcPr>
            <w:tcW w:w="2282" w:type="dxa"/>
            <w:tcBorders>
              <w:top w:val="nil"/>
              <w:left w:val="nil"/>
              <w:bottom w:val="single" w:sz="8" w:space="0" w:color="auto"/>
              <w:right w:val="single" w:sz="8" w:space="0" w:color="auto"/>
            </w:tcBorders>
          </w:tcPr>
          <w:p w14:paraId="056F7476" w14:textId="77777777" w:rsidR="00E92C82" w:rsidRDefault="00E92C82" w:rsidP="00E92C82"/>
        </w:tc>
      </w:tr>
      <w:tr w:rsidR="00E92C82" w14:paraId="3BDB1331" w14:textId="1FD38E96" w:rsidTr="00E92C82">
        <w:trPr>
          <w:jc w:val="center"/>
        </w:trPr>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132BFB" w14:textId="06D81799" w:rsidR="00E92C82" w:rsidRDefault="00E92C82" w:rsidP="00E92C82">
            <w:r>
              <w:t>June 15, 2022</w:t>
            </w:r>
          </w:p>
        </w:tc>
        <w:tc>
          <w:tcPr>
            <w:tcW w:w="2388" w:type="dxa"/>
            <w:tcBorders>
              <w:top w:val="nil"/>
              <w:left w:val="nil"/>
              <w:bottom w:val="single" w:sz="8" w:space="0" w:color="auto"/>
              <w:right w:val="single" w:sz="8" w:space="0" w:color="auto"/>
            </w:tcBorders>
            <w:tcMar>
              <w:top w:w="0" w:type="dxa"/>
              <w:left w:w="108" w:type="dxa"/>
              <w:bottom w:w="0" w:type="dxa"/>
              <w:right w:w="108" w:type="dxa"/>
            </w:tcMar>
          </w:tcPr>
          <w:p w14:paraId="7E8B2A1A" w14:textId="19A66F80" w:rsidR="00E92C82" w:rsidRDefault="00E92C82" w:rsidP="00E92C82">
            <w:r>
              <w:t>1:00pm-4:00 pm ET</w:t>
            </w:r>
          </w:p>
        </w:tc>
        <w:tc>
          <w:tcPr>
            <w:tcW w:w="2282" w:type="dxa"/>
            <w:tcBorders>
              <w:top w:val="nil"/>
              <w:left w:val="nil"/>
              <w:bottom w:val="single" w:sz="8" w:space="0" w:color="auto"/>
              <w:right w:val="single" w:sz="8" w:space="0" w:color="auto"/>
            </w:tcBorders>
          </w:tcPr>
          <w:p w14:paraId="1211E16B" w14:textId="77777777" w:rsidR="00E92C82" w:rsidRDefault="00E92C82" w:rsidP="00E92C82"/>
        </w:tc>
      </w:tr>
      <w:tr w:rsidR="00E92C82" w14:paraId="066BFE46" w14:textId="53017FF1" w:rsidTr="00E92C82">
        <w:trPr>
          <w:jc w:val="center"/>
        </w:trPr>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7C206E" w14:textId="26422D80" w:rsidR="00E92C82" w:rsidRDefault="00E92C82" w:rsidP="00E92C82">
            <w:r>
              <w:t>July 20, 2022</w:t>
            </w:r>
          </w:p>
        </w:tc>
        <w:tc>
          <w:tcPr>
            <w:tcW w:w="2388" w:type="dxa"/>
            <w:tcBorders>
              <w:top w:val="nil"/>
              <w:left w:val="nil"/>
              <w:bottom w:val="single" w:sz="8" w:space="0" w:color="auto"/>
              <w:right w:val="single" w:sz="8" w:space="0" w:color="auto"/>
            </w:tcBorders>
            <w:tcMar>
              <w:top w:w="0" w:type="dxa"/>
              <w:left w:w="108" w:type="dxa"/>
              <w:bottom w:w="0" w:type="dxa"/>
              <w:right w:w="108" w:type="dxa"/>
            </w:tcMar>
          </w:tcPr>
          <w:p w14:paraId="5AF50FCC" w14:textId="21104264" w:rsidR="00E92C82" w:rsidRDefault="00E92C82" w:rsidP="00E92C82">
            <w:r>
              <w:t>11:00am-2:00 pm ET</w:t>
            </w:r>
          </w:p>
        </w:tc>
        <w:tc>
          <w:tcPr>
            <w:tcW w:w="2282" w:type="dxa"/>
            <w:tcBorders>
              <w:top w:val="nil"/>
              <w:left w:val="nil"/>
              <w:bottom w:val="single" w:sz="8" w:space="0" w:color="auto"/>
              <w:right w:val="single" w:sz="8" w:space="0" w:color="auto"/>
            </w:tcBorders>
          </w:tcPr>
          <w:p w14:paraId="7B96119F" w14:textId="77777777" w:rsidR="00E92C82" w:rsidRDefault="00E92C82" w:rsidP="00E92C82"/>
        </w:tc>
      </w:tr>
      <w:tr w:rsidR="00E92C82" w14:paraId="455A632D" w14:textId="472EEF22" w:rsidTr="00E92C82">
        <w:trPr>
          <w:jc w:val="center"/>
        </w:trPr>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066BE3" w14:textId="16CFDE0B" w:rsidR="00E92C82" w:rsidRDefault="00E92C82" w:rsidP="00E92C82">
            <w:r>
              <w:t>August 17, 2022</w:t>
            </w:r>
          </w:p>
        </w:tc>
        <w:tc>
          <w:tcPr>
            <w:tcW w:w="2388" w:type="dxa"/>
            <w:tcBorders>
              <w:top w:val="nil"/>
              <w:left w:val="nil"/>
              <w:bottom w:val="single" w:sz="8" w:space="0" w:color="auto"/>
              <w:right w:val="single" w:sz="8" w:space="0" w:color="auto"/>
            </w:tcBorders>
            <w:tcMar>
              <w:top w:w="0" w:type="dxa"/>
              <w:left w:w="108" w:type="dxa"/>
              <w:bottom w:w="0" w:type="dxa"/>
              <w:right w:w="108" w:type="dxa"/>
            </w:tcMar>
          </w:tcPr>
          <w:p w14:paraId="2965E6F7" w14:textId="07CFB559" w:rsidR="00E92C82" w:rsidRDefault="00E92C82" w:rsidP="00E92C82">
            <w:r>
              <w:t>1:00pm-4:00 pm ET</w:t>
            </w:r>
          </w:p>
        </w:tc>
        <w:tc>
          <w:tcPr>
            <w:tcW w:w="2282" w:type="dxa"/>
            <w:tcBorders>
              <w:top w:val="nil"/>
              <w:left w:val="nil"/>
              <w:bottom w:val="single" w:sz="8" w:space="0" w:color="auto"/>
              <w:right w:val="single" w:sz="8" w:space="0" w:color="auto"/>
            </w:tcBorders>
          </w:tcPr>
          <w:p w14:paraId="6E98B441" w14:textId="77777777" w:rsidR="00E92C82" w:rsidRDefault="00E92C82" w:rsidP="00E92C82"/>
        </w:tc>
      </w:tr>
      <w:tr w:rsidR="00E92C82" w14:paraId="64EE4EBD" w14:textId="734817B3" w:rsidTr="00E92C82">
        <w:trPr>
          <w:jc w:val="center"/>
        </w:trPr>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9BA032" w14:textId="22D22A17" w:rsidR="00E92C82" w:rsidRDefault="00E92C82" w:rsidP="00E92C82">
            <w:r>
              <w:t>September 21, 2022</w:t>
            </w:r>
          </w:p>
        </w:tc>
        <w:tc>
          <w:tcPr>
            <w:tcW w:w="2388" w:type="dxa"/>
            <w:tcBorders>
              <w:top w:val="nil"/>
              <w:left w:val="nil"/>
              <w:bottom w:val="single" w:sz="8" w:space="0" w:color="auto"/>
              <w:right w:val="single" w:sz="8" w:space="0" w:color="auto"/>
            </w:tcBorders>
            <w:tcMar>
              <w:top w:w="0" w:type="dxa"/>
              <w:left w:w="108" w:type="dxa"/>
              <w:bottom w:w="0" w:type="dxa"/>
              <w:right w:w="108" w:type="dxa"/>
            </w:tcMar>
          </w:tcPr>
          <w:p w14:paraId="685D78C0" w14:textId="7ADCA0B1" w:rsidR="00E92C82" w:rsidRDefault="00E92C82" w:rsidP="00E92C82">
            <w:r>
              <w:t>11:00pm-2:00 pm ET</w:t>
            </w:r>
          </w:p>
        </w:tc>
        <w:tc>
          <w:tcPr>
            <w:tcW w:w="2282" w:type="dxa"/>
            <w:tcBorders>
              <w:top w:val="nil"/>
              <w:left w:val="nil"/>
              <w:bottom w:val="single" w:sz="8" w:space="0" w:color="auto"/>
              <w:right w:val="single" w:sz="8" w:space="0" w:color="auto"/>
            </w:tcBorders>
          </w:tcPr>
          <w:p w14:paraId="2FC2120F" w14:textId="77777777" w:rsidR="00E92C82" w:rsidRDefault="00E92C82" w:rsidP="00E92C82"/>
        </w:tc>
      </w:tr>
    </w:tbl>
    <w:p w14:paraId="284B8501" w14:textId="51512FEA" w:rsidR="00F3642D" w:rsidRPr="0074412C" w:rsidRDefault="00F3642D" w:rsidP="00F8636C">
      <w:pPr>
        <w:pStyle w:val="Heading2"/>
        <w:spacing w:before="100" w:after="200"/>
        <w:rPr>
          <w:rStyle w:val="Heading1Char"/>
          <w:color w:val="000000"/>
        </w:rPr>
      </w:pPr>
    </w:p>
    <w:p w14:paraId="743A389F" w14:textId="5489A199" w:rsidR="00F3642D" w:rsidRPr="00BF1A9F" w:rsidRDefault="00F3642D" w:rsidP="00F3642D">
      <w:pPr>
        <w:spacing w:after="0"/>
        <w:ind w:left="-270"/>
        <w:jc w:val="center"/>
      </w:pPr>
      <w:r w:rsidRPr="00BF1A9F">
        <w:rPr>
          <w:b/>
          <w:bCs/>
        </w:rPr>
        <w:t>Program:</w:t>
      </w:r>
      <w:r w:rsidRPr="00BF1A9F">
        <w:rPr>
          <w:b/>
          <w:color w:val="000000"/>
        </w:rPr>
        <w:t xml:space="preserve"> </w:t>
      </w:r>
      <w:sdt>
        <w:sdtPr>
          <w:rPr>
            <w:b/>
          </w:rPr>
          <w:alias w:val="Start / Release "/>
          <w:tag w:val="Start / Release "/>
          <w:id w:val="-364439871"/>
          <w:placeholder>
            <w:docPart w:val="F6EB50C159974F05AFC1DACD392BA760"/>
          </w:placeholder>
          <w:dropDownList>
            <w:listItem w:value="Choose an item."/>
            <w:listItem w:displayText="Start" w:value="Start"/>
            <w:listItem w:displayText="Release" w:value="Release"/>
          </w:dropDownList>
        </w:sdtPr>
        <w:sdtEndPr/>
        <w:sdtContent>
          <w:r w:rsidR="00FC2D74">
            <w:rPr>
              <w:b/>
            </w:rPr>
            <w:t>Start</w:t>
          </w:r>
        </w:sdtContent>
      </w:sdt>
      <w:r w:rsidRPr="00BF1A9F">
        <w:t xml:space="preserve"> </w:t>
      </w:r>
      <w:sdt>
        <w:sdtPr>
          <w:alias w:val="Select Start Date"/>
          <w:tag w:val="Start Date"/>
          <w:id w:val="908809893"/>
          <w:placeholder>
            <w:docPart w:val="85458C40454B47DAA16F3C1C7156EB25"/>
          </w:placeholder>
          <w:date w:fullDate="2021-10-20T00:00:00Z">
            <w:dateFormat w:val="MMMM d, yyyy"/>
            <w:lid w:val="en-US"/>
            <w:storeMappedDataAs w:val="dateTime"/>
            <w:calendar w:val="gregorian"/>
          </w:date>
        </w:sdtPr>
        <w:sdtEndPr/>
        <w:sdtContent>
          <w:r w:rsidR="00E92C82">
            <w:t>October 20, 2021</w:t>
          </w:r>
        </w:sdtContent>
      </w:sdt>
      <w:r w:rsidRPr="00BF1A9F">
        <w:t xml:space="preserve">  </w:t>
      </w:r>
      <w:r w:rsidRPr="00BF1A9F">
        <w:rPr>
          <w:b/>
          <w:bCs/>
        </w:rPr>
        <w:t>Program:</w:t>
      </w:r>
      <w:r w:rsidRPr="00BF1A9F">
        <w:rPr>
          <w:b/>
        </w:rPr>
        <w:t xml:space="preserve"> </w:t>
      </w:r>
      <w:sdt>
        <w:sdtPr>
          <w:rPr>
            <w:b/>
          </w:rPr>
          <w:alias w:val="End / Expiration"/>
          <w:tag w:val="End / Expiration"/>
          <w:id w:val="1332865497"/>
          <w:placeholder>
            <w:docPart w:val="E465EBF519534A7EBB79C336E62844A4"/>
          </w:placeholder>
          <w:dropDownList>
            <w:listItem w:value="Choose an item."/>
            <w:listItem w:displayText="End" w:value="End"/>
            <w:listItem w:displayText="Expiration" w:value="Expiration"/>
          </w:dropDownList>
        </w:sdtPr>
        <w:sdtEndPr/>
        <w:sdtContent>
          <w:r w:rsidR="00FC2D74">
            <w:rPr>
              <w:b/>
            </w:rPr>
            <w:t>End</w:t>
          </w:r>
        </w:sdtContent>
      </w:sdt>
      <w:r w:rsidRPr="00BF1A9F">
        <w:rPr>
          <w:b/>
          <w:color w:val="000000"/>
        </w:rPr>
        <w:t xml:space="preserve"> </w:t>
      </w:r>
      <w:sdt>
        <w:sdtPr>
          <w:alias w:val="Select End Date"/>
          <w:tag w:val="End Date"/>
          <w:id w:val="-1932738816"/>
          <w:placeholder>
            <w:docPart w:val="9FA6C1B38FCB4799B6766882803FD983"/>
          </w:placeholder>
          <w:date w:fullDate="2022-09-21T00:00:00Z">
            <w:dateFormat w:val="MMMM d, yyyy"/>
            <w:lid w:val="en-US"/>
            <w:storeMappedDataAs w:val="dateTime"/>
            <w:calendar w:val="gregorian"/>
          </w:date>
        </w:sdtPr>
        <w:sdtEndPr/>
        <w:sdtContent>
          <w:r w:rsidR="00E92C82">
            <w:t>September 21, 2022</w:t>
          </w:r>
        </w:sdtContent>
      </w:sdt>
    </w:p>
    <w:p w14:paraId="752606B6" w14:textId="77777777" w:rsidR="00F3642D" w:rsidRPr="0074412C" w:rsidRDefault="00F3642D" w:rsidP="00F3642D">
      <w:pPr>
        <w:pStyle w:val="Heading1"/>
        <w:spacing w:before="360"/>
        <w:rPr>
          <w:color w:val="000000"/>
        </w:rPr>
      </w:pPr>
      <w:r w:rsidRPr="00E57A29">
        <w:rPr>
          <w:color w:val="000000"/>
        </w:rPr>
        <w:t>Place</w:t>
      </w:r>
    </w:p>
    <w:sdt>
      <w:sdtPr>
        <w:alias w:val="Enter Full Address"/>
        <w:tag w:val="Enter Place"/>
        <w:id w:val="-1171334393"/>
        <w:placeholder>
          <w:docPart w:val="925BB785178B43B581FEAD3F1F8F0525"/>
        </w:placeholder>
      </w:sdtPr>
      <w:sdtEndPr/>
      <w:sdtContent>
        <w:p w14:paraId="7CB29236" w14:textId="77777777" w:rsidR="008D2349" w:rsidRPr="008D2349" w:rsidRDefault="008D2349" w:rsidP="008D2349">
          <w:r w:rsidRPr="008D2349">
            <w:rPr>
              <w:b/>
              <w:bCs/>
            </w:rPr>
            <w:t xml:space="preserve">Meeting Link: </w:t>
          </w:r>
          <w:hyperlink r:id="rId11" w:tgtFrame="_blank" w:tooltip="https://gcc02.safelinks.protection.outlook.com/?url=http%3a%2f%2fva-eerc-ees.adobeconnect.com%2fcaregiversupportprogram%2f&amp;data=04%7c01%7c%7c6cc61916ec8c4e22942c08d9747b8fec%7ce95f1b23abaf45ee821db7ab251ab3bf%7c0%7c0%7c637668896302158782%7cunknown%7ctwfpb" w:history="1">
            <w:r w:rsidRPr="008D2349">
              <w:rPr>
                <w:rStyle w:val="Hyperlink"/>
                <w:color w:val="0000FF"/>
              </w:rPr>
              <w:t>http://va-eerc-ees.adobeconnect.com/caregiversupportprogram/</w:t>
            </w:r>
          </w:hyperlink>
        </w:p>
        <w:p w14:paraId="4EDC6EED" w14:textId="52A671F5" w:rsidR="00F3642D" w:rsidRPr="008D2349" w:rsidRDefault="008D2349" w:rsidP="00A95B1C">
          <w:pPr>
            <w:rPr>
              <w:sz w:val="22"/>
              <w:szCs w:val="22"/>
            </w:rPr>
          </w:pPr>
          <w:r w:rsidRPr="008D2349">
            <w:rPr>
              <w:b/>
              <w:bCs/>
            </w:rPr>
            <w:t xml:space="preserve">Audio: Phone number: </w:t>
          </w:r>
          <w:r w:rsidRPr="008D2349">
            <w:t>1800-832-0736</w:t>
          </w:r>
          <w:r w:rsidRPr="008D2349">
            <w:rPr>
              <w:b/>
              <w:bCs/>
            </w:rPr>
            <w:t xml:space="preserve"> Room Number: </w:t>
          </w:r>
          <w:r w:rsidRPr="008D2349">
            <w:t>8597990</w:t>
          </w:r>
        </w:p>
      </w:sdtContent>
    </w:sdt>
    <w:p w14:paraId="799848D8" w14:textId="45F43729" w:rsidR="00F3642D" w:rsidRPr="0074412C" w:rsidRDefault="00F3642D" w:rsidP="00F3642D">
      <w:pPr>
        <w:pStyle w:val="Heading1"/>
        <w:spacing w:before="360"/>
        <w:rPr>
          <w:color w:val="000000"/>
        </w:rPr>
      </w:pPr>
      <w:r w:rsidRPr="0074412C">
        <w:rPr>
          <w:color w:val="000000"/>
        </w:rPr>
        <w:t>Purpose Statement</w:t>
      </w:r>
    </w:p>
    <w:sdt>
      <w:sdtPr>
        <w:alias w:val="Enter Purpose Statement"/>
        <w:tag w:val="Purpose Statement"/>
        <w:id w:val="491999399"/>
        <w:placeholder>
          <w:docPart w:val="94AC4E7856864CBDBCD5B02331348632"/>
        </w:placeholder>
      </w:sdtPr>
      <w:sdtEndPr/>
      <w:sdtContent>
        <w:p w14:paraId="7E14645B" w14:textId="5DE3B9AE" w:rsidR="00FC2D74" w:rsidRPr="00FC2D74" w:rsidRDefault="00FC2D74" w:rsidP="00FC2D74">
          <w:r>
            <w:t xml:space="preserve">Veterans and their caregivers are faced with challenges after military service, often with few resources to meet these needs.  Telephone Support for Caregivers has been shown to build skills to help Veterans and caregivers with behavioral and care challenges, decrease depression, and anxiety for caregivers, and improve social support for the family. </w:t>
          </w:r>
        </w:p>
        <w:p w14:paraId="0C90BC56" w14:textId="1D57C32F" w:rsidR="00FC2D74" w:rsidRDefault="00FC2D74" w:rsidP="00FC2D74">
          <w:r>
            <w:t xml:space="preserve">When working with caregivers virtually, clinicians may not have the resources and or skills to support caregivers in coping with the challenges of helping Veterans.  Healthcare team members without these skills need obtaining basic skills for managing a group during the telephone </w:t>
          </w:r>
          <w:r>
            <w:lastRenderedPageBreak/>
            <w:t>support group interventions.  This lecture is part of a coaching program tasked with the objective of training clinicians to meet this need.</w:t>
          </w:r>
        </w:p>
        <w:p w14:paraId="622F82FF" w14:textId="27D094BD" w:rsidR="00F3642D" w:rsidRPr="00FC2D74" w:rsidRDefault="00FC2D74" w:rsidP="00F3642D">
          <w:pPr>
            <w:rPr>
              <w:b/>
              <w:bCs/>
              <w:sz w:val="22"/>
              <w:szCs w:val="22"/>
            </w:rPr>
          </w:pPr>
          <w:r>
            <w:t>The purpose of this knowledge based live webinar is to train a cohort of clinicians in facilitating telephone support groups, teaching caregiver skills, and the process of Telephone Support for Caregivers of Veterans Group.  Healthcare team members that participate will have the opportunity to become certified as a Telephone Support Group Leader which will demonstrate the efficacy of this educational initiative. The certification process consists of attending the online webinar, completing a brief consultation call, and an optional role play. The success of this training program will be measured through a level two evaluation and application exercises and discussion questions during the lecture.</w:t>
          </w:r>
        </w:p>
      </w:sdtContent>
    </w:sdt>
    <w:p w14:paraId="0C919477" w14:textId="77777777" w:rsidR="00F3642D" w:rsidRPr="0074412C" w:rsidRDefault="00F3642D" w:rsidP="00F3642D">
      <w:pPr>
        <w:pStyle w:val="Heading1"/>
        <w:spacing w:before="360"/>
        <w:rPr>
          <w:color w:val="000000"/>
        </w:rPr>
      </w:pPr>
      <w:r w:rsidRPr="0074412C">
        <w:rPr>
          <w:color w:val="000000"/>
        </w:rPr>
        <w:t>Target Audience</w:t>
      </w:r>
    </w:p>
    <w:sdt>
      <w:sdtPr>
        <w:rPr>
          <w:color w:val="000000"/>
        </w:rPr>
        <w:alias w:val="Enter Target Audience"/>
        <w:tag w:val="Target Audience"/>
        <w:id w:val="416667941"/>
        <w:placeholder>
          <w:docPart w:val="BCF172D3995A4959A9B1B3968D33A8B4"/>
        </w:placeholder>
      </w:sdtPr>
      <w:sdtEndPr/>
      <w:sdtContent>
        <w:sdt>
          <w:sdtPr>
            <w:rPr>
              <w:color w:val="000000"/>
            </w:rPr>
            <w:alias w:val="Enter Target Audience"/>
            <w:tag w:val="Target Audience"/>
            <w:id w:val="1660730376"/>
          </w:sdtPr>
          <w:sdtEndPr/>
          <w:sdtContent>
            <w:p w14:paraId="47F95E3D" w14:textId="4431C628" w:rsidR="00F3642D" w:rsidRPr="00FC2D74" w:rsidRDefault="00FC2D74" w:rsidP="00F3642D">
              <w:pPr>
                <w:rPr>
                  <w:color w:val="000000"/>
                  <w:sz w:val="22"/>
                  <w:szCs w:val="22"/>
                </w:rPr>
              </w:pPr>
              <w:r>
                <w:rPr>
                  <w:color w:val="000000"/>
                </w:rPr>
                <w:t xml:space="preserve">The primary target audience for this activity consists of providers that make up the healthcare team including </w:t>
              </w:r>
              <w:r>
                <w:t>Psychologists, Nurses, Social Workers and Counselors.</w:t>
              </w:r>
            </w:p>
          </w:sdtContent>
        </w:sdt>
      </w:sdtContent>
    </w:sdt>
    <w:p w14:paraId="5901CC6B" w14:textId="77777777" w:rsidR="00F3642D" w:rsidRPr="0074412C" w:rsidRDefault="00F3642D" w:rsidP="00F3642D">
      <w:pPr>
        <w:pStyle w:val="Heading1"/>
        <w:spacing w:before="360"/>
        <w:rPr>
          <w:color w:val="000000"/>
        </w:rPr>
      </w:pPr>
      <w:r w:rsidRPr="0074412C">
        <w:rPr>
          <w:color w:val="000000"/>
        </w:rPr>
        <w:t>Outcome/Objectives</w:t>
      </w:r>
    </w:p>
    <w:p w14:paraId="350C0DD9" w14:textId="77777777" w:rsidR="00F3642D" w:rsidRDefault="00F3642D" w:rsidP="00F3642D">
      <w:pPr>
        <w:spacing w:after="0"/>
        <w:rPr>
          <w:color w:val="000000"/>
        </w:rPr>
      </w:pPr>
      <w:r w:rsidRPr="0074412C">
        <w:rPr>
          <w:color w:val="000000"/>
        </w:rPr>
        <w:t>At the conclusion of this educational program, learners will be able to:</w:t>
      </w:r>
    </w:p>
    <w:sdt>
      <w:sdtPr>
        <w:rPr>
          <w:color w:val="000000"/>
        </w:rPr>
        <w:alias w:val="Objectives"/>
        <w:tag w:val="Objectives"/>
        <w:id w:val="2068996111"/>
        <w:placeholder>
          <w:docPart w:val="3ED85B2CE5EE4FD99286578D49393D26"/>
        </w:placeholder>
      </w:sdtPr>
      <w:sdtEndPr>
        <w:rPr>
          <w:color w:val="auto"/>
        </w:rPr>
      </w:sdtEndPr>
      <w:sdtContent>
        <w:p w14:paraId="258CA749" w14:textId="77777777" w:rsidR="00FC2D74" w:rsidRDefault="00FC2D74" w:rsidP="00FC2D74">
          <w:pPr>
            <w:pStyle w:val="ListParagraph"/>
            <w:numPr>
              <w:ilvl w:val="0"/>
              <w:numId w:val="25"/>
            </w:numPr>
            <w:spacing w:after="0"/>
            <w:rPr>
              <w:rFonts w:eastAsia="Times New Roman"/>
              <w:color w:val="000000"/>
            </w:rPr>
          </w:pPr>
          <w:r>
            <w:rPr>
              <w:rFonts w:eastAsia="Times New Roman"/>
              <w:color w:val="000000"/>
            </w:rPr>
            <w:t>list at least three benefits of implementing Telephone Support for Caregivers of Veterans in the areas of social support, communication, and coping;</w:t>
          </w:r>
        </w:p>
        <w:p w14:paraId="1FFA50A5" w14:textId="77777777" w:rsidR="00FC2D74" w:rsidRDefault="00FC2D74" w:rsidP="00FC2D74">
          <w:pPr>
            <w:pStyle w:val="ListParagraph"/>
            <w:numPr>
              <w:ilvl w:val="0"/>
              <w:numId w:val="25"/>
            </w:numPr>
            <w:spacing w:after="0"/>
            <w:rPr>
              <w:rFonts w:eastAsia="Times New Roman"/>
              <w:color w:val="000000"/>
            </w:rPr>
          </w:pPr>
          <w:r>
            <w:rPr>
              <w:rFonts w:eastAsia="Times New Roman"/>
              <w:color w:val="000000"/>
            </w:rPr>
            <w:t>explain as least three skills for successful facilitation of Telephone Support for Caregivers of Veterans groups as a Group Leader;</w:t>
          </w:r>
        </w:p>
        <w:p w14:paraId="60F49B76" w14:textId="77777777" w:rsidR="00FC2D74" w:rsidRDefault="00FC2D74" w:rsidP="00FC2D74">
          <w:pPr>
            <w:pStyle w:val="ListParagraph"/>
            <w:numPr>
              <w:ilvl w:val="0"/>
              <w:numId w:val="25"/>
            </w:numPr>
            <w:spacing w:after="0"/>
            <w:rPr>
              <w:rFonts w:eastAsia="Times New Roman"/>
              <w:color w:val="000000"/>
            </w:rPr>
          </w:pPr>
          <w:r>
            <w:rPr>
              <w:rFonts w:eastAsia="Times New Roman"/>
              <w:color w:val="000000"/>
            </w:rPr>
            <w:t>describe at least two strategies for overcoming non-verbal cues in a telephone group design;</w:t>
          </w:r>
        </w:p>
        <w:p w14:paraId="22FCEFAF" w14:textId="77777777" w:rsidR="00FC2D74" w:rsidRDefault="00FC2D74" w:rsidP="00FC2D74">
          <w:pPr>
            <w:pStyle w:val="ListParagraph"/>
            <w:numPr>
              <w:ilvl w:val="0"/>
              <w:numId w:val="25"/>
            </w:numPr>
            <w:spacing w:after="0"/>
            <w:rPr>
              <w:rFonts w:eastAsia="Times New Roman"/>
              <w:color w:val="000000"/>
            </w:rPr>
          </w:pPr>
          <w:r>
            <w:rPr>
              <w:rFonts w:eastAsia="Times New Roman"/>
              <w:color w:val="000000"/>
            </w:rPr>
            <w:t>outline the seven steps in problem solving that caregivers can use to develop a plan to decrease problem behaviors or address concerns;</w:t>
          </w:r>
        </w:p>
        <w:p w14:paraId="5C83E30A" w14:textId="77777777" w:rsidR="00FC2D74" w:rsidRDefault="00FC2D74" w:rsidP="00FC2D74">
          <w:pPr>
            <w:pStyle w:val="ListParagraph"/>
            <w:numPr>
              <w:ilvl w:val="0"/>
              <w:numId w:val="25"/>
            </w:numPr>
            <w:spacing w:after="0"/>
            <w:rPr>
              <w:rFonts w:eastAsia="Times New Roman"/>
              <w:color w:val="000000"/>
            </w:rPr>
          </w:pPr>
          <w:r>
            <w:rPr>
              <w:rFonts w:eastAsia="Times New Roman"/>
              <w:color w:val="000000"/>
            </w:rPr>
            <w:t>explain at least three stress management techniques caregivers can deploy to reduce stress and burden;</w:t>
          </w:r>
        </w:p>
        <w:p w14:paraId="4AA9E800" w14:textId="77777777" w:rsidR="00FC2D74" w:rsidRDefault="00FC2D74" w:rsidP="00FC2D74">
          <w:pPr>
            <w:pStyle w:val="ListParagraph"/>
            <w:numPr>
              <w:ilvl w:val="0"/>
              <w:numId w:val="25"/>
            </w:numPr>
            <w:spacing w:after="0"/>
            <w:rPr>
              <w:rFonts w:eastAsia="Times New Roman"/>
              <w:color w:val="000000"/>
            </w:rPr>
          </w:pPr>
          <w:r>
            <w:rPr>
              <w:rFonts w:eastAsia="Times New Roman"/>
              <w:color w:val="000000"/>
            </w:rPr>
            <w:t>complete a thought record that includes the five cognitive restructuring steps using mood management strategies;</w:t>
          </w:r>
        </w:p>
        <w:p w14:paraId="73361B05" w14:textId="77777777" w:rsidR="00FC2D74" w:rsidRDefault="00FC2D74" w:rsidP="00FC2D74">
          <w:pPr>
            <w:pStyle w:val="ListParagraph"/>
            <w:numPr>
              <w:ilvl w:val="0"/>
              <w:numId w:val="25"/>
            </w:numPr>
            <w:spacing w:after="0"/>
            <w:rPr>
              <w:rFonts w:eastAsia="Times New Roman"/>
              <w:color w:val="000000"/>
            </w:rPr>
          </w:pPr>
          <w:r>
            <w:rPr>
              <w:rFonts w:eastAsia="Times New Roman"/>
              <w:color w:val="000000"/>
            </w:rPr>
            <w:t xml:space="preserve">describe three ways of structuring Telephone Support for Caregivers of Veterans groups; and </w:t>
          </w:r>
        </w:p>
        <w:p w14:paraId="2A7C03AB" w14:textId="1B520EEF" w:rsidR="00F3642D" w:rsidRPr="00FC2D74" w:rsidRDefault="00FC2D74" w:rsidP="00FC2D74">
          <w:pPr>
            <w:pStyle w:val="ListParagraph"/>
            <w:numPr>
              <w:ilvl w:val="0"/>
              <w:numId w:val="25"/>
            </w:numPr>
            <w:spacing w:after="0"/>
            <w:rPr>
              <w:rFonts w:eastAsia="Times New Roman"/>
            </w:rPr>
          </w:pPr>
          <w:r>
            <w:rPr>
              <w:rFonts w:eastAsia="Times New Roman"/>
              <w:color w:val="000000"/>
            </w:rPr>
            <w:t>delineate the five steps in the Telephone Support for Caregivers of Veterans forming support group process.</w:t>
          </w:r>
        </w:p>
      </w:sdtContent>
    </w:sdt>
    <w:p w14:paraId="72A575AF" w14:textId="77777777" w:rsidR="00F3642D" w:rsidRPr="0074412C" w:rsidRDefault="00F3642D" w:rsidP="00F3642D">
      <w:pPr>
        <w:spacing w:after="0"/>
        <w:rPr>
          <w:color w:val="000000"/>
        </w:rPr>
      </w:pPr>
    </w:p>
    <w:p w14:paraId="3707B3DF" w14:textId="2481FD4C" w:rsidR="00FC2D74" w:rsidRDefault="00FC2D74">
      <w:pPr>
        <w:spacing w:after="200" w:line="276" w:lineRule="auto"/>
        <w:rPr>
          <w:rFonts w:eastAsia="Times New Roman"/>
          <w:b/>
          <w:bCs/>
          <w:sz w:val="26"/>
          <w:szCs w:val="26"/>
        </w:rPr>
      </w:pPr>
    </w:p>
    <w:p w14:paraId="29DF2135" w14:textId="7009A480" w:rsidR="003E5D98" w:rsidRDefault="003E5D98">
      <w:pPr>
        <w:spacing w:after="200" w:line="276" w:lineRule="auto"/>
        <w:rPr>
          <w:rFonts w:eastAsia="Times New Roman"/>
          <w:b/>
          <w:bCs/>
          <w:sz w:val="26"/>
          <w:szCs w:val="26"/>
        </w:rPr>
      </w:pPr>
    </w:p>
    <w:p w14:paraId="3CF8AFD2" w14:textId="2B7DE5BB" w:rsidR="003E5D98" w:rsidRDefault="003E5D98">
      <w:pPr>
        <w:spacing w:after="200" w:line="276" w:lineRule="auto"/>
        <w:rPr>
          <w:rFonts w:eastAsia="Times New Roman"/>
          <w:b/>
          <w:bCs/>
          <w:sz w:val="26"/>
          <w:szCs w:val="26"/>
        </w:rPr>
      </w:pPr>
    </w:p>
    <w:p w14:paraId="17E2F3A1" w14:textId="77777777" w:rsidR="003E5D98" w:rsidRDefault="003E5D98">
      <w:pPr>
        <w:spacing w:after="200" w:line="276" w:lineRule="auto"/>
        <w:rPr>
          <w:rFonts w:eastAsia="Times New Roman"/>
          <w:b/>
          <w:bCs/>
          <w:sz w:val="26"/>
          <w:szCs w:val="26"/>
        </w:rPr>
      </w:pPr>
    </w:p>
    <w:p w14:paraId="2D7E1BD1" w14:textId="77777777" w:rsidR="00F3642D" w:rsidRPr="0074412C" w:rsidRDefault="00F3642D" w:rsidP="00F3642D">
      <w:pPr>
        <w:pStyle w:val="Heading1"/>
        <w:spacing w:before="360"/>
        <w:rPr>
          <w:color w:val="000000"/>
        </w:rPr>
      </w:pPr>
      <w:r w:rsidRPr="0074412C">
        <w:rPr>
          <w:color w:val="000000"/>
        </w:rPr>
        <w:t>Accreditation/Approval</w:t>
      </w:r>
    </w:p>
    <w:p w14:paraId="01176AB1" w14:textId="77777777" w:rsidR="00F3642D" w:rsidRDefault="00F3642D" w:rsidP="00F3642D">
      <w:pPr>
        <w:pStyle w:val="Heading2"/>
        <w:rPr>
          <w:color w:val="000000"/>
        </w:rPr>
      </w:pPr>
      <w:bookmarkStart w:id="2" w:name="_Hlk534710397"/>
      <w:r w:rsidRPr="00DE4583">
        <w:rPr>
          <w:color w:val="000000"/>
        </w:rPr>
        <w:t>Joint Accreditation for Interprofessional Continuing Education</w:t>
      </w:r>
      <w:r>
        <w:rPr>
          <w:color w:val="000000"/>
        </w:rPr>
        <w:t xml:space="preserve"> </w:t>
      </w:r>
      <w:r w:rsidRPr="00AD3211">
        <w:t>(JA IPCE)</w:t>
      </w:r>
    </w:p>
    <w:bookmarkEnd w:id="2"/>
    <w:p w14:paraId="58114569" w14:textId="13BFBD21" w:rsidR="00F3642D" w:rsidRPr="0074412C" w:rsidRDefault="00F3642D" w:rsidP="00F3642D">
      <w:pPr>
        <w:pStyle w:val="Heading2"/>
        <w:rPr>
          <w:color w:val="000000"/>
        </w:rPr>
      </w:pPr>
      <w:r w:rsidRPr="0074412C">
        <w:rPr>
          <w:color w:val="000000"/>
        </w:rPr>
        <w:t>American Nurses Credentialing Center (ANCC)</w:t>
      </w:r>
    </w:p>
    <w:p w14:paraId="480BF43E" w14:textId="77777777" w:rsidR="00F3642D" w:rsidRPr="008E7E27" w:rsidRDefault="00F3642D" w:rsidP="00F3642D">
      <w:pPr>
        <w:pStyle w:val="Heading2"/>
        <w:rPr>
          <w:color w:val="000000"/>
        </w:rPr>
      </w:pPr>
      <w:r w:rsidRPr="008E7E27">
        <w:rPr>
          <w:color w:val="000000"/>
        </w:rPr>
        <w:lastRenderedPageBreak/>
        <w:t>National Board for Certified Counselors (NBCC)</w:t>
      </w:r>
    </w:p>
    <w:p w14:paraId="09187BBC" w14:textId="77777777" w:rsidR="00F3642D" w:rsidRDefault="00F3642D" w:rsidP="00F3642D">
      <w:pPr>
        <w:pStyle w:val="Heading2"/>
        <w:rPr>
          <w:color w:val="000000"/>
        </w:rPr>
      </w:pPr>
      <w:r w:rsidRPr="00DE4583">
        <w:rPr>
          <w:color w:val="000000"/>
        </w:rPr>
        <w:t>Joint Accreditation for Interprofessional Continuing Education</w:t>
      </w:r>
      <w:r>
        <w:rPr>
          <w:color w:val="000000"/>
        </w:rPr>
        <w:t xml:space="preserve"> </w:t>
      </w:r>
      <w:r w:rsidRPr="00AD3211">
        <w:t>(JA IPCE)</w:t>
      </w:r>
    </w:p>
    <w:p w14:paraId="21889FD1" w14:textId="04EC2DA9" w:rsidR="00F3642D" w:rsidRDefault="00F3642D" w:rsidP="00F3642D">
      <w:pPr>
        <w:pStyle w:val="Heading2"/>
        <w:rPr>
          <w:color w:val="000000"/>
        </w:rPr>
      </w:pPr>
      <w:r w:rsidRPr="0074412C">
        <w:rPr>
          <w:color w:val="000000"/>
        </w:rPr>
        <w:t>American Psychological Association (APA)</w:t>
      </w:r>
    </w:p>
    <w:p w14:paraId="73A0639D" w14:textId="38561B0C" w:rsidR="00F94949" w:rsidRPr="00F94949" w:rsidRDefault="00F94949" w:rsidP="00F94949">
      <w:pPr>
        <w:rPr>
          <w:b/>
          <w:bCs/>
          <w:i/>
          <w:iCs/>
        </w:rPr>
      </w:pPr>
      <w:r w:rsidRPr="00F94949">
        <w:rPr>
          <w:b/>
          <w:bCs/>
          <w:i/>
          <w:iCs/>
        </w:rPr>
        <w:t>New York APA</w:t>
      </w:r>
    </w:p>
    <w:p w14:paraId="1EA5D480" w14:textId="48CF3D09" w:rsidR="00F3642D" w:rsidRDefault="00F3642D" w:rsidP="00F3642D">
      <w:pPr>
        <w:pStyle w:val="Heading2"/>
        <w:rPr>
          <w:color w:val="000000"/>
        </w:rPr>
      </w:pPr>
      <w:r w:rsidRPr="008E7E27">
        <w:rPr>
          <w:color w:val="000000"/>
        </w:rPr>
        <w:t>Association of Social Work Boards (ASWB)</w:t>
      </w:r>
    </w:p>
    <w:p w14:paraId="5E28F3DB" w14:textId="77777777" w:rsidR="00F3642D" w:rsidRPr="00991CB7" w:rsidRDefault="00F3642D" w:rsidP="00F3642D">
      <w:pPr>
        <w:pStyle w:val="Heading2"/>
      </w:pPr>
      <w:r w:rsidRPr="00991CB7">
        <w:t>New York State Education Department (NYSED) Social Work Board</w:t>
      </w:r>
    </w:p>
    <w:p w14:paraId="029FD0FA" w14:textId="77777777" w:rsidR="003E5D98" w:rsidRDefault="00F3642D" w:rsidP="003E5D98">
      <w:pPr>
        <w:pStyle w:val="Heading2"/>
        <w:rPr>
          <w:color w:val="000000"/>
        </w:rPr>
      </w:pPr>
      <w:r w:rsidRPr="008E7E27">
        <w:rPr>
          <w:color w:val="000000"/>
        </w:rPr>
        <w:t>National Board for Certified Counselors (NBCC)</w:t>
      </w:r>
    </w:p>
    <w:p w14:paraId="049B248D" w14:textId="4AB0FB27" w:rsidR="00F3642D" w:rsidRPr="003E5D98" w:rsidRDefault="00F3642D" w:rsidP="003E5D98">
      <w:pPr>
        <w:pStyle w:val="Heading2"/>
        <w:rPr>
          <w:color w:val="000000"/>
        </w:rPr>
      </w:pPr>
      <w:r w:rsidRPr="00742EB1">
        <w:t>Program Schedule</w:t>
      </w:r>
    </w:p>
    <w:tbl>
      <w:tblPr>
        <w:tblW w:w="9749" w:type="dxa"/>
        <w:tblInd w:w="-120" w:type="dxa"/>
        <w:tblCellMar>
          <w:left w:w="0" w:type="dxa"/>
          <w:right w:w="0" w:type="dxa"/>
        </w:tblCellMar>
        <w:tblLook w:val="04A0" w:firstRow="1" w:lastRow="0" w:firstColumn="1" w:lastColumn="0" w:noHBand="0" w:noVBand="1"/>
      </w:tblPr>
      <w:tblGrid>
        <w:gridCol w:w="1280"/>
        <w:gridCol w:w="6390"/>
        <w:gridCol w:w="2079"/>
      </w:tblGrid>
      <w:tr w:rsidR="00F8636C" w14:paraId="0876CEBA" w14:textId="77777777" w:rsidTr="00F8636C">
        <w:trPr>
          <w:cantSplit/>
          <w:trHeight w:val="269"/>
          <w:tblHeader/>
        </w:trPr>
        <w:tc>
          <w:tcPr>
            <w:tcW w:w="1280" w:type="dxa"/>
            <w:tcBorders>
              <w:top w:val="single" w:sz="8" w:space="0" w:color="auto"/>
              <w:left w:val="single" w:sz="8" w:space="0" w:color="auto"/>
              <w:bottom w:val="single" w:sz="8" w:space="0" w:color="auto"/>
              <w:right w:val="single" w:sz="8" w:space="0" w:color="auto"/>
            </w:tcBorders>
            <w:tcMar>
              <w:top w:w="43" w:type="dxa"/>
              <w:left w:w="115" w:type="dxa"/>
              <w:bottom w:w="43" w:type="dxa"/>
              <w:right w:w="115" w:type="dxa"/>
            </w:tcMar>
            <w:vAlign w:val="center"/>
            <w:hideMark/>
          </w:tcPr>
          <w:p w14:paraId="0FD20632" w14:textId="77777777" w:rsidR="00F8636C" w:rsidRDefault="00F8636C" w:rsidP="00F8636C">
            <w:pPr>
              <w:spacing w:line="276" w:lineRule="auto"/>
              <w:jc w:val="center"/>
              <w:rPr>
                <w:b/>
                <w:bCs/>
                <w:color w:val="000000"/>
                <w:sz w:val="22"/>
                <w:szCs w:val="22"/>
              </w:rPr>
            </w:pPr>
            <w:r>
              <w:rPr>
                <w:b/>
                <w:bCs/>
                <w:color w:val="000000"/>
              </w:rPr>
              <w:t>Time</w:t>
            </w:r>
          </w:p>
        </w:tc>
        <w:tc>
          <w:tcPr>
            <w:tcW w:w="6390" w:type="dxa"/>
            <w:tcBorders>
              <w:top w:val="single" w:sz="8" w:space="0" w:color="auto"/>
              <w:left w:val="nil"/>
              <w:bottom w:val="single" w:sz="8" w:space="0" w:color="auto"/>
              <w:right w:val="single" w:sz="8" w:space="0" w:color="auto"/>
            </w:tcBorders>
            <w:tcMar>
              <w:top w:w="43" w:type="dxa"/>
              <w:left w:w="115" w:type="dxa"/>
              <w:bottom w:w="43" w:type="dxa"/>
              <w:right w:w="115" w:type="dxa"/>
            </w:tcMar>
            <w:vAlign w:val="center"/>
            <w:hideMark/>
          </w:tcPr>
          <w:p w14:paraId="074467D0" w14:textId="77777777" w:rsidR="00F8636C" w:rsidRDefault="00F8636C">
            <w:pPr>
              <w:spacing w:line="276" w:lineRule="auto"/>
              <w:jc w:val="center"/>
              <w:rPr>
                <w:b/>
                <w:bCs/>
                <w:color w:val="000000"/>
              </w:rPr>
            </w:pPr>
            <w:r>
              <w:rPr>
                <w:b/>
                <w:bCs/>
                <w:color w:val="000000"/>
              </w:rPr>
              <w:t>Topic/Title</w:t>
            </w:r>
          </w:p>
        </w:tc>
        <w:tc>
          <w:tcPr>
            <w:tcW w:w="2079" w:type="dxa"/>
            <w:tcBorders>
              <w:top w:val="single" w:sz="8" w:space="0" w:color="auto"/>
              <w:left w:val="nil"/>
              <w:bottom w:val="single" w:sz="8" w:space="0" w:color="auto"/>
              <w:right w:val="single" w:sz="8" w:space="0" w:color="auto"/>
            </w:tcBorders>
            <w:tcMar>
              <w:top w:w="43" w:type="dxa"/>
              <w:left w:w="115" w:type="dxa"/>
              <w:bottom w:w="43" w:type="dxa"/>
              <w:right w:w="115" w:type="dxa"/>
            </w:tcMar>
            <w:vAlign w:val="center"/>
            <w:hideMark/>
          </w:tcPr>
          <w:p w14:paraId="664F3A27" w14:textId="77777777" w:rsidR="00F8636C" w:rsidRDefault="00F8636C">
            <w:pPr>
              <w:spacing w:line="276" w:lineRule="auto"/>
              <w:jc w:val="center"/>
              <w:rPr>
                <w:b/>
                <w:bCs/>
                <w:color w:val="000000"/>
              </w:rPr>
            </w:pPr>
            <w:r>
              <w:rPr>
                <w:b/>
                <w:bCs/>
                <w:color w:val="000000"/>
              </w:rPr>
              <w:t>Faculty</w:t>
            </w:r>
          </w:p>
        </w:tc>
      </w:tr>
      <w:tr w:rsidR="00F8636C" w14:paraId="373F7019" w14:textId="77777777" w:rsidTr="00F8636C">
        <w:trPr>
          <w:cantSplit/>
          <w:trHeight w:val="289"/>
        </w:trPr>
        <w:tc>
          <w:tcPr>
            <w:tcW w:w="1280" w:type="dxa"/>
            <w:tcBorders>
              <w:top w:val="nil"/>
              <w:left w:val="single" w:sz="8" w:space="0" w:color="auto"/>
              <w:bottom w:val="single" w:sz="8" w:space="0" w:color="auto"/>
              <w:right w:val="single" w:sz="8" w:space="0" w:color="auto"/>
            </w:tcBorders>
            <w:tcMar>
              <w:top w:w="43" w:type="dxa"/>
              <w:left w:w="115" w:type="dxa"/>
              <w:bottom w:w="43" w:type="dxa"/>
              <w:right w:w="115" w:type="dxa"/>
            </w:tcMar>
            <w:hideMark/>
          </w:tcPr>
          <w:p w14:paraId="50E55FE7" w14:textId="77777777" w:rsidR="00F8636C" w:rsidRDefault="00F8636C" w:rsidP="00F8636C">
            <w:pPr>
              <w:spacing w:line="276" w:lineRule="auto"/>
              <w:jc w:val="center"/>
            </w:pPr>
            <w:r>
              <w:t>10 min</w:t>
            </w:r>
          </w:p>
        </w:tc>
        <w:tc>
          <w:tcPr>
            <w:tcW w:w="6390" w:type="dxa"/>
            <w:tcBorders>
              <w:top w:val="nil"/>
              <w:left w:val="nil"/>
              <w:bottom w:val="single" w:sz="8" w:space="0" w:color="auto"/>
              <w:right w:val="single" w:sz="8" w:space="0" w:color="auto"/>
            </w:tcBorders>
            <w:tcMar>
              <w:top w:w="43" w:type="dxa"/>
              <w:left w:w="115" w:type="dxa"/>
              <w:bottom w:w="43" w:type="dxa"/>
              <w:right w:w="115" w:type="dxa"/>
            </w:tcMar>
            <w:hideMark/>
          </w:tcPr>
          <w:p w14:paraId="0A9D12D0" w14:textId="77777777" w:rsidR="00F8636C" w:rsidRDefault="00F8636C">
            <w:pPr>
              <w:pStyle w:val="ListParagraph"/>
              <w:spacing w:after="0" w:line="276" w:lineRule="auto"/>
              <w:ind w:left="0"/>
            </w:pPr>
            <w:r>
              <w:t>Program Overview</w:t>
            </w:r>
          </w:p>
        </w:tc>
        <w:tc>
          <w:tcPr>
            <w:tcW w:w="2079" w:type="dxa"/>
            <w:tcBorders>
              <w:top w:val="nil"/>
              <w:left w:val="nil"/>
              <w:bottom w:val="single" w:sz="8" w:space="0" w:color="auto"/>
              <w:right w:val="single" w:sz="8" w:space="0" w:color="auto"/>
            </w:tcBorders>
            <w:tcMar>
              <w:top w:w="43" w:type="dxa"/>
              <w:left w:w="115" w:type="dxa"/>
              <w:bottom w:w="43" w:type="dxa"/>
              <w:right w:w="115" w:type="dxa"/>
            </w:tcMar>
            <w:hideMark/>
          </w:tcPr>
          <w:p w14:paraId="46E76CA2" w14:textId="77777777" w:rsidR="00F8636C" w:rsidRDefault="00F8636C">
            <w:pPr>
              <w:spacing w:line="276" w:lineRule="auto"/>
            </w:pPr>
            <w:r>
              <w:t>Stefanie Alexander</w:t>
            </w:r>
          </w:p>
        </w:tc>
      </w:tr>
      <w:tr w:rsidR="00F8636C" w14:paraId="40B5BA74" w14:textId="77777777" w:rsidTr="00F8636C">
        <w:trPr>
          <w:cantSplit/>
          <w:trHeight w:val="269"/>
        </w:trPr>
        <w:tc>
          <w:tcPr>
            <w:tcW w:w="1280" w:type="dxa"/>
            <w:tcBorders>
              <w:top w:val="nil"/>
              <w:left w:val="single" w:sz="8" w:space="0" w:color="auto"/>
              <w:bottom w:val="single" w:sz="8" w:space="0" w:color="auto"/>
              <w:right w:val="single" w:sz="8" w:space="0" w:color="auto"/>
            </w:tcBorders>
            <w:tcMar>
              <w:top w:w="43" w:type="dxa"/>
              <w:left w:w="115" w:type="dxa"/>
              <w:bottom w:w="43" w:type="dxa"/>
              <w:right w:w="115" w:type="dxa"/>
            </w:tcMar>
            <w:hideMark/>
          </w:tcPr>
          <w:p w14:paraId="17BC427B" w14:textId="77777777" w:rsidR="00F8636C" w:rsidRDefault="00F8636C" w:rsidP="00F8636C">
            <w:pPr>
              <w:spacing w:line="276" w:lineRule="auto"/>
              <w:jc w:val="center"/>
            </w:pPr>
            <w:r>
              <w:t>10 min</w:t>
            </w:r>
          </w:p>
        </w:tc>
        <w:tc>
          <w:tcPr>
            <w:tcW w:w="6390" w:type="dxa"/>
            <w:tcBorders>
              <w:top w:val="nil"/>
              <w:left w:val="nil"/>
              <w:bottom w:val="single" w:sz="8" w:space="0" w:color="auto"/>
              <w:right w:val="single" w:sz="8" w:space="0" w:color="auto"/>
            </w:tcBorders>
            <w:tcMar>
              <w:top w:w="43" w:type="dxa"/>
              <w:left w:w="115" w:type="dxa"/>
              <w:bottom w:w="43" w:type="dxa"/>
              <w:right w:w="115" w:type="dxa"/>
            </w:tcMar>
            <w:hideMark/>
          </w:tcPr>
          <w:p w14:paraId="2C4F2288" w14:textId="77777777" w:rsidR="00F8636C" w:rsidRDefault="00F8636C">
            <w:pPr>
              <w:pStyle w:val="ListParagraph"/>
              <w:spacing w:line="276" w:lineRule="auto"/>
              <w:ind w:left="0"/>
            </w:pPr>
            <w:r>
              <w:t xml:space="preserve">Facilitating Telephone Support Groups for </w:t>
            </w:r>
          </w:p>
          <w:p w14:paraId="72EC7792" w14:textId="77777777" w:rsidR="00F8636C" w:rsidRDefault="00F8636C">
            <w:pPr>
              <w:pStyle w:val="ListParagraph"/>
              <w:spacing w:line="276" w:lineRule="auto"/>
              <w:ind w:left="0"/>
            </w:pPr>
            <w:r>
              <w:t>Caregivers of Veterans</w:t>
            </w:r>
          </w:p>
          <w:p w14:paraId="74B416C5" w14:textId="77777777" w:rsidR="00F8636C" w:rsidRDefault="00F8636C" w:rsidP="00F8636C">
            <w:pPr>
              <w:pStyle w:val="ListParagraph"/>
              <w:numPr>
                <w:ilvl w:val="0"/>
                <w:numId w:val="34"/>
              </w:numPr>
              <w:spacing w:line="276" w:lineRule="auto"/>
              <w:rPr>
                <w:rFonts w:eastAsia="Times New Roman"/>
              </w:rPr>
            </w:pPr>
            <w:r>
              <w:rPr>
                <w:rFonts w:eastAsia="Times New Roman"/>
              </w:rPr>
              <w:t>Support Group Leader’s role</w:t>
            </w:r>
          </w:p>
          <w:p w14:paraId="3BDA71C9" w14:textId="77777777" w:rsidR="00F8636C" w:rsidRDefault="00F8636C" w:rsidP="00F8636C">
            <w:pPr>
              <w:pStyle w:val="ListParagraph"/>
              <w:numPr>
                <w:ilvl w:val="0"/>
                <w:numId w:val="34"/>
              </w:numPr>
              <w:spacing w:line="276" w:lineRule="auto"/>
              <w:rPr>
                <w:rFonts w:eastAsia="Times New Roman"/>
              </w:rPr>
            </w:pPr>
            <w:r>
              <w:rPr>
                <w:rFonts w:eastAsia="Times New Roman"/>
              </w:rPr>
              <w:t>Adavantage and disadvantange of telephone support</w:t>
            </w:r>
          </w:p>
          <w:p w14:paraId="464C0D5A" w14:textId="77777777" w:rsidR="00F8636C" w:rsidRDefault="00F8636C" w:rsidP="00F8636C">
            <w:pPr>
              <w:pStyle w:val="ListParagraph"/>
              <w:numPr>
                <w:ilvl w:val="0"/>
                <w:numId w:val="34"/>
              </w:numPr>
              <w:spacing w:line="276" w:lineRule="auto"/>
              <w:rPr>
                <w:rFonts w:eastAsia="Times New Roman"/>
              </w:rPr>
            </w:pPr>
            <w:r>
              <w:rPr>
                <w:rFonts w:eastAsia="Times New Roman"/>
              </w:rPr>
              <w:t>Solutions to common problems</w:t>
            </w:r>
          </w:p>
          <w:p w14:paraId="6EA90DA9" w14:textId="77777777" w:rsidR="00F8636C" w:rsidRDefault="00F8636C" w:rsidP="00F8636C">
            <w:pPr>
              <w:pStyle w:val="ListParagraph"/>
              <w:numPr>
                <w:ilvl w:val="0"/>
                <w:numId w:val="34"/>
              </w:numPr>
              <w:spacing w:line="276" w:lineRule="auto"/>
              <w:rPr>
                <w:rFonts w:eastAsia="Times New Roman"/>
              </w:rPr>
            </w:pPr>
            <w:r>
              <w:rPr>
                <w:rFonts w:eastAsia="Times New Roman"/>
              </w:rPr>
              <w:t>Session preparation</w:t>
            </w:r>
          </w:p>
          <w:p w14:paraId="667DEFAC" w14:textId="77777777" w:rsidR="00F8636C" w:rsidRDefault="00F8636C" w:rsidP="00F8636C">
            <w:pPr>
              <w:pStyle w:val="ListParagraph"/>
              <w:numPr>
                <w:ilvl w:val="0"/>
                <w:numId w:val="34"/>
              </w:numPr>
              <w:spacing w:line="276" w:lineRule="auto"/>
              <w:rPr>
                <w:rFonts w:eastAsia="Times New Roman"/>
              </w:rPr>
            </w:pPr>
            <w:r>
              <w:rPr>
                <w:rFonts w:eastAsia="Times New Roman"/>
              </w:rPr>
              <w:t>Delivery Style</w:t>
            </w:r>
          </w:p>
          <w:p w14:paraId="08608D41" w14:textId="77777777" w:rsidR="00F8636C" w:rsidRDefault="00F8636C" w:rsidP="00F8636C">
            <w:pPr>
              <w:pStyle w:val="ListParagraph"/>
              <w:numPr>
                <w:ilvl w:val="0"/>
                <w:numId w:val="34"/>
              </w:numPr>
              <w:spacing w:line="276" w:lineRule="auto"/>
              <w:rPr>
                <w:rFonts w:eastAsia="Times New Roman"/>
              </w:rPr>
            </w:pPr>
            <w:r>
              <w:rPr>
                <w:rFonts w:eastAsia="Times New Roman"/>
              </w:rPr>
              <w:t>Risk Priority Inventory</w:t>
            </w:r>
          </w:p>
          <w:p w14:paraId="7B179C13" w14:textId="77777777" w:rsidR="00F8636C" w:rsidRDefault="00F8636C" w:rsidP="00F8636C">
            <w:pPr>
              <w:pStyle w:val="ListParagraph"/>
              <w:numPr>
                <w:ilvl w:val="0"/>
                <w:numId w:val="34"/>
              </w:numPr>
              <w:spacing w:after="0" w:line="276" w:lineRule="auto"/>
              <w:rPr>
                <w:rFonts w:eastAsia="Times New Roman"/>
              </w:rPr>
            </w:pPr>
            <w:r>
              <w:rPr>
                <w:rFonts w:eastAsia="Times New Roman"/>
              </w:rPr>
              <w:t>Stress-Helath Process Model</w:t>
            </w:r>
          </w:p>
        </w:tc>
        <w:tc>
          <w:tcPr>
            <w:tcW w:w="2079" w:type="dxa"/>
            <w:tcBorders>
              <w:top w:val="nil"/>
              <w:left w:val="nil"/>
              <w:bottom w:val="single" w:sz="8" w:space="0" w:color="auto"/>
              <w:right w:val="single" w:sz="8" w:space="0" w:color="auto"/>
            </w:tcBorders>
            <w:tcMar>
              <w:top w:w="43" w:type="dxa"/>
              <w:left w:w="115" w:type="dxa"/>
              <w:bottom w:w="43" w:type="dxa"/>
              <w:right w:w="115" w:type="dxa"/>
            </w:tcMar>
            <w:hideMark/>
          </w:tcPr>
          <w:p w14:paraId="53CB7E36" w14:textId="77777777" w:rsidR="00F8636C" w:rsidRDefault="00F8636C">
            <w:pPr>
              <w:spacing w:line="276" w:lineRule="auto"/>
            </w:pPr>
            <w:r>
              <w:t>Stefanie Alexander</w:t>
            </w:r>
          </w:p>
        </w:tc>
      </w:tr>
      <w:tr w:rsidR="00F8636C" w14:paraId="6E685A00" w14:textId="77777777" w:rsidTr="00F8636C">
        <w:trPr>
          <w:cantSplit/>
          <w:trHeight w:val="269"/>
        </w:trPr>
        <w:tc>
          <w:tcPr>
            <w:tcW w:w="1280" w:type="dxa"/>
            <w:tcBorders>
              <w:top w:val="nil"/>
              <w:left w:val="single" w:sz="8" w:space="0" w:color="auto"/>
              <w:bottom w:val="single" w:sz="8" w:space="0" w:color="auto"/>
              <w:right w:val="single" w:sz="8" w:space="0" w:color="auto"/>
            </w:tcBorders>
            <w:tcMar>
              <w:top w:w="43" w:type="dxa"/>
              <w:left w:w="115" w:type="dxa"/>
              <w:bottom w:w="43" w:type="dxa"/>
              <w:right w:w="115" w:type="dxa"/>
            </w:tcMar>
            <w:hideMark/>
          </w:tcPr>
          <w:p w14:paraId="16BED001" w14:textId="77777777" w:rsidR="00F8636C" w:rsidRDefault="00F8636C" w:rsidP="00F8636C">
            <w:pPr>
              <w:spacing w:line="276" w:lineRule="auto"/>
              <w:jc w:val="center"/>
            </w:pPr>
            <w:r>
              <w:t>30 min</w:t>
            </w:r>
          </w:p>
        </w:tc>
        <w:tc>
          <w:tcPr>
            <w:tcW w:w="6390" w:type="dxa"/>
            <w:tcBorders>
              <w:top w:val="nil"/>
              <w:left w:val="nil"/>
              <w:bottom w:val="single" w:sz="8" w:space="0" w:color="auto"/>
              <w:right w:val="single" w:sz="8" w:space="0" w:color="auto"/>
            </w:tcBorders>
            <w:tcMar>
              <w:top w:w="43" w:type="dxa"/>
              <w:left w:w="115" w:type="dxa"/>
              <w:bottom w:w="43" w:type="dxa"/>
              <w:right w:w="115" w:type="dxa"/>
            </w:tcMar>
            <w:hideMark/>
          </w:tcPr>
          <w:p w14:paraId="313E845D" w14:textId="77777777" w:rsidR="00F8636C" w:rsidRDefault="00F8636C" w:rsidP="00F8636C">
            <w:pPr>
              <w:pStyle w:val="ListParagraph"/>
              <w:numPr>
                <w:ilvl w:val="0"/>
                <w:numId w:val="34"/>
              </w:numPr>
              <w:spacing w:line="276" w:lineRule="auto"/>
              <w:rPr>
                <w:rFonts w:eastAsia="Times New Roman"/>
              </w:rPr>
            </w:pPr>
            <w:r>
              <w:rPr>
                <w:rFonts w:eastAsia="Times New Roman"/>
              </w:rPr>
              <w:t>Stress-Health Process Model.</w:t>
            </w:r>
          </w:p>
          <w:p w14:paraId="4668C0FF" w14:textId="77777777" w:rsidR="00F8636C" w:rsidRDefault="00F8636C" w:rsidP="00F8636C">
            <w:pPr>
              <w:pStyle w:val="ListParagraph"/>
              <w:numPr>
                <w:ilvl w:val="0"/>
                <w:numId w:val="34"/>
              </w:numPr>
              <w:spacing w:line="276" w:lineRule="auto"/>
              <w:rPr>
                <w:rFonts w:eastAsia="Times New Roman"/>
              </w:rPr>
            </w:pPr>
            <w:r>
              <w:rPr>
                <w:rFonts w:eastAsia="Times New Roman"/>
              </w:rPr>
              <w:t>Listen to two examples. The learner will:</w:t>
            </w:r>
          </w:p>
          <w:p w14:paraId="3BC0CEFA" w14:textId="77777777" w:rsidR="00F8636C" w:rsidRDefault="00F8636C">
            <w:pPr>
              <w:pStyle w:val="ListParagraph"/>
              <w:spacing w:line="276" w:lineRule="auto"/>
            </w:pPr>
            <w:r>
              <w:t>Determine strategy to negotiate REACH VA Model</w:t>
            </w:r>
          </w:p>
          <w:p w14:paraId="6ED12C93" w14:textId="77777777" w:rsidR="00F8636C" w:rsidRDefault="00F8636C">
            <w:pPr>
              <w:pStyle w:val="ListParagraph"/>
              <w:spacing w:after="0" w:line="276" w:lineRule="auto"/>
            </w:pPr>
            <w:r>
              <w:t>Discuss best example</w:t>
            </w:r>
          </w:p>
        </w:tc>
        <w:tc>
          <w:tcPr>
            <w:tcW w:w="2079" w:type="dxa"/>
            <w:tcBorders>
              <w:top w:val="nil"/>
              <w:left w:val="nil"/>
              <w:bottom w:val="single" w:sz="8" w:space="0" w:color="auto"/>
              <w:right w:val="single" w:sz="8" w:space="0" w:color="auto"/>
            </w:tcBorders>
            <w:tcMar>
              <w:top w:w="43" w:type="dxa"/>
              <w:left w:w="115" w:type="dxa"/>
              <w:bottom w:w="43" w:type="dxa"/>
              <w:right w:w="115" w:type="dxa"/>
            </w:tcMar>
            <w:hideMark/>
          </w:tcPr>
          <w:p w14:paraId="69A808D9" w14:textId="77777777" w:rsidR="00F8636C" w:rsidRDefault="00F8636C">
            <w:pPr>
              <w:spacing w:line="276" w:lineRule="auto"/>
            </w:pPr>
            <w:r>
              <w:t>Stefanie Alexander</w:t>
            </w:r>
          </w:p>
        </w:tc>
      </w:tr>
      <w:tr w:rsidR="00F8636C" w14:paraId="7AECC90E" w14:textId="77777777" w:rsidTr="00F8636C">
        <w:trPr>
          <w:cantSplit/>
          <w:trHeight w:val="269"/>
        </w:trPr>
        <w:tc>
          <w:tcPr>
            <w:tcW w:w="1280" w:type="dxa"/>
            <w:tcBorders>
              <w:top w:val="nil"/>
              <w:left w:val="single" w:sz="8" w:space="0" w:color="auto"/>
              <w:bottom w:val="single" w:sz="8" w:space="0" w:color="auto"/>
              <w:right w:val="single" w:sz="8" w:space="0" w:color="auto"/>
            </w:tcBorders>
            <w:tcMar>
              <w:top w:w="43" w:type="dxa"/>
              <w:left w:w="115" w:type="dxa"/>
              <w:bottom w:w="43" w:type="dxa"/>
              <w:right w:w="115" w:type="dxa"/>
            </w:tcMar>
            <w:hideMark/>
          </w:tcPr>
          <w:p w14:paraId="3451A4CB" w14:textId="77777777" w:rsidR="00F8636C" w:rsidRDefault="00F8636C" w:rsidP="00F8636C">
            <w:pPr>
              <w:spacing w:line="276" w:lineRule="auto"/>
              <w:jc w:val="center"/>
            </w:pPr>
            <w:r>
              <w:t>35 min</w:t>
            </w:r>
          </w:p>
        </w:tc>
        <w:tc>
          <w:tcPr>
            <w:tcW w:w="6390" w:type="dxa"/>
            <w:tcBorders>
              <w:top w:val="nil"/>
              <w:left w:val="nil"/>
              <w:bottom w:val="single" w:sz="8" w:space="0" w:color="auto"/>
              <w:right w:val="single" w:sz="8" w:space="0" w:color="auto"/>
            </w:tcBorders>
            <w:tcMar>
              <w:top w:w="43" w:type="dxa"/>
              <w:left w:w="115" w:type="dxa"/>
              <w:bottom w:w="43" w:type="dxa"/>
              <w:right w:w="115" w:type="dxa"/>
            </w:tcMar>
            <w:hideMark/>
          </w:tcPr>
          <w:p w14:paraId="3B2BBDB6" w14:textId="77777777" w:rsidR="00F8636C" w:rsidRDefault="00F8636C" w:rsidP="00F8636C">
            <w:pPr>
              <w:pStyle w:val="ListParagraph"/>
              <w:numPr>
                <w:ilvl w:val="0"/>
                <w:numId w:val="34"/>
              </w:numPr>
              <w:spacing w:line="276" w:lineRule="auto"/>
              <w:rPr>
                <w:rFonts w:eastAsia="Times New Roman"/>
              </w:rPr>
            </w:pPr>
            <w:r>
              <w:rPr>
                <w:rFonts w:eastAsia="Times New Roman"/>
              </w:rPr>
              <w:t>Listen to another example. The learner will:</w:t>
            </w:r>
          </w:p>
          <w:p w14:paraId="1819D147" w14:textId="77777777" w:rsidR="00F8636C" w:rsidRDefault="00F8636C">
            <w:pPr>
              <w:pStyle w:val="ListParagraph"/>
              <w:spacing w:line="276" w:lineRule="auto"/>
            </w:pPr>
            <w:r>
              <w:t>Define Operational Problem</w:t>
            </w:r>
          </w:p>
          <w:p w14:paraId="317E4252" w14:textId="77777777" w:rsidR="00F8636C" w:rsidRDefault="00F8636C">
            <w:pPr>
              <w:pStyle w:val="ListParagraph"/>
              <w:spacing w:line="276" w:lineRule="auto"/>
            </w:pPr>
            <w:r>
              <w:t>Set Goal</w:t>
            </w:r>
          </w:p>
          <w:p w14:paraId="53C3201A" w14:textId="77777777" w:rsidR="00F8636C" w:rsidRDefault="00F8636C">
            <w:pPr>
              <w:pStyle w:val="ListParagraph"/>
              <w:spacing w:line="276" w:lineRule="auto"/>
            </w:pPr>
            <w:r>
              <w:t>Develop Issue Plan</w:t>
            </w:r>
          </w:p>
          <w:p w14:paraId="7FB356E4" w14:textId="77777777" w:rsidR="00F8636C" w:rsidRDefault="00F8636C">
            <w:pPr>
              <w:pStyle w:val="ListParagraph"/>
              <w:spacing w:line="276" w:lineRule="auto"/>
            </w:pPr>
            <w:r>
              <w:t>Review and Troubleshott</w:t>
            </w:r>
          </w:p>
          <w:p w14:paraId="1E1953AE" w14:textId="77777777" w:rsidR="00F8636C" w:rsidRDefault="00F8636C">
            <w:pPr>
              <w:pStyle w:val="ListParagraph"/>
              <w:spacing w:after="0" w:line="276" w:lineRule="auto"/>
            </w:pPr>
            <w:r>
              <w:t xml:space="preserve">Share and Discuss </w:t>
            </w:r>
          </w:p>
        </w:tc>
        <w:tc>
          <w:tcPr>
            <w:tcW w:w="2079" w:type="dxa"/>
            <w:tcBorders>
              <w:top w:val="nil"/>
              <w:left w:val="nil"/>
              <w:bottom w:val="single" w:sz="8" w:space="0" w:color="auto"/>
              <w:right w:val="single" w:sz="8" w:space="0" w:color="auto"/>
            </w:tcBorders>
            <w:tcMar>
              <w:top w:w="43" w:type="dxa"/>
              <w:left w:w="115" w:type="dxa"/>
              <w:bottom w:w="43" w:type="dxa"/>
              <w:right w:w="115" w:type="dxa"/>
            </w:tcMar>
            <w:hideMark/>
          </w:tcPr>
          <w:p w14:paraId="4CABEE96" w14:textId="77777777" w:rsidR="00F8636C" w:rsidRDefault="00F8636C">
            <w:pPr>
              <w:spacing w:line="276" w:lineRule="auto"/>
            </w:pPr>
            <w:r>
              <w:t>Stefanie Alexander</w:t>
            </w:r>
          </w:p>
        </w:tc>
      </w:tr>
      <w:tr w:rsidR="00F8636C" w14:paraId="15A8C898" w14:textId="77777777" w:rsidTr="00F8636C">
        <w:trPr>
          <w:cantSplit/>
          <w:trHeight w:val="269"/>
        </w:trPr>
        <w:tc>
          <w:tcPr>
            <w:tcW w:w="1280" w:type="dxa"/>
            <w:tcBorders>
              <w:top w:val="nil"/>
              <w:left w:val="single" w:sz="8" w:space="0" w:color="auto"/>
              <w:bottom w:val="single" w:sz="8" w:space="0" w:color="auto"/>
              <w:right w:val="single" w:sz="8" w:space="0" w:color="auto"/>
            </w:tcBorders>
            <w:tcMar>
              <w:top w:w="43" w:type="dxa"/>
              <w:left w:w="115" w:type="dxa"/>
              <w:bottom w:w="43" w:type="dxa"/>
              <w:right w:w="115" w:type="dxa"/>
            </w:tcMar>
            <w:hideMark/>
          </w:tcPr>
          <w:p w14:paraId="68EA12BF" w14:textId="77777777" w:rsidR="00F8636C" w:rsidRDefault="00F8636C" w:rsidP="00F8636C">
            <w:pPr>
              <w:spacing w:line="276" w:lineRule="auto"/>
              <w:jc w:val="center"/>
            </w:pPr>
            <w:r>
              <w:t>75 min</w:t>
            </w:r>
          </w:p>
        </w:tc>
        <w:tc>
          <w:tcPr>
            <w:tcW w:w="6390" w:type="dxa"/>
            <w:tcBorders>
              <w:top w:val="nil"/>
              <w:left w:val="nil"/>
              <w:bottom w:val="single" w:sz="8" w:space="0" w:color="auto"/>
              <w:right w:val="single" w:sz="8" w:space="0" w:color="auto"/>
            </w:tcBorders>
            <w:tcMar>
              <w:top w:w="43" w:type="dxa"/>
              <w:left w:w="115" w:type="dxa"/>
              <w:bottom w:w="43" w:type="dxa"/>
              <w:right w:w="115" w:type="dxa"/>
            </w:tcMar>
            <w:hideMark/>
          </w:tcPr>
          <w:p w14:paraId="76DE228B" w14:textId="77777777" w:rsidR="00F8636C" w:rsidRDefault="00F8636C" w:rsidP="00F8636C">
            <w:pPr>
              <w:pStyle w:val="ListParagraph"/>
              <w:numPr>
                <w:ilvl w:val="0"/>
                <w:numId w:val="34"/>
              </w:numPr>
              <w:spacing w:line="276" w:lineRule="auto"/>
              <w:rPr>
                <w:rFonts w:eastAsia="Times New Roman"/>
              </w:rPr>
            </w:pPr>
            <w:r>
              <w:rPr>
                <w:rFonts w:eastAsia="Times New Roman"/>
              </w:rPr>
              <w:t>Stress effect on caregivers – management</w:t>
            </w:r>
          </w:p>
          <w:p w14:paraId="42E023AF" w14:textId="77777777" w:rsidR="00F8636C" w:rsidRDefault="00F8636C">
            <w:pPr>
              <w:pStyle w:val="ListParagraph"/>
              <w:spacing w:line="276" w:lineRule="auto"/>
            </w:pPr>
            <w:r>
              <w:t>Learner creates list of ‘pleasant events’</w:t>
            </w:r>
          </w:p>
          <w:p w14:paraId="2BC5CDB6" w14:textId="77777777" w:rsidR="00F8636C" w:rsidRDefault="00F8636C">
            <w:pPr>
              <w:pStyle w:val="ListParagraph"/>
              <w:spacing w:line="276" w:lineRule="auto"/>
            </w:pPr>
            <w:r>
              <w:t>Share and discuss</w:t>
            </w:r>
          </w:p>
          <w:p w14:paraId="5E71907D" w14:textId="77777777" w:rsidR="00F8636C" w:rsidRDefault="00F8636C" w:rsidP="00F8636C">
            <w:pPr>
              <w:pStyle w:val="ListParagraph"/>
              <w:numPr>
                <w:ilvl w:val="0"/>
                <w:numId w:val="34"/>
              </w:numPr>
              <w:spacing w:after="0" w:line="276" w:lineRule="auto"/>
              <w:rPr>
                <w:rFonts w:eastAsia="Times New Roman"/>
              </w:rPr>
            </w:pPr>
            <w:r>
              <w:rPr>
                <w:rFonts w:eastAsia="Times New Roman"/>
              </w:rPr>
              <w:t>Tools and resources</w:t>
            </w:r>
          </w:p>
        </w:tc>
        <w:tc>
          <w:tcPr>
            <w:tcW w:w="2079" w:type="dxa"/>
            <w:tcBorders>
              <w:top w:val="nil"/>
              <w:left w:val="nil"/>
              <w:bottom w:val="single" w:sz="8" w:space="0" w:color="auto"/>
              <w:right w:val="single" w:sz="8" w:space="0" w:color="auto"/>
            </w:tcBorders>
            <w:tcMar>
              <w:top w:w="43" w:type="dxa"/>
              <w:left w:w="115" w:type="dxa"/>
              <w:bottom w:w="43" w:type="dxa"/>
              <w:right w:w="115" w:type="dxa"/>
            </w:tcMar>
            <w:hideMark/>
          </w:tcPr>
          <w:p w14:paraId="45C0EF4A" w14:textId="77777777" w:rsidR="00F8636C" w:rsidRDefault="00F8636C">
            <w:pPr>
              <w:spacing w:line="276" w:lineRule="auto"/>
            </w:pPr>
            <w:r>
              <w:t>Stefanie Alexander</w:t>
            </w:r>
          </w:p>
        </w:tc>
      </w:tr>
      <w:tr w:rsidR="00F8636C" w14:paraId="105236B9" w14:textId="77777777" w:rsidTr="00F8636C">
        <w:trPr>
          <w:cantSplit/>
          <w:trHeight w:val="444"/>
        </w:trPr>
        <w:tc>
          <w:tcPr>
            <w:tcW w:w="1280" w:type="dxa"/>
            <w:tcBorders>
              <w:top w:val="nil"/>
              <w:left w:val="single" w:sz="8" w:space="0" w:color="auto"/>
              <w:bottom w:val="single" w:sz="8" w:space="0" w:color="auto"/>
              <w:right w:val="single" w:sz="8" w:space="0" w:color="auto"/>
            </w:tcBorders>
            <w:tcMar>
              <w:top w:w="43" w:type="dxa"/>
              <w:left w:w="115" w:type="dxa"/>
              <w:bottom w:w="43" w:type="dxa"/>
              <w:right w:w="115" w:type="dxa"/>
            </w:tcMar>
            <w:hideMark/>
          </w:tcPr>
          <w:p w14:paraId="0724397A" w14:textId="77777777" w:rsidR="00F8636C" w:rsidRDefault="00F8636C" w:rsidP="00F8636C">
            <w:pPr>
              <w:spacing w:line="276" w:lineRule="auto"/>
              <w:jc w:val="center"/>
            </w:pPr>
            <w:r>
              <w:t>20 min</w:t>
            </w:r>
          </w:p>
        </w:tc>
        <w:tc>
          <w:tcPr>
            <w:tcW w:w="6390" w:type="dxa"/>
            <w:tcBorders>
              <w:top w:val="nil"/>
              <w:left w:val="nil"/>
              <w:bottom w:val="single" w:sz="8" w:space="0" w:color="auto"/>
              <w:right w:val="single" w:sz="8" w:space="0" w:color="auto"/>
            </w:tcBorders>
            <w:tcMar>
              <w:top w:w="43" w:type="dxa"/>
              <w:left w:w="115" w:type="dxa"/>
              <w:bottom w:w="43" w:type="dxa"/>
              <w:right w:w="115" w:type="dxa"/>
            </w:tcMar>
            <w:hideMark/>
          </w:tcPr>
          <w:p w14:paraId="13BDB106" w14:textId="77777777" w:rsidR="00F8636C" w:rsidRDefault="00F8636C">
            <w:pPr>
              <w:pStyle w:val="ListParagraph"/>
              <w:spacing w:after="0" w:line="276" w:lineRule="auto"/>
              <w:ind w:left="0"/>
            </w:pPr>
            <w:r>
              <w:t xml:space="preserve">Questions and Answers  </w:t>
            </w:r>
          </w:p>
        </w:tc>
        <w:tc>
          <w:tcPr>
            <w:tcW w:w="2079" w:type="dxa"/>
            <w:tcBorders>
              <w:top w:val="nil"/>
              <w:left w:val="nil"/>
              <w:bottom w:val="single" w:sz="8" w:space="0" w:color="auto"/>
              <w:right w:val="single" w:sz="8" w:space="0" w:color="auto"/>
            </w:tcBorders>
            <w:tcMar>
              <w:top w:w="43" w:type="dxa"/>
              <w:left w:w="115" w:type="dxa"/>
              <w:bottom w:w="43" w:type="dxa"/>
              <w:right w:w="115" w:type="dxa"/>
            </w:tcMar>
            <w:hideMark/>
          </w:tcPr>
          <w:p w14:paraId="6F3CF364" w14:textId="77777777" w:rsidR="00F8636C" w:rsidRDefault="00F8636C">
            <w:pPr>
              <w:spacing w:line="276" w:lineRule="auto"/>
            </w:pPr>
            <w:r>
              <w:t>Stefanie Alexander</w:t>
            </w:r>
          </w:p>
        </w:tc>
      </w:tr>
      <w:tr w:rsidR="00F8636C" w14:paraId="14394CA2" w14:textId="77777777" w:rsidTr="00F8636C">
        <w:trPr>
          <w:cantSplit/>
          <w:trHeight w:val="444"/>
        </w:trPr>
        <w:tc>
          <w:tcPr>
            <w:tcW w:w="1280" w:type="dxa"/>
            <w:tcBorders>
              <w:top w:val="nil"/>
              <w:left w:val="single" w:sz="8" w:space="0" w:color="auto"/>
              <w:bottom w:val="single" w:sz="8" w:space="0" w:color="auto"/>
              <w:right w:val="single" w:sz="8" w:space="0" w:color="auto"/>
            </w:tcBorders>
            <w:tcMar>
              <w:top w:w="43" w:type="dxa"/>
              <w:left w:w="115" w:type="dxa"/>
              <w:bottom w:w="43" w:type="dxa"/>
              <w:right w:w="115" w:type="dxa"/>
            </w:tcMar>
          </w:tcPr>
          <w:p w14:paraId="3D0A0031" w14:textId="77777777" w:rsidR="00F8636C" w:rsidRDefault="00F8636C" w:rsidP="00F8636C">
            <w:pPr>
              <w:spacing w:line="276" w:lineRule="auto"/>
              <w:jc w:val="center"/>
            </w:pPr>
          </w:p>
        </w:tc>
        <w:tc>
          <w:tcPr>
            <w:tcW w:w="6390" w:type="dxa"/>
            <w:tcBorders>
              <w:top w:val="nil"/>
              <w:left w:val="nil"/>
              <w:bottom w:val="single" w:sz="8" w:space="0" w:color="auto"/>
              <w:right w:val="single" w:sz="8" w:space="0" w:color="auto"/>
            </w:tcBorders>
            <w:tcMar>
              <w:top w:w="43" w:type="dxa"/>
              <w:left w:w="115" w:type="dxa"/>
              <w:bottom w:w="43" w:type="dxa"/>
              <w:right w:w="115" w:type="dxa"/>
            </w:tcMar>
            <w:hideMark/>
          </w:tcPr>
          <w:p w14:paraId="43B63F5A" w14:textId="77777777" w:rsidR="00F8636C" w:rsidRDefault="00F8636C">
            <w:pPr>
              <w:pStyle w:val="ListParagraph"/>
              <w:spacing w:line="276" w:lineRule="auto"/>
              <w:ind w:left="0"/>
            </w:pPr>
            <w:r>
              <w:t>Adjourn</w:t>
            </w:r>
          </w:p>
        </w:tc>
        <w:tc>
          <w:tcPr>
            <w:tcW w:w="2079" w:type="dxa"/>
            <w:tcBorders>
              <w:top w:val="nil"/>
              <w:left w:val="nil"/>
              <w:bottom w:val="single" w:sz="8" w:space="0" w:color="auto"/>
              <w:right w:val="single" w:sz="8" w:space="0" w:color="auto"/>
            </w:tcBorders>
            <w:tcMar>
              <w:top w:w="43" w:type="dxa"/>
              <w:left w:w="115" w:type="dxa"/>
              <w:bottom w:w="43" w:type="dxa"/>
              <w:right w:w="115" w:type="dxa"/>
            </w:tcMar>
          </w:tcPr>
          <w:p w14:paraId="41A93A95" w14:textId="77777777" w:rsidR="00F8636C" w:rsidRDefault="00F8636C">
            <w:pPr>
              <w:spacing w:line="276" w:lineRule="auto"/>
            </w:pPr>
          </w:p>
        </w:tc>
      </w:tr>
    </w:tbl>
    <w:p w14:paraId="66016352" w14:textId="77777777" w:rsidR="003E5D98" w:rsidRDefault="00F3642D" w:rsidP="003E5D98">
      <w:pPr>
        <w:spacing w:after="200" w:line="276" w:lineRule="auto"/>
        <w:rPr>
          <w:b/>
          <w:bCs/>
          <w:color w:val="000000"/>
          <w:sz w:val="26"/>
          <w:szCs w:val="26"/>
        </w:rPr>
      </w:pPr>
      <w:r w:rsidRPr="00674EF5">
        <w:rPr>
          <w:b/>
          <w:bCs/>
          <w:color w:val="000000"/>
          <w:sz w:val="26"/>
          <w:szCs w:val="26"/>
        </w:rPr>
        <w:t>Faculty and Planning Committee Listing</w:t>
      </w:r>
    </w:p>
    <w:p w14:paraId="68E18679" w14:textId="5E4C3633" w:rsidR="00F3642D" w:rsidRDefault="00F3642D" w:rsidP="003E5D98">
      <w:pPr>
        <w:spacing w:after="200" w:line="276" w:lineRule="auto"/>
        <w:rPr>
          <w:color w:val="000000"/>
        </w:rPr>
      </w:pPr>
      <w:r w:rsidRPr="008E7E27">
        <w:rPr>
          <w:color w:val="000000"/>
        </w:rPr>
        <w:t>* Denote</w:t>
      </w:r>
      <w:r>
        <w:rPr>
          <w:color w:val="000000"/>
        </w:rPr>
        <w:t>s</w:t>
      </w:r>
      <w:r w:rsidRPr="008E7E27">
        <w:rPr>
          <w:color w:val="000000"/>
        </w:rPr>
        <w:t xml:space="preserve"> planning committee member + Denotes faculty </w:t>
      </w:r>
    </w:p>
    <w:tbl>
      <w:tblPr>
        <w:tblW w:w="9749" w:type="dxa"/>
        <w:tblCellMar>
          <w:left w:w="0" w:type="dxa"/>
          <w:right w:w="0" w:type="dxa"/>
        </w:tblCellMar>
        <w:tblLook w:val="04A0" w:firstRow="1" w:lastRow="0" w:firstColumn="1" w:lastColumn="0" w:noHBand="0" w:noVBand="1"/>
      </w:tblPr>
      <w:tblGrid>
        <w:gridCol w:w="4874"/>
        <w:gridCol w:w="4875"/>
      </w:tblGrid>
      <w:tr w:rsidR="00F8636C" w14:paraId="2A48B9F9" w14:textId="77777777" w:rsidTr="00F8636C">
        <w:tc>
          <w:tcPr>
            <w:tcW w:w="4874" w:type="dxa"/>
            <w:tcBorders>
              <w:top w:val="single" w:sz="8" w:space="0" w:color="auto"/>
              <w:left w:val="single" w:sz="8" w:space="0" w:color="auto"/>
              <w:bottom w:val="single" w:sz="8" w:space="0" w:color="auto"/>
              <w:right w:val="single" w:sz="8" w:space="0" w:color="auto"/>
            </w:tcBorders>
            <w:tcMar>
              <w:top w:w="43" w:type="dxa"/>
              <w:left w:w="115" w:type="dxa"/>
              <w:bottom w:w="43" w:type="dxa"/>
              <w:right w:w="115" w:type="dxa"/>
            </w:tcMar>
            <w:hideMark/>
          </w:tcPr>
          <w:p w14:paraId="055A697B" w14:textId="77777777" w:rsidR="00F8636C" w:rsidRDefault="00F8636C" w:rsidP="00F8636C">
            <w:pPr>
              <w:spacing w:after="0"/>
              <w:rPr>
                <w:sz w:val="22"/>
                <w:szCs w:val="22"/>
              </w:rPr>
            </w:pPr>
            <w:r>
              <w:t xml:space="preserve">+Stefanie Alexander, MS </w:t>
            </w:r>
          </w:p>
          <w:p w14:paraId="788D3818" w14:textId="77777777" w:rsidR="00F8636C" w:rsidRDefault="00F8636C" w:rsidP="00F8636C">
            <w:pPr>
              <w:spacing w:after="0"/>
            </w:pPr>
            <w:r>
              <w:t>Caregiver Coach</w:t>
            </w:r>
          </w:p>
          <w:p w14:paraId="5CADFB8F" w14:textId="77777777" w:rsidR="00F8636C" w:rsidRDefault="00F8636C" w:rsidP="00F8636C">
            <w:pPr>
              <w:spacing w:after="0"/>
              <w:rPr>
                <w:sz w:val="22"/>
                <w:szCs w:val="22"/>
              </w:rPr>
            </w:pPr>
            <w:r>
              <w:t xml:space="preserve">Caregiver Center </w:t>
            </w:r>
          </w:p>
          <w:p w14:paraId="19988D1F" w14:textId="77777777" w:rsidR="00F8636C" w:rsidRDefault="00F8636C" w:rsidP="00F8636C">
            <w:pPr>
              <w:spacing w:after="0"/>
            </w:pPr>
            <w:r>
              <w:t>Memphis VA Medical Center</w:t>
            </w:r>
          </w:p>
          <w:p w14:paraId="0C6A8E85" w14:textId="77777777" w:rsidR="00F8636C" w:rsidRDefault="00F8636C" w:rsidP="00F8636C">
            <w:pPr>
              <w:spacing w:after="0"/>
            </w:pPr>
            <w:r>
              <w:t>Memphis, TN</w:t>
            </w:r>
          </w:p>
        </w:tc>
        <w:tc>
          <w:tcPr>
            <w:tcW w:w="4875" w:type="dxa"/>
            <w:tcBorders>
              <w:top w:val="single" w:sz="8" w:space="0" w:color="auto"/>
              <w:left w:val="nil"/>
              <w:bottom w:val="single" w:sz="8" w:space="0" w:color="auto"/>
              <w:right w:val="single" w:sz="8" w:space="0" w:color="auto"/>
            </w:tcBorders>
            <w:tcMar>
              <w:top w:w="43" w:type="dxa"/>
              <w:left w:w="115" w:type="dxa"/>
              <w:bottom w:w="43" w:type="dxa"/>
              <w:right w:w="115" w:type="dxa"/>
            </w:tcMar>
            <w:hideMark/>
          </w:tcPr>
          <w:p w14:paraId="6EEA36E4" w14:textId="77777777" w:rsidR="00F8636C" w:rsidRDefault="00520407" w:rsidP="00F8636C">
            <w:pPr>
              <w:spacing w:after="0"/>
            </w:pPr>
            <w:sdt>
              <w:sdtPr>
                <w:alias w:val="Enter Faculty/Planning Member Name"/>
                <w:tag w:val="Faculty/Planning Member Name"/>
                <w:id w:val="-991786240"/>
              </w:sdtPr>
              <w:sdtEndPr/>
              <w:sdtContent>
                <w:r w:rsidR="00F8636C">
                  <w:t>*Cory Chen, PhD</w:t>
                </w:r>
              </w:sdtContent>
            </w:sdt>
            <w:r w:rsidR="00F8636C">
              <w:br/>
            </w:r>
            <w:sdt>
              <w:sdtPr>
                <w:alias w:val="Enter Faculty/Planning Member Title"/>
                <w:tag w:val="Faculty/Planning Member Title"/>
                <w:id w:val="-279420236"/>
              </w:sdtPr>
              <w:sdtEndPr/>
              <w:sdtContent>
                <w:r w:rsidR="00F8636C">
                  <w:t>Clinical Psychologist</w:t>
                </w:r>
              </w:sdtContent>
            </w:sdt>
            <w:r w:rsidR="00F8636C">
              <w:br/>
            </w:r>
            <w:sdt>
              <w:sdtPr>
                <w:alias w:val="Enter Faculty/Planning Member Office/Facility "/>
                <w:tag w:val="Faculty/Planning Member Office/Facility "/>
                <w:id w:val="-262993682"/>
              </w:sdtPr>
              <w:sdtEndPr/>
              <w:sdtContent>
                <w:r w:rsidR="00F8636C">
                  <w:t>VA New York Harbor Healthcare System   New York Campus</w:t>
                </w:r>
              </w:sdtContent>
            </w:sdt>
            <w:r w:rsidR="00F8636C">
              <w:br/>
            </w:r>
            <w:sdt>
              <w:sdtPr>
                <w:alias w:val="Enter Faculty/Planning Member City "/>
                <w:tag w:val="Faculty/Planning Member City "/>
                <w:id w:val="-720060515"/>
              </w:sdtPr>
              <w:sdtEndPr/>
              <w:sdtContent>
                <w:r w:rsidR="00F8636C">
                  <w:t>New York</w:t>
                </w:r>
              </w:sdtContent>
            </w:sdt>
            <w:r w:rsidR="00F8636C">
              <w:t xml:space="preserve">, </w:t>
            </w:r>
            <w:sdt>
              <w:sdtPr>
                <w:alias w:val="Enter Faculty/Planning Member State "/>
                <w:tag w:val="Faculty/Planning Member State "/>
                <w:id w:val="1363555062"/>
              </w:sdtPr>
              <w:sdtEndPr/>
              <w:sdtContent>
                <w:r w:rsidR="00F8636C">
                  <w:t>NY</w:t>
                </w:r>
              </w:sdtContent>
            </w:sdt>
          </w:p>
        </w:tc>
      </w:tr>
      <w:tr w:rsidR="00F8636C" w14:paraId="4066DEF0" w14:textId="77777777" w:rsidTr="00F8636C">
        <w:tc>
          <w:tcPr>
            <w:tcW w:w="4874" w:type="dxa"/>
            <w:tcBorders>
              <w:top w:val="nil"/>
              <w:left w:val="single" w:sz="8" w:space="0" w:color="auto"/>
              <w:bottom w:val="single" w:sz="8" w:space="0" w:color="auto"/>
              <w:right w:val="single" w:sz="8" w:space="0" w:color="auto"/>
            </w:tcBorders>
            <w:tcMar>
              <w:top w:w="43" w:type="dxa"/>
              <w:left w:w="115" w:type="dxa"/>
              <w:bottom w:w="43" w:type="dxa"/>
              <w:right w:w="115" w:type="dxa"/>
            </w:tcMar>
            <w:hideMark/>
          </w:tcPr>
          <w:p w14:paraId="431343B9" w14:textId="77777777" w:rsidR="00F8636C" w:rsidRDefault="00F8636C" w:rsidP="00F8636C">
            <w:pPr>
              <w:spacing w:after="0"/>
            </w:pPr>
            <w:bookmarkStart w:id="3" w:name="_Hlk49946447"/>
            <w:bookmarkStart w:id="4" w:name="_Hlk49930684"/>
            <w:r>
              <w:t>*Karen Earhart, LCSW</w:t>
            </w:r>
          </w:p>
          <w:p w14:paraId="5519E7DF" w14:textId="77777777" w:rsidR="00F8636C" w:rsidRDefault="00F8636C" w:rsidP="00F8636C">
            <w:pPr>
              <w:spacing w:after="0"/>
            </w:pPr>
            <w:r>
              <w:t xml:space="preserve">VISN 4 Caregiver Support Lead </w:t>
            </w:r>
          </w:p>
          <w:p w14:paraId="5DE143C8" w14:textId="77777777" w:rsidR="00F8636C" w:rsidRDefault="00F8636C" w:rsidP="00F8636C">
            <w:pPr>
              <w:spacing w:after="0"/>
            </w:pPr>
            <w:r>
              <w:t>VA Healthcare – VISN 4</w:t>
            </w:r>
          </w:p>
          <w:p w14:paraId="25F22D78" w14:textId="77777777" w:rsidR="00F8636C" w:rsidRDefault="00F8636C" w:rsidP="00F8636C">
            <w:pPr>
              <w:spacing w:after="0"/>
            </w:pPr>
            <w:r>
              <w:t xml:space="preserve">Pittsburgh, PA </w:t>
            </w:r>
            <w:bookmarkEnd w:id="3"/>
          </w:p>
          <w:p w14:paraId="56C717F4" w14:textId="77777777" w:rsidR="00F8636C" w:rsidRPr="00F8636C" w:rsidRDefault="00F8636C" w:rsidP="00F8636C">
            <w:pPr>
              <w:spacing w:after="0"/>
            </w:pPr>
            <w:r w:rsidRPr="00F8636C">
              <w:t>Planning Member for NBCC</w:t>
            </w:r>
            <w:bookmarkEnd w:id="4"/>
          </w:p>
        </w:tc>
        <w:tc>
          <w:tcPr>
            <w:tcW w:w="4875" w:type="dxa"/>
            <w:tcBorders>
              <w:top w:val="nil"/>
              <w:left w:val="nil"/>
              <w:bottom w:val="single" w:sz="8" w:space="0" w:color="auto"/>
              <w:right w:val="single" w:sz="8" w:space="0" w:color="auto"/>
            </w:tcBorders>
            <w:tcMar>
              <w:top w:w="43" w:type="dxa"/>
              <w:left w:w="115" w:type="dxa"/>
              <w:bottom w:w="43" w:type="dxa"/>
              <w:right w:w="115" w:type="dxa"/>
            </w:tcMar>
            <w:hideMark/>
          </w:tcPr>
          <w:p w14:paraId="2EEED0CC" w14:textId="6AC13F1A" w:rsidR="00F8636C" w:rsidRPr="00F8636C" w:rsidRDefault="00520407" w:rsidP="00F8636C">
            <w:pPr>
              <w:spacing w:after="0"/>
            </w:pPr>
            <w:sdt>
              <w:sdtPr>
                <w:alias w:val="Enter Faculty/Planning Member Name"/>
                <w:tag w:val="Faculty/Planning Member Name"/>
                <w:id w:val="1418363589"/>
              </w:sdtPr>
              <w:sdtEndPr/>
              <w:sdtContent>
                <w:r w:rsidR="00F8636C">
                  <w:t>*Nancy Dupke, MSW, LMSW, ACSW, BCD</w:t>
                </w:r>
              </w:sdtContent>
            </w:sdt>
            <w:r w:rsidR="00F8636C">
              <w:br/>
            </w:r>
            <w:sdt>
              <w:sdtPr>
                <w:alias w:val="Enter Faculty/Planning Member Title"/>
                <w:tag w:val="Faculty/Planning Member Title"/>
                <w:id w:val="665523695"/>
              </w:sdtPr>
              <w:sdtEndPr/>
              <w:sdtContent>
                <w:r w:rsidR="00F8636C">
                  <w:t>National Program Manager, Training/Education Caregiver Support Program</w:t>
                </w:r>
              </w:sdtContent>
            </w:sdt>
            <w:r w:rsidR="00F8636C">
              <w:br/>
            </w:r>
            <w:sdt>
              <w:sdtPr>
                <w:alias w:val="Enter Faculty/Planning Member Office/Facility "/>
                <w:tag w:val="Faculty/Planning Member Office/Facility "/>
                <w:id w:val="-799457254"/>
              </w:sdtPr>
              <w:sdtEndPr/>
              <w:sdtContent>
                <w:r w:rsidR="00F8636C">
                  <w:t>Care Management and Social Work Services VA Central Office</w:t>
                </w:r>
              </w:sdtContent>
            </w:sdt>
            <w:r w:rsidR="00F8636C">
              <w:br/>
            </w:r>
            <w:sdt>
              <w:sdtPr>
                <w:alias w:val="Enter Faculty/Planning Member City "/>
                <w:tag w:val="Faculty/Planning Member City "/>
                <w:id w:val="-2101712744"/>
              </w:sdtPr>
              <w:sdtEndPr/>
              <w:sdtContent>
                <w:r w:rsidR="00F8636C">
                  <w:t>Washington</w:t>
                </w:r>
              </w:sdtContent>
            </w:sdt>
            <w:r w:rsidR="00F8636C">
              <w:t xml:space="preserve">, </w:t>
            </w:r>
            <w:sdt>
              <w:sdtPr>
                <w:alias w:val="Enter Faculty/Planning Member State "/>
                <w:tag w:val="Faculty/Planning Member State "/>
                <w:id w:val="-423724202"/>
              </w:sdtPr>
              <w:sdtEndPr/>
              <w:sdtContent>
                <w:r w:rsidR="00F8636C">
                  <w:t>DC</w:t>
                </w:r>
              </w:sdtContent>
            </w:sdt>
            <w:r w:rsidR="00F8636C">
              <w:br/>
            </w:r>
            <w:r w:rsidR="00F8636C" w:rsidRPr="00F8636C">
              <w:rPr>
                <w:color w:val="000000"/>
              </w:rPr>
              <w:t xml:space="preserve">Planning Member for </w:t>
            </w:r>
            <w:sdt>
              <w:sdtPr>
                <w:alias w:val="Enter Faculty/Planning Member For"/>
                <w:tag w:val="Planning Member For"/>
                <w:id w:val="-412002273"/>
                <w:dropDownList>
                  <w:listItem w:displayText="&lt;&lt;Choose an item&gt;&gt;" w:value="&lt;&lt;Choose an item&gt;&gt;"/>
                  <w:listItem w:displayText="ACCME" w:value="ACCME"/>
                  <w:listItem w:displayText="ACHE" w:value="ACHE"/>
                  <w:listItem w:displayText="ACPE" w:value="ACPE"/>
                  <w:listItem w:displayText="ADA" w:value="ADA"/>
                  <w:listItem w:displayText="ANCC" w:value="ANCC"/>
                  <w:listItem w:displayText="APA" w:value="APA"/>
                  <w:listItem w:displayText="ASHA" w:value="ASHA"/>
                  <w:listItem w:displayText="ASWB" w:value="ASWB"/>
                  <w:listItem w:displayText="CA BBS" w:value="CA BBS"/>
                  <w:listItem w:displayText="CA BRN" w:value="CA BRN"/>
                  <w:listItem w:displayText="CDR" w:value="CDR"/>
                  <w:listItem w:displayText="NBCC" w:value="NBCC"/>
                </w:dropDownList>
              </w:sdtPr>
              <w:sdtEndPr/>
              <w:sdtContent>
                <w:r w:rsidR="00F8636C" w:rsidRPr="00F8636C">
                  <w:t>ASWB</w:t>
                </w:r>
              </w:sdtContent>
            </w:sdt>
          </w:p>
          <w:p w14:paraId="1ACCDDD4" w14:textId="77777777" w:rsidR="00F8636C" w:rsidRDefault="00F8636C" w:rsidP="00F8636C">
            <w:pPr>
              <w:spacing w:after="0"/>
            </w:pPr>
            <w:r w:rsidRPr="00F8636C">
              <w:t>Planning Member for NYSED</w:t>
            </w:r>
          </w:p>
        </w:tc>
      </w:tr>
      <w:tr w:rsidR="00F8636C" w14:paraId="00274565" w14:textId="77777777" w:rsidTr="00F8636C">
        <w:tc>
          <w:tcPr>
            <w:tcW w:w="4874" w:type="dxa"/>
            <w:tcBorders>
              <w:top w:val="nil"/>
              <w:left w:val="single" w:sz="8" w:space="0" w:color="auto"/>
              <w:bottom w:val="single" w:sz="8" w:space="0" w:color="auto"/>
              <w:right w:val="single" w:sz="8" w:space="0" w:color="auto"/>
            </w:tcBorders>
            <w:tcMar>
              <w:top w:w="43" w:type="dxa"/>
              <w:left w:w="115" w:type="dxa"/>
              <w:bottom w:w="43" w:type="dxa"/>
              <w:right w:w="115" w:type="dxa"/>
            </w:tcMar>
            <w:hideMark/>
          </w:tcPr>
          <w:p w14:paraId="45837D9F" w14:textId="1FDE86A3" w:rsidR="00F8636C" w:rsidRDefault="00520407" w:rsidP="00F8636C">
            <w:pPr>
              <w:spacing w:after="0"/>
            </w:pPr>
            <w:sdt>
              <w:sdtPr>
                <w:alias w:val="Enter Faculty/Planning Member Name"/>
                <w:tag w:val="Faculty/Planning Member Name"/>
                <w:id w:val="-413782156"/>
              </w:sdtPr>
              <w:sdtEndPr/>
              <w:sdtContent>
                <w:r w:rsidR="00F8636C">
                  <w:t>*April Green, MS</w:t>
                </w:r>
              </w:sdtContent>
            </w:sdt>
            <w:r w:rsidR="00F8636C">
              <w:br/>
            </w:r>
            <w:sdt>
              <w:sdtPr>
                <w:alias w:val="Enter Faculty/Planning Member Title"/>
                <w:tag w:val="Faculty/Planning Member Title"/>
                <w:id w:val="-1031182696"/>
              </w:sdtPr>
              <w:sdtEndPr/>
              <w:sdtContent>
                <w:r w:rsidR="00F8636C">
                  <w:t>REACH VA Trainer and Coach</w:t>
                </w:r>
              </w:sdtContent>
            </w:sdt>
            <w:r w:rsidR="00F8636C">
              <w:br/>
            </w:r>
            <w:sdt>
              <w:sdtPr>
                <w:alias w:val="Enter Faculty/Planning Member Office/Facility "/>
                <w:tag w:val="Faculty/Planning Member Office/Facility "/>
                <w:id w:val="842139733"/>
              </w:sdtPr>
              <w:sdtEndPr/>
              <w:sdtContent>
                <w:r w:rsidR="00F8636C">
                  <w:t>Caregiver Center Memphis VA Medical Center</w:t>
                </w:r>
              </w:sdtContent>
            </w:sdt>
            <w:r w:rsidR="00F8636C">
              <w:br/>
            </w:r>
            <w:sdt>
              <w:sdtPr>
                <w:alias w:val="Enter Faculty/Planning Member City "/>
                <w:tag w:val="Faculty/Planning Member City "/>
                <w:id w:val="-152766577"/>
              </w:sdtPr>
              <w:sdtEndPr/>
              <w:sdtContent>
                <w:r w:rsidR="00F8636C">
                  <w:t>Memphis</w:t>
                </w:r>
              </w:sdtContent>
            </w:sdt>
            <w:r w:rsidR="00F8636C">
              <w:t xml:space="preserve">, </w:t>
            </w:r>
            <w:sdt>
              <w:sdtPr>
                <w:alias w:val="Enter Faculty/Planning Member State "/>
                <w:tag w:val="Faculty/Planning Member State "/>
                <w:id w:val="-1772697937"/>
              </w:sdtPr>
              <w:sdtEndPr/>
              <w:sdtContent>
                <w:r w:rsidR="00F8636C">
                  <w:t>TN</w:t>
                </w:r>
              </w:sdtContent>
            </w:sdt>
          </w:p>
        </w:tc>
        <w:tc>
          <w:tcPr>
            <w:tcW w:w="4875" w:type="dxa"/>
            <w:tcBorders>
              <w:top w:val="nil"/>
              <w:left w:val="nil"/>
              <w:bottom w:val="single" w:sz="8" w:space="0" w:color="auto"/>
              <w:right w:val="single" w:sz="8" w:space="0" w:color="auto"/>
            </w:tcBorders>
            <w:tcMar>
              <w:top w:w="43" w:type="dxa"/>
              <w:left w:w="115" w:type="dxa"/>
              <w:bottom w:w="43" w:type="dxa"/>
              <w:right w:w="115" w:type="dxa"/>
            </w:tcMar>
            <w:hideMark/>
          </w:tcPr>
          <w:p w14:paraId="60770DD5" w14:textId="77777777" w:rsidR="00F8636C" w:rsidRDefault="00F8636C" w:rsidP="00F8636C">
            <w:pPr>
              <w:spacing w:after="0"/>
            </w:pPr>
            <w:r>
              <w:t>*Teresa Lanier, MSN, RN, CNL</w:t>
            </w:r>
          </w:p>
          <w:p w14:paraId="525A92BF" w14:textId="77777777" w:rsidR="00F8636C" w:rsidRDefault="00F8636C" w:rsidP="00F8636C">
            <w:pPr>
              <w:spacing w:after="0"/>
            </w:pPr>
            <w:r>
              <w:t>Caregiver Support Coordinator</w:t>
            </w:r>
          </w:p>
          <w:p w14:paraId="77BC9894" w14:textId="77777777" w:rsidR="00F8636C" w:rsidRDefault="00F8636C" w:rsidP="00F8636C">
            <w:pPr>
              <w:spacing w:after="0"/>
              <w:rPr>
                <w:sz w:val="22"/>
                <w:szCs w:val="22"/>
              </w:rPr>
            </w:pPr>
            <w:r>
              <w:t>Gulf Coast Veterans HealthCare Administration</w:t>
            </w:r>
          </w:p>
          <w:p w14:paraId="193654E3" w14:textId="77777777" w:rsidR="00F8636C" w:rsidRDefault="00F8636C" w:rsidP="00F8636C">
            <w:pPr>
              <w:spacing w:after="0"/>
            </w:pPr>
            <w:r>
              <w:t>Biloxi, MS</w:t>
            </w:r>
          </w:p>
          <w:p w14:paraId="54634A53" w14:textId="77777777" w:rsidR="00F8636C" w:rsidRPr="00F8636C" w:rsidRDefault="00F8636C" w:rsidP="00F8636C">
            <w:pPr>
              <w:spacing w:after="0"/>
            </w:pPr>
            <w:r w:rsidRPr="00F8636C">
              <w:t xml:space="preserve">Planning Member for ANCC  </w:t>
            </w:r>
          </w:p>
        </w:tc>
      </w:tr>
      <w:tr w:rsidR="00F8636C" w14:paraId="79B7CAAF" w14:textId="77777777" w:rsidTr="00F8636C">
        <w:tc>
          <w:tcPr>
            <w:tcW w:w="4874" w:type="dxa"/>
            <w:tcBorders>
              <w:top w:val="nil"/>
              <w:left w:val="single" w:sz="8" w:space="0" w:color="auto"/>
              <w:bottom w:val="single" w:sz="8" w:space="0" w:color="auto"/>
              <w:right w:val="single" w:sz="8" w:space="0" w:color="auto"/>
            </w:tcBorders>
            <w:tcMar>
              <w:top w:w="43" w:type="dxa"/>
              <w:left w:w="115" w:type="dxa"/>
              <w:bottom w:w="43" w:type="dxa"/>
              <w:right w:w="115" w:type="dxa"/>
            </w:tcMar>
            <w:hideMark/>
          </w:tcPr>
          <w:p w14:paraId="7D9DF51A" w14:textId="77777777" w:rsidR="00F8636C" w:rsidRDefault="00F8636C" w:rsidP="00F8636C">
            <w:pPr>
              <w:spacing w:after="0"/>
            </w:pPr>
            <w:r>
              <w:t> </w:t>
            </w:r>
            <w:sdt>
              <w:sdtPr>
                <w:alias w:val="Enter Faculty/Planning Member Name"/>
                <w:tag w:val="Faculty/Planning Member Name"/>
                <w:id w:val="-290141127"/>
              </w:sdtPr>
              <w:sdtEndPr/>
              <w:sdtContent>
                <w:r>
                  <w:t>*Jennifer Martindale-Adams, EdD/NBCC</w:t>
                </w:r>
              </w:sdtContent>
            </w:sdt>
            <w:r>
              <w:br/>
            </w:r>
            <w:sdt>
              <w:sdtPr>
                <w:alias w:val="Enter Faculty/Planning Member Title"/>
                <w:tag w:val="Faculty/Planning Member Title"/>
                <w:id w:val="361479193"/>
              </w:sdtPr>
              <w:sdtEndPr/>
              <w:sdtContent>
                <w:r>
                  <w:t>Co-Director, Caregiver Center</w:t>
                </w:r>
              </w:sdtContent>
            </w:sdt>
            <w:r>
              <w:br/>
            </w:r>
            <w:sdt>
              <w:sdtPr>
                <w:alias w:val="Enter Faculty/Planning Member Office/Facility "/>
                <w:tag w:val="Faculty/Planning Member Office/Facility "/>
                <w:id w:val="1819142967"/>
              </w:sdtPr>
              <w:sdtEndPr/>
              <w:sdtContent>
                <w:r>
                  <w:t>Memphis VA Medical Center</w:t>
                </w:r>
              </w:sdtContent>
            </w:sdt>
            <w:r>
              <w:br/>
            </w:r>
            <w:sdt>
              <w:sdtPr>
                <w:alias w:val="Enter Faculty/Planning Member City "/>
                <w:tag w:val="Faculty/Planning Member City "/>
                <w:id w:val="121430182"/>
              </w:sdtPr>
              <w:sdtEndPr/>
              <w:sdtContent>
                <w:r>
                  <w:t>Memphis</w:t>
                </w:r>
              </w:sdtContent>
            </w:sdt>
            <w:r>
              <w:t xml:space="preserve">, </w:t>
            </w:r>
            <w:sdt>
              <w:sdtPr>
                <w:alias w:val="Enter Faculty/Planning Member State "/>
                <w:tag w:val="Faculty/Planning Member State "/>
                <w:id w:val="-1700696368"/>
              </w:sdtPr>
              <w:sdtEndPr/>
              <w:sdtContent>
                <w:r>
                  <w:t>TN</w:t>
                </w:r>
              </w:sdtContent>
            </w:sdt>
          </w:p>
        </w:tc>
        <w:tc>
          <w:tcPr>
            <w:tcW w:w="4875" w:type="dxa"/>
            <w:tcBorders>
              <w:top w:val="nil"/>
              <w:left w:val="nil"/>
              <w:bottom w:val="single" w:sz="8" w:space="0" w:color="auto"/>
              <w:right w:val="single" w:sz="8" w:space="0" w:color="auto"/>
            </w:tcBorders>
            <w:tcMar>
              <w:top w:w="43" w:type="dxa"/>
              <w:left w:w="115" w:type="dxa"/>
              <w:bottom w:w="43" w:type="dxa"/>
              <w:right w:w="115" w:type="dxa"/>
            </w:tcMar>
            <w:hideMark/>
          </w:tcPr>
          <w:p w14:paraId="2FD0D63E" w14:textId="77777777" w:rsidR="00F8636C" w:rsidRDefault="00520407" w:rsidP="00F8636C">
            <w:pPr>
              <w:spacing w:after="0"/>
            </w:pPr>
            <w:sdt>
              <w:sdtPr>
                <w:alias w:val="Enter Faculty/Planning Member Name"/>
                <w:tag w:val="Faculty/Planning Member Name"/>
                <w:id w:val="-2061622239"/>
              </w:sdtPr>
              <w:sdtEndPr/>
              <w:sdtContent>
                <w:r w:rsidR="00F8636C">
                  <w:t>*Linda Nichols, PhD</w:t>
                </w:r>
              </w:sdtContent>
            </w:sdt>
            <w:r w:rsidR="00F8636C">
              <w:br/>
            </w:r>
            <w:sdt>
              <w:sdtPr>
                <w:alias w:val="Enter Faculty/Planning Member Title"/>
                <w:tag w:val="Faculty/Planning Member Title"/>
                <w:id w:val="1708679720"/>
              </w:sdtPr>
              <w:sdtEndPr/>
              <w:sdtContent>
                <w:r w:rsidR="00F8636C">
                  <w:t>Co-Director</w:t>
                </w:r>
              </w:sdtContent>
            </w:sdt>
            <w:sdt>
              <w:sdtPr>
                <w:alias w:val="Enter Faculty/Planning Member Office/Facility "/>
                <w:tag w:val="Faculty/Planning Member Office/Facility "/>
                <w:id w:val="-168185192"/>
              </w:sdtPr>
              <w:sdtEndPr/>
              <w:sdtContent>
                <w:r w:rsidR="00F8636C">
                  <w:t xml:space="preserve">, Caregiver Center </w:t>
                </w:r>
                <w:r w:rsidR="00F8636C">
                  <w:br/>
                  <w:t>Memphis VA Medical Center</w:t>
                </w:r>
              </w:sdtContent>
            </w:sdt>
            <w:r w:rsidR="00F8636C">
              <w:br/>
            </w:r>
            <w:sdt>
              <w:sdtPr>
                <w:alias w:val="Enter Faculty/Planning Member City "/>
                <w:tag w:val="Faculty/Planning Member City "/>
                <w:id w:val="-496344167"/>
              </w:sdtPr>
              <w:sdtEndPr/>
              <w:sdtContent>
                <w:r w:rsidR="00F8636C">
                  <w:t>Memphis</w:t>
                </w:r>
              </w:sdtContent>
            </w:sdt>
            <w:r w:rsidR="00F8636C">
              <w:t xml:space="preserve">, </w:t>
            </w:r>
            <w:sdt>
              <w:sdtPr>
                <w:alias w:val="Enter Faculty/Planning Member State "/>
                <w:tag w:val="Faculty/Planning Member State "/>
                <w:id w:val="1197120231"/>
              </w:sdtPr>
              <w:sdtEndPr/>
              <w:sdtContent>
                <w:r w:rsidR="00F8636C">
                  <w:t>TN</w:t>
                </w:r>
              </w:sdtContent>
            </w:sdt>
          </w:p>
        </w:tc>
      </w:tr>
      <w:tr w:rsidR="00F8636C" w14:paraId="5797DA7C" w14:textId="77777777" w:rsidTr="00F8636C">
        <w:tc>
          <w:tcPr>
            <w:tcW w:w="4874" w:type="dxa"/>
            <w:tcBorders>
              <w:top w:val="nil"/>
              <w:left w:val="single" w:sz="8" w:space="0" w:color="auto"/>
              <w:bottom w:val="single" w:sz="8" w:space="0" w:color="auto"/>
              <w:right w:val="single" w:sz="8" w:space="0" w:color="auto"/>
            </w:tcBorders>
            <w:tcMar>
              <w:top w:w="43" w:type="dxa"/>
              <w:left w:w="115" w:type="dxa"/>
              <w:bottom w:w="43" w:type="dxa"/>
              <w:right w:w="115" w:type="dxa"/>
            </w:tcMar>
            <w:hideMark/>
          </w:tcPr>
          <w:p w14:paraId="1AE78454" w14:textId="77777777" w:rsidR="00F8636C" w:rsidRDefault="00F8636C" w:rsidP="00F8636C">
            <w:pPr>
              <w:spacing w:after="0"/>
            </w:pPr>
            <w:r>
              <w:t>*Patricia Elena Roldan, MHS</w:t>
            </w:r>
          </w:p>
          <w:p w14:paraId="3ECC3B98" w14:textId="77777777" w:rsidR="00F8636C" w:rsidRDefault="00F8636C" w:rsidP="00F8636C">
            <w:pPr>
              <w:spacing w:after="0"/>
            </w:pPr>
            <w:r>
              <w:t>Education Project Manager</w:t>
            </w:r>
          </w:p>
          <w:p w14:paraId="3C170F16" w14:textId="77777777" w:rsidR="00F8636C" w:rsidRDefault="00F8636C" w:rsidP="00F8636C">
            <w:pPr>
              <w:spacing w:after="0"/>
            </w:pPr>
            <w:r>
              <w:t>Health Care Education Specialist</w:t>
            </w:r>
          </w:p>
          <w:p w14:paraId="5BAA82CD" w14:textId="77777777" w:rsidR="00F8636C" w:rsidRDefault="00F8636C" w:rsidP="00F8636C">
            <w:pPr>
              <w:spacing w:after="0"/>
              <w:rPr>
                <w:rFonts w:ascii="Calibri" w:hAnsi="Calibri" w:cs="Calibri"/>
                <w:sz w:val="22"/>
                <w:szCs w:val="22"/>
              </w:rPr>
            </w:pPr>
            <w:r>
              <w:t>VHA Employee Education System</w:t>
            </w:r>
          </w:p>
          <w:p w14:paraId="3768DB13" w14:textId="77777777" w:rsidR="00F8636C" w:rsidRDefault="00F8636C" w:rsidP="00F8636C">
            <w:pPr>
              <w:spacing w:after="0"/>
            </w:pPr>
            <w:r>
              <w:rPr>
                <w:color w:val="000000"/>
              </w:rPr>
              <w:t>Birmingham, AL</w:t>
            </w:r>
          </w:p>
        </w:tc>
        <w:tc>
          <w:tcPr>
            <w:tcW w:w="4875" w:type="dxa"/>
            <w:tcBorders>
              <w:top w:val="nil"/>
              <w:left w:val="nil"/>
              <w:bottom w:val="single" w:sz="8" w:space="0" w:color="auto"/>
              <w:right w:val="single" w:sz="8" w:space="0" w:color="auto"/>
            </w:tcBorders>
            <w:tcMar>
              <w:top w:w="43" w:type="dxa"/>
              <w:left w:w="115" w:type="dxa"/>
              <w:bottom w:w="43" w:type="dxa"/>
              <w:right w:w="115" w:type="dxa"/>
            </w:tcMar>
            <w:hideMark/>
          </w:tcPr>
          <w:p w14:paraId="4CA93142" w14:textId="53A12E70" w:rsidR="00F8636C" w:rsidRDefault="00F8636C" w:rsidP="00F8636C">
            <w:pPr>
              <w:spacing w:after="0"/>
            </w:pPr>
            <w:r>
              <w:t>*Joleen Sussman, PhD, ABPP</w:t>
            </w:r>
          </w:p>
          <w:p w14:paraId="11D38426" w14:textId="77777777" w:rsidR="00F8636C" w:rsidRDefault="00F8636C" w:rsidP="00F8636C">
            <w:pPr>
              <w:spacing w:after="0"/>
            </w:pPr>
            <w:r>
              <w:t>Staff Psychologist, VA ECHS</w:t>
            </w:r>
          </w:p>
          <w:p w14:paraId="7A81711B" w14:textId="77777777" w:rsidR="00F8636C" w:rsidRDefault="00F8636C" w:rsidP="00F8636C">
            <w:pPr>
              <w:spacing w:after="0"/>
            </w:pPr>
            <w:r>
              <w:t xml:space="preserve">Dementia Care Team; </w:t>
            </w:r>
            <w:proofErr w:type="spellStart"/>
            <w:r>
              <w:t>GeriPACT</w:t>
            </w:r>
            <w:proofErr w:type="spellEnd"/>
          </w:p>
          <w:p w14:paraId="52DD07B4" w14:textId="77777777" w:rsidR="00F8636C" w:rsidRDefault="00F8636C" w:rsidP="00F8636C">
            <w:pPr>
              <w:spacing w:after="0"/>
            </w:pPr>
            <w:r>
              <w:t>Denver, CO</w:t>
            </w:r>
          </w:p>
          <w:p w14:paraId="047D57A4" w14:textId="77777777" w:rsidR="00F8636C" w:rsidRPr="00F8636C" w:rsidRDefault="00F8636C" w:rsidP="00F8636C">
            <w:pPr>
              <w:spacing w:after="0"/>
            </w:pPr>
            <w:r w:rsidRPr="00F8636C">
              <w:t>Planning Member for APA</w:t>
            </w:r>
          </w:p>
        </w:tc>
      </w:tr>
      <w:tr w:rsidR="00FE432E" w14:paraId="72341550" w14:textId="77777777" w:rsidTr="00F8636C">
        <w:tc>
          <w:tcPr>
            <w:tcW w:w="4874" w:type="dxa"/>
            <w:tcBorders>
              <w:top w:val="nil"/>
              <w:left w:val="single" w:sz="8" w:space="0" w:color="auto"/>
              <w:bottom w:val="single" w:sz="8" w:space="0" w:color="auto"/>
              <w:right w:val="single" w:sz="8" w:space="0" w:color="auto"/>
            </w:tcBorders>
            <w:tcMar>
              <w:top w:w="43" w:type="dxa"/>
              <w:left w:w="115" w:type="dxa"/>
              <w:bottom w:w="43" w:type="dxa"/>
              <w:right w:w="115" w:type="dxa"/>
            </w:tcMar>
          </w:tcPr>
          <w:p w14:paraId="3C6C2B39" w14:textId="77777777" w:rsidR="00FE432E" w:rsidRDefault="00FE432E" w:rsidP="00FE432E">
            <w:pPr>
              <w:spacing w:after="0"/>
            </w:pPr>
            <w:r>
              <w:t>*Shauna Portner, LCSW</w:t>
            </w:r>
          </w:p>
          <w:p w14:paraId="57272026" w14:textId="77777777" w:rsidR="00FE432E" w:rsidRDefault="00FE432E" w:rsidP="00FE432E">
            <w:pPr>
              <w:spacing w:after="0"/>
            </w:pPr>
            <w:r>
              <w:t>VISN 10 Caregiver Support Program SW</w:t>
            </w:r>
          </w:p>
          <w:p w14:paraId="32D69BF5" w14:textId="77777777" w:rsidR="00FE432E" w:rsidRDefault="00FE432E" w:rsidP="00FE432E">
            <w:pPr>
              <w:spacing w:after="0"/>
            </w:pPr>
            <w:r>
              <w:t>VA Chalmers P. Wylie Ambulatory Care Ctr.</w:t>
            </w:r>
          </w:p>
          <w:p w14:paraId="74CEF480" w14:textId="47B9621C" w:rsidR="00FE432E" w:rsidRDefault="00FE432E" w:rsidP="00FE432E">
            <w:pPr>
              <w:spacing w:after="0"/>
            </w:pPr>
            <w:r>
              <w:t>Columbus, OH</w:t>
            </w:r>
          </w:p>
          <w:p w14:paraId="08946D2C" w14:textId="47093815" w:rsidR="00FE432E" w:rsidRDefault="00FE432E" w:rsidP="00FE432E">
            <w:pPr>
              <w:spacing w:after="0"/>
            </w:pPr>
            <w:r>
              <w:t>Planning Member for NBCC</w:t>
            </w:r>
          </w:p>
        </w:tc>
        <w:tc>
          <w:tcPr>
            <w:tcW w:w="4875" w:type="dxa"/>
            <w:tcBorders>
              <w:top w:val="nil"/>
              <w:left w:val="nil"/>
              <w:bottom w:val="single" w:sz="8" w:space="0" w:color="auto"/>
              <w:right w:val="single" w:sz="8" w:space="0" w:color="auto"/>
            </w:tcBorders>
            <w:tcMar>
              <w:top w:w="43" w:type="dxa"/>
              <w:left w:w="115" w:type="dxa"/>
              <w:bottom w:w="43" w:type="dxa"/>
              <w:right w:w="115" w:type="dxa"/>
            </w:tcMar>
          </w:tcPr>
          <w:p w14:paraId="412CE403" w14:textId="77777777" w:rsidR="00FE432E" w:rsidRDefault="00FE432E" w:rsidP="00FE432E">
            <w:pPr>
              <w:spacing w:after="0"/>
            </w:pPr>
          </w:p>
        </w:tc>
      </w:tr>
    </w:tbl>
    <w:p w14:paraId="0AA68C34" w14:textId="77777777" w:rsidR="00F3642D" w:rsidRDefault="00F3642D" w:rsidP="00F3642D">
      <w:pPr>
        <w:spacing w:after="0"/>
        <w:rPr>
          <w:color w:val="000000"/>
          <w:sz w:val="20"/>
          <w:szCs w:val="20"/>
        </w:rPr>
      </w:pPr>
    </w:p>
    <w:p w14:paraId="0823A093" w14:textId="7A95A6CD" w:rsidR="00F46871" w:rsidRPr="00F3642D" w:rsidRDefault="00F46871" w:rsidP="00F3642D"/>
    <w:sectPr w:rsidR="00F46871" w:rsidRPr="00F3642D" w:rsidSect="004E6497">
      <w:headerReference w:type="default" r:id="rId12"/>
      <w:footerReference w:type="default" r:id="rId13"/>
      <w:pgSz w:w="12240" w:h="15840"/>
      <w:pgMar w:top="1440" w:right="1440" w:bottom="1080" w:left="1440" w:header="450"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A8CCC" w14:textId="77777777" w:rsidR="00643C75" w:rsidRDefault="00643C75" w:rsidP="00895038">
      <w:r>
        <w:separator/>
      </w:r>
    </w:p>
  </w:endnote>
  <w:endnote w:type="continuationSeparator" w:id="0">
    <w:p w14:paraId="32378DAD" w14:textId="77777777" w:rsidR="00643C75" w:rsidRDefault="00643C75" w:rsidP="0089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3A0AA" w14:textId="247207C5" w:rsidR="00FC2D74" w:rsidRPr="008A5E13" w:rsidRDefault="00FC2D74" w:rsidP="00035EB8">
    <w:pPr>
      <w:pStyle w:val="Footer"/>
      <w:ind w:left="-630"/>
      <w:rPr>
        <w:color w:val="000000"/>
      </w:rPr>
    </w:pPr>
    <w:r w:rsidRPr="008A5E13">
      <w:rPr>
        <w:color w:val="000000"/>
      </w:rPr>
      <w:tab/>
    </w:r>
    <w:sdt>
      <w:sdtPr>
        <w:rPr>
          <w:color w:val="000000"/>
        </w:rPr>
        <w:id w:val="960981605"/>
        <w:docPartObj>
          <w:docPartGallery w:val="Page Numbers (Top of Page)"/>
          <w:docPartUnique/>
        </w:docPartObj>
      </w:sdtPr>
      <w:sdtEndPr/>
      <w:sdtContent>
        <w:r w:rsidRPr="008A5E13">
          <w:rPr>
            <w:color w:val="000000"/>
          </w:rPr>
          <w:tab/>
          <w:t xml:space="preserve">Page </w:t>
        </w:r>
        <w:r w:rsidRPr="008A5E13">
          <w:rPr>
            <w:color w:val="000000"/>
          </w:rPr>
          <w:fldChar w:fldCharType="begin"/>
        </w:r>
        <w:r w:rsidRPr="008A5E13">
          <w:rPr>
            <w:color w:val="000000"/>
          </w:rPr>
          <w:instrText xml:space="preserve"> PAGE </w:instrText>
        </w:r>
        <w:r w:rsidRPr="008A5E13">
          <w:rPr>
            <w:color w:val="000000"/>
          </w:rPr>
          <w:fldChar w:fldCharType="separate"/>
        </w:r>
        <w:r>
          <w:rPr>
            <w:noProof/>
            <w:color w:val="000000"/>
          </w:rPr>
          <w:t>7</w:t>
        </w:r>
        <w:r w:rsidRPr="008A5E13">
          <w:rPr>
            <w:noProof/>
            <w:color w:val="000000"/>
          </w:rPr>
          <w:fldChar w:fldCharType="end"/>
        </w:r>
        <w:r w:rsidRPr="008A5E13">
          <w:rPr>
            <w:color w:val="000000"/>
          </w:rPr>
          <w:t xml:space="preserve"> of </w:t>
        </w:r>
        <w:r w:rsidRPr="008A5E13">
          <w:rPr>
            <w:color w:val="000000"/>
          </w:rPr>
          <w:fldChar w:fldCharType="begin"/>
        </w:r>
        <w:r w:rsidRPr="008A5E13">
          <w:rPr>
            <w:color w:val="000000"/>
          </w:rPr>
          <w:instrText xml:space="preserve"> NUMPAGES  </w:instrText>
        </w:r>
        <w:r w:rsidRPr="008A5E13">
          <w:rPr>
            <w:color w:val="000000"/>
          </w:rPr>
          <w:fldChar w:fldCharType="separate"/>
        </w:r>
        <w:r>
          <w:rPr>
            <w:noProof/>
            <w:color w:val="000000"/>
          </w:rPr>
          <w:t>15</w:t>
        </w:r>
        <w:r w:rsidRPr="008A5E13">
          <w:rPr>
            <w:noProof/>
            <w:color w:val="000000"/>
          </w:rPr>
          <w:fldChar w:fldCharType="end"/>
        </w:r>
      </w:sdtContent>
    </w:sdt>
  </w:p>
  <w:p w14:paraId="0823A0AB" w14:textId="77777777" w:rsidR="00FC2D74" w:rsidRDefault="00FC2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29AEB" w14:textId="77777777" w:rsidR="00643C75" w:rsidRDefault="00643C75" w:rsidP="00895038">
      <w:r>
        <w:separator/>
      </w:r>
    </w:p>
  </w:footnote>
  <w:footnote w:type="continuationSeparator" w:id="0">
    <w:p w14:paraId="0DC9711F" w14:textId="77777777" w:rsidR="00643C75" w:rsidRDefault="00643C75" w:rsidP="00895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3A0A6" w14:textId="76A5EEEF" w:rsidR="00FC2D74" w:rsidRDefault="00C5726C" w:rsidP="00DA51A6">
    <w:pPr>
      <w:pStyle w:val="Header"/>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E986F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E4D95"/>
    <w:multiLevelType w:val="hybridMultilevel"/>
    <w:tmpl w:val="187CD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5218A"/>
    <w:multiLevelType w:val="hybridMultilevel"/>
    <w:tmpl w:val="A2729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07E61"/>
    <w:multiLevelType w:val="hybridMultilevel"/>
    <w:tmpl w:val="D084001C"/>
    <w:lvl w:ilvl="0" w:tplc="0409000F">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B55594"/>
    <w:multiLevelType w:val="hybridMultilevel"/>
    <w:tmpl w:val="EE863F70"/>
    <w:lvl w:ilvl="0" w:tplc="0409000F">
      <w:start w:val="1"/>
      <w:numFmt w:val="decimal"/>
      <w:lvlText w:val="%1."/>
      <w:lvlJc w:val="left"/>
      <w:pPr>
        <w:ind w:left="1080" w:hanging="360"/>
      </w:pPr>
      <w:rPr>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7CF45C1"/>
    <w:multiLevelType w:val="hybridMultilevel"/>
    <w:tmpl w:val="BB0087CA"/>
    <w:lvl w:ilvl="0" w:tplc="D660D6EA">
      <w:start w:val="1"/>
      <w:numFmt w:val="decimal"/>
      <w:lvlText w:val="%1."/>
      <w:lvlJc w:val="left"/>
      <w:pPr>
        <w:ind w:left="63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916519B"/>
    <w:multiLevelType w:val="hybridMultilevel"/>
    <w:tmpl w:val="D084001C"/>
    <w:lvl w:ilvl="0" w:tplc="0409000F">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A1D38AD"/>
    <w:multiLevelType w:val="hybridMultilevel"/>
    <w:tmpl w:val="D4E4C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515B3E"/>
    <w:multiLevelType w:val="hybridMultilevel"/>
    <w:tmpl w:val="69D6B7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7A5519"/>
    <w:multiLevelType w:val="hybridMultilevel"/>
    <w:tmpl w:val="C23606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4505E0"/>
    <w:multiLevelType w:val="hybridMultilevel"/>
    <w:tmpl w:val="5D781B6E"/>
    <w:lvl w:ilvl="0" w:tplc="095671D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F703D5"/>
    <w:multiLevelType w:val="hybridMultilevel"/>
    <w:tmpl w:val="0278F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63476"/>
    <w:multiLevelType w:val="hybridMultilevel"/>
    <w:tmpl w:val="9DB6F48A"/>
    <w:lvl w:ilvl="0" w:tplc="0409000F">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1BE08A4"/>
    <w:multiLevelType w:val="hybridMultilevel"/>
    <w:tmpl w:val="5D309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777D43"/>
    <w:multiLevelType w:val="hybridMultilevel"/>
    <w:tmpl w:val="86A6E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295784"/>
    <w:multiLevelType w:val="hybridMultilevel"/>
    <w:tmpl w:val="2F1A8038"/>
    <w:lvl w:ilvl="0" w:tplc="57E6694A">
      <w:start w:val="1"/>
      <w:numFmt w:val="decimal"/>
      <w:lvlText w:val="%1."/>
      <w:lvlJc w:val="left"/>
      <w:pPr>
        <w:ind w:left="630" w:hanging="360"/>
      </w:pPr>
      <w:rPr>
        <w:rFonts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FD076D"/>
    <w:multiLevelType w:val="hybridMultilevel"/>
    <w:tmpl w:val="17F21F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8657E00"/>
    <w:multiLevelType w:val="hybridMultilevel"/>
    <w:tmpl w:val="52DE6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69014C"/>
    <w:multiLevelType w:val="hybridMultilevel"/>
    <w:tmpl w:val="771E2B6C"/>
    <w:lvl w:ilvl="0" w:tplc="ADB80838">
      <w:start w:val="1"/>
      <w:numFmt w:val="decimal"/>
      <w:lvlText w:val="%1."/>
      <w:lvlJc w:val="left"/>
      <w:pPr>
        <w:ind w:left="63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39B027E"/>
    <w:multiLevelType w:val="hybridMultilevel"/>
    <w:tmpl w:val="23F0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7E71D3"/>
    <w:multiLevelType w:val="hybridMultilevel"/>
    <w:tmpl w:val="D974D8B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6DAA5359"/>
    <w:multiLevelType w:val="hybridMultilevel"/>
    <w:tmpl w:val="6D38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D77671"/>
    <w:multiLevelType w:val="hybridMultilevel"/>
    <w:tmpl w:val="575857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F57B12"/>
    <w:multiLevelType w:val="hybridMultilevel"/>
    <w:tmpl w:val="9418FB5C"/>
    <w:lvl w:ilvl="0" w:tplc="ADB80838">
      <w:start w:val="1"/>
      <w:numFmt w:val="decimal"/>
      <w:lvlText w:val="%1."/>
      <w:lvlJc w:val="left"/>
      <w:pPr>
        <w:ind w:left="63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13"/>
  </w:num>
  <w:num w:numId="3">
    <w:abstractNumId w:val="0"/>
  </w:num>
  <w:num w:numId="4">
    <w:abstractNumId w:val="9"/>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2"/>
  </w:num>
  <w:num w:numId="9">
    <w:abstractNumId w:val="6"/>
  </w:num>
  <w:num w:numId="10">
    <w:abstractNumId w:val="2"/>
  </w:num>
  <w:num w:numId="11">
    <w:abstractNumId w:val="1"/>
  </w:num>
  <w:num w:numId="12">
    <w:abstractNumId w:val="22"/>
  </w:num>
  <w:num w:numId="13">
    <w:abstractNumId w:val="10"/>
  </w:num>
  <w:num w:numId="14">
    <w:abstractNumId w:val="19"/>
  </w:num>
  <w:num w:numId="15">
    <w:abstractNumId w:val="21"/>
  </w:num>
  <w:num w:numId="16">
    <w:abstractNumId w:val="23"/>
  </w:num>
  <w:num w:numId="17">
    <w:abstractNumId w:val="4"/>
  </w:num>
  <w:num w:numId="18">
    <w:abstractNumId w:val="15"/>
  </w:num>
  <w:num w:numId="19">
    <w:abstractNumId w:val="18"/>
  </w:num>
  <w:num w:numId="20">
    <w:abstractNumId w:val="3"/>
  </w:num>
  <w:num w:numId="21">
    <w:abstractNumId w:val="7"/>
  </w:num>
  <w:num w:numId="22">
    <w:abstractNumId w:val="11"/>
  </w:num>
  <w:num w:numId="23">
    <w:abstractNumId w:val="1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0"/>
  </w:num>
  <w:num w:numId="3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B9"/>
    <w:rsid w:val="00001718"/>
    <w:rsid w:val="00003171"/>
    <w:rsid w:val="00005D1D"/>
    <w:rsid w:val="00011DC5"/>
    <w:rsid w:val="00022E9E"/>
    <w:rsid w:val="0002328C"/>
    <w:rsid w:val="00027262"/>
    <w:rsid w:val="0003130C"/>
    <w:rsid w:val="0003210A"/>
    <w:rsid w:val="00032C76"/>
    <w:rsid w:val="00035EB8"/>
    <w:rsid w:val="00042E6E"/>
    <w:rsid w:val="00047702"/>
    <w:rsid w:val="000522B9"/>
    <w:rsid w:val="00053C4F"/>
    <w:rsid w:val="00056910"/>
    <w:rsid w:val="00056AFF"/>
    <w:rsid w:val="00056CE4"/>
    <w:rsid w:val="000578BF"/>
    <w:rsid w:val="00066A36"/>
    <w:rsid w:val="000730EB"/>
    <w:rsid w:val="00080D29"/>
    <w:rsid w:val="00082B95"/>
    <w:rsid w:val="00082F2A"/>
    <w:rsid w:val="00086D5A"/>
    <w:rsid w:val="00090A36"/>
    <w:rsid w:val="00093097"/>
    <w:rsid w:val="00093BCC"/>
    <w:rsid w:val="00093FAD"/>
    <w:rsid w:val="00097D77"/>
    <w:rsid w:val="000A0FDF"/>
    <w:rsid w:val="000A14CC"/>
    <w:rsid w:val="000A3910"/>
    <w:rsid w:val="000B0A36"/>
    <w:rsid w:val="000B255C"/>
    <w:rsid w:val="000B4CFD"/>
    <w:rsid w:val="000C1495"/>
    <w:rsid w:val="000C4F98"/>
    <w:rsid w:val="000E01A0"/>
    <w:rsid w:val="000E4235"/>
    <w:rsid w:val="000E438C"/>
    <w:rsid w:val="000E5EE5"/>
    <w:rsid w:val="000F095C"/>
    <w:rsid w:val="000F0AE4"/>
    <w:rsid w:val="00111553"/>
    <w:rsid w:val="00113978"/>
    <w:rsid w:val="00126421"/>
    <w:rsid w:val="00126778"/>
    <w:rsid w:val="00130F2F"/>
    <w:rsid w:val="00132F17"/>
    <w:rsid w:val="001339BB"/>
    <w:rsid w:val="001359B4"/>
    <w:rsid w:val="00136219"/>
    <w:rsid w:val="0015008D"/>
    <w:rsid w:val="001505F8"/>
    <w:rsid w:val="0016164A"/>
    <w:rsid w:val="0016334E"/>
    <w:rsid w:val="00163D67"/>
    <w:rsid w:val="00164B0B"/>
    <w:rsid w:val="001700CC"/>
    <w:rsid w:val="00170448"/>
    <w:rsid w:val="00172773"/>
    <w:rsid w:val="00173B00"/>
    <w:rsid w:val="00175333"/>
    <w:rsid w:val="00175F03"/>
    <w:rsid w:val="00185114"/>
    <w:rsid w:val="00195665"/>
    <w:rsid w:val="00197458"/>
    <w:rsid w:val="001A0486"/>
    <w:rsid w:val="001A29A2"/>
    <w:rsid w:val="001A4A21"/>
    <w:rsid w:val="001A5969"/>
    <w:rsid w:val="001A70C3"/>
    <w:rsid w:val="001B0D2C"/>
    <w:rsid w:val="001B2936"/>
    <w:rsid w:val="001B3943"/>
    <w:rsid w:val="001C3FA3"/>
    <w:rsid w:val="001D1B8C"/>
    <w:rsid w:val="001D21F7"/>
    <w:rsid w:val="001D42EF"/>
    <w:rsid w:val="001D666D"/>
    <w:rsid w:val="001D7E18"/>
    <w:rsid w:val="001E11B1"/>
    <w:rsid w:val="001E48FC"/>
    <w:rsid w:val="001E7A43"/>
    <w:rsid w:val="001F0939"/>
    <w:rsid w:val="001F101B"/>
    <w:rsid w:val="001F2E29"/>
    <w:rsid w:val="001F3FB6"/>
    <w:rsid w:val="001F45F0"/>
    <w:rsid w:val="001F5B2A"/>
    <w:rsid w:val="001F6CFE"/>
    <w:rsid w:val="00200094"/>
    <w:rsid w:val="002013EB"/>
    <w:rsid w:val="00201A31"/>
    <w:rsid w:val="002128D6"/>
    <w:rsid w:val="002158D6"/>
    <w:rsid w:val="002205BD"/>
    <w:rsid w:val="00222BFB"/>
    <w:rsid w:val="00223246"/>
    <w:rsid w:val="00227AD5"/>
    <w:rsid w:val="00230AAB"/>
    <w:rsid w:val="00233E58"/>
    <w:rsid w:val="00234331"/>
    <w:rsid w:val="0023702F"/>
    <w:rsid w:val="0023789C"/>
    <w:rsid w:val="00241208"/>
    <w:rsid w:val="00242FD2"/>
    <w:rsid w:val="00256012"/>
    <w:rsid w:val="0026524A"/>
    <w:rsid w:val="00265D04"/>
    <w:rsid w:val="002665F5"/>
    <w:rsid w:val="002802C1"/>
    <w:rsid w:val="00281ED1"/>
    <w:rsid w:val="002833C5"/>
    <w:rsid w:val="00294805"/>
    <w:rsid w:val="002A6552"/>
    <w:rsid w:val="002B1A1B"/>
    <w:rsid w:val="002B56EE"/>
    <w:rsid w:val="002B7F87"/>
    <w:rsid w:val="002C2D5A"/>
    <w:rsid w:val="002C37DA"/>
    <w:rsid w:val="002C44AC"/>
    <w:rsid w:val="002C5D45"/>
    <w:rsid w:val="002C78B6"/>
    <w:rsid w:val="002E5D2D"/>
    <w:rsid w:val="002F2012"/>
    <w:rsid w:val="002F29C9"/>
    <w:rsid w:val="002F45E1"/>
    <w:rsid w:val="002F7638"/>
    <w:rsid w:val="00300B44"/>
    <w:rsid w:val="00300E47"/>
    <w:rsid w:val="00314269"/>
    <w:rsid w:val="0033187B"/>
    <w:rsid w:val="00333CC2"/>
    <w:rsid w:val="003342F3"/>
    <w:rsid w:val="00334C02"/>
    <w:rsid w:val="003458A3"/>
    <w:rsid w:val="0035167B"/>
    <w:rsid w:val="003537BC"/>
    <w:rsid w:val="00353E91"/>
    <w:rsid w:val="003605AD"/>
    <w:rsid w:val="00360882"/>
    <w:rsid w:val="003723CB"/>
    <w:rsid w:val="0037337F"/>
    <w:rsid w:val="00375381"/>
    <w:rsid w:val="00380AD5"/>
    <w:rsid w:val="003933D5"/>
    <w:rsid w:val="00393C47"/>
    <w:rsid w:val="00394449"/>
    <w:rsid w:val="00396DD9"/>
    <w:rsid w:val="003A0BE1"/>
    <w:rsid w:val="003A5A7D"/>
    <w:rsid w:val="003B5799"/>
    <w:rsid w:val="003C0354"/>
    <w:rsid w:val="003D19EB"/>
    <w:rsid w:val="003D20A3"/>
    <w:rsid w:val="003D5241"/>
    <w:rsid w:val="003D6148"/>
    <w:rsid w:val="003E5D98"/>
    <w:rsid w:val="003F46A9"/>
    <w:rsid w:val="003F7C76"/>
    <w:rsid w:val="00400220"/>
    <w:rsid w:val="00400355"/>
    <w:rsid w:val="00402988"/>
    <w:rsid w:val="00410BBD"/>
    <w:rsid w:val="00411F6E"/>
    <w:rsid w:val="004225F2"/>
    <w:rsid w:val="00427083"/>
    <w:rsid w:val="004302DA"/>
    <w:rsid w:val="0043132D"/>
    <w:rsid w:val="00432A50"/>
    <w:rsid w:val="00437018"/>
    <w:rsid w:val="004409CD"/>
    <w:rsid w:val="00443964"/>
    <w:rsid w:val="00444125"/>
    <w:rsid w:val="00444EE5"/>
    <w:rsid w:val="00456D25"/>
    <w:rsid w:val="00463FAC"/>
    <w:rsid w:val="004721F6"/>
    <w:rsid w:val="00481FEE"/>
    <w:rsid w:val="004841E4"/>
    <w:rsid w:val="00494366"/>
    <w:rsid w:val="00494686"/>
    <w:rsid w:val="00494F68"/>
    <w:rsid w:val="00496DB5"/>
    <w:rsid w:val="00497ABC"/>
    <w:rsid w:val="004A04DE"/>
    <w:rsid w:val="004A175B"/>
    <w:rsid w:val="004A2F26"/>
    <w:rsid w:val="004B1312"/>
    <w:rsid w:val="004C295A"/>
    <w:rsid w:val="004C4296"/>
    <w:rsid w:val="004C44AE"/>
    <w:rsid w:val="004C5BDD"/>
    <w:rsid w:val="004D4C5F"/>
    <w:rsid w:val="004D59E6"/>
    <w:rsid w:val="004E24A7"/>
    <w:rsid w:val="004E2899"/>
    <w:rsid w:val="004E6259"/>
    <w:rsid w:val="004E62CE"/>
    <w:rsid w:val="004E6497"/>
    <w:rsid w:val="004F0360"/>
    <w:rsid w:val="004F2C50"/>
    <w:rsid w:val="004F7DEC"/>
    <w:rsid w:val="00501A4D"/>
    <w:rsid w:val="00520407"/>
    <w:rsid w:val="0052314B"/>
    <w:rsid w:val="005300EE"/>
    <w:rsid w:val="00536644"/>
    <w:rsid w:val="00536CB9"/>
    <w:rsid w:val="00553C15"/>
    <w:rsid w:val="005544B3"/>
    <w:rsid w:val="0055776F"/>
    <w:rsid w:val="005600DF"/>
    <w:rsid w:val="005652F6"/>
    <w:rsid w:val="00566F05"/>
    <w:rsid w:val="00572533"/>
    <w:rsid w:val="00577920"/>
    <w:rsid w:val="0058146A"/>
    <w:rsid w:val="00582322"/>
    <w:rsid w:val="00584CA4"/>
    <w:rsid w:val="00587B21"/>
    <w:rsid w:val="005911E5"/>
    <w:rsid w:val="00592566"/>
    <w:rsid w:val="005956CB"/>
    <w:rsid w:val="0059794A"/>
    <w:rsid w:val="005A25BF"/>
    <w:rsid w:val="005A56EE"/>
    <w:rsid w:val="005B0378"/>
    <w:rsid w:val="005B0C54"/>
    <w:rsid w:val="005B6112"/>
    <w:rsid w:val="005C25FA"/>
    <w:rsid w:val="005C4D0D"/>
    <w:rsid w:val="005C5DFA"/>
    <w:rsid w:val="005D0D35"/>
    <w:rsid w:val="005D1FBB"/>
    <w:rsid w:val="005D3D54"/>
    <w:rsid w:val="005D62BD"/>
    <w:rsid w:val="005E217A"/>
    <w:rsid w:val="005F4B73"/>
    <w:rsid w:val="005F6DC8"/>
    <w:rsid w:val="005F6F88"/>
    <w:rsid w:val="006049AB"/>
    <w:rsid w:val="00604E65"/>
    <w:rsid w:val="00605D39"/>
    <w:rsid w:val="00607519"/>
    <w:rsid w:val="006145F6"/>
    <w:rsid w:val="00615249"/>
    <w:rsid w:val="00621240"/>
    <w:rsid w:val="006240F8"/>
    <w:rsid w:val="0063065C"/>
    <w:rsid w:val="00633DD3"/>
    <w:rsid w:val="00634451"/>
    <w:rsid w:val="0063450B"/>
    <w:rsid w:val="00634F8B"/>
    <w:rsid w:val="00635158"/>
    <w:rsid w:val="00636171"/>
    <w:rsid w:val="006413E1"/>
    <w:rsid w:val="006425D1"/>
    <w:rsid w:val="006427A1"/>
    <w:rsid w:val="00643C75"/>
    <w:rsid w:val="00652AAF"/>
    <w:rsid w:val="00653DF7"/>
    <w:rsid w:val="00656ED4"/>
    <w:rsid w:val="00665B0F"/>
    <w:rsid w:val="0066614F"/>
    <w:rsid w:val="006707CA"/>
    <w:rsid w:val="00670C69"/>
    <w:rsid w:val="0067103B"/>
    <w:rsid w:val="00671769"/>
    <w:rsid w:val="00672EB3"/>
    <w:rsid w:val="00674715"/>
    <w:rsid w:val="00674EF5"/>
    <w:rsid w:val="0068380C"/>
    <w:rsid w:val="006854B5"/>
    <w:rsid w:val="0069399C"/>
    <w:rsid w:val="00694CB7"/>
    <w:rsid w:val="006956FB"/>
    <w:rsid w:val="006A2D21"/>
    <w:rsid w:val="006A6480"/>
    <w:rsid w:val="006A7E8D"/>
    <w:rsid w:val="006B2B9A"/>
    <w:rsid w:val="006B446D"/>
    <w:rsid w:val="006C0CDC"/>
    <w:rsid w:val="006C3679"/>
    <w:rsid w:val="006C6A19"/>
    <w:rsid w:val="006D4F88"/>
    <w:rsid w:val="006D5826"/>
    <w:rsid w:val="006E35EB"/>
    <w:rsid w:val="006E4E41"/>
    <w:rsid w:val="006F541D"/>
    <w:rsid w:val="006F7D1A"/>
    <w:rsid w:val="00714427"/>
    <w:rsid w:val="007234DB"/>
    <w:rsid w:val="00725A5A"/>
    <w:rsid w:val="00726D64"/>
    <w:rsid w:val="00731DA8"/>
    <w:rsid w:val="007325B9"/>
    <w:rsid w:val="00732B2F"/>
    <w:rsid w:val="0073300A"/>
    <w:rsid w:val="00733902"/>
    <w:rsid w:val="00735356"/>
    <w:rsid w:val="00737541"/>
    <w:rsid w:val="007414B5"/>
    <w:rsid w:val="00742EB1"/>
    <w:rsid w:val="0074412C"/>
    <w:rsid w:val="00746072"/>
    <w:rsid w:val="00750D6B"/>
    <w:rsid w:val="0076480C"/>
    <w:rsid w:val="007654EB"/>
    <w:rsid w:val="00766EA5"/>
    <w:rsid w:val="0077021E"/>
    <w:rsid w:val="0077243D"/>
    <w:rsid w:val="007725FB"/>
    <w:rsid w:val="0078196B"/>
    <w:rsid w:val="007831B1"/>
    <w:rsid w:val="00784BBD"/>
    <w:rsid w:val="00785BEC"/>
    <w:rsid w:val="00791637"/>
    <w:rsid w:val="007A2068"/>
    <w:rsid w:val="007A20D2"/>
    <w:rsid w:val="007A6F54"/>
    <w:rsid w:val="007A78E2"/>
    <w:rsid w:val="007C4D62"/>
    <w:rsid w:val="007C4F04"/>
    <w:rsid w:val="007D281F"/>
    <w:rsid w:val="007D5C09"/>
    <w:rsid w:val="007E17F6"/>
    <w:rsid w:val="007E34F5"/>
    <w:rsid w:val="007E39DF"/>
    <w:rsid w:val="007E4B4E"/>
    <w:rsid w:val="007E627D"/>
    <w:rsid w:val="007F253B"/>
    <w:rsid w:val="007F7323"/>
    <w:rsid w:val="00805CAB"/>
    <w:rsid w:val="00806333"/>
    <w:rsid w:val="008066F1"/>
    <w:rsid w:val="0080705C"/>
    <w:rsid w:val="00807FAD"/>
    <w:rsid w:val="00811FD5"/>
    <w:rsid w:val="00814AD5"/>
    <w:rsid w:val="00820081"/>
    <w:rsid w:val="00823E27"/>
    <w:rsid w:val="00824E20"/>
    <w:rsid w:val="008253FF"/>
    <w:rsid w:val="008254C5"/>
    <w:rsid w:val="008342CC"/>
    <w:rsid w:val="008349DD"/>
    <w:rsid w:val="008505DA"/>
    <w:rsid w:val="00863861"/>
    <w:rsid w:val="00864890"/>
    <w:rsid w:val="00865DDF"/>
    <w:rsid w:val="008661AC"/>
    <w:rsid w:val="008663B8"/>
    <w:rsid w:val="00870783"/>
    <w:rsid w:val="00872832"/>
    <w:rsid w:val="00872A64"/>
    <w:rsid w:val="008731A6"/>
    <w:rsid w:val="008738B5"/>
    <w:rsid w:val="00875432"/>
    <w:rsid w:val="0087724C"/>
    <w:rsid w:val="00881262"/>
    <w:rsid w:val="00883532"/>
    <w:rsid w:val="00886394"/>
    <w:rsid w:val="00890E0A"/>
    <w:rsid w:val="00891CA9"/>
    <w:rsid w:val="00895038"/>
    <w:rsid w:val="008A13A3"/>
    <w:rsid w:val="008A1A87"/>
    <w:rsid w:val="008A2399"/>
    <w:rsid w:val="008A3758"/>
    <w:rsid w:val="008A5E13"/>
    <w:rsid w:val="008A75F4"/>
    <w:rsid w:val="008B0436"/>
    <w:rsid w:val="008B1CDA"/>
    <w:rsid w:val="008B38AF"/>
    <w:rsid w:val="008B563B"/>
    <w:rsid w:val="008C10D3"/>
    <w:rsid w:val="008C6140"/>
    <w:rsid w:val="008D2349"/>
    <w:rsid w:val="008D64F7"/>
    <w:rsid w:val="008E0D89"/>
    <w:rsid w:val="008E4E4A"/>
    <w:rsid w:val="008E516E"/>
    <w:rsid w:val="008E7E27"/>
    <w:rsid w:val="008E7F2B"/>
    <w:rsid w:val="008F122B"/>
    <w:rsid w:val="008F180E"/>
    <w:rsid w:val="008F7630"/>
    <w:rsid w:val="00902291"/>
    <w:rsid w:val="009035F3"/>
    <w:rsid w:val="00903E41"/>
    <w:rsid w:val="00906664"/>
    <w:rsid w:val="00914E87"/>
    <w:rsid w:val="00914F09"/>
    <w:rsid w:val="00915AF7"/>
    <w:rsid w:val="00916FD8"/>
    <w:rsid w:val="00925695"/>
    <w:rsid w:val="00930C2A"/>
    <w:rsid w:val="00931887"/>
    <w:rsid w:val="009337CA"/>
    <w:rsid w:val="00934436"/>
    <w:rsid w:val="009345AB"/>
    <w:rsid w:val="00937616"/>
    <w:rsid w:val="00945351"/>
    <w:rsid w:val="009509E5"/>
    <w:rsid w:val="00957B66"/>
    <w:rsid w:val="00962013"/>
    <w:rsid w:val="009648A8"/>
    <w:rsid w:val="00964BC8"/>
    <w:rsid w:val="009655C1"/>
    <w:rsid w:val="0096648B"/>
    <w:rsid w:val="00973ACE"/>
    <w:rsid w:val="00974E68"/>
    <w:rsid w:val="00981D44"/>
    <w:rsid w:val="00990954"/>
    <w:rsid w:val="00991CB7"/>
    <w:rsid w:val="0099385C"/>
    <w:rsid w:val="009A0006"/>
    <w:rsid w:val="009A0016"/>
    <w:rsid w:val="009A00DF"/>
    <w:rsid w:val="009A4481"/>
    <w:rsid w:val="009A53CA"/>
    <w:rsid w:val="009B20D9"/>
    <w:rsid w:val="009B335A"/>
    <w:rsid w:val="009C1758"/>
    <w:rsid w:val="009C1F12"/>
    <w:rsid w:val="009C3BAE"/>
    <w:rsid w:val="009C671D"/>
    <w:rsid w:val="009C6866"/>
    <w:rsid w:val="009C68BC"/>
    <w:rsid w:val="009D369E"/>
    <w:rsid w:val="009D38A6"/>
    <w:rsid w:val="009D4AC5"/>
    <w:rsid w:val="009E1CE9"/>
    <w:rsid w:val="009E5168"/>
    <w:rsid w:val="009F50AB"/>
    <w:rsid w:val="00A03ED3"/>
    <w:rsid w:val="00A16A84"/>
    <w:rsid w:val="00A21839"/>
    <w:rsid w:val="00A23A3A"/>
    <w:rsid w:val="00A2466E"/>
    <w:rsid w:val="00A25C55"/>
    <w:rsid w:val="00A27EA2"/>
    <w:rsid w:val="00A313B5"/>
    <w:rsid w:val="00A361D6"/>
    <w:rsid w:val="00A41CB2"/>
    <w:rsid w:val="00A42778"/>
    <w:rsid w:val="00A430BF"/>
    <w:rsid w:val="00A529B7"/>
    <w:rsid w:val="00A53322"/>
    <w:rsid w:val="00A5515C"/>
    <w:rsid w:val="00A5692B"/>
    <w:rsid w:val="00A578E5"/>
    <w:rsid w:val="00A61E50"/>
    <w:rsid w:val="00A63672"/>
    <w:rsid w:val="00A65A94"/>
    <w:rsid w:val="00A7078B"/>
    <w:rsid w:val="00A709E6"/>
    <w:rsid w:val="00A72179"/>
    <w:rsid w:val="00A7408E"/>
    <w:rsid w:val="00A741D0"/>
    <w:rsid w:val="00A746E5"/>
    <w:rsid w:val="00A82DB6"/>
    <w:rsid w:val="00A94AB0"/>
    <w:rsid w:val="00A95805"/>
    <w:rsid w:val="00A95B1C"/>
    <w:rsid w:val="00A96E43"/>
    <w:rsid w:val="00AA13AA"/>
    <w:rsid w:val="00AA18E4"/>
    <w:rsid w:val="00AA2270"/>
    <w:rsid w:val="00AA3289"/>
    <w:rsid w:val="00AA576B"/>
    <w:rsid w:val="00AB10D9"/>
    <w:rsid w:val="00AB53F5"/>
    <w:rsid w:val="00AB6629"/>
    <w:rsid w:val="00AB7164"/>
    <w:rsid w:val="00AB7D61"/>
    <w:rsid w:val="00AD0651"/>
    <w:rsid w:val="00AD74CA"/>
    <w:rsid w:val="00AE0740"/>
    <w:rsid w:val="00AF0455"/>
    <w:rsid w:val="00AF532E"/>
    <w:rsid w:val="00AF7834"/>
    <w:rsid w:val="00AF7E54"/>
    <w:rsid w:val="00B042D7"/>
    <w:rsid w:val="00B04E55"/>
    <w:rsid w:val="00B10002"/>
    <w:rsid w:val="00B16651"/>
    <w:rsid w:val="00B170F5"/>
    <w:rsid w:val="00B17EA9"/>
    <w:rsid w:val="00B206BF"/>
    <w:rsid w:val="00B211FF"/>
    <w:rsid w:val="00B25E13"/>
    <w:rsid w:val="00B2695C"/>
    <w:rsid w:val="00B2710D"/>
    <w:rsid w:val="00B279C3"/>
    <w:rsid w:val="00B3010D"/>
    <w:rsid w:val="00B30D1F"/>
    <w:rsid w:val="00B31464"/>
    <w:rsid w:val="00B3352A"/>
    <w:rsid w:val="00B34780"/>
    <w:rsid w:val="00B351B1"/>
    <w:rsid w:val="00B417B9"/>
    <w:rsid w:val="00B42E19"/>
    <w:rsid w:val="00B4332B"/>
    <w:rsid w:val="00B47C0C"/>
    <w:rsid w:val="00B52961"/>
    <w:rsid w:val="00B631C7"/>
    <w:rsid w:val="00B65D7C"/>
    <w:rsid w:val="00B65EEB"/>
    <w:rsid w:val="00B75B43"/>
    <w:rsid w:val="00B777F4"/>
    <w:rsid w:val="00B844C7"/>
    <w:rsid w:val="00B867F0"/>
    <w:rsid w:val="00B9170B"/>
    <w:rsid w:val="00B91A95"/>
    <w:rsid w:val="00B94325"/>
    <w:rsid w:val="00BA23D8"/>
    <w:rsid w:val="00BA34BE"/>
    <w:rsid w:val="00BA3D82"/>
    <w:rsid w:val="00BA49B1"/>
    <w:rsid w:val="00BA6E1E"/>
    <w:rsid w:val="00BA7330"/>
    <w:rsid w:val="00BB126A"/>
    <w:rsid w:val="00BB5038"/>
    <w:rsid w:val="00BC1D72"/>
    <w:rsid w:val="00BC1DAF"/>
    <w:rsid w:val="00BC5144"/>
    <w:rsid w:val="00BD5FBF"/>
    <w:rsid w:val="00BE282A"/>
    <w:rsid w:val="00BE4D35"/>
    <w:rsid w:val="00BF064A"/>
    <w:rsid w:val="00BF5A10"/>
    <w:rsid w:val="00C05259"/>
    <w:rsid w:val="00C064DE"/>
    <w:rsid w:val="00C077BD"/>
    <w:rsid w:val="00C14582"/>
    <w:rsid w:val="00C146D2"/>
    <w:rsid w:val="00C2112B"/>
    <w:rsid w:val="00C21FA8"/>
    <w:rsid w:val="00C22F36"/>
    <w:rsid w:val="00C23D35"/>
    <w:rsid w:val="00C25AA4"/>
    <w:rsid w:val="00C41093"/>
    <w:rsid w:val="00C50016"/>
    <w:rsid w:val="00C50B46"/>
    <w:rsid w:val="00C52E39"/>
    <w:rsid w:val="00C5726C"/>
    <w:rsid w:val="00C62A4B"/>
    <w:rsid w:val="00C6698F"/>
    <w:rsid w:val="00C71957"/>
    <w:rsid w:val="00C76858"/>
    <w:rsid w:val="00C77806"/>
    <w:rsid w:val="00C804E0"/>
    <w:rsid w:val="00C819EA"/>
    <w:rsid w:val="00C8285E"/>
    <w:rsid w:val="00C829C2"/>
    <w:rsid w:val="00C9121D"/>
    <w:rsid w:val="00C92337"/>
    <w:rsid w:val="00CB16FF"/>
    <w:rsid w:val="00CB3CA0"/>
    <w:rsid w:val="00CC0027"/>
    <w:rsid w:val="00CC062B"/>
    <w:rsid w:val="00CC44F3"/>
    <w:rsid w:val="00CC6D94"/>
    <w:rsid w:val="00CC727A"/>
    <w:rsid w:val="00CD27B6"/>
    <w:rsid w:val="00CD4C2E"/>
    <w:rsid w:val="00CD65B5"/>
    <w:rsid w:val="00CE0494"/>
    <w:rsid w:val="00CE0677"/>
    <w:rsid w:val="00CE0E27"/>
    <w:rsid w:val="00CE100A"/>
    <w:rsid w:val="00CE1708"/>
    <w:rsid w:val="00CE5CAF"/>
    <w:rsid w:val="00CE61FD"/>
    <w:rsid w:val="00CE7DDD"/>
    <w:rsid w:val="00CF2386"/>
    <w:rsid w:val="00CF2E9E"/>
    <w:rsid w:val="00D0532A"/>
    <w:rsid w:val="00D1030F"/>
    <w:rsid w:val="00D11191"/>
    <w:rsid w:val="00D11BD8"/>
    <w:rsid w:val="00D16C04"/>
    <w:rsid w:val="00D178F5"/>
    <w:rsid w:val="00D211FF"/>
    <w:rsid w:val="00D229A7"/>
    <w:rsid w:val="00D24D96"/>
    <w:rsid w:val="00D26E65"/>
    <w:rsid w:val="00D35295"/>
    <w:rsid w:val="00D46549"/>
    <w:rsid w:val="00D56AC2"/>
    <w:rsid w:val="00D64B4C"/>
    <w:rsid w:val="00D6708C"/>
    <w:rsid w:val="00D73743"/>
    <w:rsid w:val="00D821AB"/>
    <w:rsid w:val="00D85F5C"/>
    <w:rsid w:val="00D95DAA"/>
    <w:rsid w:val="00DA2904"/>
    <w:rsid w:val="00DA3F22"/>
    <w:rsid w:val="00DA42E2"/>
    <w:rsid w:val="00DA51A6"/>
    <w:rsid w:val="00DA5647"/>
    <w:rsid w:val="00DB0E04"/>
    <w:rsid w:val="00DC5374"/>
    <w:rsid w:val="00DC6A62"/>
    <w:rsid w:val="00DD1556"/>
    <w:rsid w:val="00DD2928"/>
    <w:rsid w:val="00DD5594"/>
    <w:rsid w:val="00DE1DE8"/>
    <w:rsid w:val="00DE2ECE"/>
    <w:rsid w:val="00DE4583"/>
    <w:rsid w:val="00DE4E18"/>
    <w:rsid w:val="00DE69F9"/>
    <w:rsid w:val="00DF01C9"/>
    <w:rsid w:val="00DF50CE"/>
    <w:rsid w:val="00DF778F"/>
    <w:rsid w:val="00E025EE"/>
    <w:rsid w:val="00E060E2"/>
    <w:rsid w:val="00E06463"/>
    <w:rsid w:val="00E11589"/>
    <w:rsid w:val="00E128ED"/>
    <w:rsid w:val="00E1332A"/>
    <w:rsid w:val="00E178F6"/>
    <w:rsid w:val="00E20B89"/>
    <w:rsid w:val="00E27F4E"/>
    <w:rsid w:val="00E30835"/>
    <w:rsid w:val="00E41032"/>
    <w:rsid w:val="00E52324"/>
    <w:rsid w:val="00E53410"/>
    <w:rsid w:val="00E534D6"/>
    <w:rsid w:val="00E543BA"/>
    <w:rsid w:val="00E611C2"/>
    <w:rsid w:val="00E622D8"/>
    <w:rsid w:val="00E66B60"/>
    <w:rsid w:val="00E759E2"/>
    <w:rsid w:val="00E776AD"/>
    <w:rsid w:val="00E81AC4"/>
    <w:rsid w:val="00E8272D"/>
    <w:rsid w:val="00E8293D"/>
    <w:rsid w:val="00E83051"/>
    <w:rsid w:val="00E8405D"/>
    <w:rsid w:val="00E84BAF"/>
    <w:rsid w:val="00E84FC5"/>
    <w:rsid w:val="00E86569"/>
    <w:rsid w:val="00E92613"/>
    <w:rsid w:val="00E92C82"/>
    <w:rsid w:val="00E95D0F"/>
    <w:rsid w:val="00E97674"/>
    <w:rsid w:val="00EA016A"/>
    <w:rsid w:val="00EA5C35"/>
    <w:rsid w:val="00EB174C"/>
    <w:rsid w:val="00EB38D3"/>
    <w:rsid w:val="00EB7BBF"/>
    <w:rsid w:val="00EC01EE"/>
    <w:rsid w:val="00EC088C"/>
    <w:rsid w:val="00EC2099"/>
    <w:rsid w:val="00EC545E"/>
    <w:rsid w:val="00EC6DE8"/>
    <w:rsid w:val="00ED140B"/>
    <w:rsid w:val="00EE6009"/>
    <w:rsid w:val="00EE71FF"/>
    <w:rsid w:val="00EF1342"/>
    <w:rsid w:val="00EF159F"/>
    <w:rsid w:val="00F01B17"/>
    <w:rsid w:val="00F02658"/>
    <w:rsid w:val="00F06AA6"/>
    <w:rsid w:val="00F07090"/>
    <w:rsid w:val="00F13F9D"/>
    <w:rsid w:val="00F1759A"/>
    <w:rsid w:val="00F2037A"/>
    <w:rsid w:val="00F22B8C"/>
    <w:rsid w:val="00F238A7"/>
    <w:rsid w:val="00F24030"/>
    <w:rsid w:val="00F25BCD"/>
    <w:rsid w:val="00F3070B"/>
    <w:rsid w:val="00F30A9E"/>
    <w:rsid w:val="00F3135F"/>
    <w:rsid w:val="00F328D5"/>
    <w:rsid w:val="00F341BF"/>
    <w:rsid w:val="00F3642D"/>
    <w:rsid w:val="00F36ADC"/>
    <w:rsid w:val="00F44EF1"/>
    <w:rsid w:val="00F45195"/>
    <w:rsid w:val="00F46871"/>
    <w:rsid w:val="00F54E56"/>
    <w:rsid w:val="00F5520D"/>
    <w:rsid w:val="00F56767"/>
    <w:rsid w:val="00F57C05"/>
    <w:rsid w:val="00F61969"/>
    <w:rsid w:val="00F65010"/>
    <w:rsid w:val="00F677BC"/>
    <w:rsid w:val="00F67F46"/>
    <w:rsid w:val="00F70683"/>
    <w:rsid w:val="00F71F25"/>
    <w:rsid w:val="00F72492"/>
    <w:rsid w:val="00F76A16"/>
    <w:rsid w:val="00F76C10"/>
    <w:rsid w:val="00F77371"/>
    <w:rsid w:val="00F808AC"/>
    <w:rsid w:val="00F83AA9"/>
    <w:rsid w:val="00F8636C"/>
    <w:rsid w:val="00F86710"/>
    <w:rsid w:val="00F869DB"/>
    <w:rsid w:val="00F94949"/>
    <w:rsid w:val="00FA0F42"/>
    <w:rsid w:val="00FA4B07"/>
    <w:rsid w:val="00FA63E9"/>
    <w:rsid w:val="00FA65E5"/>
    <w:rsid w:val="00FB5FF1"/>
    <w:rsid w:val="00FC1517"/>
    <w:rsid w:val="00FC1C28"/>
    <w:rsid w:val="00FC232E"/>
    <w:rsid w:val="00FC2D74"/>
    <w:rsid w:val="00FC3753"/>
    <w:rsid w:val="00FD10EF"/>
    <w:rsid w:val="00FD34D0"/>
    <w:rsid w:val="00FE1B56"/>
    <w:rsid w:val="00FE432E"/>
    <w:rsid w:val="00FE46B3"/>
    <w:rsid w:val="00FE562E"/>
    <w:rsid w:val="00FE77FC"/>
    <w:rsid w:val="00FF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08239F54"/>
  <w15:docId w15:val="{15DAF4D3-74A3-4E86-A391-1E25AF63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CA9"/>
    <w:pPr>
      <w:spacing w:after="10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895038"/>
    <w:pPr>
      <w:keepNext/>
      <w:keepLines/>
      <w:spacing w:before="480" w:after="0"/>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443964"/>
    <w:pPr>
      <w:spacing w:before="200"/>
      <w:outlineLvl w:val="1"/>
    </w:pPr>
    <w:rPr>
      <w:b/>
      <w:i/>
    </w:rPr>
  </w:style>
  <w:style w:type="paragraph" w:styleId="Heading3">
    <w:name w:val="heading 3"/>
    <w:basedOn w:val="Normal"/>
    <w:next w:val="Normal"/>
    <w:link w:val="Heading3Char"/>
    <w:uiPriority w:val="9"/>
    <w:unhideWhenUsed/>
    <w:qFormat/>
    <w:rsid w:val="00F67F46"/>
    <w:pPr>
      <w:spacing w:before="100" w:after="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038"/>
    <w:pPr>
      <w:tabs>
        <w:tab w:val="center" w:pos="4680"/>
        <w:tab w:val="right" w:pos="9360"/>
      </w:tabs>
      <w:spacing w:after="0"/>
    </w:pPr>
  </w:style>
  <w:style w:type="character" w:customStyle="1" w:styleId="HeaderChar">
    <w:name w:val="Header Char"/>
    <w:basedOn w:val="DefaultParagraphFont"/>
    <w:link w:val="Header"/>
    <w:uiPriority w:val="99"/>
    <w:rsid w:val="00895038"/>
  </w:style>
  <w:style w:type="paragraph" w:styleId="Footer">
    <w:name w:val="footer"/>
    <w:basedOn w:val="Normal"/>
    <w:link w:val="FooterChar"/>
    <w:uiPriority w:val="99"/>
    <w:unhideWhenUsed/>
    <w:qFormat/>
    <w:rsid w:val="00891CA9"/>
    <w:pPr>
      <w:tabs>
        <w:tab w:val="center" w:pos="4680"/>
        <w:tab w:val="right" w:pos="9360"/>
      </w:tabs>
      <w:spacing w:after="0"/>
    </w:pPr>
    <w:rPr>
      <w:sz w:val="18"/>
    </w:rPr>
  </w:style>
  <w:style w:type="character" w:customStyle="1" w:styleId="FooterChar">
    <w:name w:val="Footer Char"/>
    <w:basedOn w:val="DefaultParagraphFont"/>
    <w:link w:val="Footer"/>
    <w:uiPriority w:val="99"/>
    <w:rsid w:val="00891CA9"/>
    <w:rPr>
      <w:rFonts w:ascii="Times New Roman" w:hAnsi="Times New Roman" w:cs="Times New Roman"/>
      <w:sz w:val="18"/>
      <w:szCs w:val="24"/>
    </w:rPr>
  </w:style>
  <w:style w:type="paragraph" w:styleId="BalloonText">
    <w:name w:val="Balloon Text"/>
    <w:basedOn w:val="Normal"/>
    <w:link w:val="BalloonTextChar"/>
    <w:uiPriority w:val="99"/>
    <w:semiHidden/>
    <w:unhideWhenUsed/>
    <w:rsid w:val="0089503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038"/>
    <w:rPr>
      <w:rFonts w:ascii="Tahoma" w:hAnsi="Tahoma" w:cs="Tahoma"/>
      <w:sz w:val="16"/>
      <w:szCs w:val="16"/>
    </w:rPr>
  </w:style>
  <w:style w:type="character" w:customStyle="1" w:styleId="Heading1Char">
    <w:name w:val="Heading 1 Char"/>
    <w:basedOn w:val="DefaultParagraphFont"/>
    <w:link w:val="Heading1"/>
    <w:uiPriority w:val="9"/>
    <w:rsid w:val="00895038"/>
    <w:rPr>
      <w:rFonts w:ascii="Times New Roman" w:eastAsiaTheme="majorEastAsia" w:hAnsi="Times New Roman" w:cs="Times New Roman"/>
      <w:b/>
      <w:bCs/>
      <w:sz w:val="26"/>
      <w:szCs w:val="26"/>
    </w:rPr>
  </w:style>
  <w:style w:type="character" w:customStyle="1" w:styleId="Heading2Char">
    <w:name w:val="Heading 2 Char"/>
    <w:basedOn w:val="DefaultParagraphFont"/>
    <w:link w:val="Heading2"/>
    <w:uiPriority w:val="9"/>
    <w:rsid w:val="00443964"/>
    <w:rPr>
      <w:rFonts w:ascii="Times New Roman" w:hAnsi="Times New Roman" w:cs="Times New Roman"/>
      <w:b/>
      <w:i/>
      <w:sz w:val="24"/>
      <w:szCs w:val="24"/>
    </w:rPr>
  </w:style>
  <w:style w:type="paragraph" w:styleId="Title">
    <w:name w:val="Title"/>
    <w:basedOn w:val="Normal"/>
    <w:next w:val="Normal"/>
    <w:link w:val="TitleChar"/>
    <w:uiPriority w:val="10"/>
    <w:qFormat/>
    <w:rsid w:val="00895038"/>
    <w:pPr>
      <w:spacing w:after="300"/>
      <w:contextualSpacing/>
      <w:jc w:val="center"/>
    </w:pPr>
    <w:rPr>
      <w:rFonts w:eastAsiaTheme="majorEastAsia"/>
      <w:b/>
      <w:spacing w:val="5"/>
      <w:kern w:val="28"/>
    </w:rPr>
  </w:style>
  <w:style w:type="character" w:customStyle="1" w:styleId="TitleChar">
    <w:name w:val="Title Char"/>
    <w:basedOn w:val="DefaultParagraphFont"/>
    <w:link w:val="Title"/>
    <w:uiPriority w:val="10"/>
    <w:rsid w:val="00895038"/>
    <w:rPr>
      <w:rFonts w:ascii="Times New Roman" w:eastAsiaTheme="majorEastAsia" w:hAnsi="Times New Roman" w:cs="Times New Roman"/>
      <w:b/>
      <w:spacing w:val="5"/>
      <w:kern w:val="28"/>
      <w:sz w:val="24"/>
      <w:szCs w:val="24"/>
    </w:rPr>
  </w:style>
  <w:style w:type="paragraph" w:styleId="ListParagraph">
    <w:name w:val="List Paragraph"/>
    <w:basedOn w:val="Normal"/>
    <w:uiPriority w:val="34"/>
    <w:qFormat/>
    <w:rsid w:val="002158D6"/>
    <w:pPr>
      <w:ind w:left="720"/>
      <w:contextualSpacing/>
    </w:pPr>
    <w:rPr>
      <w:noProof/>
    </w:rPr>
  </w:style>
  <w:style w:type="character" w:styleId="PlaceholderText">
    <w:name w:val="Placeholder Text"/>
    <w:basedOn w:val="DefaultParagraphFont"/>
    <w:uiPriority w:val="99"/>
    <w:semiHidden/>
    <w:rsid w:val="00333CC2"/>
    <w:rPr>
      <w:color w:val="808080"/>
    </w:rPr>
  </w:style>
  <w:style w:type="character" w:styleId="Hyperlink">
    <w:name w:val="Hyperlink"/>
    <w:basedOn w:val="DefaultParagraphFont"/>
    <w:uiPriority w:val="99"/>
    <w:unhideWhenUsed/>
    <w:rsid w:val="006A7E8D"/>
    <w:rPr>
      <w:color w:val="0000FF" w:themeColor="hyperlink"/>
      <w:u w:val="single"/>
    </w:rPr>
  </w:style>
  <w:style w:type="paragraph" w:customStyle="1" w:styleId="DocumentSection">
    <w:name w:val="Document Section"/>
    <w:basedOn w:val="Normal"/>
    <w:link w:val="DocumentSectionChar"/>
    <w:autoRedefine/>
    <w:qFormat/>
    <w:rsid w:val="00B10002"/>
    <w:pPr>
      <w:spacing w:after="120"/>
      <w:textboxTightWrap w:val="allLines"/>
    </w:pPr>
    <w:rPr>
      <w:rFonts w:eastAsia="Calibri"/>
      <w:b/>
      <w:szCs w:val="22"/>
    </w:rPr>
  </w:style>
  <w:style w:type="character" w:customStyle="1" w:styleId="DocumentSectionChar">
    <w:name w:val="Document Section Char"/>
    <w:basedOn w:val="DefaultParagraphFont"/>
    <w:link w:val="DocumentSection"/>
    <w:rsid w:val="00B10002"/>
    <w:rPr>
      <w:rFonts w:ascii="Times New Roman" w:eastAsia="Calibri" w:hAnsi="Times New Roman" w:cs="Times New Roman"/>
      <w:b/>
      <w:sz w:val="24"/>
    </w:rPr>
  </w:style>
  <w:style w:type="table" w:styleId="TableGrid">
    <w:name w:val="Table Grid"/>
    <w:basedOn w:val="TableNormal"/>
    <w:uiPriority w:val="59"/>
    <w:rsid w:val="00B10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67F46"/>
    <w:rPr>
      <w:rFonts w:ascii="Times New Roman" w:hAnsi="Times New Roman" w:cs="Times New Roman"/>
      <w:i/>
      <w:sz w:val="24"/>
      <w:szCs w:val="24"/>
    </w:rPr>
  </w:style>
  <w:style w:type="paragraph" w:styleId="CommentText">
    <w:name w:val="annotation text"/>
    <w:basedOn w:val="Normal"/>
    <w:link w:val="CommentTextChar"/>
    <w:uiPriority w:val="99"/>
    <w:semiHidden/>
    <w:unhideWhenUsed/>
    <w:rsid w:val="000B4CFD"/>
    <w:pPr>
      <w:spacing w:after="200"/>
    </w:pPr>
    <w:rPr>
      <w:sz w:val="20"/>
      <w:szCs w:val="20"/>
    </w:rPr>
  </w:style>
  <w:style w:type="character" w:customStyle="1" w:styleId="CommentTextChar">
    <w:name w:val="Comment Text Char"/>
    <w:basedOn w:val="DefaultParagraphFont"/>
    <w:link w:val="CommentText"/>
    <w:uiPriority w:val="99"/>
    <w:semiHidden/>
    <w:rsid w:val="000B4CFD"/>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D821AB"/>
    <w:rPr>
      <w:sz w:val="16"/>
      <w:szCs w:val="16"/>
    </w:rPr>
  </w:style>
  <w:style w:type="paragraph" w:styleId="NormalWeb">
    <w:name w:val="Normal (Web)"/>
    <w:basedOn w:val="Normal"/>
    <w:uiPriority w:val="99"/>
    <w:unhideWhenUsed/>
    <w:rsid w:val="00536CB9"/>
    <w:pPr>
      <w:spacing w:before="100" w:beforeAutospacing="1" w:afterAutospacing="1"/>
    </w:pPr>
    <w:rPr>
      <w:rFonts w:eastAsiaTheme="minorEastAsia"/>
    </w:rPr>
  </w:style>
  <w:style w:type="paragraph" w:styleId="CommentSubject">
    <w:name w:val="annotation subject"/>
    <w:basedOn w:val="CommentText"/>
    <w:next w:val="CommentText"/>
    <w:link w:val="CommentSubjectChar"/>
    <w:uiPriority w:val="99"/>
    <w:semiHidden/>
    <w:unhideWhenUsed/>
    <w:rsid w:val="00F238A7"/>
    <w:pPr>
      <w:spacing w:after="100"/>
    </w:pPr>
    <w:rPr>
      <w:b/>
      <w:bCs/>
    </w:rPr>
  </w:style>
  <w:style w:type="character" w:customStyle="1" w:styleId="CommentSubjectChar">
    <w:name w:val="Comment Subject Char"/>
    <w:basedOn w:val="CommentTextChar"/>
    <w:link w:val="CommentSubject"/>
    <w:uiPriority w:val="99"/>
    <w:semiHidden/>
    <w:rsid w:val="00F238A7"/>
    <w:rPr>
      <w:rFonts w:ascii="Times New Roman" w:hAnsi="Times New Roman" w:cs="Times New Roman"/>
      <w:b/>
      <w:bCs/>
      <w:sz w:val="20"/>
      <w:szCs w:val="20"/>
    </w:rPr>
  </w:style>
  <w:style w:type="paragraph" w:styleId="ListBullet">
    <w:name w:val="List Bullet"/>
    <w:basedOn w:val="Normal"/>
    <w:uiPriority w:val="99"/>
    <w:unhideWhenUsed/>
    <w:rsid w:val="00B777F4"/>
    <w:pPr>
      <w:numPr>
        <w:numId w:val="3"/>
      </w:numPr>
      <w:contextualSpacing/>
    </w:pPr>
    <w:rPr>
      <w:rFonts w:eastAsia="Calibri"/>
    </w:rPr>
  </w:style>
  <w:style w:type="character" w:styleId="FollowedHyperlink">
    <w:name w:val="FollowedHyperlink"/>
    <w:basedOn w:val="DefaultParagraphFont"/>
    <w:uiPriority w:val="99"/>
    <w:semiHidden/>
    <w:unhideWhenUsed/>
    <w:rsid w:val="007654EB"/>
    <w:rPr>
      <w:color w:val="800080" w:themeColor="followedHyperlink"/>
      <w:u w:val="single"/>
    </w:rPr>
  </w:style>
  <w:style w:type="character" w:styleId="Emphasis">
    <w:name w:val="Emphasis"/>
    <w:basedOn w:val="DefaultParagraphFont"/>
    <w:uiPriority w:val="20"/>
    <w:qFormat/>
    <w:rsid w:val="00990954"/>
    <w:rPr>
      <w:i/>
      <w:iCs/>
    </w:rPr>
  </w:style>
  <w:style w:type="character" w:styleId="IntenseEmphasis">
    <w:name w:val="Intense Emphasis"/>
    <w:basedOn w:val="DefaultParagraphFont"/>
    <w:uiPriority w:val="21"/>
    <w:qFormat/>
    <w:rsid w:val="00E84FC5"/>
    <w:rPr>
      <w:b/>
      <w:bCs/>
      <w:i/>
      <w:iCs/>
      <w:color w:val="4F81BD" w:themeColor="accent1"/>
    </w:rPr>
  </w:style>
  <w:style w:type="character" w:styleId="Strong">
    <w:name w:val="Strong"/>
    <w:basedOn w:val="DefaultParagraphFont"/>
    <w:uiPriority w:val="22"/>
    <w:qFormat/>
    <w:rsid w:val="001D666D"/>
    <w:rPr>
      <w:b/>
      <w:bCs/>
    </w:rPr>
  </w:style>
  <w:style w:type="character" w:styleId="SubtleEmphasis">
    <w:name w:val="Subtle Emphasis"/>
    <w:basedOn w:val="DefaultParagraphFont"/>
    <w:uiPriority w:val="19"/>
    <w:qFormat/>
    <w:rsid w:val="00656ED4"/>
    <w:rPr>
      <w:i/>
      <w:iCs/>
      <w:color w:val="808080" w:themeColor="text1" w:themeTint="7F"/>
    </w:rPr>
  </w:style>
  <w:style w:type="paragraph" w:styleId="BodyTextIndent">
    <w:name w:val="Body Text Indent"/>
    <w:basedOn w:val="Normal"/>
    <w:link w:val="BodyTextIndentChar"/>
    <w:uiPriority w:val="99"/>
    <w:unhideWhenUsed/>
    <w:rsid w:val="005F6F88"/>
    <w:pPr>
      <w:ind w:left="900"/>
    </w:pPr>
  </w:style>
  <w:style w:type="character" w:customStyle="1" w:styleId="BodyTextIndentChar">
    <w:name w:val="Body Text Indent Char"/>
    <w:basedOn w:val="DefaultParagraphFont"/>
    <w:link w:val="BodyTextIndent"/>
    <w:uiPriority w:val="99"/>
    <w:rsid w:val="005F6F88"/>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65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83090">
      <w:bodyDiv w:val="1"/>
      <w:marLeft w:val="0"/>
      <w:marRight w:val="0"/>
      <w:marTop w:val="0"/>
      <w:marBottom w:val="0"/>
      <w:divBdr>
        <w:top w:val="none" w:sz="0" w:space="0" w:color="auto"/>
        <w:left w:val="none" w:sz="0" w:space="0" w:color="auto"/>
        <w:bottom w:val="none" w:sz="0" w:space="0" w:color="auto"/>
        <w:right w:val="none" w:sz="0" w:space="0" w:color="auto"/>
      </w:divBdr>
    </w:div>
    <w:div w:id="130252117">
      <w:bodyDiv w:val="1"/>
      <w:marLeft w:val="0"/>
      <w:marRight w:val="0"/>
      <w:marTop w:val="0"/>
      <w:marBottom w:val="0"/>
      <w:divBdr>
        <w:top w:val="none" w:sz="0" w:space="0" w:color="auto"/>
        <w:left w:val="none" w:sz="0" w:space="0" w:color="auto"/>
        <w:bottom w:val="none" w:sz="0" w:space="0" w:color="auto"/>
        <w:right w:val="none" w:sz="0" w:space="0" w:color="auto"/>
      </w:divBdr>
    </w:div>
    <w:div w:id="199782412">
      <w:bodyDiv w:val="1"/>
      <w:marLeft w:val="0"/>
      <w:marRight w:val="0"/>
      <w:marTop w:val="0"/>
      <w:marBottom w:val="0"/>
      <w:divBdr>
        <w:top w:val="none" w:sz="0" w:space="0" w:color="auto"/>
        <w:left w:val="none" w:sz="0" w:space="0" w:color="auto"/>
        <w:bottom w:val="none" w:sz="0" w:space="0" w:color="auto"/>
        <w:right w:val="none" w:sz="0" w:space="0" w:color="auto"/>
      </w:divBdr>
    </w:div>
    <w:div w:id="211231671">
      <w:bodyDiv w:val="1"/>
      <w:marLeft w:val="0"/>
      <w:marRight w:val="0"/>
      <w:marTop w:val="0"/>
      <w:marBottom w:val="0"/>
      <w:divBdr>
        <w:top w:val="none" w:sz="0" w:space="0" w:color="auto"/>
        <w:left w:val="none" w:sz="0" w:space="0" w:color="auto"/>
        <w:bottom w:val="none" w:sz="0" w:space="0" w:color="auto"/>
        <w:right w:val="none" w:sz="0" w:space="0" w:color="auto"/>
      </w:divBdr>
    </w:div>
    <w:div w:id="292833928">
      <w:bodyDiv w:val="1"/>
      <w:marLeft w:val="0"/>
      <w:marRight w:val="0"/>
      <w:marTop w:val="0"/>
      <w:marBottom w:val="0"/>
      <w:divBdr>
        <w:top w:val="none" w:sz="0" w:space="0" w:color="auto"/>
        <w:left w:val="none" w:sz="0" w:space="0" w:color="auto"/>
        <w:bottom w:val="none" w:sz="0" w:space="0" w:color="auto"/>
        <w:right w:val="none" w:sz="0" w:space="0" w:color="auto"/>
      </w:divBdr>
    </w:div>
    <w:div w:id="389499036">
      <w:bodyDiv w:val="1"/>
      <w:marLeft w:val="0"/>
      <w:marRight w:val="0"/>
      <w:marTop w:val="0"/>
      <w:marBottom w:val="0"/>
      <w:divBdr>
        <w:top w:val="none" w:sz="0" w:space="0" w:color="auto"/>
        <w:left w:val="none" w:sz="0" w:space="0" w:color="auto"/>
        <w:bottom w:val="none" w:sz="0" w:space="0" w:color="auto"/>
        <w:right w:val="none" w:sz="0" w:space="0" w:color="auto"/>
      </w:divBdr>
    </w:div>
    <w:div w:id="398985553">
      <w:bodyDiv w:val="1"/>
      <w:marLeft w:val="0"/>
      <w:marRight w:val="0"/>
      <w:marTop w:val="0"/>
      <w:marBottom w:val="0"/>
      <w:divBdr>
        <w:top w:val="none" w:sz="0" w:space="0" w:color="auto"/>
        <w:left w:val="none" w:sz="0" w:space="0" w:color="auto"/>
        <w:bottom w:val="none" w:sz="0" w:space="0" w:color="auto"/>
        <w:right w:val="none" w:sz="0" w:space="0" w:color="auto"/>
      </w:divBdr>
    </w:div>
    <w:div w:id="569270100">
      <w:bodyDiv w:val="1"/>
      <w:marLeft w:val="0"/>
      <w:marRight w:val="0"/>
      <w:marTop w:val="0"/>
      <w:marBottom w:val="0"/>
      <w:divBdr>
        <w:top w:val="none" w:sz="0" w:space="0" w:color="auto"/>
        <w:left w:val="none" w:sz="0" w:space="0" w:color="auto"/>
        <w:bottom w:val="none" w:sz="0" w:space="0" w:color="auto"/>
        <w:right w:val="none" w:sz="0" w:space="0" w:color="auto"/>
      </w:divBdr>
    </w:div>
    <w:div w:id="593051772">
      <w:bodyDiv w:val="1"/>
      <w:marLeft w:val="0"/>
      <w:marRight w:val="0"/>
      <w:marTop w:val="0"/>
      <w:marBottom w:val="0"/>
      <w:divBdr>
        <w:top w:val="none" w:sz="0" w:space="0" w:color="auto"/>
        <w:left w:val="none" w:sz="0" w:space="0" w:color="auto"/>
        <w:bottom w:val="none" w:sz="0" w:space="0" w:color="auto"/>
        <w:right w:val="none" w:sz="0" w:space="0" w:color="auto"/>
      </w:divBdr>
    </w:div>
    <w:div w:id="637996752">
      <w:bodyDiv w:val="1"/>
      <w:marLeft w:val="0"/>
      <w:marRight w:val="0"/>
      <w:marTop w:val="0"/>
      <w:marBottom w:val="0"/>
      <w:divBdr>
        <w:top w:val="none" w:sz="0" w:space="0" w:color="auto"/>
        <w:left w:val="none" w:sz="0" w:space="0" w:color="auto"/>
        <w:bottom w:val="none" w:sz="0" w:space="0" w:color="auto"/>
        <w:right w:val="none" w:sz="0" w:space="0" w:color="auto"/>
      </w:divBdr>
    </w:div>
    <w:div w:id="817303161">
      <w:bodyDiv w:val="1"/>
      <w:marLeft w:val="0"/>
      <w:marRight w:val="0"/>
      <w:marTop w:val="0"/>
      <w:marBottom w:val="0"/>
      <w:divBdr>
        <w:top w:val="none" w:sz="0" w:space="0" w:color="auto"/>
        <w:left w:val="none" w:sz="0" w:space="0" w:color="auto"/>
        <w:bottom w:val="none" w:sz="0" w:space="0" w:color="auto"/>
        <w:right w:val="none" w:sz="0" w:space="0" w:color="auto"/>
      </w:divBdr>
    </w:div>
    <w:div w:id="829978081">
      <w:bodyDiv w:val="1"/>
      <w:marLeft w:val="0"/>
      <w:marRight w:val="0"/>
      <w:marTop w:val="0"/>
      <w:marBottom w:val="0"/>
      <w:divBdr>
        <w:top w:val="none" w:sz="0" w:space="0" w:color="auto"/>
        <w:left w:val="none" w:sz="0" w:space="0" w:color="auto"/>
        <w:bottom w:val="none" w:sz="0" w:space="0" w:color="auto"/>
        <w:right w:val="none" w:sz="0" w:space="0" w:color="auto"/>
      </w:divBdr>
    </w:div>
    <w:div w:id="834610578">
      <w:bodyDiv w:val="1"/>
      <w:marLeft w:val="0"/>
      <w:marRight w:val="0"/>
      <w:marTop w:val="0"/>
      <w:marBottom w:val="0"/>
      <w:divBdr>
        <w:top w:val="none" w:sz="0" w:space="0" w:color="auto"/>
        <w:left w:val="none" w:sz="0" w:space="0" w:color="auto"/>
        <w:bottom w:val="none" w:sz="0" w:space="0" w:color="auto"/>
        <w:right w:val="none" w:sz="0" w:space="0" w:color="auto"/>
      </w:divBdr>
    </w:div>
    <w:div w:id="914315397">
      <w:bodyDiv w:val="1"/>
      <w:marLeft w:val="0"/>
      <w:marRight w:val="0"/>
      <w:marTop w:val="0"/>
      <w:marBottom w:val="0"/>
      <w:divBdr>
        <w:top w:val="none" w:sz="0" w:space="0" w:color="auto"/>
        <w:left w:val="none" w:sz="0" w:space="0" w:color="auto"/>
        <w:bottom w:val="none" w:sz="0" w:space="0" w:color="auto"/>
        <w:right w:val="none" w:sz="0" w:space="0" w:color="auto"/>
      </w:divBdr>
    </w:div>
    <w:div w:id="1069111308">
      <w:bodyDiv w:val="1"/>
      <w:marLeft w:val="0"/>
      <w:marRight w:val="0"/>
      <w:marTop w:val="0"/>
      <w:marBottom w:val="0"/>
      <w:divBdr>
        <w:top w:val="none" w:sz="0" w:space="0" w:color="auto"/>
        <w:left w:val="none" w:sz="0" w:space="0" w:color="auto"/>
        <w:bottom w:val="none" w:sz="0" w:space="0" w:color="auto"/>
        <w:right w:val="none" w:sz="0" w:space="0" w:color="auto"/>
      </w:divBdr>
    </w:div>
    <w:div w:id="1080180881">
      <w:bodyDiv w:val="1"/>
      <w:marLeft w:val="0"/>
      <w:marRight w:val="0"/>
      <w:marTop w:val="0"/>
      <w:marBottom w:val="0"/>
      <w:divBdr>
        <w:top w:val="none" w:sz="0" w:space="0" w:color="auto"/>
        <w:left w:val="none" w:sz="0" w:space="0" w:color="auto"/>
        <w:bottom w:val="none" w:sz="0" w:space="0" w:color="auto"/>
        <w:right w:val="none" w:sz="0" w:space="0" w:color="auto"/>
      </w:divBdr>
    </w:div>
    <w:div w:id="1099331205">
      <w:bodyDiv w:val="1"/>
      <w:marLeft w:val="0"/>
      <w:marRight w:val="0"/>
      <w:marTop w:val="0"/>
      <w:marBottom w:val="0"/>
      <w:divBdr>
        <w:top w:val="none" w:sz="0" w:space="0" w:color="auto"/>
        <w:left w:val="none" w:sz="0" w:space="0" w:color="auto"/>
        <w:bottom w:val="none" w:sz="0" w:space="0" w:color="auto"/>
        <w:right w:val="none" w:sz="0" w:space="0" w:color="auto"/>
      </w:divBdr>
    </w:div>
    <w:div w:id="1140608397">
      <w:bodyDiv w:val="1"/>
      <w:marLeft w:val="0"/>
      <w:marRight w:val="0"/>
      <w:marTop w:val="0"/>
      <w:marBottom w:val="0"/>
      <w:divBdr>
        <w:top w:val="none" w:sz="0" w:space="0" w:color="auto"/>
        <w:left w:val="none" w:sz="0" w:space="0" w:color="auto"/>
        <w:bottom w:val="none" w:sz="0" w:space="0" w:color="auto"/>
        <w:right w:val="none" w:sz="0" w:space="0" w:color="auto"/>
      </w:divBdr>
    </w:div>
    <w:div w:id="1158306326">
      <w:bodyDiv w:val="1"/>
      <w:marLeft w:val="0"/>
      <w:marRight w:val="0"/>
      <w:marTop w:val="0"/>
      <w:marBottom w:val="0"/>
      <w:divBdr>
        <w:top w:val="none" w:sz="0" w:space="0" w:color="auto"/>
        <w:left w:val="none" w:sz="0" w:space="0" w:color="auto"/>
        <w:bottom w:val="none" w:sz="0" w:space="0" w:color="auto"/>
        <w:right w:val="none" w:sz="0" w:space="0" w:color="auto"/>
      </w:divBdr>
    </w:div>
    <w:div w:id="1183009142">
      <w:bodyDiv w:val="1"/>
      <w:marLeft w:val="0"/>
      <w:marRight w:val="0"/>
      <w:marTop w:val="0"/>
      <w:marBottom w:val="0"/>
      <w:divBdr>
        <w:top w:val="none" w:sz="0" w:space="0" w:color="auto"/>
        <w:left w:val="none" w:sz="0" w:space="0" w:color="auto"/>
        <w:bottom w:val="none" w:sz="0" w:space="0" w:color="auto"/>
        <w:right w:val="none" w:sz="0" w:space="0" w:color="auto"/>
      </w:divBdr>
    </w:div>
    <w:div w:id="1194656426">
      <w:bodyDiv w:val="1"/>
      <w:marLeft w:val="0"/>
      <w:marRight w:val="0"/>
      <w:marTop w:val="0"/>
      <w:marBottom w:val="0"/>
      <w:divBdr>
        <w:top w:val="none" w:sz="0" w:space="0" w:color="auto"/>
        <w:left w:val="none" w:sz="0" w:space="0" w:color="auto"/>
        <w:bottom w:val="none" w:sz="0" w:space="0" w:color="auto"/>
        <w:right w:val="none" w:sz="0" w:space="0" w:color="auto"/>
      </w:divBdr>
    </w:div>
    <w:div w:id="1195265235">
      <w:bodyDiv w:val="1"/>
      <w:marLeft w:val="0"/>
      <w:marRight w:val="0"/>
      <w:marTop w:val="0"/>
      <w:marBottom w:val="0"/>
      <w:divBdr>
        <w:top w:val="none" w:sz="0" w:space="0" w:color="auto"/>
        <w:left w:val="none" w:sz="0" w:space="0" w:color="auto"/>
        <w:bottom w:val="none" w:sz="0" w:space="0" w:color="auto"/>
        <w:right w:val="none" w:sz="0" w:space="0" w:color="auto"/>
      </w:divBdr>
    </w:div>
    <w:div w:id="1218081475">
      <w:bodyDiv w:val="1"/>
      <w:marLeft w:val="0"/>
      <w:marRight w:val="0"/>
      <w:marTop w:val="0"/>
      <w:marBottom w:val="0"/>
      <w:divBdr>
        <w:top w:val="none" w:sz="0" w:space="0" w:color="auto"/>
        <w:left w:val="none" w:sz="0" w:space="0" w:color="auto"/>
        <w:bottom w:val="none" w:sz="0" w:space="0" w:color="auto"/>
        <w:right w:val="none" w:sz="0" w:space="0" w:color="auto"/>
      </w:divBdr>
    </w:div>
    <w:div w:id="1237209923">
      <w:bodyDiv w:val="1"/>
      <w:marLeft w:val="0"/>
      <w:marRight w:val="0"/>
      <w:marTop w:val="0"/>
      <w:marBottom w:val="0"/>
      <w:divBdr>
        <w:top w:val="none" w:sz="0" w:space="0" w:color="auto"/>
        <w:left w:val="none" w:sz="0" w:space="0" w:color="auto"/>
        <w:bottom w:val="none" w:sz="0" w:space="0" w:color="auto"/>
        <w:right w:val="none" w:sz="0" w:space="0" w:color="auto"/>
      </w:divBdr>
    </w:div>
    <w:div w:id="1354113444">
      <w:bodyDiv w:val="1"/>
      <w:marLeft w:val="0"/>
      <w:marRight w:val="0"/>
      <w:marTop w:val="0"/>
      <w:marBottom w:val="0"/>
      <w:divBdr>
        <w:top w:val="none" w:sz="0" w:space="0" w:color="auto"/>
        <w:left w:val="none" w:sz="0" w:space="0" w:color="auto"/>
        <w:bottom w:val="none" w:sz="0" w:space="0" w:color="auto"/>
        <w:right w:val="none" w:sz="0" w:space="0" w:color="auto"/>
      </w:divBdr>
    </w:div>
    <w:div w:id="1600915389">
      <w:bodyDiv w:val="1"/>
      <w:marLeft w:val="0"/>
      <w:marRight w:val="0"/>
      <w:marTop w:val="0"/>
      <w:marBottom w:val="0"/>
      <w:divBdr>
        <w:top w:val="none" w:sz="0" w:space="0" w:color="auto"/>
        <w:left w:val="none" w:sz="0" w:space="0" w:color="auto"/>
        <w:bottom w:val="none" w:sz="0" w:space="0" w:color="auto"/>
        <w:right w:val="none" w:sz="0" w:space="0" w:color="auto"/>
      </w:divBdr>
    </w:div>
    <w:div w:id="1629431506">
      <w:bodyDiv w:val="1"/>
      <w:marLeft w:val="0"/>
      <w:marRight w:val="0"/>
      <w:marTop w:val="0"/>
      <w:marBottom w:val="0"/>
      <w:divBdr>
        <w:top w:val="none" w:sz="0" w:space="0" w:color="auto"/>
        <w:left w:val="none" w:sz="0" w:space="0" w:color="auto"/>
        <w:bottom w:val="none" w:sz="0" w:space="0" w:color="auto"/>
        <w:right w:val="none" w:sz="0" w:space="0" w:color="auto"/>
      </w:divBdr>
    </w:div>
    <w:div w:id="1674186135">
      <w:bodyDiv w:val="1"/>
      <w:marLeft w:val="0"/>
      <w:marRight w:val="0"/>
      <w:marTop w:val="0"/>
      <w:marBottom w:val="0"/>
      <w:divBdr>
        <w:top w:val="none" w:sz="0" w:space="0" w:color="auto"/>
        <w:left w:val="none" w:sz="0" w:space="0" w:color="auto"/>
        <w:bottom w:val="none" w:sz="0" w:space="0" w:color="auto"/>
        <w:right w:val="none" w:sz="0" w:space="0" w:color="auto"/>
      </w:divBdr>
    </w:div>
    <w:div w:id="1770664223">
      <w:bodyDiv w:val="1"/>
      <w:marLeft w:val="0"/>
      <w:marRight w:val="0"/>
      <w:marTop w:val="0"/>
      <w:marBottom w:val="0"/>
      <w:divBdr>
        <w:top w:val="none" w:sz="0" w:space="0" w:color="auto"/>
        <w:left w:val="none" w:sz="0" w:space="0" w:color="auto"/>
        <w:bottom w:val="none" w:sz="0" w:space="0" w:color="auto"/>
        <w:right w:val="none" w:sz="0" w:space="0" w:color="auto"/>
      </w:divBdr>
    </w:div>
    <w:div w:id="1787967928">
      <w:bodyDiv w:val="1"/>
      <w:marLeft w:val="0"/>
      <w:marRight w:val="0"/>
      <w:marTop w:val="0"/>
      <w:marBottom w:val="0"/>
      <w:divBdr>
        <w:top w:val="none" w:sz="0" w:space="0" w:color="auto"/>
        <w:left w:val="none" w:sz="0" w:space="0" w:color="auto"/>
        <w:bottom w:val="none" w:sz="0" w:space="0" w:color="auto"/>
        <w:right w:val="none" w:sz="0" w:space="0" w:color="auto"/>
      </w:divBdr>
    </w:div>
    <w:div w:id="1835871720">
      <w:bodyDiv w:val="1"/>
      <w:marLeft w:val="0"/>
      <w:marRight w:val="0"/>
      <w:marTop w:val="0"/>
      <w:marBottom w:val="0"/>
      <w:divBdr>
        <w:top w:val="none" w:sz="0" w:space="0" w:color="auto"/>
        <w:left w:val="none" w:sz="0" w:space="0" w:color="auto"/>
        <w:bottom w:val="none" w:sz="0" w:space="0" w:color="auto"/>
        <w:right w:val="none" w:sz="0" w:space="0" w:color="auto"/>
      </w:divBdr>
    </w:div>
    <w:div w:id="1977905636">
      <w:bodyDiv w:val="1"/>
      <w:marLeft w:val="0"/>
      <w:marRight w:val="0"/>
      <w:marTop w:val="0"/>
      <w:marBottom w:val="0"/>
      <w:divBdr>
        <w:top w:val="none" w:sz="0" w:space="0" w:color="auto"/>
        <w:left w:val="none" w:sz="0" w:space="0" w:color="auto"/>
        <w:bottom w:val="none" w:sz="0" w:space="0" w:color="auto"/>
        <w:right w:val="none" w:sz="0" w:space="0" w:color="auto"/>
      </w:divBdr>
    </w:div>
    <w:div w:id="2008362803">
      <w:bodyDiv w:val="1"/>
      <w:marLeft w:val="0"/>
      <w:marRight w:val="0"/>
      <w:marTop w:val="0"/>
      <w:marBottom w:val="0"/>
      <w:divBdr>
        <w:top w:val="none" w:sz="0" w:space="0" w:color="auto"/>
        <w:left w:val="none" w:sz="0" w:space="0" w:color="auto"/>
        <w:bottom w:val="none" w:sz="0" w:space="0" w:color="auto"/>
        <w:right w:val="none" w:sz="0" w:space="0" w:color="auto"/>
      </w:divBdr>
    </w:div>
    <w:div w:id="2012830820">
      <w:bodyDiv w:val="1"/>
      <w:marLeft w:val="0"/>
      <w:marRight w:val="0"/>
      <w:marTop w:val="0"/>
      <w:marBottom w:val="0"/>
      <w:divBdr>
        <w:top w:val="none" w:sz="0" w:space="0" w:color="auto"/>
        <w:left w:val="none" w:sz="0" w:space="0" w:color="auto"/>
        <w:bottom w:val="none" w:sz="0" w:space="0" w:color="auto"/>
        <w:right w:val="none" w:sz="0" w:space="0" w:color="auto"/>
      </w:divBdr>
    </w:div>
    <w:div w:id="2024743487">
      <w:bodyDiv w:val="1"/>
      <w:marLeft w:val="0"/>
      <w:marRight w:val="0"/>
      <w:marTop w:val="0"/>
      <w:marBottom w:val="0"/>
      <w:divBdr>
        <w:top w:val="none" w:sz="0" w:space="0" w:color="auto"/>
        <w:left w:val="none" w:sz="0" w:space="0" w:color="auto"/>
        <w:bottom w:val="none" w:sz="0" w:space="0" w:color="auto"/>
        <w:right w:val="none" w:sz="0" w:space="0" w:color="auto"/>
      </w:divBdr>
    </w:div>
    <w:div w:id="2034916743">
      <w:bodyDiv w:val="1"/>
      <w:marLeft w:val="0"/>
      <w:marRight w:val="0"/>
      <w:marTop w:val="0"/>
      <w:marBottom w:val="0"/>
      <w:divBdr>
        <w:top w:val="none" w:sz="0" w:space="0" w:color="auto"/>
        <w:left w:val="none" w:sz="0" w:space="0" w:color="auto"/>
        <w:bottom w:val="none" w:sz="0" w:space="0" w:color="auto"/>
        <w:right w:val="none" w:sz="0" w:space="0" w:color="auto"/>
      </w:divBdr>
    </w:div>
    <w:div w:id="2041662123">
      <w:bodyDiv w:val="1"/>
      <w:marLeft w:val="0"/>
      <w:marRight w:val="0"/>
      <w:marTop w:val="0"/>
      <w:marBottom w:val="0"/>
      <w:divBdr>
        <w:top w:val="none" w:sz="0" w:space="0" w:color="auto"/>
        <w:left w:val="none" w:sz="0" w:space="0" w:color="auto"/>
        <w:bottom w:val="none" w:sz="0" w:space="0" w:color="auto"/>
        <w:right w:val="none" w:sz="0" w:space="0" w:color="auto"/>
      </w:divBdr>
    </w:div>
    <w:div w:id="2049134738">
      <w:bodyDiv w:val="1"/>
      <w:marLeft w:val="0"/>
      <w:marRight w:val="0"/>
      <w:marTop w:val="0"/>
      <w:marBottom w:val="0"/>
      <w:divBdr>
        <w:top w:val="none" w:sz="0" w:space="0" w:color="auto"/>
        <w:left w:val="none" w:sz="0" w:space="0" w:color="auto"/>
        <w:bottom w:val="none" w:sz="0" w:space="0" w:color="auto"/>
        <w:right w:val="none" w:sz="0" w:space="0" w:color="auto"/>
      </w:divBdr>
    </w:div>
    <w:div w:id="2106461602">
      <w:bodyDiv w:val="1"/>
      <w:marLeft w:val="0"/>
      <w:marRight w:val="0"/>
      <w:marTop w:val="0"/>
      <w:marBottom w:val="0"/>
      <w:divBdr>
        <w:top w:val="none" w:sz="0" w:space="0" w:color="auto"/>
        <w:left w:val="none" w:sz="0" w:space="0" w:color="auto"/>
        <w:bottom w:val="none" w:sz="0" w:space="0" w:color="auto"/>
        <w:right w:val="none" w:sz="0" w:space="0" w:color="auto"/>
      </w:divBdr>
    </w:div>
    <w:div w:id="213182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cc02.safelinks.protection.outlook.com/?url=http%3A%2F%2Fva-eerc-ees.adobeconnect.com%2Fcaregiversupportprogram%2F&amp;data=04%7C01%7C%7Cb6e35a6689f74208078408d988e532aa%7Ce95f1b23abaf45ee821db7ab251ab3bf%7C0%7C0%7C637691340239415870%7CUnknown%7CTWFpbGZsb3d8eyJWIjoiMC4wLjAwMDAiLCJQIjoiV2luMzIiLCJBTiI6Ik1haWwiLCJXVCI6Mn0%3D%7C1000&amp;sdata=BpSoT99gHIDmxMP9a1iOcNfhPijeNPuCF0f3qiichPQ%3D&amp;reserved=0"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esttrustj\Desktop\Master%20Brochure%20Template%20Ver%2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F8D4B1CD07E4DC9A2EF5F5386F63AE5"/>
        <w:category>
          <w:name w:val="General"/>
          <w:gallery w:val="placeholder"/>
        </w:category>
        <w:types>
          <w:type w:val="bbPlcHdr"/>
        </w:types>
        <w:behaviors>
          <w:behavior w:val="content"/>
        </w:behaviors>
        <w:guid w:val="{153B30AE-C511-4AE9-AE63-0A137AC0F94F}"/>
      </w:docPartPr>
      <w:docPartBody>
        <w:p w:rsidR="00566FAC" w:rsidRDefault="000C608E" w:rsidP="002C68D3">
          <w:pPr>
            <w:pStyle w:val="8F8D4B1CD07E4DC9A2EF5F5386F63AE5"/>
          </w:pPr>
          <w:r>
            <w:rPr>
              <w:rStyle w:val="PlaceholderText"/>
              <w:color w:val="FF0000"/>
            </w:rPr>
            <w:t>&lt;&lt;Program Office/Client</w:t>
          </w:r>
          <w:r w:rsidRPr="00DC6A62">
            <w:rPr>
              <w:rStyle w:val="PlaceholderText"/>
              <w:color w:val="FF0000"/>
            </w:rPr>
            <w:t>&gt;&gt;</w:t>
          </w:r>
        </w:p>
      </w:docPartBody>
    </w:docPart>
    <w:docPart>
      <w:docPartPr>
        <w:name w:val="24748FED3C77431194049B1B5E1E5DBD"/>
        <w:category>
          <w:name w:val="General"/>
          <w:gallery w:val="placeholder"/>
        </w:category>
        <w:types>
          <w:type w:val="bbPlcHdr"/>
        </w:types>
        <w:behaviors>
          <w:behavior w:val="content"/>
        </w:behaviors>
        <w:guid w:val="{382F3488-01A6-4177-8B3B-D4DE90489096}"/>
      </w:docPartPr>
      <w:docPartBody>
        <w:p w:rsidR="00566FAC" w:rsidRDefault="002C68D3" w:rsidP="002C68D3">
          <w:pPr>
            <w:pStyle w:val="24748FED3C77431194049B1B5E1E5DBD"/>
          </w:pPr>
          <w:r w:rsidRPr="0074412C">
            <w:rPr>
              <w:rStyle w:val="PlaceholderText"/>
              <w:color w:val="000000"/>
              <w:sz w:val="36"/>
              <w:szCs w:val="36"/>
            </w:rPr>
            <w:t xml:space="preserve">&lt;&lt;Enter Title (Please keep </w:t>
          </w:r>
          <w:r>
            <w:rPr>
              <w:rStyle w:val="PlaceholderText"/>
              <w:color w:val="000000"/>
              <w:sz w:val="36"/>
              <w:szCs w:val="36"/>
            </w:rPr>
            <w:t>titles short)</w:t>
          </w:r>
          <w:r w:rsidRPr="0074412C">
            <w:rPr>
              <w:rStyle w:val="PlaceholderText"/>
              <w:color w:val="000000"/>
              <w:sz w:val="36"/>
              <w:szCs w:val="36"/>
            </w:rPr>
            <w:t>&gt;&gt;</w:t>
          </w:r>
        </w:p>
      </w:docPartBody>
    </w:docPart>
    <w:docPart>
      <w:docPartPr>
        <w:name w:val="CCC38FE1300642FBAF9788590DEE43B1"/>
        <w:category>
          <w:name w:val="General"/>
          <w:gallery w:val="placeholder"/>
        </w:category>
        <w:types>
          <w:type w:val="bbPlcHdr"/>
        </w:types>
        <w:behaviors>
          <w:behavior w:val="content"/>
        </w:behaviors>
        <w:guid w:val="{A7646A8A-7EA1-44BA-869D-7587701D6F59}"/>
      </w:docPartPr>
      <w:docPartBody>
        <w:p w:rsidR="00566FAC" w:rsidRDefault="000C608E" w:rsidP="002C68D3">
          <w:pPr>
            <w:pStyle w:val="CCC38FE1300642FBAF9788590DEE43B1"/>
          </w:pPr>
          <w:r w:rsidRPr="00DC6A62">
            <w:rPr>
              <w:rStyle w:val="PlaceholderText"/>
              <w:color w:val="FF0000"/>
              <w:sz w:val="36"/>
              <w:szCs w:val="36"/>
            </w:rPr>
            <w:t xml:space="preserve">&lt;&lt;Enter </w:t>
          </w:r>
          <w:r>
            <w:rPr>
              <w:rStyle w:val="PlaceholderText"/>
              <w:color w:val="FF0000"/>
              <w:sz w:val="36"/>
              <w:szCs w:val="36"/>
            </w:rPr>
            <w:t>Title</w:t>
          </w:r>
          <w:r w:rsidRPr="00DC6A62">
            <w:rPr>
              <w:rStyle w:val="PlaceholderText"/>
              <w:color w:val="FF0000"/>
              <w:sz w:val="36"/>
              <w:szCs w:val="36"/>
            </w:rPr>
            <w:t>&gt;&gt;</w:t>
          </w:r>
        </w:p>
      </w:docPartBody>
    </w:docPart>
    <w:docPart>
      <w:docPartPr>
        <w:name w:val="F6EB50C159974F05AFC1DACD392BA760"/>
        <w:category>
          <w:name w:val="General"/>
          <w:gallery w:val="placeholder"/>
        </w:category>
        <w:types>
          <w:type w:val="bbPlcHdr"/>
        </w:types>
        <w:behaviors>
          <w:behavior w:val="content"/>
        </w:behaviors>
        <w:guid w:val="{838C37C8-1F09-4C34-98A8-EBD8774FA526}"/>
      </w:docPartPr>
      <w:docPartBody>
        <w:p w:rsidR="00566FAC" w:rsidRDefault="000C608E" w:rsidP="002C68D3">
          <w:pPr>
            <w:pStyle w:val="F6EB50C159974F05AFC1DACD392BA760"/>
          </w:pPr>
          <w:r w:rsidRPr="00BF1A9F">
            <w:rPr>
              <w:b/>
              <w:color w:val="FF0000"/>
            </w:rPr>
            <w:t>&lt;&lt;</w:t>
          </w:r>
          <w:r w:rsidRPr="00BF1A9F">
            <w:rPr>
              <w:color w:val="FF0000"/>
            </w:rPr>
            <w:t>Start / Release&gt;&gt;</w:t>
          </w:r>
        </w:p>
      </w:docPartBody>
    </w:docPart>
    <w:docPart>
      <w:docPartPr>
        <w:name w:val="85458C40454B47DAA16F3C1C7156EB25"/>
        <w:category>
          <w:name w:val="General"/>
          <w:gallery w:val="placeholder"/>
        </w:category>
        <w:types>
          <w:type w:val="bbPlcHdr"/>
        </w:types>
        <w:behaviors>
          <w:behavior w:val="content"/>
        </w:behaviors>
        <w:guid w:val="{DECF5448-E563-44BA-8C5C-6D860CC47C0D}"/>
      </w:docPartPr>
      <w:docPartBody>
        <w:p w:rsidR="00566FAC" w:rsidRDefault="000C608E" w:rsidP="002C68D3">
          <w:pPr>
            <w:pStyle w:val="85458C40454B47DAA16F3C1C7156EB25"/>
          </w:pPr>
          <w:r>
            <w:rPr>
              <w:color w:val="FF0000"/>
            </w:rPr>
            <w:t>&lt;&lt;</w:t>
          </w:r>
          <w:r w:rsidRPr="00BF1A9F">
            <w:rPr>
              <w:color w:val="FF0000"/>
            </w:rPr>
            <w:t>Date&gt;&gt;</w:t>
          </w:r>
        </w:p>
      </w:docPartBody>
    </w:docPart>
    <w:docPart>
      <w:docPartPr>
        <w:name w:val="E465EBF519534A7EBB79C336E62844A4"/>
        <w:category>
          <w:name w:val="General"/>
          <w:gallery w:val="placeholder"/>
        </w:category>
        <w:types>
          <w:type w:val="bbPlcHdr"/>
        </w:types>
        <w:behaviors>
          <w:behavior w:val="content"/>
        </w:behaviors>
        <w:guid w:val="{8D262B3A-104A-4139-AB51-27782E7831AA}"/>
      </w:docPartPr>
      <w:docPartBody>
        <w:p w:rsidR="00566FAC" w:rsidRDefault="000C608E" w:rsidP="002C68D3">
          <w:pPr>
            <w:pStyle w:val="E465EBF519534A7EBB79C336E62844A4"/>
          </w:pPr>
          <w:r w:rsidRPr="00BF1A9F">
            <w:rPr>
              <w:b/>
              <w:color w:val="FF0000"/>
            </w:rPr>
            <w:t>&lt;&lt;</w:t>
          </w:r>
          <w:r w:rsidRPr="00BF1A9F">
            <w:rPr>
              <w:color w:val="FF0000"/>
            </w:rPr>
            <w:t>End / Expiration&gt;&gt;</w:t>
          </w:r>
        </w:p>
      </w:docPartBody>
    </w:docPart>
    <w:docPart>
      <w:docPartPr>
        <w:name w:val="9FA6C1B38FCB4799B6766882803FD983"/>
        <w:category>
          <w:name w:val="General"/>
          <w:gallery w:val="placeholder"/>
        </w:category>
        <w:types>
          <w:type w:val="bbPlcHdr"/>
        </w:types>
        <w:behaviors>
          <w:behavior w:val="content"/>
        </w:behaviors>
        <w:guid w:val="{93B7C596-5B2D-438F-8260-13E18D5EEA26}"/>
      </w:docPartPr>
      <w:docPartBody>
        <w:p w:rsidR="00566FAC" w:rsidRDefault="000C608E" w:rsidP="002C68D3">
          <w:pPr>
            <w:pStyle w:val="9FA6C1B38FCB4799B6766882803FD983"/>
          </w:pPr>
          <w:r>
            <w:rPr>
              <w:color w:val="FF0000"/>
            </w:rPr>
            <w:t>&lt;&lt;</w:t>
          </w:r>
          <w:r w:rsidRPr="00BF1A9F">
            <w:rPr>
              <w:color w:val="FF0000"/>
            </w:rPr>
            <w:t>Date&gt;&gt;</w:t>
          </w:r>
        </w:p>
      </w:docPartBody>
    </w:docPart>
    <w:docPart>
      <w:docPartPr>
        <w:name w:val="925BB785178B43B581FEAD3F1F8F0525"/>
        <w:category>
          <w:name w:val="General"/>
          <w:gallery w:val="placeholder"/>
        </w:category>
        <w:types>
          <w:type w:val="bbPlcHdr"/>
        </w:types>
        <w:behaviors>
          <w:behavior w:val="content"/>
        </w:behaviors>
        <w:guid w:val="{BF8081CE-1B3C-4220-8D2B-A30DCAEC7A77}"/>
      </w:docPartPr>
      <w:docPartBody>
        <w:p w:rsidR="00566FAC" w:rsidRDefault="000C608E" w:rsidP="002C68D3">
          <w:pPr>
            <w:pStyle w:val="925BB785178B43B581FEAD3F1F8F0525"/>
          </w:pPr>
          <w:r>
            <w:rPr>
              <w:rStyle w:val="PlaceholderText"/>
              <w:color w:val="FF0000"/>
            </w:rPr>
            <w:t>&lt;&lt;Enter Place</w:t>
          </w:r>
          <w:r w:rsidRPr="0096648B">
            <w:rPr>
              <w:rStyle w:val="PlaceholderText"/>
              <w:color w:val="FF0000"/>
            </w:rPr>
            <w:t>&gt;&gt;</w:t>
          </w:r>
        </w:p>
      </w:docPartBody>
    </w:docPart>
    <w:docPart>
      <w:docPartPr>
        <w:name w:val="94AC4E7856864CBDBCD5B02331348632"/>
        <w:category>
          <w:name w:val="General"/>
          <w:gallery w:val="placeholder"/>
        </w:category>
        <w:types>
          <w:type w:val="bbPlcHdr"/>
        </w:types>
        <w:behaviors>
          <w:behavior w:val="content"/>
        </w:behaviors>
        <w:guid w:val="{ADEEA010-57FD-4FE7-8309-3CAD4148D3DF}"/>
      </w:docPartPr>
      <w:docPartBody>
        <w:p w:rsidR="00566FAC" w:rsidRDefault="000C608E" w:rsidP="002C68D3">
          <w:pPr>
            <w:pStyle w:val="94AC4E7856864CBDBCD5B02331348632"/>
          </w:pPr>
          <w:r w:rsidRPr="00DC6A62">
            <w:rPr>
              <w:rStyle w:val="PlaceholderText"/>
              <w:color w:val="FF0000"/>
            </w:rPr>
            <w:t>&lt;&lt;Enter purpose statement&gt;&gt;</w:t>
          </w:r>
        </w:p>
      </w:docPartBody>
    </w:docPart>
    <w:docPart>
      <w:docPartPr>
        <w:name w:val="BCF172D3995A4959A9B1B3968D33A8B4"/>
        <w:category>
          <w:name w:val="General"/>
          <w:gallery w:val="placeholder"/>
        </w:category>
        <w:types>
          <w:type w:val="bbPlcHdr"/>
        </w:types>
        <w:behaviors>
          <w:behavior w:val="content"/>
        </w:behaviors>
        <w:guid w:val="{3E0E5A07-D774-4123-8371-54DE3DC37E37}"/>
      </w:docPartPr>
      <w:docPartBody>
        <w:p w:rsidR="00566FAC" w:rsidRDefault="000C608E" w:rsidP="002C68D3">
          <w:pPr>
            <w:pStyle w:val="BCF172D3995A4959A9B1B3968D33A8B4"/>
          </w:pPr>
          <w:r w:rsidRPr="0074412C">
            <w:rPr>
              <w:rStyle w:val="PlaceholderText"/>
              <w:color w:val="FF0000"/>
            </w:rPr>
            <w:t>&lt;&lt;Enter target audience&gt;&gt;</w:t>
          </w:r>
        </w:p>
      </w:docPartBody>
    </w:docPart>
    <w:docPart>
      <w:docPartPr>
        <w:name w:val="3ED85B2CE5EE4FD99286578D49393D26"/>
        <w:category>
          <w:name w:val="General"/>
          <w:gallery w:val="placeholder"/>
        </w:category>
        <w:types>
          <w:type w:val="bbPlcHdr"/>
        </w:types>
        <w:behaviors>
          <w:behavior w:val="content"/>
        </w:behaviors>
        <w:guid w:val="{100C1E26-5E25-464A-87A9-A0CBBF9D1E18}"/>
      </w:docPartPr>
      <w:docPartBody>
        <w:p w:rsidR="00566FAC" w:rsidRDefault="000C608E" w:rsidP="002C68D3">
          <w:pPr>
            <w:pStyle w:val="3ED85B2CE5EE4FD99286578D49393D26"/>
          </w:pPr>
          <w:r w:rsidRPr="0074412C">
            <w:rPr>
              <w:rStyle w:val="PlaceholderText"/>
              <w:color w:val="FF0000"/>
            </w:rPr>
            <w:t xml:space="preserve">&lt;&lt;Enter </w:t>
          </w:r>
          <w:r>
            <w:rPr>
              <w:rStyle w:val="PlaceholderText"/>
              <w:color w:val="FF0000"/>
            </w:rPr>
            <w:t>Objectives</w:t>
          </w:r>
          <w:r w:rsidRPr="0074412C">
            <w:rPr>
              <w:rStyle w:val="PlaceholderText"/>
              <w:color w:val="FF0000"/>
            </w:rPr>
            <w:t>&gt;&gt;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D1D"/>
    <w:rsid w:val="00006599"/>
    <w:rsid w:val="00017543"/>
    <w:rsid w:val="00091A43"/>
    <w:rsid w:val="00095AF5"/>
    <w:rsid w:val="00096562"/>
    <w:rsid w:val="00096708"/>
    <w:rsid w:val="000A4564"/>
    <w:rsid w:val="000C608E"/>
    <w:rsid w:val="000F5835"/>
    <w:rsid w:val="00137934"/>
    <w:rsid w:val="001530A7"/>
    <w:rsid w:val="00157759"/>
    <w:rsid w:val="001873A6"/>
    <w:rsid w:val="001C1BCF"/>
    <w:rsid w:val="001E1292"/>
    <w:rsid w:val="001E7EB6"/>
    <w:rsid w:val="001F1E9A"/>
    <w:rsid w:val="00200FBF"/>
    <w:rsid w:val="002229DF"/>
    <w:rsid w:val="002475A2"/>
    <w:rsid w:val="00251A0B"/>
    <w:rsid w:val="00287FC7"/>
    <w:rsid w:val="00290A87"/>
    <w:rsid w:val="00293BFE"/>
    <w:rsid w:val="002C68D3"/>
    <w:rsid w:val="002D1A41"/>
    <w:rsid w:val="002D2740"/>
    <w:rsid w:val="002E5CF8"/>
    <w:rsid w:val="002E7EA5"/>
    <w:rsid w:val="002F5379"/>
    <w:rsid w:val="00315E61"/>
    <w:rsid w:val="00326D1D"/>
    <w:rsid w:val="0034778F"/>
    <w:rsid w:val="00350C95"/>
    <w:rsid w:val="00364506"/>
    <w:rsid w:val="003D196C"/>
    <w:rsid w:val="003E2E0C"/>
    <w:rsid w:val="00422CF5"/>
    <w:rsid w:val="00425AE4"/>
    <w:rsid w:val="00441CAE"/>
    <w:rsid w:val="004446D4"/>
    <w:rsid w:val="00456526"/>
    <w:rsid w:val="00484AB2"/>
    <w:rsid w:val="004871A9"/>
    <w:rsid w:val="004A5981"/>
    <w:rsid w:val="004C18B8"/>
    <w:rsid w:val="004D6082"/>
    <w:rsid w:val="004E36CD"/>
    <w:rsid w:val="004E3880"/>
    <w:rsid w:val="004E531E"/>
    <w:rsid w:val="004F5D2D"/>
    <w:rsid w:val="00501EAE"/>
    <w:rsid w:val="0054363D"/>
    <w:rsid w:val="00546A05"/>
    <w:rsid w:val="00566FAC"/>
    <w:rsid w:val="00585513"/>
    <w:rsid w:val="005A5A81"/>
    <w:rsid w:val="005D1BB6"/>
    <w:rsid w:val="005D35C2"/>
    <w:rsid w:val="0064616A"/>
    <w:rsid w:val="00691B85"/>
    <w:rsid w:val="006B34D4"/>
    <w:rsid w:val="006B6AC5"/>
    <w:rsid w:val="00710FAB"/>
    <w:rsid w:val="0072566E"/>
    <w:rsid w:val="00726A5E"/>
    <w:rsid w:val="00745810"/>
    <w:rsid w:val="007A6AFF"/>
    <w:rsid w:val="007E43E1"/>
    <w:rsid w:val="007F6034"/>
    <w:rsid w:val="00822B15"/>
    <w:rsid w:val="008238FC"/>
    <w:rsid w:val="0083325D"/>
    <w:rsid w:val="00835A5C"/>
    <w:rsid w:val="008878DE"/>
    <w:rsid w:val="008D10C3"/>
    <w:rsid w:val="008D2C2A"/>
    <w:rsid w:val="008E2BC6"/>
    <w:rsid w:val="00901F6B"/>
    <w:rsid w:val="00980DDF"/>
    <w:rsid w:val="00983200"/>
    <w:rsid w:val="009A5521"/>
    <w:rsid w:val="009A5AF7"/>
    <w:rsid w:val="009C7321"/>
    <w:rsid w:val="00A55A19"/>
    <w:rsid w:val="00A6484B"/>
    <w:rsid w:val="00A70CEE"/>
    <w:rsid w:val="00AD04C2"/>
    <w:rsid w:val="00AF1C48"/>
    <w:rsid w:val="00B0634E"/>
    <w:rsid w:val="00B14345"/>
    <w:rsid w:val="00B22705"/>
    <w:rsid w:val="00BA08EC"/>
    <w:rsid w:val="00BB0504"/>
    <w:rsid w:val="00BB1429"/>
    <w:rsid w:val="00BB35FF"/>
    <w:rsid w:val="00C360C9"/>
    <w:rsid w:val="00C433F0"/>
    <w:rsid w:val="00C577DB"/>
    <w:rsid w:val="00C71DC0"/>
    <w:rsid w:val="00C90F2D"/>
    <w:rsid w:val="00C9675A"/>
    <w:rsid w:val="00CA2595"/>
    <w:rsid w:val="00CB17E0"/>
    <w:rsid w:val="00CC314D"/>
    <w:rsid w:val="00CD722A"/>
    <w:rsid w:val="00D00865"/>
    <w:rsid w:val="00D11153"/>
    <w:rsid w:val="00D2024E"/>
    <w:rsid w:val="00D637F1"/>
    <w:rsid w:val="00D872DC"/>
    <w:rsid w:val="00DF66C4"/>
    <w:rsid w:val="00E06E42"/>
    <w:rsid w:val="00E6619F"/>
    <w:rsid w:val="00E93F2D"/>
    <w:rsid w:val="00EC3461"/>
    <w:rsid w:val="00ED0C75"/>
    <w:rsid w:val="00F05EE6"/>
    <w:rsid w:val="00F5769D"/>
    <w:rsid w:val="00F777D3"/>
    <w:rsid w:val="00F838BB"/>
    <w:rsid w:val="00FA2B3B"/>
    <w:rsid w:val="00FC1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FCED9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608E"/>
    <w:rPr>
      <w:color w:val="808080"/>
    </w:rPr>
  </w:style>
  <w:style w:type="paragraph" w:customStyle="1" w:styleId="8F8D4B1CD07E4DC9A2EF5F5386F63AE5">
    <w:name w:val="8F8D4B1CD07E4DC9A2EF5F5386F63AE5"/>
    <w:rsid w:val="002C68D3"/>
    <w:pPr>
      <w:spacing w:after="160" w:line="259" w:lineRule="auto"/>
    </w:pPr>
  </w:style>
  <w:style w:type="paragraph" w:customStyle="1" w:styleId="24748FED3C77431194049B1B5E1E5DBD">
    <w:name w:val="24748FED3C77431194049B1B5E1E5DBD"/>
    <w:rsid w:val="002C68D3"/>
    <w:pPr>
      <w:spacing w:after="160" w:line="259" w:lineRule="auto"/>
    </w:pPr>
  </w:style>
  <w:style w:type="paragraph" w:customStyle="1" w:styleId="CCC38FE1300642FBAF9788590DEE43B1">
    <w:name w:val="CCC38FE1300642FBAF9788590DEE43B1"/>
    <w:rsid w:val="002C68D3"/>
    <w:pPr>
      <w:spacing w:after="160" w:line="259" w:lineRule="auto"/>
    </w:pPr>
  </w:style>
  <w:style w:type="paragraph" w:customStyle="1" w:styleId="F6EB50C159974F05AFC1DACD392BA760">
    <w:name w:val="F6EB50C159974F05AFC1DACD392BA760"/>
    <w:rsid w:val="002C68D3"/>
    <w:pPr>
      <w:spacing w:after="160" w:line="259" w:lineRule="auto"/>
    </w:pPr>
  </w:style>
  <w:style w:type="paragraph" w:customStyle="1" w:styleId="85458C40454B47DAA16F3C1C7156EB25">
    <w:name w:val="85458C40454B47DAA16F3C1C7156EB25"/>
    <w:rsid w:val="002C68D3"/>
    <w:pPr>
      <w:spacing w:after="160" w:line="259" w:lineRule="auto"/>
    </w:pPr>
  </w:style>
  <w:style w:type="paragraph" w:customStyle="1" w:styleId="E465EBF519534A7EBB79C336E62844A4">
    <w:name w:val="E465EBF519534A7EBB79C336E62844A4"/>
    <w:rsid w:val="002C68D3"/>
    <w:pPr>
      <w:spacing w:after="160" w:line="259" w:lineRule="auto"/>
    </w:pPr>
  </w:style>
  <w:style w:type="paragraph" w:customStyle="1" w:styleId="9FA6C1B38FCB4799B6766882803FD983">
    <w:name w:val="9FA6C1B38FCB4799B6766882803FD983"/>
    <w:rsid w:val="002C68D3"/>
    <w:pPr>
      <w:spacing w:after="160" w:line="259" w:lineRule="auto"/>
    </w:pPr>
  </w:style>
  <w:style w:type="paragraph" w:customStyle="1" w:styleId="925BB785178B43B581FEAD3F1F8F0525">
    <w:name w:val="925BB785178B43B581FEAD3F1F8F0525"/>
    <w:rsid w:val="002C68D3"/>
    <w:pPr>
      <w:spacing w:after="160" w:line="259" w:lineRule="auto"/>
    </w:pPr>
  </w:style>
  <w:style w:type="paragraph" w:customStyle="1" w:styleId="94AC4E7856864CBDBCD5B02331348632">
    <w:name w:val="94AC4E7856864CBDBCD5B02331348632"/>
    <w:rsid w:val="002C68D3"/>
    <w:pPr>
      <w:spacing w:after="160" w:line="259" w:lineRule="auto"/>
    </w:pPr>
  </w:style>
  <w:style w:type="paragraph" w:customStyle="1" w:styleId="BCF172D3995A4959A9B1B3968D33A8B4">
    <w:name w:val="BCF172D3995A4959A9B1B3968D33A8B4"/>
    <w:rsid w:val="002C68D3"/>
    <w:pPr>
      <w:spacing w:after="160" w:line="259" w:lineRule="auto"/>
    </w:pPr>
  </w:style>
  <w:style w:type="paragraph" w:customStyle="1" w:styleId="3ED85B2CE5EE4FD99286578D49393D26">
    <w:name w:val="3ED85B2CE5EE4FD99286578D49393D26"/>
    <w:rsid w:val="002C68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Issue_x0020_Date xmlns="314edb6f-8dcd-4dbe-9c5a-b919619bbc8c">04/07/16</Issue_x0020_Date>
    <Name_x002f_Title xmlns="314edb6f-8dcd-4dbe-9c5a-b919619bbc8c">Master Brochure Template</Name_x002f_Title>
    <Content_x0020_Contact_x0020_Name xmlns="314edb6f-8dcd-4dbe-9c5a-b919619bbc8c">EESAccredRequest@va.gov</Content_x0020_Contact_x0020_Name>
    <Primary_x0020_Users xmlns="314edb6f-8dcd-4dbe-9c5a-b919619bbc8c">PM, PSA</Primary_x0020_Users>
    <Status_x0020__x0028_Active_x002f_Inactive_x0029_ xmlns="314edb6f-8dcd-4dbe-9c5a-b919619bbc8c">Active</Status_x0020__x0028_Active_x002f_Inactive_x0029_>
    <Used_x0020_EES_x002d_wide_x0020__x0028_Y_x0020_or_x0020_N_x0029_ xmlns="314edb6f-8dcd-4dbe-9c5a-b919619bbc8c">Y</Used_x0020_EES_x002d_wide_x0020__x0028_Y_x0020_or_x0020_N_x0029_>
    <Job_x0020_Aid_x0020_Number xmlns="314edb6f-8dcd-4dbe-9c5a-b919619bbc8c">777-DCLO-ACC-c</Job_x0020_Aid_x0020_Number>
    <Document_x0020_Type xmlns="6c7ff204-6782-4e35-8d0f-c8856548a1bd">Template</Document_x0020_Type>
    <Expiration_x0020_Date0 xmlns="314edb6f-8dcd-4dbe-9c5a-b919619bbc8c">04/07/19</Expiration_x0020_Date0>
    <Responsible_x0020_Division_x002f_Function xmlns="314edb6f-8dcd-4dbe-9c5a-b919619bbc8c">DCLO-ACC</Responsible_x0020_Division_x002f_Function>
    <Authority xmlns="6c7ff204-6782-4e35-8d0f-c8856548a1bd">EES</Authority>
    <Description0 xmlns="314edb6f-8dcd-4dbe-9c5a-b919619bbc8c">Template used for program activity information.</Description0>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B43C60483668146BB01857B7DD8DE43" ma:contentTypeVersion="13" ma:contentTypeDescription="Create a new document." ma:contentTypeScope="" ma:versionID="599996d77b71b659f918adb09faab4a7">
  <xsd:schema xmlns:xsd="http://www.w3.org/2001/XMLSchema" xmlns:xs="http://www.w3.org/2001/XMLSchema" xmlns:p="http://schemas.microsoft.com/office/2006/metadata/properties" xmlns:ns2="314edb6f-8dcd-4dbe-9c5a-b919619bbc8c" xmlns:ns3="6c7ff204-6782-4e35-8d0f-c8856548a1bd" targetNamespace="http://schemas.microsoft.com/office/2006/metadata/properties" ma:root="true" ma:fieldsID="ec42861d1674324a7d20b984851ddcde" ns2:_="" ns3:_="">
    <xsd:import namespace="314edb6f-8dcd-4dbe-9c5a-b919619bbc8c"/>
    <xsd:import namespace="6c7ff204-6782-4e35-8d0f-c8856548a1bd"/>
    <xsd:element name="properties">
      <xsd:complexType>
        <xsd:sequence>
          <xsd:element name="documentManagement">
            <xsd:complexType>
              <xsd:all>
                <xsd:element ref="ns2:Job_x0020_Aid_x0020_Number"/>
                <xsd:element ref="ns2:Name_x002f_Title"/>
                <xsd:element ref="ns2:Description0" minOccurs="0"/>
                <xsd:element ref="ns2:Used_x0020_EES_x002d_wide_x0020__x0028_Y_x0020_or_x0020_N_x0029_" minOccurs="0"/>
                <xsd:element ref="ns2:Responsible_x0020_Division_x002f_Function"/>
                <xsd:element ref="ns2:Content_x0020_Contact_x0020_Name"/>
                <xsd:element ref="ns2:Issue_x0020_Date"/>
                <xsd:element ref="ns2:Expiration_x0020_Date0"/>
                <xsd:element ref="ns2:Status_x0020__x0028_Active_x002f_Inactive_x0029_"/>
                <xsd:element ref="ns2:Primary_x0020_Users" minOccurs="0"/>
                <xsd:element ref="ns3:Authority" minOccurs="0"/>
                <xsd:element ref="ns3: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edb6f-8dcd-4dbe-9c5a-b919619bbc8c" elementFormDefault="qualified">
    <xsd:import namespace="http://schemas.microsoft.com/office/2006/documentManagement/types"/>
    <xsd:import namespace="http://schemas.microsoft.com/office/infopath/2007/PartnerControls"/>
    <xsd:element name="Job_x0020_Aid_x0020_Number" ma:index="8" ma:displayName="Number" ma:internalName="Job_x0020_Aid_x0020_Number">
      <xsd:simpleType>
        <xsd:restriction base="dms:Text">
          <xsd:maxLength value="255"/>
        </xsd:restriction>
      </xsd:simpleType>
    </xsd:element>
    <xsd:element name="Name_x002f_Title" ma:index="9" ma:displayName="Name/Title" ma:internalName="Name_x002f_Title">
      <xsd:simpleType>
        <xsd:restriction base="dms:Text">
          <xsd:maxLength value="255"/>
        </xsd:restriction>
      </xsd:simpleType>
    </xsd:element>
    <xsd:element name="Description0" ma:index="10" nillable="true" ma:displayName="Description" ma:internalName="Description0">
      <xsd:simpleType>
        <xsd:restriction base="dms:Text">
          <xsd:maxLength value="255"/>
        </xsd:restriction>
      </xsd:simpleType>
    </xsd:element>
    <xsd:element name="Used_x0020_EES_x002d_wide_x0020__x0028_Y_x0020_or_x0020_N_x0029_" ma:index="12" nillable="true" ma:displayName="Used EES-wide (Y or N)" ma:internalName="Used_x0020_EES_x002d_wide_x0020__x0028_Y_x0020_or_x0020_N_x0029_">
      <xsd:simpleType>
        <xsd:restriction base="dms:Text">
          <xsd:maxLength value="255"/>
        </xsd:restriction>
      </xsd:simpleType>
    </xsd:element>
    <xsd:element name="Responsible_x0020_Division_x002f_Function" ma:index="13" ma:displayName="Responsible Division/Function" ma:internalName="Responsible_x0020_Division_x002f_Function">
      <xsd:simpleType>
        <xsd:restriction base="dms:Text">
          <xsd:maxLength value="255"/>
        </xsd:restriction>
      </xsd:simpleType>
    </xsd:element>
    <xsd:element name="Content_x0020_Contact_x0020_Name" ma:index="14" ma:displayName="Content Contact Name" ma:internalName="Content_x0020_Contact_x0020_Name">
      <xsd:simpleType>
        <xsd:restriction base="dms:Text">
          <xsd:maxLength value="255"/>
        </xsd:restriction>
      </xsd:simpleType>
    </xsd:element>
    <xsd:element name="Issue_x0020_Date" ma:index="15" ma:displayName="Effective Date" ma:internalName="Issue_x0020_Date">
      <xsd:simpleType>
        <xsd:restriction base="dms:Text">
          <xsd:maxLength value="255"/>
        </xsd:restriction>
      </xsd:simpleType>
    </xsd:element>
    <xsd:element name="Expiration_x0020_Date0" ma:index="16" ma:displayName="Expiration Date" ma:internalName="Expiration_x0020_Date0">
      <xsd:simpleType>
        <xsd:restriction base="dms:Text">
          <xsd:maxLength value="255"/>
        </xsd:restriction>
      </xsd:simpleType>
    </xsd:element>
    <xsd:element name="Status_x0020__x0028_Active_x002f_Inactive_x0029_" ma:index="17" ma:displayName="Status (Active/Inactive)" ma:internalName="Status_x0020__x0028_Active_x002f_Inactive_x0029_">
      <xsd:simpleType>
        <xsd:restriction base="dms:Text">
          <xsd:maxLength value="255"/>
        </xsd:restriction>
      </xsd:simpleType>
    </xsd:element>
    <xsd:element name="Primary_x0020_Users" ma:index="18" nillable="true" ma:displayName="Primary Users" ma:internalName="Primary_x0020_User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7ff204-6782-4e35-8d0f-c8856548a1bd" elementFormDefault="qualified">
    <xsd:import namespace="http://schemas.microsoft.com/office/2006/documentManagement/types"/>
    <xsd:import namespace="http://schemas.microsoft.com/office/infopath/2007/PartnerControls"/>
    <xsd:element name="Authority" ma:index="19" nillable="true" ma:displayName="Authority" ma:internalName="Authority">
      <xsd:simpleType>
        <xsd:restriction base="dms:Text">
          <xsd:maxLength value="255"/>
        </xsd:restriction>
      </xsd:simpleType>
    </xsd:element>
    <xsd:element name="Document_x0020_Type" ma:index="20"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AE705C-353E-402B-AA6D-7AD0D397A9AF}">
  <ds:schemaRefs>
    <ds:schemaRef ds:uri="http://schemas.microsoft.com/sharepoint/v3/contenttype/forms"/>
  </ds:schemaRefs>
</ds:datastoreItem>
</file>

<file path=customXml/itemProps2.xml><?xml version="1.0" encoding="utf-8"?>
<ds:datastoreItem xmlns:ds="http://schemas.openxmlformats.org/officeDocument/2006/customXml" ds:itemID="{D919AAD6-9BD1-4FDA-A81F-941A9D09FFB9}">
  <ds:schemaRefs>
    <ds:schemaRef ds:uri="http://schemas.microsoft.com/office/2006/metadata/properties"/>
    <ds:schemaRef ds:uri="314edb6f-8dcd-4dbe-9c5a-b919619bbc8c"/>
    <ds:schemaRef ds:uri="6c7ff204-6782-4e35-8d0f-c8856548a1bd"/>
  </ds:schemaRefs>
</ds:datastoreItem>
</file>

<file path=customXml/itemProps3.xml><?xml version="1.0" encoding="utf-8"?>
<ds:datastoreItem xmlns:ds="http://schemas.openxmlformats.org/officeDocument/2006/customXml" ds:itemID="{2318ED75-C1DA-4ECA-851F-C5E6DA2D172C}">
  <ds:schemaRefs>
    <ds:schemaRef ds:uri="http://schemas.openxmlformats.org/officeDocument/2006/bibliography"/>
  </ds:schemaRefs>
</ds:datastoreItem>
</file>

<file path=customXml/itemProps4.xml><?xml version="1.0" encoding="utf-8"?>
<ds:datastoreItem xmlns:ds="http://schemas.openxmlformats.org/officeDocument/2006/customXml" ds:itemID="{A52A059F-8463-4085-B118-C934DA7BC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edb6f-8dcd-4dbe-9c5a-b919619bbc8c"/>
    <ds:schemaRef ds:uri="6c7ff204-6782-4e35-8d0f-c8856548a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Master Brochure Template Ver 5</Template>
  <TotalTime>1</TotalTime>
  <Pages>4</Pages>
  <Words>1075</Words>
  <Characters>6131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Master Brochure Template</vt:lpstr>
    </vt:vector>
  </TitlesOfParts>
  <Company>Dept. of Veterans Affairs</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Brochure Template</dc:title>
  <dc:subject>Template</dc:subject>
  <dc:creator>Trusty, Jami A.</dc:creator>
  <cp:keywords>brochure</cp:keywords>
  <dc:description/>
  <cp:lastModifiedBy>Nichols, Linda O.</cp:lastModifiedBy>
  <cp:revision>2</cp:revision>
  <cp:lastPrinted>2013-09-24T19:49:00Z</cp:lastPrinted>
  <dcterms:created xsi:type="dcterms:W3CDTF">2021-10-07T13:30:00Z</dcterms:created>
  <dcterms:modified xsi:type="dcterms:W3CDTF">2021-10-07T13:30:00Z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0x010104002568BEC5970B374FA3D9E486ACD71761</vt:lpwstr>
  </property>
  <property fmtid="{D5CDD505-2E9C-101B-9397-08002B2CF9AE}" pid="3" name="Responsible Entity">
    <vt:lpwstr>1172</vt:lpwstr>
  </property>
  <property fmtid="{D5CDD505-2E9C-101B-9397-08002B2CF9AE}" pid="4" name="Scope">
    <vt:lpwstr/>
  </property>
</Properties>
</file>