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2097" w14:textId="600F287B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RECREATION THERAPY</w:t>
      </w:r>
      <w:r w:rsidR="00E66B0E">
        <w:rPr>
          <w:rFonts w:ascii="Courier New" w:hAnsi="Courier New" w:cs="Courier New"/>
          <w:sz w:val="16"/>
          <w:szCs w:val="16"/>
        </w:rPr>
        <w:t xml:space="preserve">/ NURSING </w:t>
      </w:r>
      <w:r>
        <w:rPr>
          <w:rFonts w:ascii="Courier New" w:hAnsi="Courier New" w:cs="Courier New"/>
          <w:sz w:val="16"/>
          <w:szCs w:val="16"/>
        </w:rPr>
        <w:t xml:space="preserve">PROGRESS NOTE; Virtual Reality </w:t>
      </w:r>
    </w:p>
    <w:p w14:paraId="1DFDFEF9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342B6030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Goal: Provide access to non-pharmaceutical treatment modalities to increase </w:t>
      </w:r>
    </w:p>
    <w:p w14:paraId="7F15E115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mood and/or encourage relaxation. </w:t>
      </w:r>
    </w:p>
    <w:p w14:paraId="0568E60F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244E71A4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Session took place on MH Unit Classroom this afternoon where Veteran was pre-</w:t>
      </w:r>
    </w:p>
    <w:p w14:paraId="706A7026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selected by Nursing staff as an appropriate candidate for this Virtual </w:t>
      </w:r>
    </w:p>
    <w:p w14:paraId="3E5D5E43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Reality experience. Session took place in a group setting, however Veteran </w:t>
      </w:r>
    </w:p>
    <w:p w14:paraId="1EF5FEF1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completed VR intervention independently with equipment and staff supervision. </w:t>
      </w:r>
    </w:p>
    <w:p w14:paraId="5E422BC8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2B967565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S: "................."</w:t>
      </w:r>
    </w:p>
    <w:p w14:paraId="46226015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2FCCEEE8" w14:textId="7502349B" w:rsidR="005025C7" w:rsidRDefault="00F644DA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O: </w:t>
      </w:r>
      <w:r w:rsidR="005025C7">
        <w:rPr>
          <w:rFonts w:ascii="Courier New" w:hAnsi="Courier New" w:cs="Courier New"/>
          <w:sz w:val="16"/>
          <w:szCs w:val="16"/>
        </w:rPr>
        <w:t xml:space="preserve">_________ observed as being open to new technology and potential benefits that </w:t>
      </w:r>
    </w:p>
    <w:p w14:paraId="63F5F59F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align with its use. ________ observed rotating head and neck appropriately in </w:t>
      </w:r>
    </w:p>
    <w:p w14:paraId="6DDCCF91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reaction to visual immersions and stimulation on device. </w:t>
      </w:r>
    </w:p>
    <w:p w14:paraId="4B13E2B7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54ED55D4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A: Veteran in comfortable seated position when oriented to headset. He was </w:t>
      </w:r>
    </w:p>
    <w:p w14:paraId="30028D91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educated on purpose and navigation prompts for instruction. _______ also </w:t>
      </w:r>
    </w:p>
    <w:p w14:paraId="6CFDCE90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informed to remove headset at any moment if feelings of discomfort or </w:t>
      </w:r>
    </w:p>
    <w:p w14:paraId="5FEA50D0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claustrophobia occurred. Veteran was able to select immersions of choice, </w:t>
      </w:r>
    </w:p>
    <w:p w14:paraId="3B2B27FC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revolving around travel, relaxation, and gaming-type experiences. Total </w:t>
      </w:r>
    </w:p>
    <w:p w14:paraId="01A9C205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immersion lasted appx. 20 minutes with a follow-up discussion related to </w:t>
      </w:r>
    </w:p>
    <w:p w14:paraId="6884FAA1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processing and effects of intervention. </w:t>
      </w:r>
    </w:p>
    <w:p w14:paraId="508FD0E6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384DE7C3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Findings: Following the immersion and removal of VR headset, _______ reported,</w:t>
      </w:r>
    </w:p>
    <w:p w14:paraId="1FC1065F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"__________." In order to validate the experience a Pre-Post "Emotions Questionnaire" </w:t>
      </w:r>
    </w:p>
    <w:p w14:paraId="4B1E3EE1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was administered to track results/responses. </w:t>
      </w:r>
    </w:p>
    <w:p w14:paraId="625F2BCE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78207784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Veteran reported feeling:</w:t>
      </w:r>
    </w:p>
    <w:p w14:paraId="1096028F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Pre-VR:</w:t>
      </w:r>
    </w:p>
    <w:p w14:paraId="65ECE850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Post-VR: </w:t>
      </w:r>
    </w:p>
    <w:p w14:paraId="4C992006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296E73A7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He appeared excitable about this technology and in total support of recommending it to other Veterans. </w:t>
      </w:r>
    </w:p>
    <w:p w14:paraId="0D578F9C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Veteran presented with positive enthusiasm and brighter affect following this experience. </w:t>
      </w:r>
    </w:p>
    <w:p w14:paraId="732D0127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209218D3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P: Continue providing RT and Nursing Services as needed to meet above goal </w:t>
      </w:r>
    </w:p>
    <w:p w14:paraId="1FCF209C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and assist with enhanced QOL. </w:t>
      </w:r>
    </w:p>
    <w:p w14:paraId="6822BEDC" w14:textId="77777777" w:rsidR="005025C7" w:rsidRDefault="005025C7" w:rsidP="005025C7">
      <w:pPr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14:paraId="1800F4FC" w14:textId="77777777" w:rsidR="005025C7" w:rsidRDefault="005025C7" w:rsidP="005025C7">
      <w:r>
        <w:rPr>
          <w:rFonts w:ascii="Courier New" w:hAnsi="Courier New" w:cs="Courier New"/>
          <w:sz w:val="16"/>
          <w:szCs w:val="16"/>
        </w:rPr>
        <w:t>Time spent with patient: 30 minutes</w:t>
      </w:r>
    </w:p>
    <w:p w14:paraId="77C33312" w14:textId="77777777" w:rsidR="00F02AEC" w:rsidRDefault="00F02AEC"/>
    <w:sectPr w:rsidR="00F0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C7"/>
    <w:rsid w:val="005025C7"/>
    <w:rsid w:val="00663315"/>
    <w:rsid w:val="00E66B0E"/>
    <w:rsid w:val="00F02AEC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826E"/>
  <w15:chartTrackingRefBased/>
  <w15:docId w15:val="{51C9BD7C-89B8-4111-8077-C574F0D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Rumzie, Megan M.</dc:creator>
  <cp:keywords/>
  <dc:description/>
  <cp:lastModifiedBy>Rumzie, Megan M. VHAREN</cp:lastModifiedBy>
  <cp:revision>2</cp:revision>
  <dcterms:created xsi:type="dcterms:W3CDTF">2022-02-28T21:27:00Z</dcterms:created>
  <dcterms:modified xsi:type="dcterms:W3CDTF">2022-02-28T21:27:00Z</dcterms:modified>
</cp:coreProperties>
</file>